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1BA7" w14:textId="77777777" w:rsidR="00DA0758" w:rsidRPr="00DA0758" w:rsidRDefault="00DA0758" w:rsidP="00DA07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the core services in Azure DevOps?</w:t>
      </w:r>
    </w:p>
    <w:p w14:paraId="60F983BF" w14:textId="77777777"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Repos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Source code management (Git/TFVC) </w:t>
      </w:r>
    </w:p>
    <w:p w14:paraId="5F402B6C" w14:textId="77777777"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Pipelines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CI/CD automation </w:t>
      </w:r>
    </w:p>
    <w:p w14:paraId="3BCEC3CC" w14:textId="77777777"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Boards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Work tracking </w:t>
      </w:r>
    </w:p>
    <w:p w14:paraId="063A42BA" w14:textId="77777777"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Artifacts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Package management </w:t>
      </w:r>
    </w:p>
    <w:p w14:paraId="041E9657" w14:textId="77777777"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Test Plans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Testing tools </w:t>
      </w:r>
    </w:p>
    <w:p w14:paraId="247A46FF" w14:textId="77777777" w:rsidR="00DA0758" w:rsidRDefault="00DA0758" w:rsidP="00DA07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One-liner: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DevOps provides Repos, Pipelines, Boards, Artifacts, and Test Plans.</w:t>
      </w:r>
    </w:p>
    <w:p w14:paraId="020271BE" w14:textId="77777777" w:rsidR="004605D3" w:rsidRPr="00DA0758" w:rsidRDefault="004605D3" w:rsidP="00DA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D235FB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CI/CD?</w:t>
      </w:r>
    </w:p>
    <w:p w14:paraId="456D9B41" w14:textId="77777777" w:rsidR="00DA0758" w:rsidRDefault="00DA0758" w:rsidP="00DA0758">
      <w:pPr>
        <w:numPr>
          <w:ilvl w:val="0"/>
          <w:numId w:val="2"/>
        </w:numPr>
        <w:spacing w:after="0" w:line="240" w:lineRule="auto"/>
      </w:pPr>
      <w:r>
        <w:rPr>
          <w:rStyle w:val="Strong"/>
        </w:rPr>
        <w:t>CI (Continuous Integration):</w:t>
      </w:r>
      <w:r>
        <w:t xml:space="preserve"> </w:t>
      </w:r>
    </w:p>
    <w:p w14:paraId="18E9D885" w14:textId="77777777" w:rsidR="00DA0758" w:rsidRDefault="00DA0758" w:rsidP="00DA0758">
      <w:pPr>
        <w:numPr>
          <w:ilvl w:val="1"/>
          <w:numId w:val="2"/>
        </w:numPr>
        <w:spacing w:after="0" w:line="240" w:lineRule="auto"/>
      </w:pPr>
      <w:r>
        <w:t xml:space="preserve">Code integration with automated builds &amp; tests. </w:t>
      </w:r>
    </w:p>
    <w:p w14:paraId="5E2419DE" w14:textId="77777777" w:rsidR="00DA0758" w:rsidRDefault="00DA0758" w:rsidP="00DA0758">
      <w:pPr>
        <w:numPr>
          <w:ilvl w:val="0"/>
          <w:numId w:val="2"/>
        </w:numPr>
        <w:spacing w:after="0" w:line="240" w:lineRule="auto"/>
      </w:pPr>
      <w:r>
        <w:rPr>
          <w:rStyle w:val="Strong"/>
        </w:rPr>
        <w:t>CD (Continuous Delivery/Deployment):</w:t>
      </w:r>
      <w:r>
        <w:t xml:space="preserve"> </w:t>
      </w:r>
    </w:p>
    <w:p w14:paraId="2A01324A" w14:textId="77777777" w:rsidR="00DA0758" w:rsidRDefault="00DA0758" w:rsidP="00DA0758">
      <w:pPr>
        <w:numPr>
          <w:ilvl w:val="1"/>
          <w:numId w:val="2"/>
        </w:numPr>
        <w:spacing w:after="0" w:line="240" w:lineRule="auto"/>
      </w:pPr>
      <w:r>
        <w:t xml:space="preserve">Automated release to environments. </w:t>
      </w:r>
    </w:p>
    <w:p w14:paraId="0AF31628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CI/CD automates build, test, and deployment processes.</w:t>
      </w:r>
    </w:p>
    <w:p w14:paraId="2AA5A4C5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2FAEE1CC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YAML vs Classic Pipeline</w:t>
      </w:r>
    </w:p>
    <w:p w14:paraId="63192CD8" w14:textId="77777777" w:rsidR="00DA0758" w:rsidRDefault="00DA0758" w:rsidP="00DA0758">
      <w:pPr>
        <w:numPr>
          <w:ilvl w:val="0"/>
          <w:numId w:val="3"/>
        </w:numPr>
        <w:spacing w:after="0" w:line="240" w:lineRule="auto"/>
      </w:pPr>
      <w:r>
        <w:rPr>
          <w:rStyle w:val="Strong"/>
        </w:rPr>
        <w:t>YAML:</w:t>
      </w:r>
      <w:r>
        <w:t xml:space="preserve"> </w:t>
      </w:r>
    </w:p>
    <w:p w14:paraId="57DA3D39" w14:textId="77777777" w:rsidR="00DA0758" w:rsidRDefault="00DA0758" w:rsidP="00DA0758">
      <w:pPr>
        <w:numPr>
          <w:ilvl w:val="1"/>
          <w:numId w:val="3"/>
        </w:numPr>
        <w:spacing w:after="0" w:line="240" w:lineRule="auto"/>
      </w:pPr>
      <w:r>
        <w:t xml:space="preserve">Code-based pipeline (stored in repo) </w:t>
      </w:r>
    </w:p>
    <w:p w14:paraId="6A6B9CFB" w14:textId="77777777" w:rsidR="00DA0758" w:rsidRDefault="00DA0758" w:rsidP="00DA0758">
      <w:pPr>
        <w:numPr>
          <w:ilvl w:val="1"/>
          <w:numId w:val="3"/>
        </w:numPr>
        <w:spacing w:after="0" w:line="240" w:lineRule="auto"/>
      </w:pPr>
      <w:r>
        <w:t xml:space="preserve">Version-controlled </w:t>
      </w:r>
    </w:p>
    <w:p w14:paraId="3D722AE4" w14:textId="77777777" w:rsidR="00DA0758" w:rsidRDefault="00DA0758" w:rsidP="00DA0758">
      <w:pPr>
        <w:numPr>
          <w:ilvl w:val="0"/>
          <w:numId w:val="3"/>
        </w:numPr>
        <w:spacing w:after="0" w:line="240" w:lineRule="auto"/>
      </w:pPr>
      <w:r>
        <w:rPr>
          <w:rStyle w:val="Strong"/>
        </w:rPr>
        <w:t>Classic:</w:t>
      </w:r>
      <w:r>
        <w:t xml:space="preserve"> </w:t>
      </w:r>
    </w:p>
    <w:p w14:paraId="5FE44145" w14:textId="77777777" w:rsidR="00DA0758" w:rsidRDefault="00DA0758" w:rsidP="00DA0758">
      <w:pPr>
        <w:numPr>
          <w:ilvl w:val="1"/>
          <w:numId w:val="3"/>
        </w:numPr>
        <w:spacing w:after="0" w:line="240" w:lineRule="auto"/>
      </w:pPr>
      <w:r>
        <w:t xml:space="preserve">UI-based </w:t>
      </w:r>
    </w:p>
    <w:p w14:paraId="52A8E91B" w14:textId="77777777" w:rsidR="00DA0758" w:rsidRDefault="00DA0758" w:rsidP="00DA0758">
      <w:pPr>
        <w:numPr>
          <w:ilvl w:val="1"/>
          <w:numId w:val="3"/>
        </w:numPr>
        <w:spacing w:after="0" w:line="240" w:lineRule="auto"/>
      </w:pPr>
      <w:r>
        <w:t xml:space="preserve">Easier but less flexible </w:t>
      </w:r>
    </w:p>
    <w:p w14:paraId="35038002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YAML is code-driven; Classic is UI-driven.</w:t>
      </w:r>
    </w:p>
    <w:p w14:paraId="6252A657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17C43ABD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a Self-hosted Agent?</w:t>
      </w:r>
    </w:p>
    <w:p w14:paraId="5E0E240C" w14:textId="77777777" w:rsidR="00DA0758" w:rsidRDefault="00DA0758" w:rsidP="00DA0758">
      <w:pPr>
        <w:numPr>
          <w:ilvl w:val="0"/>
          <w:numId w:val="4"/>
        </w:numPr>
        <w:spacing w:after="0" w:line="240" w:lineRule="auto"/>
      </w:pPr>
      <w:r>
        <w:t xml:space="preserve">Agent installed on your own server. </w:t>
      </w:r>
    </w:p>
    <w:p w14:paraId="5F89D3D3" w14:textId="77777777" w:rsidR="00DA0758" w:rsidRDefault="00DA0758" w:rsidP="00DA0758">
      <w:pPr>
        <w:numPr>
          <w:ilvl w:val="0"/>
          <w:numId w:val="4"/>
        </w:numPr>
        <w:spacing w:after="0" w:line="240" w:lineRule="auto"/>
      </w:pPr>
      <w:r>
        <w:t xml:space="preserve">Used when custom environment or tools required. </w:t>
      </w:r>
    </w:p>
    <w:p w14:paraId="45901BF8" w14:textId="77777777" w:rsidR="00DA0758" w:rsidRDefault="00DA0758" w:rsidP="00DA0758">
      <w:pPr>
        <w:numPr>
          <w:ilvl w:val="0"/>
          <w:numId w:val="4"/>
        </w:numPr>
        <w:spacing w:after="0" w:line="240" w:lineRule="auto"/>
      </w:pPr>
      <w:r>
        <w:t xml:space="preserve">More control than Microsoft-hosted agents. </w:t>
      </w:r>
    </w:p>
    <w:p w14:paraId="448DDC86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Self-hosted agent runs pipelines on your own infrastructure.</w:t>
      </w:r>
    </w:p>
    <w:p w14:paraId="1151DBF2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0C6F8F89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Microsoft-hosted Agent?</w:t>
      </w:r>
    </w:p>
    <w:p w14:paraId="2EE22C39" w14:textId="77777777" w:rsidR="00DA0758" w:rsidRDefault="00DA0758" w:rsidP="00DA0758">
      <w:pPr>
        <w:numPr>
          <w:ilvl w:val="0"/>
          <w:numId w:val="5"/>
        </w:numPr>
        <w:spacing w:after="0" w:line="240" w:lineRule="auto"/>
      </w:pPr>
      <w:r>
        <w:t xml:space="preserve">Managed by </w:t>
      </w:r>
      <w:r>
        <w:rPr>
          <w:rStyle w:val="whitespace-normal"/>
        </w:rPr>
        <w:t>Microsoft</w:t>
      </w:r>
      <w:r>
        <w:t xml:space="preserve">. </w:t>
      </w:r>
    </w:p>
    <w:p w14:paraId="35C75C0D" w14:textId="77777777" w:rsidR="00DA0758" w:rsidRDefault="00DA0758" w:rsidP="00DA0758">
      <w:pPr>
        <w:numPr>
          <w:ilvl w:val="0"/>
          <w:numId w:val="5"/>
        </w:numPr>
        <w:spacing w:after="0" w:line="240" w:lineRule="auto"/>
      </w:pPr>
      <w:r>
        <w:t xml:space="preserve">Pre-configured environments. </w:t>
      </w:r>
    </w:p>
    <w:p w14:paraId="3C23344B" w14:textId="77777777" w:rsidR="00DA0758" w:rsidRDefault="00DA0758" w:rsidP="00DA0758">
      <w:pPr>
        <w:numPr>
          <w:ilvl w:val="0"/>
          <w:numId w:val="5"/>
        </w:numPr>
        <w:spacing w:after="0" w:line="240" w:lineRule="auto"/>
      </w:pPr>
      <w:r>
        <w:t xml:space="preserve">No maintenance needed. </w:t>
      </w:r>
    </w:p>
    <w:p w14:paraId="2D99E55B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Microsoft-hosted agents are ready-to-use build environments.</w:t>
      </w:r>
    </w:p>
    <w:p w14:paraId="0400B22C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29BFFADB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are stages, jobs, and tasks?</w:t>
      </w:r>
    </w:p>
    <w:p w14:paraId="4507783A" w14:textId="77777777" w:rsidR="00DA0758" w:rsidRDefault="00DA0758" w:rsidP="00DA0758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Stage:</w:t>
      </w:r>
      <w:r>
        <w:t xml:space="preserve"> Logical group (Build, Deploy) </w:t>
      </w:r>
    </w:p>
    <w:p w14:paraId="4A9C2CA6" w14:textId="77777777" w:rsidR="00DA0758" w:rsidRDefault="00DA0758" w:rsidP="00DA0758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Job:</w:t>
      </w:r>
      <w:r>
        <w:t xml:space="preserve"> Runs on an agent </w:t>
      </w:r>
    </w:p>
    <w:p w14:paraId="6469C581" w14:textId="77777777" w:rsidR="00DA0758" w:rsidRDefault="00DA0758" w:rsidP="00DA0758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Task:</w:t>
      </w:r>
      <w:r>
        <w:t xml:space="preserve"> Individual step (script, tool) </w:t>
      </w:r>
    </w:p>
    <w:p w14:paraId="48CAC09A" w14:textId="77777777" w:rsidR="00DA0758" w:rsidRDefault="00DA0758" w:rsidP="00DA0758">
      <w:pPr>
        <w:pStyle w:val="NormalWeb"/>
        <w:spacing w:before="0" w:beforeAutospacing="0" w:after="0" w:afterAutospacing="0"/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Stage → Job → Task defines pipeline execution hierarchy.</w:t>
      </w:r>
    </w:p>
    <w:p w14:paraId="254BAC83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lastRenderedPageBreak/>
        <w:t>What are variables in Azure DevOps?</w:t>
      </w:r>
    </w:p>
    <w:p w14:paraId="6325EBE3" w14:textId="77777777" w:rsidR="00DA0758" w:rsidRDefault="00DA0758" w:rsidP="00DA0758">
      <w:pPr>
        <w:numPr>
          <w:ilvl w:val="0"/>
          <w:numId w:val="7"/>
        </w:numPr>
        <w:spacing w:after="0" w:line="240" w:lineRule="auto"/>
      </w:pPr>
      <w:r>
        <w:t xml:space="preserve">Store values used in pipelines. </w:t>
      </w:r>
    </w:p>
    <w:p w14:paraId="40D75C8D" w14:textId="77777777" w:rsidR="00DA0758" w:rsidRDefault="00DA0758" w:rsidP="00DA0758">
      <w:pPr>
        <w:numPr>
          <w:ilvl w:val="0"/>
          <w:numId w:val="7"/>
        </w:numPr>
        <w:spacing w:after="0" w:line="240" w:lineRule="auto"/>
      </w:pPr>
      <w:r>
        <w:t xml:space="preserve">Types: </w:t>
      </w:r>
    </w:p>
    <w:p w14:paraId="21065515" w14:textId="77777777" w:rsidR="00DA0758" w:rsidRDefault="00DA0758" w:rsidP="00DA0758">
      <w:pPr>
        <w:numPr>
          <w:ilvl w:val="1"/>
          <w:numId w:val="7"/>
        </w:numPr>
        <w:spacing w:after="0" w:line="240" w:lineRule="auto"/>
      </w:pPr>
      <w:r>
        <w:t xml:space="preserve">Pipeline variables </w:t>
      </w:r>
    </w:p>
    <w:p w14:paraId="0AFAC187" w14:textId="77777777" w:rsidR="00DA0758" w:rsidRDefault="00DA0758" w:rsidP="00DA0758">
      <w:pPr>
        <w:numPr>
          <w:ilvl w:val="1"/>
          <w:numId w:val="7"/>
        </w:numPr>
        <w:spacing w:after="0" w:line="240" w:lineRule="auto"/>
      </w:pPr>
      <w:r>
        <w:t xml:space="preserve">Variable groups </w:t>
      </w:r>
    </w:p>
    <w:p w14:paraId="50DF02AD" w14:textId="77777777" w:rsidR="00DA0758" w:rsidRDefault="00DA0758" w:rsidP="00DA0758">
      <w:pPr>
        <w:numPr>
          <w:ilvl w:val="1"/>
          <w:numId w:val="7"/>
        </w:numPr>
        <w:spacing w:after="0" w:line="240" w:lineRule="auto"/>
      </w:pPr>
      <w:r>
        <w:t xml:space="preserve">Secret variables </w:t>
      </w:r>
    </w:p>
    <w:p w14:paraId="16768E40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Variables store reusable configuration values in pipelines.</w:t>
      </w:r>
    </w:p>
    <w:p w14:paraId="5D3BFA33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60FA6545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secure secrets in pipelines?</w:t>
      </w:r>
    </w:p>
    <w:p w14:paraId="010BF3BE" w14:textId="77777777" w:rsidR="00DA0758" w:rsidRDefault="00DA0758" w:rsidP="00DA0758">
      <w:pPr>
        <w:numPr>
          <w:ilvl w:val="0"/>
          <w:numId w:val="12"/>
        </w:numPr>
        <w:spacing w:after="0" w:line="240" w:lineRule="auto"/>
      </w:pPr>
      <w:r>
        <w:t xml:space="preserve">Use </w:t>
      </w:r>
      <w:r>
        <w:rPr>
          <w:rStyle w:val="whitespace-normal"/>
        </w:rPr>
        <w:t>Azure Key Vault</w:t>
      </w:r>
      <w:r>
        <w:t xml:space="preserve">. </w:t>
      </w:r>
    </w:p>
    <w:p w14:paraId="4292742C" w14:textId="77777777" w:rsidR="00DA0758" w:rsidRDefault="00DA0758" w:rsidP="00DA0758">
      <w:pPr>
        <w:numPr>
          <w:ilvl w:val="0"/>
          <w:numId w:val="12"/>
        </w:numPr>
        <w:spacing w:after="0" w:line="240" w:lineRule="auto"/>
      </w:pPr>
      <w:r>
        <w:t xml:space="preserve">Store secrets as secure variables. </w:t>
      </w:r>
    </w:p>
    <w:p w14:paraId="077FA603" w14:textId="77777777" w:rsidR="00DA0758" w:rsidRDefault="00DA0758" w:rsidP="00DA0758">
      <w:pPr>
        <w:numPr>
          <w:ilvl w:val="0"/>
          <w:numId w:val="12"/>
        </w:numPr>
        <w:spacing w:after="0" w:line="240" w:lineRule="auto"/>
      </w:pPr>
      <w:r>
        <w:t xml:space="preserve">Restrict access via RBAC. </w:t>
      </w:r>
    </w:p>
    <w:p w14:paraId="471080DB" w14:textId="77777777" w:rsidR="00DA0758" w:rsidRDefault="00DA0758" w:rsidP="00DA0758">
      <w:pPr>
        <w:numPr>
          <w:ilvl w:val="0"/>
          <w:numId w:val="12"/>
        </w:numPr>
        <w:spacing w:after="0" w:line="240" w:lineRule="auto"/>
      </w:pPr>
      <w:r>
        <w:t xml:space="preserve">Never hardcode credentials. </w:t>
      </w:r>
    </w:p>
    <w:p w14:paraId="5F2C1B23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use Key Vault and secure variables to protect secrets.</w:t>
      </w:r>
    </w:p>
    <w:p w14:paraId="3A19F5CA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10F72BB0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Service Connection?</w:t>
      </w:r>
    </w:p>
    <w:p w14:paraId="7553C897" w14:textId="77777777" w:rsidR="00DA0758" w:rsidRDefault="00DA0758" w:rsidP="00DA0758">
      <w:pPr>
        <w:numPr>
          <w:ilvl w:val="0"/>
          <w:numId w:val="9"/>
        </w:numPr>
        <w:spacing w:after="0" w:line="240" w:lineRule="auto"/>
      </w:pPr>
      <w:r>
        <w:t xml:space="preserve">Secure connection to external services. </w:t>
      </w:r>
    </w:p>
    <w:p w14:paraId="2A4337E7" w14:textId="77777777" w:rsidR="00DA0758" w:rsidRDefault="00DA0758" w:rsidP="00DA0758">
      <w:pPr>
        <w:numPr>
          <w:ilvl w:val="0"/>
          <w:numId w:val="9"/>
        </w:numPr>
        <w:spacing w:after="0" w:line="240" w:lineRule="auto"/>
      </w:pPr>
      <w:r>
        <w:t xml:space="preserve">Used for Azure, Docker, GitHub, etc. </w:t>
      </w:r>
    </w:p>
    <w:p w14:paraId="6FC453E2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Service connection links Azure DevOps to external resources securely.</w:t>
      </w:r>
    </w:p>
    <w:p w14:paraId="59D3036E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0F377665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Pipeline is failing – how do you troubleshoot?</w:t>
      </w:r>
    </w:p>
    <w:p w14:paraId="5DC5B597" w14:textId="77777777"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 xml:space="preserve">Check pipeline logs (first step always). </w:t>
      </w:r>
    </w:p>
    <w:p w14:paraId="04D444D7" w14:textId="77777777"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 xml:space="preserve">Identify failing task/stage. </w:t>
      </w:r>
    </w:p>
    <w:p w14:paraId="5E619D8E" w14:textId="77777777"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 xml:space="preserve">Verify: </w:t>
      </w:r>
    </w:p>
    <w:p w14:paraId="61E64C4A" w14:textId="77777777" w:rsidR="00DA0758" w:rsidRDefault="00DA0758" w:rsidP="00DA0758">
      <w:pPr>
        <w:numPr>
          <w:ilvl w:val="1"/>
          <w:numId w:val="10"/>
        </w:numPr>
        <w:spacing w:after="0" w:line="240" w:lineRule="auto"/>
      </w:pPr>
      <w:r>
        <w:t xml:space="preserve">Variables </w:t>
      </w:r>
    </w:p>
    <w:p w14:paraId="5B09AED0" w14:textId="77777777" w:rsidR="00DA0758" w:rsidRDefault="00DA0758" w:rsidP="00DA0758">
      <w:pPr>
        <w:numPr>
          <w:ilvl w:val="1"/>
          <w:numId w:val="10"/>
        </w:numPr>
        <w:spacing w:after="0" w:line="240" w:lineRule="auto"/>
      </w:pPr>
      <w:r>
        <w:t xml:space="preserve">Service connections </w:t>
      </w:r>
    </w:p>
    <w:p w14:paraId="1D844C0A" w14:textId="77777777" w:rsidR="00DA0758" w:rsidRDefault="00DA0758" w:rsidP="00DA0758">
      <w:pPr>
        <w:numPr>
          <w:ilvl w:val="1"/>
          <w:numId w:val="10"/>
        </w:numPr>
        <w:spacing w:after="0" w:line="240" w:lineRule="auto"/>
      </w:pPr>
      <w:r>
        <w:t xml:space="preserve">Agent compatibility </w:t>
      </w:r>
    </w:p>
    <w:p w14:paraId="7765D360" w14:textId="77777777"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>Re-run with debug (</w:t>
      </w:r>
      <w:proofErr w:type="spellStart"/>
      <w:r>
        <w:rPr>
          <w:rStyle w:val="HTMLCode"/>
          <w:rFonts w:eastAsiaTheme="minorHAnsi"/>
        </w:rPr>
        <w:t>system.debug</w:t>
      </w:r>
      <w:proofErr w:type="spellEnd"/>
      <w:r>
        <w:rPr>
          <w:rStyle w:val="HTMLCode"/>
          <w:rFonts w:eastAsiaTheme="minorHAnsi"/>
        </w:rPr>
        <w:t>=true</w:t>
      </w:r>
      <w:r>
        <w:t xml:space="preserve">). </w:t>
      </w:r>
    </w:p>
    <w:p w14:paraId="186B0F7A" w14:textId="77777777"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 xml:space="preserve">Test locally if possible. </w:t>
      </w:r>
    </w:p>
    <w:p w14:paraId="5E3D69B3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isolate the failure using logs, validate configs, and debug step-by-step.</w:t>
      </w:r>
    </w:p>
    <w:p w14:paraId="750CE293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0A5D067C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Deployment failed in production – what will you do?</w:t>
      </w:r>
    </w:p>
    <w:p w14:paraId="2DCE77DF" w14:textId="77777777" w:rsidR="00DA0758" w:rsidRDefault="00DA0758" w:rsidP="00DA0758">
      <w:pPr>
        <w:numPr>
          <w:ilvl w:val="0"/>
          <w:numId w:val="11"/>
        </w:numPr>
        <w:spacing w:after="0" w:line="240" w:lineRule="auto"/>
      </w:pPr>
      <w:r>
        <w:t xml:space="preserve">Check logs and identify root cause. </w:t>
      </w:r>
    </w:p>
    <w:p w14:paraId="64D98206" w14:textId="77777777" w:rsidR="00DA0758" w:rsidRDefault="00DA0758" w:rsidP="00DA0758">
      <w:pPr>
        <w:numPr>
          <w:ilvl w:val="0"/>
          <w:numId w:val="11"/>
        </w:numPr>
        <w:spacing w:after="0" w:line="240" w:lineRule="auto"/>
      </w:pPr>
      <w:r>
        <w:t xml:space="preserve">Rollback to previous stable version. </w:t>
      </w:r>
    </w:p>
    <w:p w14:paraId="075DFC1F" w14:textId="77777777" w:rsidR="00DA0758" w:rsidRDefault="00DA0758" w:rsidP="00DA0758">
      <w:pPr>
        <w:numPr>
          <w:ilvl w:val="0"/>
          <w:numId w:val="11"/>
        </w:numPr>
        <w:spacing w:after="0" w:line="240" w:lineRule="auto"/>
      </w:pPr>
      <w:r>
        <w:t xml:space="preserve">Fix issue in lower environment. </w:t>
      </w:r>
    </w:p>
    <w:p w14:paraId="3B9DDFDE" w14:textId="77777777" w:rsidR="00DA0758" w:rsidRDefault="00DA0758" w:rsidP="00DA0758">
      <w:pPr>
        <w:numPr>
          <w:ilvl w:val="0"/>
          <w:numId w:val="11"/>
        </w:numPr>
        <w:spacing w:after="0" w:line="240" w:lineRule="auto"/>
      </w:pPr>
      <w:r>
        <w:t xml:space="preserve">Redeploy after validation. </w:t>
      </w:r>
    </w:p>
    <w:p w14:paraId="32A220BD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ensure quick rollback and fix issues before redeploying.</w:t>
      </w:r>
    </w:p>
    <w:p w14:paraId="10CECB61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685CFE1C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handle zero-downtime deployment?</w:t>
      </w:r>
    </w:p>
    <w:p w14:paraId="528D6903" w14:textId="77777777" w:rsidR="00DA0758" w:rsidRDefault="00DA0758" w:rsidP="00DA0758">
      <w:pPr>
        <w:numPr>
          <w:ilvl w:val="0"/>
          <w:numId w:val="13"/>
        </w:numPr>
        <w:spacing w:after="0" w:line="240" w:lineRule="auto"/>
      </w:pPr>
      <w:r>
        <w:t xml:space="preserve">Use: </w:t>
      </w:r>
    </w:p>
    <w:p w14:paraId="16028710" w14:textId="77777777" w:rsidR="00DA0758" w:rsidRDefault="00DA0758" w:rsidP="00DA0758">
      <w:pPr>
        <w:numPr>
          <w:ilvl w:val="1"/>
          <w:numId w:val="13"/>
        </w:numPr>
        <w:spacing w:after="0" w:line="240" w:lineRule="auto"/>
      </w:pPr>
      <w:r>
        <w:t xml:space="preserve">Blue-Green deployment </w:t>
      </w:r>
    </w:p>
    <w:p w14:paraId="7A0424A9" w14:textId="77777777" w:rsidR="00DA0758" w:rsidRDefault="00DA0758" w:rsidP="00DA0758">
      <w:pPr>
        <w:numPr>
          <w:ilvl w:val="1"/>
          <w:numId w:val="13"/>
        </w:numPr>
        <w:spacing w:after="0" w:line="240" w:lineRule="auto"/>
      </w:pPr>
      <w:r>
        <w:t xml:space="preserve">Rolling updates </w:t>
      </w:r>
    </w:p>
    <w:p w14:paraId="0BFF5BE9" w14:textId="77777777" w:rsidR="00DA0758" w:rsidRDefault="00DA0758" w:rsidP="00DA0758">
      <w:pPr>
        <w:numPr>
          <w:ilvl w:val="0"/>
          <w:numId w:val="13"/>
        </w:numPr>
        <w:spacing w:after="0" w:line="240" w:lineRule="auto"/>
      </w:pPr>
      <w:r>
        <w:t xml:space="preserve">Load balancer switches traffic. </w:t>
      </w:r>
    </w:p>
    <w:p w14:paraId="5E75BE81" w14:textId="77777777" w:rsidR="00DA0758" w:rsidRDefault="00DA0758" w:rsidP="00DA0758">
      <w:pPr>
        <w:numPr>
          <w:ilvl w:val="0"/>
          <w:numId w:val="13"/>
        </w:numPr>
        <w:spacing w:after="0" w:line="240" w:lineRule="auto"/>
      </w:pPr>
      <w:r>
        <w:lastRenderedPageBreak/>
        <w:t xml:space="preserve">Monitor health before full rollout. </w:t>
      </w:r>
    </w:p>
    <w:p w14:paraId="661A31EE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use blue-green or rolling strategies to ensure zero downtime.</w:t>
      </w:r>
    </w:p>
    <w:p w14:paraId="15FA53DA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3F6F843F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Pipeline is slow – how to optimize?</w:t>
      </w:r>
    </w:p>
    <w:p w14:paraId="34314B9D" w14:textId="77777777" w:rsidR="00DA0758" w:rsidRDefault="00DA0758" w:rsidP="00DA0758">
      <w:pPr>
        <w:numPr>
          <w:ilvl w:val="0"/>
          <w:numId w:val="14"/>
        </w:numPr>
        <w:spacing w:after="0" w:line="240" w:lineRule="auto"/>
      </w:pPr>
      <w:r>
        <w:t xml:space="preserve">Enable caching. </w:t>
      </w:r>
    </w:p>
    <w:p w14:paraId="622EA0FF" w14:textId="77777777" w:rsidR="00DA0758" w:rsidRDefault="00DA0758" w:rsidP="00DA0758">
      <w:pPr>
        <w:numPr>
          <w:ilvl w:val="0"/>
          <w:numId w:val="14"/>
        </w:numPr>
        <w:spacing w:after="0" w:line="240" w:lineRule="auto"/>
      </w:pPr>
      <w:r>
        <w:t xml:space="preserve">Use parallel jobs. </w:t>
      </w:r>
    </w:p>
    <w:p w14:paraId="31E3441C" w14:textId="77777777" w:rsidR="00DA0758" w:rsidRDefault="00DA0758" w:rsidP="00DA0758">
      <w:pPr>
        <w:numPr>
          <w:ilvl w:val="0"/>
          <w:numId w:val="14"/>
        </w:numPr>
        <w:spacing w:after="0" w:line="240" w:lineRule="auto"/>
      </w:pPr>
      <w:r>
        <w:t xml:space="preserve">Remove unnecessary tasks. </w:t>
      </w:r>
    </w:p>
    <w:p w14:paraId="76B8A81B" w14:textId="77777777" w:rsidR="00DA0758" w:rsidRDefault="00DA0758" w:rsidP="00DA0758">
      <w:pPr>
        <w:numPr>
          <w:ilvl w:val="0"/>
          <w:numId w:val="14"/>
        </w:numPr>
        <w:spacing w:after="0" w:line="240" w:lineRule="auto"/>
      </w:pPr>
      <w:r>
        <w:t xml:space="preserve">Use lightweight agents. </w:t>
      </w:r>
    </w:p>
    <w:p w14:paraId="25160E05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optimize pipelines using caching, parallelism, and task reduction.</w:t>
      </w:r>
    </w:p>
    <w:p w14:paraId="5A24932E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482F42D9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implement approvals in pipeline?</w:t>
      </w:r>
    </w:p>
    <w:p w14:paraId="58245154" w14:textId="77777777" w:rsidR="00DA0758" w:rsidRDefault="00DA0758" w:rsidP="00DA0758">
      <w:pPr>
        <w:numPr>
          <w:ilvl w:val="0"/>
          <w:numId w:val="15"/>
        </w:numPr>
        <w:spacing w:after="0" w:line="240" w:lineRule="auto"/>
      </w:pPr>
      <w:r>
        <w:t xml:space="preserve">Use environment approvals. </w:t>
      </w:r>
    </w:p>
    <w:p w14:paraId="0450DCD6" w14:textId="77777777" w:rsidR="00DA0758" w:rsidRDefault="00DA0758" w:rsidP="00DA0758">
      <w:pPr>
        <w:numPr>
          <w:ilvl w:val="0"/>
          <w:numId w:val="15"/>
        </w:numPr>
        <w:spacing w:after="0" w:line="240" w:lineRule="auto"/>
      </w:pPr>
      <w:r>
        <w:t xml:space="preserve">Add manual validation step. </w:t>
      </w:r>
    </w:p>
    <w:p w14:paraId="2D349EA3" w14:textId="77777777" w:rsidR="00DA0758" w:rsidRDefault="00DA0758" w:rsidP="00DA0758">
      <w:pPr>
        <w:numPr>
          <w:ilvl w:val="0"/>
          <w:numId w:val="15"/>
        </w:numPr>
        <w:spacing w:after="0" w:line="240" w:lineRule="auto"/>
      </w:pPr>
      <w:r>
        <w:t xml:space="preserve">Restrict based on roles. </w:t>
      </w:r>
    </w:p>
    <w:p w14:paraId="56B6A316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use environment-based approvals for controlled deployments.</w:t>
      </w:r>
    </w:p>
    <w:p w14:paraId="379B74F5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61E2BF68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Agent not picking job – why?</w:t>
      </w:r>
    </w:p>
    <w:p w14:paraId="52D5E1E8" w14:textId="77777777" w:rsidR="00DA0758" w:rsidRDefault="00DA0758" w:rsidP="00DA0758">
      <w:pPr>
        <w:numPr>
          <w:ilvl w:val="0"/>
          <w:numId w:val="16"/>
        </w:numPr>
        <w:spacing w:after="0" w:line="240" w:lineRule="auto"/>
      </w:pPr>
      <w:r>
        <w:t xml:space="preserve">Agent offline </w:t>
      </w:r>
    </w:p>
    <w:p w14:paraId="7248550C" w14:textId="77777777" w:rsidR="00DA0758" w:rsidRDefault="00DA0758" w:rsidP="00DA0758">
      <w:pPr>
        <w:numPr>
          <w:ilvl w:val="0"/>
          <w:numId w:val="16"/>
        </w:numPr>
        <w:spacing w:after="0" w:line="240" w:lineRule="auto"/>
      </w:pPr>
      <w:r>
        <w:t xml:space="preserve">Capability mismatch </w:t>
      </w:r>
    </w:p>
    <w:p w14:paraId="5BF3B068" w14:textId="77777777" w:rsidR="00DA0758" w:rsidRDefault="00DA0758" w:rsidP="00DA0758">
      <w:pPr>
        <w:numPr>
          <w:ilvl w:val="0"/>
          <w:numId w:val="16"/>
        </w:numPr>
        <w:spacing w:after="0" w:line="240" w:lineRule="auto"/>
      </w:pPr>
      <w:r>
        <w:t xml:space="preserve">Pool misconfiguration </w:t>
      </w:r>
    </w:p>
    <w:p w14:paraId="2EC37A25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Check agent status, capabilities, and pool configuration.</w:t>
      </w:r>
    </w:p>
    <w:p w14:paraId="1C31BAA8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3AD27102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Pipeline triggered but not running</w:t>
      </w:r>
    </w:p>
    <w:p w14:paraId="3646397C" w14:textId="77777777" w:rsidR="00DA0758" w:rsidRDefault="00DA0758" w:rsidP="00DA0758">
      <w:pPr>
        <w:numPr>
          <w:ilvl w:val="0"/>
          <w:numId w:val="17"/>
        </w:numPr>
        <w:spacing w:after="0" w:line="240" w:lineRule="auto"/>
      </w:pPr>
      <w:r>
        <w:t xml:space="preserve">Trigger misconfiguration </w:t>
      </w:r>
    </w:p>
    <w:p w14:paraId="3F182922" w14:textId="77777777" w:rsidR="00DA0758" w:rsidRDefault="00DA0758" w:rsidP="00DA0758">
      <w:pPr>
        <w:numPr>
          <w:ilvl w:val="0"/>
          <w:numId w:val="17"/>
        </w:numPr>
        <w:spacing w:after="0" w:line="240" w:lineRule="auto"/>
      </w:pPr>
      <w:r>
        <w:t xml:space="preserve">Branch filter issue </w:t>
      </w:r>
    </w:p>
    <w:p w14:paraId="1CEEC416" w14:textId="77777777" w:rsidR="00DA0758" w:rsidRDefault="00DA0758" w:rsidP="00DA0758">
      <w:pPr>
        <w:numPr>
          <w:ilvl w:val="0"/>
          <w:numId w:val="17"/>
        </w:numPr>
        <w:spacing w:after="0" w:line="240" w:lineRule="auto"/>
      </w:pPr>
      <w:r>
        <w:t xml:space="preserve">YAML syntax error </w:t>
      </w:r>
    </w:p>
    <w:p w14:paraId="0EE54574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Verify triggers, branch filters, and YAML correctness.</w:t>
      </w:r>
    </w:p>
    <w:p w14:paraId="0CA6353B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5F54D3DA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Permission denied error</w:t>
      </w:r>
    </w:p>
    <w:p w14:paraId="54502D9B" w14:textId="77777777" w:rsidR="00DA0758" w:rsidRDefault="00DA0758" w:rsidP="00DA0758">
      <w:pPr>
        <w:numPr>
          <w:ilvl w:val="0"/>
          <w:numId w:val="18"/>
        </w:numPr>
        <w:spacing w:after="0" w:line="240" w:lineRule="auto"/>
      </w:pPr>
      <w:r>
        <w:t xml:space="preserve">Check RBAC roles </w:t>
      </w:r>
    </w:p>
    <w:p w14:paraId="22F2843A" w14:textId="77777777" w:rsidR="00DA0758" w:rsidRDefault="00DA0758" w:rsidP="00DA0758">
      <w:pPr>
        <w:numPr>
          <w:ilvl w:val="0"/>
          <w:numId w:val="18"/>
        </w:numPr>
        <w:spacing w:after="0" w:line="240" w:lineRule="auto"/>
      </w:pPr>
      <w:r>
        <w:t xml:space="preserve">Validate service connection </w:t>
      </w:r>
    </w:p>
    <w:p w14:paraId="4CC774A5" w14:textId="77777777" w:rsidR="00DA0758" w:rsidRDefault="00DA0758" w:rsidP="00DA0758">
      <w:pPr>
        <w:numPr>
          <w:ilvl w:val="0"/>
          <w:numId w:val="18"/>
        </w:numPr>
        <w:spacing w:after="0" w:line="240" w:lineRule="auto"/>
      </w:pPr>
      <w:r>
        <w:t xml:space="preserve">Ensure access to resources </w:t>
      </w:r>
    </w:p>
    <w:p w14:paraId="1AD2B409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Fix access using proper roles and service connection permissions.</w:t>
      </w:r>
    </w:p>
    <w:p w14:paraId="20518BCC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736CD25E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design reusable pipelines?</w:t>
      </w:r>
    </w:p>
    <w:p w14:paraId="30CF685F" w14:textId="77777777" w:rsidR="00DA0758" w:rsidRDefault="00DA0758" w:rsidP="00DA0758">
      <w:pPr>
        <w:numPr>
          <w:ilvl w:val="0"/>
          <w:numId w:val="19"/>
        </w:numPr>
        <w:spacing w:after="0" w:line="240" w:lineRule="auto"/>
      </w:pPr>
      <w:r>
        <w:t>Use YAML templates (</w:t>
      </w:r>
      <w:r>
        <w:rPr>
          <w:rStyle w:val="HTMLCode"/>
          <w:rFonts w:eastAsiaTheme="minorHAnsi"/>
        </w:rPr>
        <w:t>template:</w:t>
      </w:r>
      <w:r>
        <w:t xml:space="preserve"> keyword). </w:t>
      </w:r>
    </w:p>
    <w:p w14:paraId="1FE3C0AE" w14:textId="77777777" w:rsidR="00DA0758" w:rsidRDefault="00DA0758" w:rsidP="00DA0758">
      <w:pPr>
        <w:numPr>
          <w:ilvl w:val="0"/>
          <w:numId w:val="19"/>
        </w:numPr>
        <w:spacing w:after="0" w:line="240" w:lineRule="auto"/>
      </w:pPr>
      <w:r>
        <w:t xml:space="preserve">Create centralized pipeline repo. </w:t>
      </w:r>
    </w:p>
    <w:p w14:paraId="7F63A794" w14:textId="77777777" w:rsidR="00DA0758" w:rsidRDefault="00DA0758" w:rsidP="00DA0758">
      <w:pPr>
        <w:numPr>
          <w:ilvl w:val="0"/>
          <w:numId w:val="19"/>
        </w:numPr>
        <w:spacing w:after="0" w:line="240" w:lineRule="auto"/>
      </w:pPr>
      <w:r>
        <w:t xml:space="preserve">Pass parameters dynamically. </w:t>
      </w:r>
    </w:p>
    <w:p w14:paraId="2D20C6D6" w14:textId="77777777" w:rsidR="00DA0758" w:rsidRDefault="00DA0758" w:rsidP="00DA0758">
      <w:pPr>
        <w:numPr>
          <w:ilvl w:val="0"/>
          <w:numId w:val="19"/>
        </w:numPr>
        <w:spacing w:after="0" w:line="240" w:lineRule="auto"/>
      </w:pPr>
      <w:r>
        <w:t xml:space="preserve">Promote DRY (Don’t Repeat Yourself). </w:t>
      </w:r>
    </w:p>
    <w:p w14:paraId="5D78D323" w14:textId="77777777" w:rsidR="00DA0758" w:rsidRDefault="00DA0758" w:rsidP="00DA0758">
      <w:pPr>
        <w:pStyle w:val="NormalWeb"/>
        <w:spacing w:before="0" w:beforeAutospacing="0" w:after="0" w:afterAutospacing="0"/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use YAML templates and parameters to build reusable, scalable pipelines.</w:t>
      </w:r>
    </w:p>
    <w:p w14:paraId="7F48C5EB" w14:textId="77777777" w:rsidR="00DA0758" w:rsidRDefault="00DA0758" w:rsidP="00DA0758">
      <w:pPr>
        <w:spacing w:after="0"/>
      </w:pPr>
    </w:p>
    <w:p w14:paraId="25DDD144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lastRenderedPageBreak/>
        <w:t>2. How do you implement pipeline as code best practices?</w:t>
      </w:r>
    </w:p>
    <w:p w14:paraId="49B1F226" w14:textId="77777777" w:rsidR="00DA0758" w:rsidRDefault="00DA0758" w:rsidP="00DA0758">
      <w:pPr>
        <w:numPr>
          <w:ilvl w:val="0"/>
          <w:numId w:val="20"/>
        </w:numPr>
        <w:spacing w:after="0" w:line="240" w:lineRule="auto"/>
      </w:pPr>
      <w:r>
        <w:t xml:space="preserve">Store YAML in </w:t>
      </w:r>
      <w:r>
        <w:rPr>
          <w:rStyle w:val="whitespace-normal"/>
        </w:rPr>
        <w:t>Azure Repos</w:t>
      </w:r>
      <w:r>
        <w:t xml:space="preserve">. </w:t>
      </w:r>
    </w:p>
    <w:p w14:paraId="4AA36A7B" w14:textId="77777777" w:rsidR="00DA0758" w:rsidRDefault="00DA0758" w:rsidP="00DA0758">
      <w:pPr>
        <w:numPr>
          <w:ilvl w:val="0"/>
          <w:numId w:val="20"/>
        </w:numPr>
        <w:spacing w:after="0" w:line="240" w:lineRule="auto"/>
      </w:pPr>
      <w:r>
        <w:t xml:space="preserve">Use version control and PR reviews. </w:t>
      </w:r>
    </w:p>
    <w:p w14:paraId="7A38BFE1" w14:textId="77777777" w:rsidR="00DA0758" w:rsidRDefault="00DA0758" w:rsidP="00DA0758">
      <w:pPr>
        <w:numPr>
          <w:ilvl w:val="0"/>
          <w:numId w:val="20"/>
        </w:numPr>
        <w:spacing w:after="0" w:line="240" w:lineRule="auto"/>
      </w:pPr>
      <w:r>
        <w:t xml:space="preserve">Use modular templates. </w:t>
      </w:r>
    </w:p>
    <w:p w14:paraId="6E261AB7" w14:textId="77777777" w:rsidR="00DA0758" w:rsidRDefault="00DA0758" w:rsidP="00DA0758">
      <w:pPr>
        <w:numPr>
          <w:ilvl w:val="0"/>
          <w:numId w:val="20"/>
        </w:numPr>
        <w:spacing w:after="0" w:line="240" w:lineRule="auto"/>
      </w:pPr>
      <w:r>
        <w:t xml:space="preserve">Maintain naming conventions. </w:t>
      </w:r>
    </w:p>
    <w:p w14:paraId="46DBC19C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treat pipelines as code with versioning, templates, and reviews.</w:t>
      </w:r>
    </w:p>
    <w:p w14:paraId="779F637F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38B8F992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manage multi-branch pipelines?</w:t>
      </w:r>
    </w:p>
    <w:p w14:paraId="2B4B2863" w14:textId="77777777" w:rsidR="00DA0758" w:rsidRDefault="00DA0758" w:rsidP="00DA0758">
      <w:pPr>
        <w:numPr>
          <w:ilvl w:val="0"/>
          <w:numId w:val="21"/>
        </w:numPr>
        <w:spacing w:after="0" w:line="240" w:lineRule="auto"/>
      </w:pPr>
      <w:r>
        <w:t>Use branch filters (</w:t>
      </w:r>
      <w:r>
        <w:rPr>
          <w:rStyle w:val="HTMLCode"/>
          <w:rFonts w:eastAsiaTheme="minorHAnsi"/>
        </w:rPr>
        <w:t>include/exclude</w:t>
      </w:r>
      <w:r>
        <w:t xml:space="preserve">). </w:t>
      </w:r>
    </w:p>
    <w:p w14:paraId="7D592957" w14:textId="77777777" w:rsidR="00DA0758" w:rsidRDefault="00DA0758" w:rsidP="00DA0758">
      <w:pPr>
        <w:numPr>
          <w:ilvl w:val="0"/>
          <w:numId w:val="21"/>
        </w:numPr>
        <w:spacing w:after="0" w:line="240" w:lineRule="auto"/>
      </w:pPr>
      <w:r>
        <w:t xml:space="preserve">Separate pipelines for: </w:t>
      </w:r>
    </w:p>
    <w:p w14:paraId="6093E477" w14:textId="77777777" w:rsidR="00DA0758" w:rsidRDefault="00DA0758" w:rsidP="00DA0758">
      <w:pPr>
        <w:numPr>
          <w:ilvl w:val="1"/>
          <w:numId w:val="21"/>
        </w:numPr>
        <w:spacing w:after="0" w:line="240" w:lineRule="auto"/>
      </w:pPr>
      <w:r>
        <w:t xml:space="preserve">feature </w:t>
      </w:r>
    </w:p>
    <w:p w14:paraId="24B09ECC" w14:textId="77777777" w:rsidR="00DA0758" w:rsidRDefault="00DA0758" w:rsidP="00DA0758">
      <w:pPr>
        <w:numPr>
          <w:ilvl w:val="1"/>
          <w:numId w:val="21"/>
        </w:numPr>
        <w:spacing w:after="0" w:line="240" w:lineRule="auto"/>
      </w:pPr>
      <w:r>
        <w:t xml:space="preserve">develop </w:t>
      </w:r>
    </w:p>
    <w:p w14:paraId="26C8AB5D" w14:textId="77777777" w:rsidR="00DA0758" w:rsidRDefault="00DA0758" w:rsidP="00DA0758">
      <w:pPr>
        <w:numPr>
          <w:ilvl w:val="1"/>
          <w:numId w:val="21"/>
        </w:numPr>
        <w:spacing w:after="0" w:line="240" w:lineRule="auto"/>
      </w:pPr>
      <w:r>
        <w:t xml:space="preserve">main </w:t>
      </w:r>
    </w:p>
    <w:p w14:paraId="7B62CB8C" w14:textId="77777777" w:rsidR="00DA0758" w:rsidRDefault="00DA0758" w:rsidP="00DA0758">
      <w:pPr>
        <w:numPr>
          <w:ilvl w:val="0"/>
          <w:numId w:val="21"/>
        </w:numPr>
        <w:spacing w:after="0" w:line="240" w:lineRule="auto"/>
      </w:pPr>
      <w:r>
        <w:t xml:space="preserve">Apply PR validation builds. </w:t>
      </w:r>
    </w:p>
    <w:p w14:paraId="1827C5FA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use branch-based triggers and PR validation for multi-branch strategy.</w:t>
      </w:r>
    </w:p>
    <w:p w14:paraId="48E2D512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4114F7CB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would you migrate on-prem CI/CD to Azure DevOps?</w:t>
      </w:r>
    </w:p>
    <w:p w14:paraId="5C7301EF" w14:textId="77777777" w:rsidR="00DA0758" w:rsidRDefault="00DA0758" w:rsidP="00DA0758">
      <w:pPr>
        <w:numPr>
          <w:ilvl w:val="0"/>
          <w:numId w:val="22"/>
        </w:numPr>
        <w:spacing w:after="0" w:line="240" w:lineRule="auto"/>
      </w:pPr>
      <w:proofErr w:type="spellStart"/>
      <w:r>
        <w:t>Analyze</w:t>
      </w:r>
      <w:proofErr w:type="spellEnd"/>
      <w:r>
        <w:t xml:space="preserve"> current tools and workflows. </w:t>
      </w:r>
    </w:p>
    <w:p w14:paraId="431E09D6" w14:textId="77777777" w:rsidR="00DA0758" w:rsidRDefault="00DA0758" w:rsidP="00DA0758">
      <w:pPr>
        <w:numPr>
          <w:ilvl w:val="0"/>
          <w:numId w:val="22"/>
        </w:numPr>
        <w:spacing w:after="0" w:line="240" w:lineRule="auto"/>
      </w:pPr>
      <w:r>
        <w:t xml:space="preserve">Move code to </w:t>
      </w:r>
      <w:r>
        <w:rPr>
          <w:rStyle w:val="whitespace-normal"/>
        </w:rPr>
        <w:t>Azure Repos</w:t>
      </w:r>
      <w:r>
        <w:t xml:space="preserve">. </w:t>
      </w:r>
    </w:p>
    <w:p w14:paraId="726C32AD" w14:textId="77777777" w:rsidR="00DA0758" w:rsidRDefault="00DA0758" w:rsidP="00DA0758">
      <w:pPr>
        <w:numPr>
          <w:ilvl w:val="0"/>
          <w:numId w:val="22"/>
        </w:numPr>
        <w:spacing w:after="0" w:line="240" w:lineRule="auto"/>
      </w:pPr>
      <w:r>
        <w:t xml:space="preserve">Recreate pipelines in YAML. </w:t>
      </w:r>
    </w:p>
    <w:p w14:paraId="3BE1122E" w14:textId="77777777" w:rsidR="00DA0758" w:rsidRDefault="00DA0758" w:rsidP="00DA0758">
      <w:pPr>
        <w:numPr>
          <w:ilvl w:val="0"/>
          <w:numId w:val="22"/>
        </w:numPr>
        <w:spacing w:after="0" w:line="240" w:lineRule="auto"/>
      </w:pPr>
      <w:r>
        <w:t xml:space="preserve">Set up agents (self-hosted if needed). </w:t>
      </w:r>
    </w:p>
    <w:p w14:paraId="448347F3" w14:textId="77777777" w:rsidR="00DA0758" w:rsidRDefault="00DA0758" w:rsidP="00DA0758">
      <w:pPr>
        <w:numPr>
          <w:ilvl w:val="0"/>
          <w:numId w:val="22"/>
        </w:numPr>
        <w:spacing w:after="0" w:line="240" w:lineRule="auto"/>
      </w:pPr>
      <w:r>
        <w:t xml:space="preserve">Gradual migration (not big bang). </w:t>
      </w:r>
    </w:p>
    <w:p w14:paraId="7B6C1BED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migrate incrementally with minimal disruption using YAML pipelines.</w:t>
      </w:r>
    </w:p>
    <w:p w14:paraId="7D784D74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0B404CCF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handle secrets leakage incident?</w:t>
      </w:r>
    </w:p>
    <w:p w14:paraId="3CCF69CE" w14:textId="77777777" w:rsidR="00DA0758" w:rsidRDefault="00DA0758" w:rsidP="00DA0758">
      <w:pPr>
        <w:numPr>
          <w:ilvl w:val="0"/>
          <w:numId w:val="23"/>
        </w:numPr>
        <w:spacing w:after="0" w:line="240" w:lineRule="auto"/>
      </w:pPr>
      <w:r>
        <w:t xml:space="preserve">Rotate all credentials immediately. </w:t>
      </w:r>
    </w:p>
    <w:p w14:paraId="7C1ADE0C" w14:textId="77777777" w:rsidR="00DA0758" w:rsidRDefault="00DA0758" w:rsidP="00DA0758">
      <w:pPr>
        <w:numPr>
          <w:ilvl w:val="0"/>
          <w:numId w:val="23"/>
        </w:numPr>
        <w:spacing w:after="0" w:line="240" w:lineRule="auto"/>
      </w:pPr>
      <w:r>
        <w:t xml:space="preserve">Revoke compromised access. </w:t>
      </w:r>
    </w:p>
    <w:p w14:paraId="2DC566E0" w14:textId="77777777" w:rsidR="00DA0758" w:rsidRDefault="00DA0758" w:rsidP="00DA0758">
      <w:pPr>
        <w:numPr>
          <w:ilvl w:val="0"/>
          <w:numId w:val="23"/>
        </w:numPr>
        <w:spacing w:after="0" w:line="240" w:lineRule="auto"/>
      </w:pPr>
      <w:r>
        <w:t xml:space="preserve">Audit logs. </w:t>
      </w:r>
    </w:p>
    <w:p w14:paraId="0908643D" w14:textId="77777777" w:rsidR="00DA0758" w:rsidRDefault="00DA0758" w:rsidP="00DA0758">
      <w:pPr>
        <w:numPr>
          <w:ilvl w:val="0"/>
          <w:numId w:val="23"/>
        </w:numPr>
        <w:spacing w:after="0" w:line="240" w:lineRule="auto"/>
      </w:pPr>
      <w:r>
        <w:t xml:space="preserve">Strengthen policies. </w:t>
      </w:r>
    </w:p>
    <w:p w14:paraId="21FA28DE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respond with rotation, revocation, and audit-based prevention.</w:t>
      </w:r>
    </w:p>
    <w:p w14:paraId="14FE82AD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02E7D8E7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challenges did you face in your project?</w:t>
      </w:r>
    </w:p>
    <w:p w14:paraId="1378D649" w14:textId="77777777" w:rsidR="00DA0758" w:rsidRDefault="00DA0758" w:rsidP="00DA0758">
      <w:pPr>
        <w:numPr>
          <w:ilvl w:val="0"/>
          <w:numId w:val="24"/>
        </w:numPr>
        <w:spacing w:after="0" w:line="240" w:lineRule="auto"/>
      </w:pPr>
      <w:r>
        <w:t xml:space="preserve">Pipeline failures due to environment mismatch. </w:t>
      </w:r>
    </w:p>
    <w:p w14:paraId="1DC16320" w14:textId="77777777" w:rsidR="00DA0758" w:rsidRDefault="00DA0758" w:rsidP="00DA0758">
      <w:pPr>
        <w:numPr>
          <w:ilvl w:val="0"/>
          <w:numId w:val="24"/>
        </w:numPr>
        <w:spacing w:after="0" w:line="240" w:lineRule="auto"/>
      </w:pPr>
      <w:r>
        <w:t xml:space="preserve">Secret management issues. </w:t>
      </w:r>
    </w:p>
    <w:p w14:paraId="1F047A60" w14:textId="77777777" w:rsidR="00DA0758" w:rsidRDefault="00DA0758" w:rsidP="00DA0758">
      <w:pPr>
        <w:numPr>
          <w:ilvl w:val="0"/>
          <w:numId w:val="24"/>
        </w:numPr>
        <w:spacing w:after="0" w:line="240" w:lineRule="auto"/>
      </w:pPr>
      <w:r>
        <w:t xml:space="preserve">Deployment downtime. </w:t>
      </w:r>
    </w:p>
    <w:p w14:paraId="09D76DC0" w14:textId="77777777" w:rsidR="00DA0758" w:rsidRDefault="00DA0758" w:rsidP="00DA0758">
      <w:pPr>
        <w:numPr>
          <w:ilvl w:val="0"/>
          <w:numId w:val="24"/>
        </w:numPr>
        <w:spacing w:after="0" w:line="240" w:lineRule="auto"/>
      </w:pPr>
      <w:r>
        <w:t xml:space="preserve">Slow pipeline performance. </w:t>
      </w:r>
    </w:p>
    <w:p w14:paraId="289A0D0F" w14:textId="77777777" w:rsidR="00DA0758" w:rsidRDefault="00DA0758" w:rsidP="00DA0758">
      <w:pPr>
        <w:pStyle w:val="NormalWeb"/>
        <w:spacing w:before="0" w:beforeAutospacing="0" w:after="0" w:afterAutospacing="0"/>
      </w:pPr>
      <w:r>
        <w:t xml:space="preserve"> </w:t>
      </w:r>
      <w:r>
        <w:rPr>
          <w:rStyle w:val="Strong"/>
        </w:rPr>
        <w:t>How you solved:</w:t>
      </w:r>
    </w:p>
    <w:p w14:paraId="38F3B5AB" w14:textId="77777777" w:rsidR="00DA0758" w:rsidRDefault="00DA0758" w:rsidP="00DA0758">
      <w:pPr>
        <w:numPr>
          <w:ilvl w:val="0"/>
          <w:numId w:val="25"/>
        </w:numPr>
        <w:spacing w:after="0" w:line="240" w:lineRule="auto"/>
      </w:pPr>
      <w:r>
        <w:t xml:space="preserve">Used variable groups + Key Vault. </w:t>
      </w:r>
    </w:p>
    <w:p w14:paraId="788D23F4" w14:textId="77777777" w:rsidR="00DA0758" w:rsidRDefault="00DA0758" w:rsidP="00DA0758">
      <w:pPr>
        <w:numPr>
          <w:ilvl w:val="0"/>
          <w:numId w:val="25"/>
        </w:numPr>
        <w:spacing w:after="0" w:line="240" w:lineRule="auto"/>
      </w:pPr>
      <w:r>
        <w:t xml:space="preserve">Implemented blue-green deployment. </w:t>
      </w:r>
    </w:p>
    <w:p w14:paraId="59A948BE" w14:textId="77777777" w:rsidR="00DA0758" w:rsidRDefault="00DA0758" w:rsidP="00DA0758">
      <w:pPr>
        <w:numPr>
          <w:ilvl w:val="0"/>
          <w:numId w:val="25"/>
        </w:numPr>
        <w:spacing w:after="0" w:line="240" w:lineRule="auto"/>
      </w:pPr>
      <w:r>
        <w:t xml:space="preserve">Optimized pipelines with caching. </w:t>
      </w:r>
    </w:p>
    <w:p w14:paraId="4E5879AA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solved pipeline, security, and deployment issues using automation and best practices.</w:t>
      </w:r>
    </w:p>
    <w:p w14:paraId="33404407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437E8F25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lastRenderedPageBreak/>
        <w:t>Describe your CI/CD pipeline flow</w:t>
      </w:r>
    </w:p>
    <w:p w14:paraId="694646AC" w14:textId="77777777"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>Code pushed to repo (</w:t>
      </w:r>
      <w:r>
        <w:rPr>
          <w:rStyle w:val="whitespace-normal"/>
        </w:rPr>
        <w:t>Azure Repos</w:t>
      </w:r>
      <w:r>
        <w:t xml:space="preserve">). </w:t>
      </w:r>
    </w:p>
    <w:p w14:paraId="48121238" w14:textId="77777777"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 xml:space="preserve">CI: </w:t>
      </w:r>
    </w:p>
    <w:p w14:paraId="7851D119" w14:textId="77777777" w:rsidR="00DA0758" w:rsidRDefault="00DA0758" w:rsidP="00DA0758">
      <w:pPr>
        <w:numPr>
          <w:ilvl w:val="1"/>
          <w:numId w:val="26"/>
        </w:numPr>
        <w:spacing w:after="0" w:line="240" w:lineRule="auto"/>
      </w:pPr>
      <w:r>
        <w:t xml:space="preserve">Build + test </w:t>
      </w:r>
    </w:p>
    <w:p w14:paraId="75CF955A" w14:textId="77777777"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 xml:space="preserve">Artifact stored </w:t>
      </w:r>
    </w:p>
    <w:p w14:paraId="37A1A5D7" w14:textId="77777777"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 xml:space="preserve">CD: </w:t>
      </w:r>
    </w:p>
    <w:p w14:paraId="4F640498" w14:textId="77777777" w:rsidR="00DA0758" w:rsidRDefault="00DA0758" w:rsidP="00DA0758">
      <w:pPr>
        <w:numPr>
          <w:ilvl w:val="1"/>
          <w:numId w:val="26"/>
        </w:numPr>
        <w:spacing w:after="0" w:line="240" w:lineRule="auto"/>
      </w:pPr>
      <w:r>
        <w:t xml:space="preserve">Deploy Dev → QA → Prod </w:t>
      </w:r>
    </w:p>
    <w:p w14:paraId="4B110CBE" w14:textId="77777777"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 xml:space="preserve">Approval before production </w:t>
      </w:r>
    </w:p>
    <w:p w14:paraId="6822A079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My pipeline ensures automated build, test, and controlled deployment.</w:t>
      </w:r>
    </w:p>
    <w:p w14:paraId="13733ECA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473C9663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Difference between Continuous Delivery vs Continuous Deployment</w:t>
      </w:r>
    </w:p>
    <w:p w14:paraId="7A6226FB" w14:textId="77777777" w:rsidR="00DA0758" w:rsidRDefault="00DA0758" w:rsidP="00DA0758">
      <w:pPr>
        <w:numPr>
          <w:ilvl w:val="0"/>
          <w:numId w:val="27"/>
        </w:numPr>
        <w:spacing w:after="0" w:line="240" w:lineRule="auto"/>
      </w:pPr>
      <w:r>
        <w:rPr>
          <w:rStyle w:val="Strong"/>
        </w:rPr>
        <w:t>Delivery:</w:t>
      </w:r>
      <w:r>
        <w:t xml:space="preserve"> Manual approval before prod. </w:t>
      </w:r>
    </w:p>
    <w:p w14:paraId="227E7547" w14:textId="77777777" w:rsidR="00DA0758" w:rsidRDefault="00DA0758" w:rsidP="00DA0758">
      <w:pPr>
        <w:numPr>
          <w:ilvl w:val="0"/>
          <w:numId w:val="27"/>
        </w:numPr>
        <w:spacing w:after="0" w:line="240" w:lineRule="auto"/>
      </w:pPr>
      <w:r>
        <w:rPr>
          <w:rStyle w:val="Strong"/>
        </w:rPr>
        <w:t>Deployment:</w:t>
      </w:r>
      <w:r>
        <w:t xml:space="preserve"> Fully automated to production. </w:t>
      </w:r>
    </w:p>
    <w:p w14:paraId="6865F5A3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Delivery needs approval; Deployment is fully automated.</w:t>
      </w:r>
    </w:p>
    <w:p w14:paraId="2A8D6E0B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0EC37131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Why YAML pipelines over Classic?</w:t>
      </w:r>
    </w:p>
    <w:p w14:paraId="7ADA2C6E" w14:textId="77777777" w:rsidR="00DA0758" w:rsidRDefault="00DA0758" w:rsidP="00DA0758">
      <w:pPr>
        <w:numPr>
          <w:ilvl w:val="0"/>
          <w:numId w:val="28"/>
        </w:numPr>
        <w:spacing w:after="0" w:line="240" w:lineRule="auto"/>
      </w:pPr>
      <w:r>
        <w:t xml:space="preserve">Version-controlled </w:t>
      </w:r>
    </w:p>
    <w:p w14:paraId="1EE76AAE" w14:textId="77777777" w:rsidR="00DA0758" w:rsidRDefault="00DA0758" w:rsidP="00DA0758">
      <w:pPr>
        <w:numPr>
          <w:ilvl w:val="0"/>
          <w:numId w:val="28"/>
        </w:numPr>
        <w:spacing w:after="0" w:line="240" w:lineRule="auto"/>
      </w:pPr>
      <w:r>
        <w:t xml:space="preserve">Reusable </w:t>
      </w:r>
    </w:p>
    <w:p w14:paraId="2EF44C49" w14:textId="77777777" w:rsidR="00DA0758" w:rsidRDefault="00DA0758" w:rsidP="00DA0758">
      <w:pPr>
        <w:numPr>
          <w:ilvl w:val="0"/>
          <w:numId w:val="28"/>
        </w:numPr>
        <w:spacing w:after="0" w:line="240" w:lineRule="auto"/>
      </w:pPr>
      <w:r>
        <w:t xml:space="preserve">Scalable </w:t>
      </w:r>
    </w:p>
    <w:p w14:paraId="6D1F5366" w14:textId="77777777" w:rsidR="00DA0758" w:rsidRDefault="00DA0758" w:rsidP="00DA0758">
      <w:pPr>
        <w:numPr>
          <w:ilvl w:val="0"/>
          <w:numId w:val="28"/>
        </w:numPr>
        <w:spacing w:after="0" w:line="240" w:lineRule="auto"/>
      </w:pPr>
      <w:r>
        <w:t xml:space="preserve">Supports templates </w:t>
      </w:r>
    </w:p>
    <w:p w14:paraId="65CF69D0" w14:textId="77777777"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YAML pipelines are flexible, versioned, and scalable.</w:t>
      </w:r>
    </w:p>
    <w:p w14:paraId="611B30D8" w14:textId="77777777" w:rsidR="004605D3" w:rsidRDefault="004605D3" w:rsidP="00DA0758">
      <w:pPr>
        <w:pStyle w:val="NormalWeb"/>
        <w:spacing w:before="0" w:beforeAutospacing="0" w:after="0" w:afterAutospacing="0"/>
      </w:pPr>
    </w:p>
    <w:p w14:paraId="6B2DB7F7" w14:textId="77777777"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integrate Terraform in pipeline?</w:t>
      </w:r>
    </w:p>
    <w:p w14:paraId="53F77557" w14:textId="77777777" w:rsidR="00DA0758" w:rsidRDefault="00DA0758" w:rsidP="00DA0758">
      <w:pPr>
        <w:numPr>
          <w:ilvl w:val="0"/>
          <w:numId w:val="29"/>
        </w:numPr>
        <w:spacing w:after="0" w:line="240" w:lineRule="auto"/>
      </w:pPr>
      <w:r>
        <w:t xml:space="preserve">Install Terraform in pipeline. </w:t>
      </w:r>
    </w:p>
    <w:p w14:paraId="575D7920" w14:textId="77777777" w:rsidR="00DA0758" w:rsidRDefault="00DA0758" w:rsidP="00DA0758">
      <w:pPr>
        <w:numPr>
          <w:ilvl w:val="0"/>
          <w:numId w:val="29"/>
        </w:numPr>
        <w:spacing w:after="0" w:line="240" w:lineRule="auto"/>
      </w:pPr>
      <w:r>
        <w:t xml:space="preserve">Run: </w:t>
      </w:r>
    </w:p>
    <w:p w14:paraId="37FC9765" w14:textId="77777777" w:rsidR="00DA0758" w:rsidRDefault="00DA0758" w:rsidP="00DA0758">
      <w:pPr>
        <w:numPr>
          <w:ilvl w:val="1"/>
          <w:numId w:val="29"/>
        </w:numPr>
        <w:spacing w:after="0" w:line="240" w:lineRule="auto"/>
      </w:pPr>
      <w:r>
        <w:rPr>
          <w:rStyle w:val="HTMLCode"/>
          <w:rFonts w:eastAsiaTheme="minorHAnsi"/>
        </w:rPr>
        <w:t>terraform init</w:t>
      </w:r>
      <w:r>
        <w:t xml:space="preserve"> </w:t>
      </w:r>
    </w:p>
    <w:p w14:paraId="7048BE34" w14:textId="77777777" w:rsidR="00DA0758" w:rsidRDefault="00DA0758" w:rsidP="00DA0758">
      <w:pPr>
        <w:numPr>
          <w:ilvl w:val="1"/>
          <w:numId w:val="29"/>
        </w:numPr>
        <w:spacing w:after="0" w:line="240" w:lineRule="auto"/>
      </w:pPr>
      <w:r>
        <w:rPr>
          <w:rStyle w:val="HTMLCode"/>
          <w:rFonts w:eastAsiaTheme="minorHAnsi"/>
        </w:rPr>
        <w:t>terraform plan</w:t>
      </w:r>
      <w:r>
        <w:t xml:space="preserve"> </w:t>
      </w:r>
    </w:p>
    <w:p w14:paraId="31B5B9CB" w14:textId="77777777" w:rsidR="00DA0758" w:rsidRDefault="00DA0758" w:rsidP="00DA0758">
      <w:pPr>
        <w:numPr>
          <w:ilvl w:val="1"/>
          <w:numId w:val="29"/>
        </w:numPr>
        <w:spacing w:after="0" w:line="240" w:lineRule="auto"/>
      </w:pPr>
      <w:r>
        <w:rPr>
          <w:rStyle w:val="HTMLCode"/>
          <w:rFonts w:eastAsiaTheme="minorHAnsi"/>
        </w:rPr>
        <w:t>terraform apply</w:t>
      </w:r>
      <w:r>
        <w:t xml:space="preserve"> </w:t>
      </w:r>
    </w:p>
    <w:p w14:paraId="23A55F9D" w14:textId="77777777" w:rsidR="00DA0758" w:rsidRDefault="00DA0758" w:rsidP="00DA0758">
      <w:pPr>
        <w:numPr>
          <w:ilvl w:val="0"/>
          <w:numId w:val="29"/>
        </w:numPr>
        <w:spacing w:after="0" w:line="240" w:lineRule="auto"/>
      </w:pPr>
      <w:r>
        <w:t xml:space="preserve">Store state securely. </w:t>
      </w:r>
    </w:p>
    <w:p w14:paraId="1A51CCB9" w14:textId="77777777" w:rsidR="00DA0758" w:rsidRDefault="00DA0758" w:rsidP="00DA0758">
      <w:pPr>
        <w:pStyle w:val="NormalWeb"/>
        <w:spacing w:before="0" w:beforeAutospacing="0" w:after="0" w:afterAutospacing="0"/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I automate infrastructure provisioning using Terraform in pipelines.</w:t>
      </w:r>
    </w:p>
    <w:p w14:paraId="4F27A202" w14:textId="77777777" w:rsidR="00A16934" w:rsidRDefault="00A16934" w:rsidP="00DA0758">
      <w:pPr>
        <w:spacing w:after="0"/>
      </w:pPr>
    </w:p>
    <w:p w14:paraId="3FF523FD" w14:textId="77777777" w:rsidR="00BF1D24" w:rsidRDefault="00BF1D24" w:rsidP="00DA0758">
      <w:pPr>
        <w:spacing w:after="0"/>
      </w:pPr>
    </w:p>
    <w:sectPr w:rsidR="00BF1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294"/>
    <w:multiLevelType w:val="multilevel"/>
    <w:tmpl w:val="479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7D8"/>
    <w:multiLevelType w:val="multilevel"/>
    <w:tmpl w:val="24B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06D3"/>
    <w:multiLevelType w:val="multilevel"/>
    <w:tmpl w:val="F2D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16218"/>
    <w:multiLevelType w:val="multilevel"/>
    <w:tmpl w:val="1334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6141"/>
    <w:multiLevelType w:val="multilevel"/>
    <w:tmpl w:val="A59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B0B6B"/>
    <w:multiLevelType w:val="multilevel"/>
    <w:tmpl w:val="953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E25BC"/>
    <w:multiLevelType w:val="multilevel"/>
    <w:tmpl w:val="8DB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507A1"/>
    <w:multiLevelType w:val="multilevel"/>
    <w:tmpl w:val="D30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F6B8A"/>
    <w:multiLevelType w:val="multilevel"/>
    <w:tmpl w:val="CBB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B401A"/>
    <w:multiLevelType w:val="multilevel"/>
    <w:tmpl w:val="C214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46803"/>
    <w:multiLevelType w:val="multilevel"/>
    <w:tmpl w:val="182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16D91"/>
    <w:multiLevelType w:val="multilevel"/>
    <w:tmpl w:val="410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34921"/>
    <w:multiLevelType w:val="multilevel"/>
    <w:tmpl w:val="6A0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D77C2"/>
    <w:multiLevelType w:val="multilevel"/>
    <w:tmpl w:val="2BB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92862"/>
    <w:multiLevelType w:val="multilevel"/>
    <w:tmpl w:val="F9F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70716"/>
    <w:multiLevelType w:val="multilevel"/>
    <w:tmpl w:val="F41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C3783"/>
    <w:multiLevelType w:val="multilevel"/>
    <w:tmpl w:val="B30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B76A5"/>
    <w:multiLevelType w:val="multilevel"/>
    <w:tmpl w:val="B992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76227"/>
    <w:multiLevelType w:val="multilevel"/>
    <w:tmpl w:val="6C7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D68EA"/>
    <w:multiLevelType w:val="multilevel"/>
    <w:tmpl w:val="618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02075"/>
    <w:multiLevelType w:val="multilevel"/>
    <w:tmpl w:val="D85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632A8"/>
    <w:multiLevelType w:val="multilevel"/>
    <w:tmpl w:val="134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C7214"/>
    <w:multiLevelType w:val="multilevel"/>
    <w:tmpl w:val="507E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772FF"/>
    <w:multiLevelType w:val="multilevel"/>
    <w:tmpl w:val="F4DA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B6664"/>
    <w:multiLevelType w:val="multilevel"/>
    <w:tmpl w:val="A18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87F1D"/>
    <w:multiLevelType w:val="multilevel"/>
    <w:tmpl w:val="A524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E6F3B"/>
    <w:multiLevelType w:val="multilevel"/>
    <w:tmpl w:val="126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95AA4"/>
    <w:multiLevelType w:val="multilevel"/>
    <w:tmpl w:val="10F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5359A"/>
    <w:multiLevelType w:val="multilevel"/>
    <w:tmpl w:val="487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205040">
    <w:abstractNumId w:val="20"/>
  </w:num>
  <w:num w:numId="2" w16cid:durableId="1820489412">
    <w:abstractNumId w:val="25"/>
  </w:num>
  <w:num w:numId="3" w16cid:durableId="1382512038">
    <w:abstractNumId w:val="26"/>
  </w:num>
  <w:num w:numId="4" w16cid:durableId="228729580">
    <w:abstractNumId w:val="12"/>
  </w:num>
  <w:num w:numId="5" w16cid:durableId="1156460759">
    <w:abstractNumId w:val="7"/>
  </w:num>
  <w:num w:numId="6" w16cid:durableId="1644578963">
    <w:abstractNumId w:val="27"/>
  </w:num>
  <w:num w:numId="7" w16cid:durableId="812983131">
    <w:abstractNumId w:val="24"/>
  </w:num>
  <w:num w:numId="8" w16cid:durableId="556013001">
    <w:abstractNumId w:val="0"/>
  </w:num>
  <w:num w:numId="9" w16cid:durableId="418982824">
    <w:abstractNumId w:val="11"/>
  </w:num>
  <w:num w:numId="10" w16cid:durableId="103382022">
    <w:abstractNumId w:val="16"/>
  </w:num>
  <w:num w:numId="11" w16cid:durableId="2078242185">
    <w:abstractNumId w:val="19"/>
  </w:num>
  <w:num w:numId="12" w16cid:durableId="81490469">
    <w:abstractNumId w:val="3"/>
  </w:num>
  <w:num w:numId="13" w16cid:durableId="2005545522">
    <w:abstractNumId w:val="6"/>
  </w:num>
  <w:num w:numId="14" w16cid:durableId="1875003134">
    <w:abstractNumId w:val="14"/>
  </w:num>
  <w:num w:numId="15" w16cid:durableId="1022784271">
    <w:abstractNumId w:val="13"/>
  </w:num>
  <w:num w:numId="16" w16cid:durableId="1682468353">
    <w:abstractNumId w:val="21"/>
  </w:num>
  <w:num w:numId="17" w16cid:durableId="1390226522">
    <w:abstractNumId w:val="8"/>
  </w:num>
  <w:num w:numId="18" w16cid:durableId="1152403382">
    <w:abstractNumId w:val="9"/>
  </w:num>
  <w:num w:numId="19" w16cid:durableId="554700451">
    <w:abstractNumId w:val="18"/>
  </w:num>
  <w:num w:numId="20" w16cid:durableId="2065367467">
    <w:abstractNumId w:val="10"/>
  </w:num>
  <w:num w:numId="21" w16cid:durableId="2065788926">
    <w:abstractNumId w:val="4"/>
  </w:num>
  <w:num w:numId="22" w16cid:durableId="633634012">
    <w:abstractNumId w:val="2"/>
  </w:num>
  <w:num w:numId="23" w16cid:durableId="1346708952">
    <w:abstractNumId w:val="17"/>
  </w:num>
  <w:num w:numId="24" w16cid:durableId="159541561">
    <w:abstractNumId w:val="5"/>
  </w:num>
  <w:num w:numId="25" w16cid:durableId="967126457">
    <w:abstractNumId w:val="22"/>
  </w:num>
  <w:num w:numId="26" w16cid:durableId="1991246125">
    <w:abstractNumId w:val="1"/>
  </w:num>
  <w:num w:numId="27" w16cid:durableId="1675835396">
    <w:abstractNumId w:val="15"/>
  </w:num>
  <w:num w:numId="28" w16cid:durableId="1051222489">
    <w:abstractNumId w:val="23"/>
  </w:num>
  <w:num w:numId="29" w16cid:durableId="10841831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758"/>
    <w:rsid w:val="000E174D"/>
    <w:rsid w:val="00322704"/>
    <w:rsid w:val="004605D3"/>
    <w:rsid w:val="007B5FC0"/>
    <w:rsid w:val="00A16934"/>
    <w:rsid w:val="00BF1D24"/>
    <w:rsid w:val="00DA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2569"/>
  <w15:chartTrackingRefBased/>
  <w15:docId w15:val="{AAC1499A-1D11-4FA1-B4F8-61547F29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7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07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A07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0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DA0758"/>
  </w:style>
  <w:style w:type="character" w:styleId="HTMLCode">
    <w:name w:val="HTML Code"/>
    <w:basedOn w:val="DefaultParagraphFont"/>
    <w:uiPriority w:val="99"/>
    <w:semiHidden/>
    <w:unhideWhenUsed/>
    <w:rsid w:val="00DA07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Akshay Bhaskar Kholamkar</cp:lastModifiedBy>
  <cp:revision>3</cp:revision>
  <dcterms:created xsi:type="dcterms:W3CDTF">2026-04-21T18:26:00Z</dcterms:created>
  <dcterms:modified xsi:type="dcterms:W3CDTF">2026-09-29T10:55:00Z</dcterms:modified>
</cp:coreProperties>
</file>