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F5BDE" w:rsidRDefault="002F5BDE" w:rsidP="002F5BDE">
      <w:pPr>
        <w:pStyle w:val="ListParagraph"/>
      </w:pPr>
      <w:r>
        <w:t>CARA SETING WIFI ARUBA</w:t>
      </w:r>
    </w:p>
    <w:p w:rsidR="002F5BDE" w:rsidRDefault="002F5BDE" w:rsidP="002F5BDE">
      <w:pPr>
        <w:pStyle w:val="ListParagraph"/>
        <w:numPr>
          <w:ilvl w:val="0"/>
          <w:numId w:val="2"/>
        </w:numPr>
      </w:pPr>
      <w:r>
        <w:t xml:space="preserve">Pasang kabel data </w:t>
      </w:r>
    </w:p>
    <w:p w:rsidR="002F5BDE" w:rsidRDefault="002F5BDE" w:rsidP="002F5BDE">
      <w:pPr>
        <w:pStyle w:val="ListParagraph"/>
        <w:numPr>
          <w:ilvl w:val="0"/>
          <w:numId w:val="3"/>
        </w:numPr>
      </w:pPr>
      <w:r>
        <w:t>Internet ke IN</w:t>
      </w:r>
      <w:r w:rsidR="0047199E">
        <w:t xml:space="preserve"> atau POE (tertera di adaptor)</w:t>
      </w:r>
    </w:p>
    <w:p w:rsidR="002F5BDE" w:rsidRDefault="002F5BDE" w:rsidP="002F5BDE">
      <w:pPr>
        <w:pStyle w:val="ListParagraph"/>
        <w:numPr>
          <w:ilvl w:val="0"/>
          <w:numId w:val="3"/>
        </w:numPr>
      </w:pPr>
      <w:r>
        <w:t>ARUBA ke OUT</w:t>
      </w:r>
      <w:r w:rsidR="0047199E">
        <w:t xml:space="preserve"> atau POWER (tertera di adaptor)</w:t>
      </w:r>
    </w:p>
    <w:p w:rsidR="002F5BDE" w:rsidRDefault="002F5BDE" w:rsidP="002F5BDE">
      <w:pPr>
        <w:pStyle w:val="ListParagraph"/>
        <w:numPr>
          <w:ilvl w:val="0"/>
          <w:numId w:val="3"/>
        </w:numPr>
      </w:pPr>
      <w:r>
        <w:t>Tunggu sampai lampu berkedip hijau-oranye</w:t>
      </w:r>
    </w:p>
    <w:p w:rsidR="002F5BDE" w:rsidRDefault="002F5BDE" w:rsidP="002F5BDE">
      <w:pPr>
        <w:pStyle w:val="ListParagraph"/>
      </w:pPr>
      <w:r>
        <w:t xml:space="preserve"> </w:t>
      </w:r>
    </w:p>
    <w:p w:rsidR="00794180" w:rsidRDefault="00794180" w:rsidP="002F5BDE">
      <w:pPr>
        <w:pStyle w:val="ListParagraph"/>
        <w:numPr>
          <w:ilvl w:val="0"/>
          <w:numId w:val="2"/>
        </w:numPr>
      </w:pPr>
      <w:r>
        <w:t xml:space="preserve">Pada kolom browser, isikan </w:t>
      </w:r>
      <w:hyperlink r:id="rId5" w:anchor="/login" w:history="1">
        <w:r w:rsidRPr="00B4390C">
          <w:rPr>
            <w:rStyle w:val="Hyperlink"/>
          </w:rPr>
          <w:t>https://portal.arubainstanton.com/#/login</w:t>
        </w:r>
      </w:hyperlink>
    </w:p>
    <w:p w:rsidR="003A564B" w:rsidRDefault="003A564B" w:rsidP="003A564B">
      <w:pPr>
        <w:pStyle w:val="ListParagraph"/>
        <w:numPr>
          <w:ilvl w:val="0"/>
          <w:numId w:val="2"/>
        </w:numPr>
      </w:pPr>
      <w:r>
        <w:t>username</w:t>
      </w:r>
      <w:r w:rsidR="002F5BDE">
        <w:t xml:space="preserve"> </w:t>
      </w:r>
      <w:hyperlink r:id="rId6" w:history="1">
        <w:r w:rsidRPr="006E6A3A">
          <w:rPr>
            <w:rStyle w:val="Hyperlink"/>
          </w:rPr>
          <w:t>samsknox78@gmail.com</w:t>
        </w:r>
      </w:hyperlink>
    </w:p>
    <w:p w:rsidR="002F5BDE" w:rsidRDefault="002F5BDE" w:rsidP="003A564B">
      <w:pPr>
        <w:pStyle w:val="ListParagraph"/>
        <w:ind w:left="1080"/>
      </w:pPr>
      <w:r>
        <w:t xml:space="preserve">password </w:t>
      </w:r>
      <w:r w:rsidR="003A564B" w:rsidRPr="003A564B">
        <w:t>Aruba_phir050584@</w:t>
      </w:r>
    </w:p>
    <w:p w:rsidR="00A53282" w:rsidRDefault="00C83391" w:rsidP="00096F7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7885" cy="3154045"/>
            <wp:effectExtent l="19050" t="0" r="571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F7E" w:rsidRDefault="00096F7E" w:rsidP="00096F7E">
      <w:pPr>
        <w:pStyle w:val="ListParagraph"/>
        <w:ind w:left="1080"/>
      </w:pPr>
    </w:p>
    <w:p w:rsidR="002F5BDE" w:rsidRDefault="00096F7E" w:rsidP="00096F7E">
      <w:pPr>
        <w:pStyle w:val="ListParagraph"/>
        <w:numPr>
          <w:ilvl w:val="0"/>
          <w:numId w:val="2"/>
        </w:numPr>
      </w:pPr>
      <w:r>
        <w:t>Klik “</w:t>
      </w:r>
      <w:r w:rsidR="003A564B">
        <w:t>Sign in</w:t>
      </w:r>
      <w:r>
        <w:t>”</w:t>
      </w:r>
    </w:p>
    <w:p w:rsidR="00C83391" w:rsidRDefault="00C83391" w:rsidP="00096F7E">
      <w:pPr>
        <w:pStyle w:val="ListParagraph"/>
        <w:numPr>
          <w:ilvl w:val="0"/>
          <w:numId w:val="2"/>
        </w:numPr>
      </w:pPr>
      <w:r>
        <w:t>Klik Set up a new site</w:t>
      </w:r>
    </w:p>
    <w:p w:rsidR="00C83391" w:rsidRDefault="00C83391" w:rsidP="00C83391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7885" cy="2374900"/>
            <wp:effectExtent l="19050" t="0" r="5715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391" w:rsidRDefault="00C83391" w:rsidP="00C83391">
      <w:pPr>
        <w:pStyle w:val="ListParagraph"/>
        <w:ind w:left="1080"/>
      </w:pPr>
    </w:p>
    <w:p w:rsidR="00096F7E" w:rsidRDefault="00096F7E" w:rsidP="00096F7E">
      <w:pPr>
        <w:pStyle w:val="ListParagraph"/>
        <w:ind w:left="1080"/>
      </w:pPr>
    </w:p>
    <w:p w:rsidR="00C83391" w:rsidRDefault="00C83391" w:rsidP="00C83391">
      <w:pPr>
        <w:pStyle w:val="ListParagraph"/>
        <w:numPr>
          <w:ilvl w:val="0"/>
          <w:numId w:val="2"/>
        </w:numPr>
      </w:pPr>
      <w:r>
        <w:t>Klik “continue”</w:t>
      </w:r>
    </w:p>
    <w:p w:rsidR="002F5BDE" w:rsidRDefault="002F5BDE" w:rsidP="002F5BDE">
      <w:pPr>
        <w:pStyle w:val="ListParagraph"/>
        <w:ind w:left="1080"/>
      </w:pPr>
      <w:r w:rsidRPr="002F5BDE">
        <w:rPr>
          <w:noProof/>
        </w:rPr>
        <w:drawing>
          <wp:inline distT="0" distB="0" distL="0" distR="0">
            <wp:extent cx="3759200" cy="2288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038" cy="229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7E" w:rsidRDefault="00096F7E" w:rsidP="00096F7E">
      <w:pPr>
        <w:pStyle w:val="ListParagraph"/>
        <w:ind w:left="1080"/>
      </w:pPr>
    </w:p>
    <w:p w:rsidR="00096F7E" w:rsidRDefault="00096F7E" w:rsidP="00096F7E">
      <w:pPr>
        <w:pStyle w:val="ListParagraph"/>
        <w:ind w:left="1080"/>
      </w:pPr>
    </w:p>
    <w:p w:rsidR="00C83391" w:rsidRDefault="00C83391" w:rsidP="00C83391">
      <w:pPr>
        <w:pStyle w:val="ListParagraph"/>
        <w:numPr>
          <w:ilvl w:val="0"/>
          <w:numId w:val="2"/>
        </w:numPr>
      </w:pPr>
      <w:r>
        <w:t>Klik “continue”</w:t>
      </w:r>
    </w:p>
    <w:p w:rsidR="00096F7E" w:rsidRDefault="00096F7E" w:rsidP="00096F7E">
      <w:pPr>
        <w:pStyle w:val="ListParagraph"/>
        <w:ind w:left="1080"/>
      </w:pPr>
      <w:r w:rsidRPr="00096F7E">
        <w:rPr>
          <w:noProof/>
        </w:rPr>
        <w:drawing>
          <wp:inline distT="0" distB="0" distL="0" distR="0">
            <wp:extent cx="3784600" cy="2281677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860" cy="228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7E" w:rsidRDefault="00096F7E" w:rsidP="00096F7E">
      <w:pPr>
        <w:pStyle w:val="ListParagraph"/>
        <w:ind w:left="1080"/>
      </w:pPr>
    </w:p>
    <w:p w:rsidR="00096F7E" w:rsidRDefault="00096F7E" w:rsidP="00096F7E">
      <w:pPr>
        <w:pStyle w:val="ListParagraph"/>
        <w:numPr>
          <w:ilvl w:val="0"/>
          <w:numId w:val="2"/>
        </w:numPr>
      </w:pPr>
      <w:r>
        <w:t>Klik “continue”</w:t>
      </w:r>
    </w:p>
    <w:p w:rsidR="00096F7E" w:rsidRDefault="00096F7E" w:rsidP="00096F7E">
      <w:pPr>
        <w:pStyle w:val="ListParagraph"/>
        <w:ind w:left="1080"/>
      </w:pPr>
      <w:r w:rsidRPr="00096F7E">
        <w:rPr>
          <w:noProof/>
        </w:rPr>
        <w:drawing>
          <wp:inline distT="0" distB="0" distL="0" distR="0">
            <wp:extent cx="3822700" cy="2320983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878" cy="23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7E" w:rsidRDefault="00096F7E" w:rsidP="00096F7E">
      <w:pPr>
        <w:pStyle w:val="ListParagraph"/>
        <w:ind w:left="1080"/>
      </w:pPr>
    </w:p>
    <w:p w:rsidR="00096F7E" w:rsidRDefault="00096F7E" w:rsidP="00096F7E">
      <w:pPr>
        <w:pStyle w:val="ListParagraph"/>
        <w:numPr>
          <w:ilvl w:val="0"/>
          <w:numId w:val="2"/>
        </w:numPr>
      </w:pPr>
      <w:r>
        <w:t>Klik “Step completed”</w:t>
      </w:r>
    </w:p>
    <w:p w:rsidR="00096F7E" w:rsidRDefault="00096F7E" w:rsidP="00096F7E">
      <w:pPr>
        <w:pStyle w:val="ListParagraph"/>
        <w:ind w:left="1080"/>
      </w:pPr>
      <w:r w:rsidRPr="00096F7E">
        <w:rPr>
          <w:noProof/>
        </w:rPr>
        <w:drawing>
          <wp:inline distT="0" distB="0" distL="0" distR="0">
            <wp:extent cx="3895361" cy="2336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586" cy="23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7E" w:rsidRDefault="00096F7E" w:rsidP="00096F7E">
      <w:pPr>
        <w:pStyle w:val="ListParagraph"/>
        <w:ind w:left="1080"/>
      </w:pPr>
    </w:p>
    <w:p w:rsidR="00096F7E" w:rsidRDefault="00096F7E" w:rsidP="00096F7E">
      <w:pPr>
        <w:pStyle w:val="ListParagraph"/>
        <w:numPr>
          <w:ilvl w:val="0"/>
          <w:numId w:val="2"/>
        </w:numPr>
      </w:pPr>
      <w:r>
        <w:t>Klik “continue”</w:t>
      </w:r>
    </w:p>
    <w:p w:rsidR="00096F7E" w:rsidRDefault="00096F7E" w:rsidP="00096F7E">
      <w:pPr>
        <w:pStyle w:val="ListParagraph"/>
        <w:ind w:left="1080"/>
      </w:pPr>
      <w:r w:rsidRPr="00096F7E">
        <w:rPr>
          <w:noProof/>
        </w:rPr>
        <w:drawing>
          <wp:inline distT="0" distB="0" distL="0" distR="0">
            <wp:extent cx="3943350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498" cy="217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7E" w:rsidRDefault="00096F7E" w:rsidP="00096F7E">
      <w:pPr>
        <w:pStyle w:val="ListParagraph"/>
        <w:ind w:left="1080"/>
      </w:pPr>
    </w:p>
    <w:p w:rsidR="00096F7E" w:rsidRDefault="00160D92" w:rsidP="00096F7E">
      <w:pPr>
        <w:pStyle w:val="ListParagraph"/>
        <w:numPr>
          <w:ilvl w:val="0"/>
          <w:numId w:val="2"/>
        </w:numPr>
      </w:pPr>
      <w:r>
        <w:t>Isikan “serial number (S/N)”</w:t>
      </w:r>
    </w:p>
    <w:p w:rsidR="00160D92" w:rsidRDefault="00160D92" w:rsidP="00160D92">
      <w:pPr>
        <w:pStyle w:val="ListParagraph"/>
        <w:ind w:left="1080"/>
      </w:pPr>
      <w:r>
        <w:t>Klik “search for device”</w:t>
      </w:r>
    </w:p>
    <w:p w:rsidR="00160D92" w:rsidRDefault="00160D92" w:rsidP="00160D92">
      <w:pPr>
        <w:pStyle w:val="ListParagraph"/>
        <w:ind w:left="1080"/>
      </w:pPr>
      <w:r w:rsidRPr="00160D92">
        <w:rPr>
          <w:noProof/>
        </w:rPr>
        <w:drawing>
          <wp:inline distT="0" distB="0" distL="0" distR="0">
            <wp:extent cx="3987800" cy="24062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960" cy="24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92" w:rsidRDefault="00160D92" w:rsidP="00160D92">
      <w:pPr>
        <w:pStyle w:val="ListParagraph"/>
        <w:ind w:left="1080"/>
      </w:pPr>
    </w:p>
    <w:p w:rsidR="00160D92" w:rsidRDefault="00160D92" w:rsidP="00160D92">
      <w:pPr>
        <w:pStyle w:val="ListParagraph"/>
        <w:numPr>
          <w:ilvl w:val="0"/>
          <w:numId w:val="2"/>
        </w:numPr>
      </w:pPr>
      <w:r>
        <w:t>Klik “add devices”</w:t>
      </w:r>
    </w:p>
    <w:p w:rsidR="00160D92" w:rsidRDefault="00160D92" w:rsidP="00160D92">
      <w:pPr>
        <w:pStyle w:val="ListParagraph"/>
        <w:ind w:left="1080"/>
      </w:pPr>
      <w:r w:rsidRPr="00160D92">
        <w:rPr>
          <w:noProof/>
        </w:rPr>
        <w:drawing>
          <wp:inline distT="0" distB="0" distL="0" distR="0">
            <wp:extent cx="4013200" cy="238562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931" cy="23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92" w:rsidRDefault="00160D92" w:rsidP="00160D92">
      <w:pPr>
        <w:pStyle w:val="ListParagraph"/>
        <w:numPr>
          <w:ilvl w:val="0"/>
          <w:numId w:val="2"/>
        </w:numPr>
      </w:pPr>
      <w:r>
        <w:t>Pada kolom “network name” isikan “</w:t>
      </w:r>
      <w:r w:rsidR="00CB033D">
        <w:t>internal</w:t>
      </w:r>
      <w:r>
        <w:t>”</w:t>
      </w:r>
    </w:p>
    <w:p w:rsidR="00160D92" w:rsidRDefault="00160D92" w:rsidP="00160D92">
      <w:pPr>
        <w:pStyle w:val="ListParagraph"/>
        <w:ind w:left="1080"/>
      </w:pPr>
      <w:r>
        <w:t>Pada kolom “network password” isikan “</w:t>
      </w:r>
      <w:r w:rsidR="00CB033D">
        <w:t>internal1238</w:t>
      </w:r>
      <w:r>
        <w:t>”</w:t>
      </w:r>
    </w:p>
    <w:p w:rsidR="00160D92" w:rsidRDefault="00160D92" w:rsidP="00160D92">
      <w:pPr>
        <w:pStyle w:val="ListParagraph"/>
        <w:ind w:left="1080"/>
      </w:pPr>
      <w:r>
        <w:t>Klik “continue”</w:t>
      </w:r>
    </w:p>
    <w:p w:rsidR="00160D92" w:rsidRDefault="00CB033D" w:rsidP="00160D9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92" w:rsidRDefault="00160D92" w:rsidP="00160D92">
      <w:pPr>
        <w:pStyle w:val="ListParagraph"/>
        <w:ind w:left="1080"/>
      </w:pPr>
    </w:p>
    <w:p w:rsidR="00160D92" w:rsidRDefault="0005507C" w:rsidP="00160D92">
      <w:pPr>
        <w:pStyle w:val="ListParagraph"/>
        <w:numPr>
          <w:ilvl w:val="0"/>
          <w:numId w:val="2"/>
        </w:numPr>
      </w:pPr>
      <w:r>
        <w:t>Pada kolom “country” otomatis terisi “Indonesia”</w:t>
      </w:r>
    </w:p>
    <w:p w:rsidR="0005507C" w:rsidRDefault="0005507C" w:rsidP="0005507C">
      <w:pPr>
        <w:pStyle w:val="ListParagraph"/>
        <w:ind w:left="1080"/>
      </w:pPr>
      <w:r>
        <w:t>Klik “activate site”</w:t>
      </w:r>
    </w:p>
    <w:p w:rsidR="0005507C" w:rsidRDefault="00CB033D" w:rsidP="0005507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07C" w:rsidRDefault="0005507C" w:rsidP="0005507C">
      <w:pPr>
        <w:pStyle w:val="ListParagraph"/>
        <w:ind w:left="1080"/>
      </w:pPr>
    </w:p>
    <w:p w:rsidR="0005507C" w:rsidRDefault="00D44104" w:rsidP="0005507C">
      <w:pPr>
        <w:pStyle w:val="ListParagraph"/>
        <w:numPr>
          <w:ilvl w:val="0"/>
          <w:numId w:val="2"/>
        </w:numPr>
      </w:pPr>
      <w:r>
        <w:t xml:space="preserve">-  </w:t>
      </w:r>
      <w:r w:rsidR="0005507C">
        <w:t>Klik “</w:t>
      </w:r>
      <w:r w:rsidR="00CB033D">
        <w:t>Activate site</w:t>
      </w:r>
      <w:r w:rsidR="0005507C">
        <w:t>”</w:t>
      </w:r>
      <w:r w:rsidR="00CB033D">
        <w:t xml:space="preserve"> kemudian “Continue”</w:t>
      </w:r>
    </w:p>
    <w:p w:rsidR="0005507C" w:rsidRDefault="0005507C" w:rsidP="0005507C">
      <w:pPr>
        <w:pStyle w:val="ListParagraph"/>
        <w:ind w:left="1080"/>
      </w:pPr>
      <w:r w:rsidRPr="0005507C">
        <w:rPr>
          <w:noProof/>
        </w:rPr>
        <w:drawing>
          <wp:inline distT="0" distB="0" distL="0" distR="0">
            <wp:extent cx="4254500" cy="2196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597" cy="22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7C" w:rsidRDefault="00D44104" w:rsidP="00D44104">
      <w:pPr>
        <w:pStyle w:val="ListParagraph"/>
        <w:numPr>
          <w:ilvl w:val="0"/>
          <w:numId w:val="3"/>
        </w:numPr>
      </w:pPr>
      <w:r>
        <w:t>Kedua l</w:t>
      </w:r>
      <w:r w:rsidR="0005507C">
        <w:t>ampu wifi menyala hijau</w:t>
      </w:r>
      <w:r>
        <w:t xml:space="preserve"> (tidak berkedip)</w:t>
      </w:r>
      <w:r w:rsidR="0005507C">
        <w:t xml:space="preserve"> </w:t>
      </w:r>
    </w:p>
    <w:p w:rsidR="00CB033D" w:rsidRDefault="00CB033D" w:rsidP="00CB033D">
      <w:r>
        <w:t>Tunggu sampai masuk tampilan berikutnya</w:t>
      </w:r>
    </w:p>
    <w:p w:rsidR="00CB033D" w:rsidRDefault="00CB033D" w:rsidP="00CB033D">
      <w:r>
        <w:rPr>
          <w:noProof/>
        </w:rPr>
        <w:drawing>
          <wp:inline distT="0" distB="0" distL="0" distR="0">
            <wp:extent cx="5940612" cy="1866900"/>
            <wp:effectExtent l="19050" t="0" r="2988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12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07C" w:rsidRDefault="0005507C" w:rsidP="0005507C">
      <w:pPr>
        <w:pStyle w:val="ListParagraph"/>
        <w:ind w:left="1080"/>
      </w:pPr>
    </w:p>
    <w:p w:rsidR="0005507C" w:rsidRDefault="0005507C" w:rsidP="0005507C">
      <w:pPr>
        <w:pStyle w:val="ListParagraph"/>
        <w:numPr>
          <w:ilvl w:val="0"/>
          <w:numId w:val="2"/>
        </w:numPr>
      </w:pPr>
      <w:r>
        <w:t>Klik “network”</w:t>
      </w:r>
    </w:p>
    <w:p w:rsidR="0005507C" w:rsidRDefault="0005507C" w:rsidP="0005507C">
      <w:pPr>
        <w:pStyle w:val="ListParagraph"/>
        <w:ind w:left="1080"/>
      </w:pPr>
      <w:r w:rsidRPr="0005507C">
        <w:rPr>
          <w:noProof/>
        </w:rPr>
        <w:drawing>
          <wp:inline distT="0" distB="0" distL="0" distR="0">
            <wp:extent cx="3041650" cy="16383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834" cy="163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7C" w:rsidRDefault="0005507C" w:rsidP="0005507C">
      <w:pPr>
        <w:pStyle w:val="ListParagraph"/>
        <w:ind w:left="1080"/>
      </w:pPr>
    </w:p>
    <w:p w:rsidR="0005507C" w:rsidRDefault="00D44104" w:rsidP="0005507C">
      <w:pPr>
        <w:pStyle w:val="ListParagraph"/>
        <w:numPr>
          <w:ilvl w:val="0"/>
          <w:numId w:val="2"/>
        </w:numPr>
      </w:pPr>
      <w:r>
        <w:t>Klik tanda panah pada kolom bertanda “merah”</w:t>
      </w:r>
    </w:p>
    <w:p w:rsidR="00D44104" w:rsidRDefault="00CB033D" w:rsidP="00D4410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7885" cy="3154045"/>
            <wp:effectExtent l="19050" t="0" r="5715" b="0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BDE" w:rsidRDefault="002F5BDE"/>
    <w:p w:rsidR="00D44104" w:rsidRDefault="00C241CF" w:rsidP="00D44104">
      <w:pPr>
        <w:pStyle w:val="ListParagraph"/>
        <w:numPr>
          <w:ilvl w:val="0"/>
          <w:numId w:val="2"/>
        </w:numPr>
      </w:pPr>
      <w:r>
        <w:t xml:space="preserve">Klik “checklist” </w:t>
      </w:r>
      <w:r w:rsidR="00CB033D">
        <w:t>WPA2 + WPA3 Personal</w:t>
      </w:r>
    </w:p>
    <w:p w:rsidR="00C241CF" w:rsidRDefault="00CB033D" w:rsidP="00C241C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7885" cy="3154045"/>
            <wp:effectExtent l="19050" t="0" r="5715" b="0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CF" w:rsidRDefault="00C241CF" w:rsidP="00C241CF">
      <w:pPr>
        <w:pStyle w:val="ListParagraph"/>
        <w:numPr>
          <w:ilvl w:val="0"/>
          <w:numId w:val="2"/>
        </w:numPr>
      </w:pPr>
      <w:r>
        <w:t>- Klik “save”</w:t>
      </w:r>
    </w:p>
    <w:p w:rsidR="00C241CF" w:rsidRDefault="00C241CF" w:rsidP="00C241CF">
      <w:pPr>
        <w:pStyle w:val="ListParagraph"/>
        <w:ind w:left="1080"/>
      </w:pPr>
    </w:p>
    <w:p w:rsidR="00C241CF" w:rsidRDefault="00C241CF" w:rsidP="00C241CF">
      <w:pPr>
        <w:pStyle w:val="ListParagraph"/>
        <w:numPr>
          <w:ilvl w:val="0"/>
          <w:numId w:val="3"/>
        </w:numPr>
      </w:pPr>
      <w:r>
        <w:t>Tutup halaman “network”</w:t>
      </w:r>
    </w:p>
    <w:p w:rsidR="00C241CF" w:rsidRDefault="00C241CF" w:rsidP="00C241CF">
      <w:pPr>
        <w:pStyle w:val="ListParagraph"/>
        <w:ind w:left="1440"/>
      </w:pPr>
    </w:p>
    <w:p w:rsidR="00C241CF" w:rsidRDefault="00C241CF" w:rsidP="00C241CF">
      <w:pPr>
        <w:pStyle w:val="ListParagraph"/>
        <w:ind w:left="1440"/>
      </w:pPr>
    </w:p>
    <w:p w:rsidR="00C241CF" w:rsidRDefault="00C241CF" w:rsidP="00C241CF">
      <w:pPr>
        <w:pStyle w:val="ListParagraph"/>
        <w:ind w:left="1440"/>
      </w:pPr>
    </w:p>
    <w:p w:rsidR="00C241CF" w:rsidRDefault="00C241CF" w:rsidP="00C241CF">
      <w:pPr>
        <w:pStyle w:val="ListParagraph"/>
        <w:ind w:left="1440"/>
      </w:pPr>
    </w:p>
    <w:p w:rsidR="00C241CF" w:rsidRDefault="00C241CF" w:rsidP="00C241CF">
      <w:pPr>
        <w:pStyle w:val="ListParagraph"/>
        <w:numPr>
          <w:ilvl w:val="0"/>
          <w:numId w:val="2"/>
        </w:numPr>
      </w:pPr>
      <w:r>
        <w:t>Klik “Inventory”</w:t>
      </w:r>
    </w:p>
    <w:p w:rsidR="00C241CF" w:rsidRDefault="00C241CF" w:rsidP="00C241CF">
      <w:pPr>
        <w:pStyle w:val="ListParagraph"/>
        <w:ind w:left="1080"/>
      </w:pPr>
      <w:r w:rsidRPr="00C241CF">
        <w:rPr>
          <w:noProof/>
        </w:rPr>
        <w:drawing>
          <wp:inline distT="0" distB="0" distL="0" distR="0">
            <wp:extent cx="2908300" cy="13398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463" cy="13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CF" w:rsidRDefault="00C241CF" w:rsidP="00C241CF">
      <w:pPr>
        <w:pStyle w:val="ListParagraph"/>
        <w:ind w:left="1080"/>
      </w:pPr>
    </w:p>
    <w:p w:rsidR="00B339EA" w:rsidRDefault="00B339EA" w:rsidP="00C241CF">
      <w:pPr>
        <w:pStyle w:val="ListParagraph"/>
        <w:ind w:left="1080"/>
      </w:pPr>
      <w:r>
        <w:t>Tunggu sampai State-nya berubah dari</w:t>
      </w:r>
      <w:r w:rsidR="00C72CBD">
        <w:t xml:space="preserve"> Installing software lalu</w:t>
      </w:r>
      <w:r>
        <w:t xml:space="preserve"> Synchronizing </w:t>
      </w:r>
      <w:r w:rsidR="00C72CBD">
        <w:t xml:space="preserve">lalu </w:t>
      </w:r>
      <w:r>
        <w:t>menjadi Active</w:t>
      </w:r>
    </w:p>
    <w:p w:rsidR="00C72CBD" w:rsidRDefault="00C72CBD" w:rsidP="00C241C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7250" cy="3155950"/>
            <wp:effectExtent l="19050" t="0" r="6350" b="0"/>
            <wp:docPr id="5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9EA" w:rsidRDefault="00B339EA" w:rsidP="00C241CF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>
            <wp:extent cx="5943600" cy="3339465"/>
            <wp:effectExtent l="1905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9EA" w:rsidRDefault="00B339EA" w:rsidP="00C241CF">
      <w:pPr>
        <w:pStyle w:val="ListParagraph"/>
        <w:ind w:left="1080"/>
      </w:pPr>
    </w:p>
    <w:p w:rsidR="00B339EA" w:rsidRDefault="00B339EA" w:rsidP="00C241C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7250" cy="3155950"/>
            <wp:effectExtent l="19050" t="0" r="635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CF" w:rsidRDefault="00C241CF" w:rsidP="00C241CF">
      <w:pPr>
        <w:pStyle w:val="ListParagraph"/>
        <w:numPr>
          <w:ilvl w:val="0"/>
          <w:numId w:val="2"/>
        </w:numPr>
      </w:pPr>
      <w:r>
        <w:t>Klik tanda panah yang berwarna “merah”</w:t>
      </w:r>
      <w:r w:rsidR="00653A4F">
        <w:t xml:space="preserve"> buka/ tutup sampai muncul opsi “Radios”</w:t>
      </w:r>
    </w:p>
    <w:p w:rsidR="00C241CF" w:rsidRDefault="00205695" w:rsidP="00C241C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7885" cy="3154045"/>
            <wp:effectExtent l="19050" t="0" r="5715" b="0"/>
            <wp:docPr id="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CF" w:rsidRDefault="00C241CF" w:rsidP="00C241CF">
      <w:pPr>
        <w:pStyle w:val="ListParagraph"/>
        <w:ind w:left="1080"/>
      </w:pPr>
    </w:p>
    <w:p w:rsidR="00C241CF" w:rsidRDefault="00732A15" w:rsidP="00C241CF">
      <w:pPr>
        <w:pStyle w:val="ListParagraph"/>
        <w:numPr>
          <w:ilvl w:val="0"/>
          <w:numId w:val="2"/>
        </w:numPr>
      </w:pPr>
      <w:r>
        <w:t>Klik “Radio</w:t>
      </w:r>
      <w:r w:rsidR="00205695">
        <w:t>s</w:t>
      </w:r>
      <w:r>
        <w:t>”</w:t>
      </w:r>
    </w:p>
    <w:p w:rsidR="00564F6D" w:rsidRDefault="00732A15" w:rsidP="00564F6D">
      <w:pPr>
        <w:pStyle w:val="ListParagraph"/>
        <w:ind w:left="1440"/>
      </w:pPr>
      <w:r>
        <w:t>2.4 GHz Radio</w:t>
      </w:r>
    </w:p>
    <w:p w:rsidR="00732A15" w:rsidRDefault="00564F6D" w:rsidP="00564F6D">
      <w:pPr>
        <w:pStyle w:val="ListParagraph"/>
        <w:ind w:left="1440"/>
      </w:pPr>
      <w:r>
        <w:t># Checklist “use specific configurations for this radio”</w:t>
      </w:r>
    </w:p>
    <w:p w:rsidR="00732A15" w:rsidRDefault="00564F6D" w:rsidP="00564F6D">
      <w:pPr>
        <w:pStyle w:val="ListParagraph"/>
        <w:ind w:left="1440"/>
      </w:pPr>
      <w:r>
        <w:t xml:space="preserve"># </w:t>
      </w:r>
      <w:r w:rsidR="00732A15">
        <w:t xml:space="preserve">Channel width “20 MHz (default)” </w:t>
      </w:r>
    </w:p>
    <w:p w:rsidR="00732A15" w:rsidRDefault="00564F6D" w:rsidP="00564F6D">
      <w:pPr>
        <w:pStyle w:val="ListParagraph"/>
        <w:ind w:left="1440"/>
      </w:pPr>
      <w:r>
        <w:t xml:space="preserve"># </w:t>
      </w:r>
      <w:r w:rsidR="00732A15">
        <w:t>Channel selection “1,6,11”</w:t>
      </w:r>
    </w:p>
    <w:p w:rsidR="00732A15" w:rsidRDefault="00732A15" w:rsidP="00732A15">
      <w:pPr>
        <w:pStyle w:val="ListParagraph"/>
        <w:ind w:left="1440"/>
      </w:pPr>
    </w:p>
    <w:p w:rsidR="00732A15" w:rsidRDefault="00732A15" w:rsidP="00732A15">
      <w:pPr>
        <w:pStyle w:val="ListParagraph"/>
        <w:ind w:left="1440"/>
      </w:pPr>
      <w:r>
        <w:t>“5 GHz Radio”</w:t>
      </w:r>
    </w:p>
    <w:p w:rsidR="00564F6D" w:rsidRDefault="00564F6D" w:rsidP="00564F6D">
      <w:pPr>
        <w:pStyle w:val="ListParagraph"/>
        <w:ind w:left="1440"/>
      </w:pPr>
      <w:r>
        <w:t># Checklist “use specific configurations for this radio”</w:t>
      </w:r>
    </w:p>
    <w:p w:rsidR="00732A15" w:rsidRDefault="00564F6D" w:rsidP="00564F6D">
      <w:pPr>
        <w:pStyle w:val="ListParagraph"/>
        <w:ind w:left="1440"/>
      </w:pPr>
      <w:r>
        <w:t xml:space="preserve"># </w:t>
      </w:r>
      <w:r w:rsidR="00732A15">
        <w:t>Channel width “20/40 MHz”</w:t>
      </w:r>
      <w:r>
        <w:t>,</w:t>
      </w:r>
    </w:p>
    <w:p w:rsidR="00564F6D" w:rsidRDefault="00564F6D" w:rsidP="00564F6D">
      <w:pPr>
        <w:pStyle w:val="ListParagraph"/>
        <w:ind w:left="1440"/>
      </w:pPr>
      <w:r>
        <w:t xml:space="preserve"># </w:t>
      </w:r>
      <w:r w:rsidR="00732A15">
        <w:t>Channel selection “140,149,157”</w:t>
      </w:r>
    </w:p>
    <w:p w:rsidR="00564F6D" w:rsidRDefault="002D4C1C" w:rsidP="00564F6D">
      <w:r>
        <w:rPr>
          <w:noProof/>
        </w:rPr>
        <w:drawing>
          <wp:inline distT="0" distB="0" distL="0" distR="0">
            <wp:extent cx="5937885" cy="3154045"/>
            <wp:effectExtent l="19050" t="0" r="5715" b="0"/>
            <wp:docPr id="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F6D" w:rsidRDefault="00564F6D" w:rsidP="00564F6D"/>
    <w:p w:rsidR="00564F6D" w:rsidRDefault="00564F6D" w:rsidP="00564F6D">
      <w:pPr>
        <w:pStyle w:val="ListParagraph"/>
        <w:numPr>
          <w:ilvl w:val="0"/>
          <w:numId w:val="2"/>
        </w:numPr>
      </w:pPr>
      <w:r>
        <w:t>Klik “save”</w:t>
      </w:r>
    </w:p>
    <w:p w:rsidR="00564F6D" w:rsidRDefault="00564F6D" w:rsidP="00564F6D">
      <w:pPr>
        <w:pStyle w:val="ListParagraph"/>
        <w:ind w:left="1080"/>
      </w:pPr>
      <w:r w:rsidRPr="00564F6D">
        <w:rPr>
          <w:noProof/>
        </w:rPr>
        <w:drawing>
          <wp:inline distT="0" distB="0" distL="0" distR="0">
            <wp:extent cx="3041650" cy="11938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816" cy="11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6D" w:rsidRDefault="00564F6D" w:rsidP="00564F6D">
      <w:pPr>
        <w:pStyle w:val="ListParagraph"/>
        <w:ind w:left="1080"/>
      </w:pPr>
    </w:p>
    <w:p w:rsidR="00564F6D" w:rsidRDefault="00034729" w:rsidP="00564F6D">
      <w:pPr>
        <w:pStyle w:val="ListParagraph"/>
        <w:numPr>
          <w:ilvl w:val="0"/>
          <w:numId w:val="2"/>
        </w:numPr>
      </w:pPr>
      <w:r>
        <w:t>Tunggu sampai “synchronizing” selesai atau panah berhenti</w:t>
      </w:r>
      <w:r w:rsidR="00653A4F">
        <w:t xml:space="preserve">  sampai State “Active”</w:t>
      </w:r>
    </w:p>
    <w:p w:rsidR="00034729" w:rsidRDefault="00034729" w:rsidP="00034729">
      <w:pPr>
        <w:pStyle w:val="ListParagraph"/>
        <w:ind w:left="1080"/>
      </w:pPr>
      <w:r w:rsidRPr="00034729">
        <w:rPr>
          <w:noProof/>
        </w:rPr>
        <w:drawing>
          <wp:inline distT="0" distB="0" distL="0" distR="0">
            <wp:extent cx="1682836" cy="6921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29" w:rsidRDefault="00034729" w:rsidP="00034729">
      <w:pPr>
        <w:pStyle w:val="ListParagraph"/>
        <w:ind w:left="1080"/>
      </w:pPr>
    </w:p>
    <w:p w:rsidR="00034729" w:rsidRDefault="00034729" w:rsidP="00034729">
      <w:pPr>
        <w:pStyle w:val="ListParagraph"/>
        <w:numPr>
          <w:ilvl w:val="0"/>
          <w:numId w:val="2"/>
        </w:numPr>
      </w:pPr>
      <w:r>
        <w:t>Klik “Connectivity”</w:t>
      </w:r>
    </w:p>
    <w:p w:rsidR="00034729" w:rsidRDefault="00034729" w:rsidP="00034729">
      <w:pPr>
        <w:pStyle w:val="ListParagraph"/>
        <w:ind w:left="1080"/>
      </w:pPr>
      <w:r>
        <w:t>Klik “static”</w:t>
      </w:r>
    </w:p>
    <w:p w:rsidR="002D4C1C" w:rsidRDefault="002D4C1C" w:rsidP="0003472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7885" cy="3154045"/>
            <wp:effectExtent l="19050" t="0" r="5715" b="0"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729" w:rsidRDefault="00034729" w:rsidP="00034729">
      <w:pPr>
        <w:pStyle w:val="ListParagraph"/>
        <w:ind w:left="1080"/>
      </w:pPr>
    </w:p>
    <w:p w:rsidR="00034729" w:rsidRDefault="00034729" w:rsidP="00034729">
      <w:pPr>
        <w:pStyle w:val="ListParagraph"/>
        <w:ind w:left="1080"/>
      </w:pPr>
    </w:p>
    <w:p w:rsidR="00034729" w:rsidRDefault="00034729" w:rsidP="00034729">
      <w:pPr>
        <w:pStyle w:val="ListParagraph"/>
        <w:numPr>
          <w:ilvl w:val="0"/>
          <w:numId w:val="2"/>
        </w:numPr>
      </w:pPr>
      <w:r>
        <w:t>Isikan alamat IP address</w:t>
      </w:r>
    </w:p>
    <w:p w:rsidR="00034729" w:rsidRPr="0047199E" w:rsidRDefault="0047199E" w:rsidP="00034729">
      <w:pPr>
        <w:pStyle w:val="ListParagraph"/>
        <w:ind w:left="1080"/>
        <w:rPr>
          <w:b/>
          <w:color w:val="FF0000"/>
          <w:u w:val="single"/>
        </w:rPr>
      </w:pPr>
      <w:r w:rsidRPr="0047199E">
        <w:rPr>
          <w:b/>
          <w:color w:val="FF0000"/>
          <w:u w:val="single"/>
        </w:rPr>
        <w:t xml:space="preserve">Khusus Secondary DNS server / </w:t>
      </w:r>
      <w:r w:rsidR="00034729" w:rsidRPr="0047199E">
        <w:rPr>
          <w:b/>
          <w:color w:val="FF0000"/>
          <w:u w:val="single"/>
        </w:rPr>
        <w:t xml:space="preserve">DNS 2 </w:t>
      </w:r>
      <w:r w:rsidRPr="0047199E">
        <w:rPr>
          <w:b/>
          <w:color w:val="FF0000"/>
          <w:u w:val="single"/>
        </w:rPr>
        <w:t xml:space="preserve">isi dengan nilai </w:t>
      </w:r>
      <w:r w:rsidR="00034729" w:rsidRPr="0047199E">
        <w:rPr>
          <w:b/>
          <w:color w:val="FF0000"/>
          <w:u w:val="single"/>
        </w:rPr>
        <w:t>“8.8.8.8”</w:t>
      </w:r>
    </w:p>
    <w:p w:rsidR="00034729" w:rsidRDefault="0047199E" w:rsidP="00034729">
      <w:pPr>
        <w:pStyle w:val="ListParagraph"/>
        <w:ind w:left="1080"/>
      </w:pPr>
      <w:r>
        <w:t xml:space="preserve">Setelah itu </w:t>
      </w:r>
      <w:r w:rsidR="00034729">
        <w:t>Klik “</w:t>
      </w:r>
      <w:r>
        <w:t>S</w:t>
      </w:r>
      <w:r w:rsidR="00034729">
        <w:t>ave”</w:t>
      </w:r>
    </w:p>
    <w:p w:rsidR="00034729" w:rsidRDefault="0047199E" w:rsidP="0003472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7250" cy="3155950"/>
            <wp:effectExtent l="19050" t="0" r="6350" b="0"/>
            <wp:docPr id="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729" w:rsidRDefault="00034729" w:rsidP="00034729">
      <w:pPr>
        <w:pStyle w:val="ListParagraph"/>
        <w:ind w:left="1080"/>
      </w:pPr>
    </w:p>
    <w:p w:rsidR="00034729" w:rsidRDefault="00034729" w:rsidP="00034729">
      <w:pPr>
        <w:pStyle w:val="ListParagraph"/>
        <w:ind w:left="1080"/>
      </w:pPr>
    </w:p>
    <w:p w:rsidR="00034729" w:rsidRDefault="00034729" w:rsidP="00034729">
      <w:pPr>
        <w:pStyle w:val="ListParagraph"/>
        <w:numPr>
          <w:ilvl w:val="0"/>
          <w:numId w:val="2"/>
        </w:numPr>
      </w:pPr>
      <w:r>
        <w:t>Proses “restart</w:t>
      </w:r>
      <w:r w:rsidR="0047199E">
        <w:t>ing device</w:t>
      </w:r>
      <w:r>
        <w:t>”wifi</w:t>
      </w:r>
      <w:r w:rsidR="004873D5">
        <w:t xml:space="preserve"> butuh waktu sekitar 7-10 menit</w:t>
      </w:r>
    </w:p>
    <w:p w:rsidR="0047199E" w:rsidRDefault="0047199E" w:rsidP="0047199E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7885" cy="3154045"/>
            <wp:effectExtent l="19050" t="0" r="5715" b="0"/>
            <wp:docPr id="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D53" w:rsidRDefault="00034729" w:rsidP="00B70D53">
      <w:pPr>
        <w:pStyle w:val="ListParagraph"/>
        <w:numPr>
          <w:ilvl w:val="0"/>
          <w:numId w:val="3"/>
        </w:numPr>
      </w:pPr>
      <w:r>
        <w:t>Tunggu sampai lampu AP berubah menjadi oranye (tidak berkedip)</w:t>
      </w:r>
    </w:p>
    <w:p w:rsidR="00FB2E33" w:rsidRDefault="00FB2E33" w:rsidP="00B70D53">
      <w:pPr>
        <w:pStyle w:val="ListParagraph"/>
        <w:numPr>
          <w:ilvl w:val="0"/>
          <w:numId w:val="3"/>
        </w:numPr>
      </w:pPr>
      <w:r>
        <w:t>Silahkan cabut semua kabel data dan adaptornya</w:t>
      </w:r>
    </w:p>
    <w:p w:rsidR="00B70D53" w:rsidRDefault="00B70D53" w:rsidP="00B70D53">
      <w:pPr>
        <w:pStyle w:val="ListParagraph"/>
        <w:ind w:left="1440"/>
      </w:pPr>
    </w:p>
    <w:p w:rsidR="00B70D53" w:rsidRDefault="00B70D53" w:rsidP="00B70D53">
      <w:pPr>
        <w:pStyle w:val="ListParagraph"/>
        <w:numPr>
          <w:ilvl w:val="0"/>
          <w:numId w:val="2"/>
        </w:numPr>
      </w:pPr>
      <w:r>
        <w:t>Seting AP ARUBA selesai.</w:t>
      </w:r>
    </w:p>
    <w:p w:rsidR="00732A15" w:rsidRDefault="00732A15" w:rsidP="00732A15">
      <w:pPr>
        <w:pStyle w:val="ListParagraph"/>
        <w:ind w:left="1440"/>
      </w:pPr>
    </w:p>
    <w:p w:rsidR="00C241CF" w:rsidRDefault="00C241CF" w:rsidP="00C241CF">
      <w:pPr>
        <w:pStyle w:val="ListParagraph"/>
        <w:ind w:left="1080"/>
      </w:pPr>
    </w:p>
    <w:p w:rsidR="00C241CF" w:rsidRDefault="0047199E" w:rsidP="00C241CF">
      <w:pPr>
        <w:pStyle w:val="ListParagraph"/>
        <w:ind w:left="1080"/>
      </w:pPr>
      <w:r>
        <w:t xml:space="preserve">Note : Jika memakai 2 Acces Point </w:t>
      </w:r>
    </w:p>
    <w:p w:rsidR="0047199E" w:rsidRDefault="0047199E" w:rsidP="00C241CF">
      <w:pPr>
        <w:pStyle w:val="ListParagraph"/>
        <w:ind w:left="1080"/>
      </w:pPr>
      <w:r>
        <w:t>Prosesnya sama langsung step 24 tinggal rubah IP nya menjadi 35</w:t>
      </w:r>
    </w:p>
    <w:p w:rsidR="00C241CF" w:rsidRDefault="00C241CF" w:rsidP="00C241CF">
      <w:pPr>
        <w:pStyle w:val="ListParagraph"/>
        <w:ind w:left="1080"/>
      </w:pPr>
    </w:p>
    <w:p w:rsidR="002F5BDE" w:rsidRDefault="002F5BDE"/>
    <w:sectPr w:rsidR="002F5BDE" w:rsidSect="009611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521A0"/>
    <w:multiLevelType w:val="hybridMultilevel"/>
    <w:tmpl w:val="BF26CB5E"/>
    <w:lvl w:ilvl="0" w:tplc="9C9A64A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A1D1D56"/>
    <w:multiLevelType w:val="hybridMultilevel"/>
    <w:tmpl w:val="ACB04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D0982"/>
    <w:multiLevelType w:val="hybridMultilevel"/>
    <w:tmpl w:val="5726B714"/>
    <w:lvl w:ilvl="0" w:tplc="3820AA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13529907">
    <w:abstractNumId w:val="1"/>
  </w:num>
  <w:num w:numId="2" w16cid:durableId="1853840474">
    <w:abstractNumId w:val="2"/>
  </w:num>
  <w:num w:numId="3" w16cid:durableId="1327123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180"/>
    <w:rsid w:val="00034729"/>
    <w:rsid w:val="0005507C"/>
    <w:rsid w:val="00096F7E"/>
    <w:rsid w:val="00160D92"/>
    <w:rsid w:val="00205695"/>
    <w:rsid w:val="002D4C1C"/>
    <w:rsid w:val="002F5BDE"/>
    <w:rsid w:val="003A564B"/>
    <w:rsid w:val="0047199E"/>
    <w:rsid w:val="004873D5"/>
    <w:rsid w:val="00564F6D"/>
    <w:rsid w:val="00653A4F"/>
    <w:rsid w:val="00732A15"/>
    <w:rsid w:val="00794180"/>
    <w:rsid w:val="00961155"/>
    <w:rsid w:val="00A53282"/>
    <w:rsid w:val="00B339EA"/>
    <w:rsid w:val="00B70D53"/>
    <w:rsid w:val="00BA7729"/>
    <w:rsid w:val="00BB5100"/>
    <w:rsid w:val="00C241CF"/>
    <w:rsid w:val="00C72CBD"/>
    <w:rsid w:val="00C83391"/>
    <w:rsid w:val="00CB033D"/>
    <w:rsid w:val="00D44104"/>
    <w:rsid w:val="00FB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9618F9A-7B19-9E4D-8CBC-831107856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1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418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F5B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0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3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1" Type="http://schemas.openxmlformats.org/officeDocument/2006/relationships/numbering" Target="numbering.xml" /><Relationship Id="rId6" Type="http://schemas.openxmlformats.org/officeDocument/2006/relationships/hyperlink" Target="mailto:samsknox78@gmail.com" TargetMode="Externa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5" Type="http://schemas.openxmlformats.org/officeDocument/2006/relationships/hyperlink" Target="https://portal.arubainstanton.com/" TargetMode="Externa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heru darmawan</cp:lastModifiedBy>
  <cp:revision>2</cp:revision>
  <dcterms:created xsi:type="dcterms:W3CDTF">2022-10-22T04:56:00Z</dcterms:created>
  <dcterms:modified xsi:type="dcterms:W3CDTF">2022-10-22T04:56:00Z</dcterms:modified>
</cp:coreProperties>
</file>