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D2D" w:rsidRPr="00140D2D" w:rsidRDefault="00140D2D">
      <w:pPr>
        <w:rPr>
          <w:rFonts w:asciiTheme="majorHAnsi" w:hAnsiTheme="majorHAnsi"/>
          <w:sz w:val="24"/>
          <w:szCs w:val="24"/>
        </w:rPr>
      </w:pPr>
      <w:proofErr w:type="gramStart"/>
      <w:r>
        <w:rPr>
          <w:rFonts w:asciiTheme="majorHAnsi" w:hAnsiTheme="majorHAnsi"/>
          <w:sz w:val="24"/>
          <w:szCs w:val="24"/>
        </w:rPr>
        <w:t>!</w:t>
      </w:r>
      <w:r w:rsidRPr="00140D2D">
        <w:rPr>
          <w:rFonts w:asciiTheme="majorHAnsi" w:hAnsiTheme="majorHAnsi"/>
          <w:sz w:val="24"/>
          <w:szCs w:val="24"/>
        </w:rPr>
        <w:t>Amusement</w:t>
      </w:r>
      <w:proofErr w:type="gramEnd"/>
      <w:r w:rsidRPr="00140D2D">
        <w:rPr>
          <w:rFonts w:asciiTheme="majorHAnsi" w:hAnsiTheme="majorHAnsi"/>
          <w:sz w:val="24"/>
          <w:szCs w:val="24"/>
        </w:rPr>
        <w:t xml:space="preserve"> parks</w:t>
      </w:r>
    </w:p>
    <w:p w:rsidR="00592678" w:rsidRPr="00140D2D" w:rsidRDefault="00064F16">
      <w:pPr>
        <w:rPr>
          <w:rFonts w:asciiTheme="majorHAnsi" w:hAnsiTheme="majorHAnsi"/>
          <w:sz w:val="24"/>
          <w:szCs w:val="24"/>
        </w:rPr>
      </w:pPr>
      <w:r w:rsidRPr="00140D2D">
        <w:rPr>
          <w:rFonts w:asciiTheme="majorHAnsi" w:hAnsiTheme="majorHAnsi"/>
          <w:sz w:val="24"/>
          <w:szCs w:val="24"/>
          <w:highlight w:val="green"/>
        </w:rPr>
        <w:t>Disneyland</w:t>
      </w:r>
    </w:p>
    <w:p w:rsidR="00064F16" w:rsidRPr="00140D2D" w:rsidRDefault="00064F16">
      <w:pPr>
        <w:rPr>
          <w:rStyle w:val="apple-converted-space"/>
          <w:rFonts w:asciiTheme="majorHAnsi" w:hAnsiTheme="majorHAnsi" w:cs="Helvetica"/>
          <w:color w:val="253B56"/>
          <w:sz w:val="24"/>
          <w:szCs w:val="24"/>
          <w:shd w:val="clear" w:color="auto" w:fill="FFFFFF"/>
        </w:rPr>
      </w:pPr>
      <w:r w:rsidRPr="00140D2D">
        <w:rPr>
          <w:rFonts w:asciiTheme="majorHAnsi" w:hAnsiTheme="majorHAnsi" w:cs="Helvetica"/>
          <w:color w:val="253B56"/>
          <w:sz w:val="24"/>
          <w:szCs w:val="24"/>
          <w:shd w:val="clear" w:color="auto" w:fill="FFFFFF"/>
        </w:rPr>
        <w:t xml:space="preserve">Enter a magical kingdom where you can sail with pirates, explore exotic jungles, meet fairy-tale princesses, dive under the ocean and rocket through the stars—all in the same day! Disneyland Park is a beloved Southern California destination where generations of families have made their Disney dreams come true. Opened in 1955, Walt Disney’s original theme park is divided into 8 extravagantly themed lands—Main Street, U.S.A., </w:t>
      </w:r>
      <w:proofErr w:type="spellStart"/>
      <w:r w:rsidRPr="00140D2D">
        <w:rPr>
          <w:rFonts w:asciiTheme="majorHAnsi" w:hAnsiTheme="majorHAnsi" w:cs="Helvetica"/>
          <w:color w:val="253B56"/>
          <w:sz w:val="24"/>
          <w:szCs w:val="24"/>
          <w:shd w:val="clear" w:color="auto" w:fill="FFFFFF"/>
        </w:rPr>
        <w:t>Tomorrowland</w:t>
      </w:r>
      <w:proofErr w:type="spellEnd"/>
      <w:r w:rsidRPr="00140D2D">
        <w:rPr>
          <w:rFonts w:asciiTheme="majorHAnsi" w:hAnsiTheme="majorHAnsi" w:cs="Helvetica"/>
          <w:color w:val="253B56"/>
          <w:sz w:val="24"/>
          <w:szCs w:val="24"/>
          <w:shd w:val="clear" w:color="auto" w:fill="FFFFFF"/>
        </w:rPr>
        <w:t xml:space="preserve">, Fantasyland, Mickey's </w:t>
      </w:r>
      <w:proofErr w:type="spellStart"/>
      <w:r w:rsidRPr="00140D2D">
        <w:rPr>
          <w:rFonts w:asciiTheme="majorHAnsi" w:hAnsiTheme="majorHAnsi" w:cs="Helvetica"/>
          <w:color w:val="253B56"/>
          <w:sz w:val="24"/>
          <w:szCs w:val="24"/>
          <w:shd w:val="clear" w:color="auto" w:fill="FFFFFF"/>
        </w:rPr>
        <w:t>Toontown</w:t>
      </w:r>
      <w:proofErr w:type="spellEnd"/>
      <w:r w:rsidRPr="00140D2D">
        <w:rPr>
          <w:rFonts w:asciiTheme="majorHAnsi" w:hAnsiTheme="majorHAnsi" w:cs="Helvetica"/>
          <w:color w:val="253B56"/>
          <w:sz w:val="24"/>
          <w:szCs w:val="24"/>
          <w:shd w:val="clear" w:color="auto" w:fill="FFFFFF"/>
        </w:rPr>
        <w:t xml:space="preserve">, </w:t>
      </w:r>
      <w:proofErr w:type="spellStart"/>
      <w:r w:rsidRPr="00140D2D">
        <w:rPr>
          <w:rFonts w:asciiTheme="majorHAnsi" w:hAnsiTheme="majorHAnsi" w:cs="Helvetica"/>
          <w:color w:val="253B56"/>
          <w:sz w:val="24"/>
          <w:szCs w:val="24"/>
          <w:shd w:val="clear" w:color="auto" w:fill="FFFFFF"/>
        </w:rPr>
        <w:t>Frontierland</w:t>
      </w:r>
      <w:proofErr w:type="spellEnd"/>
      <w:r w:rsidRPr="00140D2D">
        <w:rPr>
          <w:rFonts w:asciiTheme="majorHAnsi" w:hAnsiTheme="majorHAnsi" w:cs="Helvetica"/>
          <w:color w:val="253B56"/>
          <w:sz w:val="24"/>
          <w:szCs w:val="24"/>
          <w:shd w:val="clear" w:color="auto" w:fill="FFFFFF"/>
        </w:rPr>
        <w:t xml:space="preserve">, Critter Country, New Orleans Square and </w:t>
      </w:r>
      <w:proofErr w:type="spellStart"/>
      <w:r w:rsidRPr="00140D2D">
        <w:rPr>
          <w:rFonts w:asciiTheme="majorHAnsi" w:hAnsiTheme="majorHAnsi" w:cs="Helvetica"/>
          <w:color w:val="253B56"/>
          <w:sz w:val="24"/>
          <w:szCs w:val="24"/>
          <w:shd w:val="clear" w:color="auto" w:fill="FFFFFF"/>
        </w:rPr>
        <w:t>Adventureland</w:t>
      </w:r>
      <w:proofErr w:type="spellEnd"/>
      <w:r w:rsidRPr="00140D2D">
        <w:rPr>
          <w:rFonts w:asciiTheme="majorHAnsi" w:hAnsiTheme="majorHAnsi" w:cs="Helvetica"/>
          <w:color w:val="253B56"/>
          <w:sz w:val="24"/>
          <w:szCs w:val="24"/>
          <w:shd w:val="clear" w:color="auto" w:fill="FFFFFF"/>
        </w:rPr>
        <w:t>.</w:t>
      </w:r>
      <w:r w:rsidRPr="00140D2D">
        <w:rPr>
          <w:rStyle w:val="apple-converted-space"/>
          <w:rFonts w:asciiTheme="majorHAnsi" w:hAnsiTheme="majorHAnsi" w:cs="Helvetica"/>
          <w:color w:val="253B56"/>
          <w:sz w:val="24"/>
          <w:szCs w:val="24"/>
          <w:shd w:val="clear" w:color="auto" w:fill="FFFFFF"/>
        </w:rPr>
        <w:t> </w:t>
      </w:r>
    </w:p>
    <w:p w:rsidR="00064F16" w:rsidRPr="00140D2D" w:rsidRDefault="00064F16">
      <w:pPr>
        <w:rPr>
          <w:rStyle w:val="apple-converted-space"/>
          <w:rFonts w:asciiTheme="majorHAnsi" w:hAnsiTheme="majorHAnsi" w:cs="Helvetica"/>
          <w:color w:val="253B56"/>
          <w:sz w:val="24"/>
          <w:szCs w:val="24"/>
          <w:shd w:val="clear" w:color="auto" w:fill="FFFFFF"/>
        </w:rPr>
      </w:pPr>
    </w:p>
    <w:p w:rsidR="00064F16" w:rsidRPr="00140D2D" w:rsidRDefault="00064F16">
      <w:pPr>
        <w:rPr>
          <w:rStyle w:val="apple-converted-space"/>
          <w:rFonts w:asciiTheme="majorHAnsi" w:hAnsiTheme="majorHAnsi" w:cs="Helvetica"/>
          <w:color w:val="253B56"/>
          <w:sz w:val="24"/>
          <w:szCs w:val="24"/>
          <w:shd w:val="clear" w:color="auto" w:fill="FFFFFF"/>
        </w:rPr>
      </w:pPr>
      <w:proofErr w:type="spellStart"/>
      <w:r w:rsidRPr="00140D2D">
        <w:rPr>
          <w:rStyle w:val="apple-converted-space"/>
          <w:rFonts w:asciiTheme="majorHAnsi" w:hAnsiTheme="majorHAnsi" w:cs="Helvetica"/>
          <w:color w:val="253B56"/>
          <w:sz w:val="24"/>
          <w:szCs w:val="24"/>
          <w:highlight w:val="red"/>
          <w:shd w:val="clear" w:color="auto" w:fill="FFFFFF"/>
        </w:rPr>
        <w:t>Kno</w:t>
      </w:r>
      <w:r w:rsidR="008A353A" w:rsidRPr="00140D2D">
        <w:rPr>
          <w:rStyle w:val="apple-converted-space"/>
          <w:rFonts w:asciiTheme="majorHAnsi" w:hAnsiTheme="majorHAnsi" w:cs="Helvetica"/>
          <w:color w:val="253B56"/>
          <w:sz w:val="24"/>
          <w:szCs w:val="24"/>
          <w:highlight w:val="red"/>
          <w:shd w:val="clear" w:color="auto" w:fill="FFFFFF"/>
        </w:rPr>
        <w:t>t</w:t>
      </w:r>
      <w:r w:rsidRPr="00140D2D">
        <w:rPr>
          <w:rStyle w:val="apple-converted-space"/>
          <w:rFonts w:asciiTheme="majorHAnsi" w:hAnsiTheme="majorHAnsi" w:cs="Helvetica"/>
          <w:color w:val="253B56"/>
          <w:sz w:val="24"/>
          <w:szCs w:val="24"/>
          <w:highlight w:val="red"/>
          <w:shd w:val="clear" w:color="auto" w:fill="FFFFFF"/>
        </w:rPr>
        <w:t>ts</w:t>
      </w:r>
      <w:proofErr w:type="spellEnd"/>
    </w:p>
    <w:p w:rsidR="00064F16" w:rsidRPr="00140D2D" w:rsidRDefault="00064F16">
      <w:pPr>
        <w:rPr>
          <w:rStyle w:val="apple-converted-space"/>
          <w:rFonts w:asciiTheme="majorHAnsi" w:hAnsiTheme="majorHAnsi" w:cs="Arial"/>
          <w:color w:val="2F2F2F"/>
          <w:sz w:val="24"/>
          <w:szCs w:val="24"/>
          <w:shd w:val="clear" w:color="auto" w:fill="FFFFFF"/>
        </w:rPr>
      </w:pPr>
      <w:r w:rsidRPr="00140D2D">
        <w:rPr>
          <w:rFonts w:asciiTheme="majorHAnsi" w:hAnsiTheme="majorHAnsi" w:cs="Arial"/>
          <w:color w:val="222222"/>
          <w:sz w:val="24"/>
          <w:szCs w:val="24"/>
          <w:shd w:val="clear" w:color="auto" w:fill="FFFFFF"/>
        </w:rPr>
        <w:t>Knott's Berry Farm is a 160-acre theme park in Buena Park, California,</w:t>
      </w:r>
      <w:r w:rsidRPr="00140D2D">
        <w:rPr>
          <w:rStyle w:val="apple-converted-space"/>
          <w:rFonts w:asciiTheme="majorHAnsi" w:hAnsiTheme="majorHAnsi" w:cs="Arial"/>
          <w:color w:val="222222"/>
          <w:sz w:val="24"/>
          <w:szCs w:val="24"/>
          <w:shd w:val="clear" w:color="auto" w:fill="FFFFFF"/>
        </w:rPr>
        <w:t> </w:t>
      </w:r>
      <w:r w:rsidRPr="00140D2D">
        <w:rPr>
          <w:rStyle w:val="apple-converted-space"/>
          <w:rFonts w:asciiTheme="majorHAnsi" w:hAnsiTheme="majorHAnsi" w:cs="Arial"/>
          <w:color w:val="222222"/>
          <w:sz w:val="24"/>
          <w:szCs w:val="24"/>
          <w:shd w:val="clear" w:color="auto" w:fill="FFFFFF"/>
        </w:rPr>
        <w:t xml:space="preserve">Americas first theme park will thrill seeking rides, and history that you can ride. </w:t>
      </w:r>
      <w:r w:rsidRPr="00140D2D">
        <w:rPr>
          <w:rFonts w:asciiTheme="majorHAnsi" w:hAnsiTheme="majorHAnsi" w:cs="Arial"/>
          <w:color w:val="2F2F2F"/>
          <w:sz w:val="24"/>
          <w:szCs w:val="24"/>
          <w:shd w:val="clear" w:color="auto" w:fill="FFFFFF"/>
        </w:rPr>
        <w:t xml:space="preserve">Looming 118 feet over historic Ghost Town, </w:t>
      </w:r>
      <w:proofErr w:type="spellStart"/>
      <w:r w:rsidRPr="00140D2D">
        <w:rPr>
          <w:rFonts w:asciiTheme="majorHAnsi" w:hAnsiTheme="majorHAnsi" w:cs="Arial"/>
          <w:color w:val="2F2F2F"/>
          <w:sz w:val="24"/>
          <w:szCs w:val="24"/>
          <w:shd w:val="clear" w:color="auto" w:fill="FFFFFF"/>
        </w:rPr>
        <w:t>GhostRider</w:t>
      </w:r>
      <w:proofErr w:type="spellEnd"/>
      <w:r w:rsidRPr="00140D2D">
        <w:rPr>
          <w:rFonts w:asciiTheme="majorHAnsi" w:hAnsiTheme="majorHAnsi" w:cs="Arial"/>
          <w:color w:val="2F2F2F"/>
          <w:sz w:val="24"/>
          <w:szCs w:val="24"/>
          <w:shd w:val="clear" w:color="auto" w:fill="FFFFFF"/>
        </w:rPr>
        <w:t xml:space="preserve"> is one of the longest and tallest wooden roller coasters in the world.</w:t>
      </w:r>
      <w:r w:rsidRPr="00140D2D">
        <w:rPr>
          <w:rStyle w:val="apple-converted-space"/>
          <w:rFonts w:asciiTheme="majorHAnsi" w:hAnsiTheme="majorHAnsi" w:cs="Arial"/>
          <w:color w:val="2F2F2F"/>
          <w:sz w:val="24"/>
          <w:szCs w:val="24"/>
          <w:shd w:val="clear" w:color="auto" w:fill="FFFFFF"/>
        </w:rPr>
        <w:t> </w:t>
      </w:r>
    </w:p>
    <w:p w:rsidR="008A353A" w:rsidRPr="00140D2D" w:rsidRDefault="00140D2D">
      <w:pPr>
        <w:rPr>
          <w:rFonts w:asciiTheme="majorHAnsi" w:hAnsiTheme="majorHAnsi"/>
          <w:sz w:val="24"/>
          <w:szCs w:val="24"/>
        </w:rPr>
      </w:pPr>
      <w:proofErr w:type="spellStart"/>
      <w:proofErr w:type="gramStart"/>
      <w:r w:rsidRPr="00140D2D">
        <w:rPr>
          <w:rFonts w:asciiTheme="majorHAnsi" w:hAnsiTheme="majorHAnsi"/>
          <w:sz w:val="24"/>
          <w:szCs w:val="24"/>
          <w:highlight w:val="magenta"/>
        </w:rPr>
        <w:t>Sd</w:t>
      </w:r>
      <w:proofErr w:type="spellEnd"/>
      <w:proofErr w:type="gramEnd"/>
      <w:r w:rsidRPr="00140D2D">
        <w:rPr>
          <w:rFonts w:asciiTheme="majorHAnsi" w:hAnsiTheme="majorHAnsi"/>
          <w:sz w:val="24"/>
          <w:szCs w:val="24"/>
          <w:highlight w:val="magenta"/>
        </w:rPr>
        <w:t xml:space="preserve"> zoo</w:t>
      </w:r>
    </w:p>
    <w:p w:rsidR="00140D2D" w:rsidRPr="00140D2D" w:rsidRDefault="00140D2D">
      <w:pPr>
        <w:rPr>
          <w:rFonts w:asciiTheme="majorHAnsi" w:hAnsiTheme="majorHAnsi" w:cs="Arial"/>
          <w:color w:val="252525"/>
          <w:sz w:val="24"/>
          <w:szCs w:val="24"/>
          <w:shd w:val="clear" w:color="auto" w:fill="FFFFFF"/>
          <w:vertAlign w:val="superscript"/>
        </w:rPr>
      </w:pPr>
      <w:r w:rsidRPr="00140D2D">
        <w:rPr>
          <w:rFonts w:asciiTheme="majorHAnsi" w:hAnsiTheme="majorHAnsi" w:cs="Arial"/>
          <w:color w:val="252525"/>
          <w:sz w:val="24"/>
          <w:szCs w:val="24"/>
          <w:shd w:val="clear" w:color="auto" w:fill="FFFFFF"/>
        </w:rPr>
        <w:t>The</w:t>
      </w:r>
      <w:r w:rsidRPr="00140D2D">
        <w:rPr>
          <w:rStyle w:val="apple-converted-space"/>
          <w:rFonts w:asciiTheme="majorHAnsi" w:hAnsiTheme="majorHAnsi" w:cs="Arial"/>
          <w:color w:val="252525"/>
          <w:sz w:val="24"/>
          <w:szCs w:val="24"/>
          <w:shd w:val="clear" w:color="auto" w:fill="FFFFFF"/>
        </w:rPr>
        <w:t> </w:t>
      </w:r>
      <w:r w:rsidRPr="00140D2D">
        <w:rPr>
          <w:rFonts w:asciiTheme="majorHAnsi" w:hAnsiTheme="majorHAnsi" w:cs="Arial"/>
          <w:b/>
          <w:bCs/>
          <w:color w:val="252525"/>
          <w:sz w:val="24"/>
          <w:szCs w:val="24"/>
          <w:shd w:val="clear" w:color="auto" w:fill="FFFFFF"/>
        </w:rPr>
        <w:t>San Diego Zoo</w:t>
      </w:r>
      <w:r w:rsidRPr="00140D2D">
        <w:rPr>
          <w:rStyle w:val="apple-converted-space"/>
          <w:rFonts w:asciiTheme="majorHAnsi" w:hAnsiTheme="majorHAnsi" w:cs="Arial"/>
          <w:color w:val="252525"/>
          <w:sz w:val="24"/>
          <w:szCs w:val="24"/>
          <w:shd w:val="clear" w:color="auto" w:fill="FFFFFF"/>
        </w:rPr>
        <w:t> </w:t>
      </w:r>
      <w:r w:rsidRPr="00140D2D">
        <w:rPr>
          <w:rFonts w:asciiTheme="majorHAnsi" w:hAnsiTheme="majorHAnsi" w:cs="Arial"/>
          <w:color w:val="252525"/>
          <w:sz w:val="24"/>
          <w:szCs w:val="24"/>
          <w:shd w:val="clear" w:color="auto" w:fill="FFFFFF"/>
        </w:rPr>
        <w:t>is a</w:t>
      </w:r>
      <w:r w:rsidRPr="00140D2D">
        <w:rPr>
          <w:rStyle w:val="apple-converted-space"/>
          <w:rFonts w:asciiTheme="majorHAnsi" w:hAnsiTheme="majorHAnsi" w:cs="Arial"/>
          <w:color w:val="252525"/>
          <w:sz w:val="24"/>
          <w:szCs w:val="24"/>
          <w:shd w:val="clear" w:color="auto" w:fill="FFFFFF"/>
        </w:rPr>
        <w:t> </w:t>
      </w:r>
      <w:hyperlink r:id="rId5" w:tooltip="Zoo" w:history="1">
        <w:r w:rsidRPr="00140D2D">
          <w:rPr>
            <w:rStyle w:val="Hyperlink"/>
            <w:rFonts w:asciiTheme="majorHAnsi" w:hAnsiTheme="majorHAnsi" w:cs="Arial"/>
            <w:color w:val="0B0080"/>
            <w:sz w:val="24"/>
            <w:szCs w:val="24"/>
            <w:u w:val="none"/>
            <w:shd w:val="clear" w:color="auto" w:fill="FFFFFF"/>
          </w:rPr>
          <w:t>zoo</w:t>
        </w:r>
      </w:hyperlink>
      <w:r w:rsidRPr="00140D2D">
        <w:rPr>
          <w:rStyle w:val="apple-converted-space"/>
          <w:rFonts w:asciiTheme="majorHAnsi" w:hAnsiTheme="majorHAnsi" w:cs="Arial"/>
          <w:color w:val="252525"/>
          <w:sz w:val="24"/>
          <w:szCs w:val="24"/>
          <w:shd w:val="clear" w:color="auto" w:fill="FFFFFF"/>
        </w:rPr>
        <w:t> </w:t>
      </w:r>
      <w:r w:rsidRPr="00140D2D">
        <w:rPr>
          <w:rFonts w:asciiTheme="majorHAnsi" w:hAnsiTheme="majorHAnsi" w:cs="Arial"/>
          <w:color w:val="252525"/>
          <w:sz w:val="24"/>
          <w:szCs w:val="24"/>
          <w:shd w:val="clear" w:color="auto" w:fill="FFFFFF"/>
        </w:rPr>
        <w:t>in</w:t>
      </w:r>
      <w:r w:rsidRPr="00140D2D">
        <w:rPr>
          <w:rStyle w:val="apple-converted-space"/>
          <w:rFonts w:asciiTheme="majorHAnsi" w:hAnsiTheme="majorHAnsi" w:cs="Arial"/>
          <w:color w:val="252525"/>
          <w:sz w:val="24"/>
          <w:szCs w:val="24"/>
          <w:shd w:val="clear" w:color="auto" w:fill="FFFFFF"/>
        </w:rPr>
        <w:t> </w:t>
      </w:r>
      <w:hyperlink r:id="rId6" w:tooltip="Balboa Park (San Diego)" w:history="1">
        <w:r w:rsidRPr="00140D2D">
          <w:rPr>
            <w:rStyle w:val="Hyperlink"/>
            <w:rFonts w:asciiTheme="majorHAnsi" w:hAnsiTheme="majorHAnsi" w:cs="Arial"/>
            <w:color w:val="0B0080"/>
            <w:sz w:val="24"/>
            <w:szCs w:val="24"/>
            <w:u w:val="none"/>
            <w:shd w:val="clear" w:color="auto" w:fill="FFFFFF"/>
          </w:rPr>
          <w:t>Balboa Park, San Diego</w:t>
        </w:r>
      </w:hyperlink>
      <w:r w:rsidRPr="00140D2D">
        <w:rPr>
          <w:rFonts w:asciiTheme="majorHAnsi" w:hAnsiTheme="majorHAnsi" w:cs="Arial"/>
          <w:color w:val="252525"/>
          <w:sz w:val="24"/>
          <w:szCs w:val="24"/>
          <w:shd w:val="clear" w:color="auto" w:fill="FFFFFF"/>
        </w:rPr>
        <w:t>, California housing over 3,700 animals of more than 650 species and</w:t>
      </w:r>
      <w:r w:rsidRPr="00140D2D">
        <w:rPr>
          <w:rStyle w:val="apple-converted-space"/>
          <w:rFonts w:asciiTheme="majorHAnsi" w:hAnsiTheme="majorHAnsi" w:cs="Arial"/>
          <w:color w:val="252525"/>
          <w:sz w:val="24"/>
          <w:szCs w:val="24"/>
          <w:shd w:val="clear" w:color="auto" w:fill="FFFFFF"/>
        </w:rPr>
        <w:t> </w:t>
      </w:r>
      <w:hyperlink r:id="rId7" w:tooltip="Subspecies" w:history="1">
        <w:r w:rsidRPr="00140D2D">
          <w:rPr>
            <w:rStyle w:val="Hyperlink"/>
            <w:rFonts w:asciiTheme="majorHAnsi" w:hAnsiTheme="majorHAnsi" w:cs="Arial"/>
            <w:color w:val="0B0080"/>
            <w:sz w:val="24"/>
            <w:szCs w:val="24"/>
            <w:u w:val="none"/>
            <w:shd w:val="clear" w:color="auto" w:fill="FFFFFF"/>
          </w:rPr>
          <w:t>subspecies</w:t>
        </w:r>
      </w:hyperlink>
      <w:r w:rsidRPr="00140D2D">
        <w:rPr>
          <w:rFonts w:asciiTheme="majorHAnsi" w:hAnsiTheme="majorHAnsi" w:cs="Arial"/>
          <w:color w:val="252525"/>
          <w:sz w:val="24"/>
          <w:szCs w:val="24"/>
          <w:shd w:val="clear" w:color="auto" w:fill="FFFFFF"/>
        </w:rPr>
        <w:t>.</w:t>
      </w:r>
      <w:hyperlink r:id="rId8" w:anchor="cite_note-zoo_about-1" w:history="1">
        <w:r w:rsidRPr="00140D2D">
          <w:rPr>
            <w:rStyle w:val="Hyperlink"/>
            <w:rFonts w:asciiTheme="majorHAnsi" w:hAnsiTheme="majorHAnsi" w:cs="Arial"/>
            <w:color w:val="0B0080"/>
            <w:sz w:val="24"/>
            <w:szCs w:val="24"/>
            <w:u w:val="none"/>
            <w:shd w:val="clear" w:color="auto" w:fill="FFFFFF"/>
            <w:vertAlign w:val="superscript"/>
          </w:rPr>
          <w:t>[1]</w:t>
        </w:r>
      </w:hyperlink>
      <w:r w:rsidRPr="00140D2D">
        <w:rPr>
          <w:rStyle w:val="apple-converted-space"/>
          <w:rFonts w:asciiTheme="majorHAnsi" w:hAnsiTheme="majorHAnsi" w:cs="Arial"/>
          <w:color w:val="252525"/>
          <w:sz w:val="24"/>
          <w:szCs w:val="24"/>
          <w:shd w:val="clear" w:color="auto" w:fill="FFFFFF"/>
        </w:rPr>
        <w:t> </w:t>
      </w:r>
      <w:r w:rsidRPr="00140D2D">
        <w:rPr>
          <w:rFonts w:asciiTheme="majorHAnsi" w:hAnsiTheme="majorHAnsi" w:cs="Arial"/>
          <w:color w:val="252525"/>
          <w:sz w:val="24"/>
          <w:szCs w:val="24"/>
          <w:shd w:val="clear" w:color="auto" w:fill="FFFFFF"/>
        </w:rPr>
        <w:t>Its parent organization, San Diego Zoo Global, is the largest zoological membership association in the world, with more than 250,000 member households and 130,000 child memberships, representing more than a half million people.</w:t>
      </w:r>
      <w:hyperlink r:id="rId9" w:anchor="cite_note-6" w:history="1">
        <w:r w:rsidRPr="00140D2D">
          <w:rPr>
            <w:rStyle w:val="Hyperlink"/>
            <w:rFonts w:asciiTheme="majorHAnsi" w:hAnsiTheme="majorHAnsi" w:cs="Arial"/>
            <w:color w:val="0B0080"/>
            <w:sz w:val="24"/>
            <w:szCs w:val="24"/>
            <w:u w:val="none"/>
            <w:shd w:val="clear" w:color="auto" w:fill="FFFFFF"/>
            <w:vertAlign w:val="superscript"/>
          </w:rPr>
          <w:t>[6]</w:t>
        </w:r>
      </w:hyperlink>
      <w:r w:rsidRPr="00140D2D">
        <w:rPr>
          <w:rStyle w:val="apple-converted-space"/>
          <w:rFonts w:asciiTheme="majorHAnsi" w:hAnsiTheme="majorHAnsi" w:cs="Arial"/>
          <w:color w:val="252525"/>
          <w:sz w:val="24"/>
          <w:szCs w:val="24"/>
          <w:shd w:val="clear" w:color="auto" w:fill="FFFFFF"/>
        </w:rPr>
        <w:t> </w:t>
      </w:r>
      <w:r w:rsidRPr="00140D2D">
        <w:rPr>
          <w:rFonts w:asciiTheme="majorHAnsi" w:hAnsiTheme="majorHAnsi" w:cs="Arial"/>
          <w:color w:val="252525"/>
          <w:sz w:val="24"/>
          <w:szCs w:val="24"/>
          <w:shd w:val="clear" w:color="auto" w:fill="FFFFFF"/>
        </w:rPr>
        <w:t xml:space="preserve">San Diego Zoo pioneered the concept of open-air, </w:t>
      </w:r>
      <w:proofErr w:type="spellStart"/>
      <w:r w:rsidRPr="00140D2D">
        <w:rPr>
          <w:rFonts w:asciiTheme="majorHAnsi" w:hAnsiTheme="majorHAnsi" w:cs="Arial"/>
          <w:color w:val="252525"/>
          <w:sz w:val="24"/>
          <w:szCs w:val="24"/>
          <w:shd w:val="clear" w:color="auto" w:fill="FFFFFF"/>
        </w:rPr>
        <w:t>cageless</w:t>
      </w:r>
      <w:proofErr w:type="spellEnd"/>
      <w:r w:rsidRPr="00140D2D">
        <w:rPr>
          <w:rFonts w:asciiTheme="majorHAnsi" w:hAnsiTheme="majorHAnsi" w:cs="Arial"/>
          <w:color w:val="252525"/>
          <w:sz w:val="24"/>
          <w:szCs w:val="24"/>
          <w:shd w:val="clear" w:color="auto" w:fill="FFFFFF"/>
        </w:rPr>
        <w:t xml:space="preserve"> exhibits that re-create natural animal habitats.</w:t>
      </w:r>
      <w:hyperlink r:id="rId10" w:anchor="cite_note-7" w:history="1">
        <w:r w:rsidRPr="00140D2D">
          <w:rPr>
            <w:rStyle w:val="Hyperlink"/>
            <w:rFonts w:asciiTheme="majorHAnsi" w:hAnsiTheme="majorHAnsi" w:cs="Arial"/>
            <w:color w:val="0B0080"/>
            <w:sz w:val="24"/>
            <w:szCs w:val="24"/>
            <w:u w:val="none"/>
            <w:shd w:val="clear" w:color="auto" w:fill="FFFFFF"/>
            <w:vertAlign w:val="superscript"/>
          </w:rPr>
          <w:t>[</w:t>
        </w:r>
      </w:hyperlink>
    </w:p>
    <w:p w:rsidR="00140D2D" w:rsidRDefault="00140D2D">
      <w:pPr>
        <w:rPr>
          <w:rFonts w:asciiTheme="majorHAnsi" w:hAnsiTheme="majorHAnsi" w:cs="Arial"/>
          <w:color w:val="252525"/>
          <w:sz w:val="24"/>
          <w:szCs w:val="24"/>
          <w:shd w:val="clear" w:color="auto" w:fill="FFFFFF"/>
          <w:vertAlign w:val="superscript"/>
        </w:rPr>
      </w:pPr>
      <w:r w:rsidRPr="00140D2D">
        <w:rPr>
          <w:rFonts w:asciiTheme="majorHAnsi" w:hAnsiTheme="majorHAnsi" w:cs="Arial"/>
          <w:color w:val="252525"/>
          <w:sz w:val="24"/>
          <w:szCs w:val="24"/>
          <w:highlight w:val="cyan"/>
          <w:shd w:val="clear" w:color="auto" w:fill="FFFFFF"/>
          <w:vertAlign w:val="superscript"/>
        </w:rPr>
        <w:t>La zoo</w:t>
      </w:r>
    </w:p>
    <w:p w:rsidR="00140D2D" w:rsidRDefault="00140D2D">
      <w:pPr>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Los Angeles Zoo and Botanical Gardens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133-acre (54 ha)</w:t>
      </w:r>
      <w:r>
        <w:rPr>
          <w:rStyle w:val="apple-converted-space"/>
          <w:rFonts w:ascii="Arial" w:hAnsi="Arial" w:cs="Arial"/>
          <w:color w:val="252525"/>
          <w:sz w:val="21"/>
          <w:szCs w:val="21"/>
          <w:shd w:val="clear" w:color="auto" w:fill="FFFFFF"/>
        </w:rPr>
        <w:t> </w:t>
      </w:r>
      <w:hyperlink r:id="rId11" w:tooltip="Zoo" w:history="1">
        <w:r>
          <w:rPr>
            <w:rStyle w:val="Hyperlink"/>
            <w:rFonts w:ascii="Arial" w:hAnsi="Arial" w:cs="Arial"/>
            <w:color w:val="0B0080"/>
            <w:sz w:val="21"/>
            <w:szCs w:val="21"/>
            <w:u w:val="none"/>
            <w:shd w:val="clear" w:color="auto" w:fill="FFFFFF"/>
          </w:rPr>
          <w:t>zoo</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founded in 1966 and located in</w:t>
      </w:r>
      <w:r>
        <w:rPr>
          <w:rStyle w:val="apple-converted-space"/>
          <w:rFonts w:ascii="Arial" w:hAnsi="Arial" w:cs="Arial"/>
          <w:color w:val="252525"/>
          <w:sz w:val="21"/>
          <w:szCs w:val="21"/>
          <w:shd w:val="clear" w:color="auto" w:fill="FFFFFF"/>
        </w:rPr>
        <w:t> </w:t>
      </w:r>
      <w:hyperlink r:id="rId12" w:tooltip="Los Angeles, California" w:history="1">
        <w:r>
          <w:rPr>
            <w:rStyle w:val="Hyperlink"/>
            <w:rFonts w:ascii="Arial" w:hAnsi="Arial" w:cs="Arial"/>
            <w:color w:val="0B0080"/>
            <w:sz w:val="21"/>
            <w:szCs w:val="21"/>
            <w:u w:val="none"/>
            <w:shd w:val="clear" w:color="auto" w:fill="FFFFFF"/>
          </w:rPr>
          <w:t>Los Angeles, California</w:t>
        </w:r>
      </w:hyperlink>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Come </w:t>
      </w:r>
      <w:proofErr w:type="spellStart"/>
      <w:proofErr w:type="gramStart"/>
      <w:r>
        <w:rPr>
          <w:rFonts w:ascii="Arial" w:hAnsi="Arial" w:cs="Arial"/>
          <w:color w:val="252525"/>
          <w:sz w:val="21"/>
          <w:szCs w:val="21"/>
          <w:shd w:val="clear" w:color="auto" w:fill="FFFFFF"/>
        </w:rPr>
        <w:t>an</w:t>
      </w:r>
      <w:proofErr w:type="spellEnd"/>
      <w:proofErr w:type="gramEnd"/>
      <w:r>
        <w:rPr>
          <w:rFonts w:ascii="Arial" w:hAnsi="Arial" w:cs="Arial"/>
          <w:color w:val="252525"/>
          <w:sz w:val="21"/>
          <w:szCs w:val="21"/>
          <w:shd w:val="clear" w:color="auto" w:fill="FFFFFF"/>
        </w:rPr>
        <w:t xml:space="preserve"> see the</w:t>
      </w:r>
      <w:r>
        <w:rPr>
          <w:rFonts w:ascii="Arial" w:hAnsi="Arial" w:cs="Arial"/>
          <w:color w:val="252525"/>
          <w:sz w:val="21"/>
          <w:szCs w:val="21"/>
          <w:shd w:val="clear" w:color="auto" w:fill="FFFFFF"/>
        </w:rPr>
        <w:t xml:space="preserve"> $42 million exhibit complex at the center of the zoo opened in 2010 and houses</w:t>
      </w:r>
      <w:r>
        <w:rPr>
          <w:rStyle w:val="apple-converted-space"/>
          <w:rFonts w:ascii="Arial" w:hAnsi="Arial" w:cs="Arial"/>
          <w:color w:val="252525"/>
          <w:sz w:val="21"/>
          <w:szCs w:val="21"/>
          <w:shd w:val="clear" w:color="auto" w:fill="FFFFFF"/>
        </w:rPr>
        <w:t> </w:t>
      </w:r>
      <w:hyperlink r:id="rId13" w:tooltip="Asian elephant" w:history="1">
        <w:r>
          <w:rPr>
            <w:rStyle w:val="Hyperlink"/>
            <w:rFonts w:ascii="Arial" w:hAnsi="Arial" w:cs="Arial"/>
            <w:color w:val="0B0080"/>
            <w:sz w:val="21"/>
            <w:szCs w:val="21"/>
            <w:u w:val="none"/>
            <w:shd w:val="clear" w:color="auto" w:fill="FFFFFF"/>
          </w:rPr>
          <w:t>Asian elephants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other</w:t>
      </w:r>
      <w:r>
        <w:rPr>
          <w:rStyle w:val="apple-converted-space"/>
          <w:rFonts w:ascii="Arial" w:hAnsi="Arial" w:cs="Arial"/>
          <w:color w:val="252525"/>
          <w:sz w:val="21"/>
          <w:szCs w:val="21"/>
          <w:shd w:val="clear" w:color="auto" w:fill="FFFFFF"/>
        </w:rPr>
        <w:t> </w:t>
      </w:r>
      <w:hyperlink r:id="rId14" w:tooltip="Southeast Asia" w:history="1">
        <w:r>
          <w:rPr>
            <w:rStyle w:val="Hyperlink"/>
            <w:rFonts w:ascii="Arial" w:hAnsi="Arial" w:cs="Arial"/>
            <w:color w:val="0B0080"/>
            <w:sz w:val="21"/>
            <w:szCs w:val="21"/>
            <w:u w:val="none"/>
            <w:shd w:val="clear" w:color="auto" w:fill="FFFFFF"/>
          </w:rPr>
          <w:t>southeast Asian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wildlife</w:t>
      </w:r>
      <w:r>
        <w:rPr>
          <w:rFonts w:ascii="Arial" w:hAnsi="Arial" w:cs="Arial"/>
          <w:color w:val="252525"/>
          <w:sz w:val="21"/>
          <w:szCs w:val="21"/>
          <w:shd w:val="clear" w:color="auto" w:fill="FFFFFF"/>
        </w:rPr>
        <w:t xml:space="preserve">. Also our </w:t>
      </w:r>
      <w:r>
        <w:rPr>
          <w:rFonts w:ascii="Arial" w:hAnsi="Arial" w:cs="Arial"/>
          <w:color w:val="252525"/>
          <w:sz w:val="21"/>
          <w:szCs w:val="21"/>
          <w:shd w:val="clear" w:color="auto" w:fill="FFFFFF"/>
        </w:rPr>
        <w:t>Red Ape Rain Forest, a recreation of a</w:t>
      </w:r>
      <w:r>
        <w:rPr>
          <w:rStyle w:val="apple-converted-space"/>
          <w:rFonts w:ascii="Arial" w:hAnsi="Arial" w:cs="Arial"/>
          <w:color w:val="252525"/>
          <w:sz w:val="21"/>
          <w:szCs w:val="21"/>
          <w:shd w:val="clear" w:color="auto" w:fill="FFFFFF"/>
        </w:rPr>
        <w:t> </w:t>
      </w:r>
      <w:hyperlink r:id="rId15" w:tooltip="Southeast Asia" w:history="1">
        <w:r>
          <w:rPr>
            <w:rStyle w:val="Hyperlink"/>
            <w:rFonts w:ascii="Arial" w:hAnsi="Arial" w:cs="Arial"/>
            <w:color w:val="0B0080"/>
            <w:sz w:val="21"/>
            <w:szCs w:val="21"/>
            <w:u w:val="none"/>
            <w:shd w:val="clear" w:color="auto" w:fill="FFFFFF"/>
          </w:rPr>
          <w:t>Southeast Asian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jungle, opened in 2000 and houses</w:t>
      </w:r>
      <w:r>
        <w:rPr>
          <w:rStyle w:val="apple-converted-space"/>
          <w:rFonts w:ascii="Arial" w:hAnsi="Arial" w:cs="Arial"/>
          <w:color w:val="252525"/>
          <w:sz w:val="21"/>
          <w:szCs w:val="21"/>
          <w:shd w:val="clear" w:color="auto" w:fill="FFFFFF"/>
        </w:rPr>
        <w:t> </w:t>
      </w:r>
      <w:hyperlink r:id="rId16" w:tooltip="Bornean orangutan" w:history="1">
        <w:r>
          <w:rPr>
            <w:rStyle w:val="Hyperlink"/>
            <w:rFonts w:ascii="Arial" w:hAnsi="Arial" w:cs="Arial"/>
            <w:color w:val="0B0080"/>
            <w:sz w:val="21"/>
            <w:szCs w:val="21"/>
            <w:u w:val="none"/>
            <w:shd w:val="clear" w:color="auto" w:fill="FFFFFF"/>
          </w:rPr>
          <w:t>Bornean orangutans</w:t>
        </w:r>
      </w:hyperlink>
      <w:r>
        <w:rPr>
          <w:rFonts w:ascii="Arial" w:hAnsi="Arial" w:cs="Arial"/>
          <w:color w:val="252525"/>
          <w:sz w:val="21"/>
          <w:szCs w:val="21"/>
          <w:shd w:val="clear" w:color="auto" w:fill="FFFFFF"/>
        </w:rPr>
        <w:t>. The 6,000-square-foot (560 m</w:t>
      </w:r>
      <w:r>
        <w:rPr>
          <w:rFonts w:ascii="Arial" w:hAnsi="Arial" w:cs="Arial"/>
          <w:color w:val="252525"/>
          <w:sz w:val="17"/>
          <w:szCs w:val="17"/>
          <w:shd w:val="clear" w:color="auto" w:fill="FFFFFF"/>
          <w:vertAlign w:val="superscript"/>
        </w:rPr>
        <w:t>2</w:t>
      </w:r>
      <w:r>
        <w:rPr>
          <w:rFonts w:ascii="Arial" w:hAnsi="Arial" w:cs="Arial"/>
          <w:color w:val="252525"/>
          <w:sz w:val="21"/>
          <w:szCs w:val="21"/>
          <w:shd w:val="clear" w:color="auto" w:fill="FFFFFF"/>
        </w:rPr>
        <w:t>) mesh enclosure, which has openings for the guest path to go through, is shaped like a horizontal</w:t>
      </w:r>
      <w:r>
        <w:rPr>
          <w:rStyle w:val="apple-converted-space"/>
          <w:rFonts w:ascii="Arial" w:hAnsi="Arial" w:cs="Arial"/>
          <w:color w:val="252525"/>
          <w:sz w:val="21"/>
          <w:szCs w:val="21"/>
          <w:shd w:val="clear" w:color="auto" w:fill="FFFFFF"/>
        </w:rPr>
        <w:t> </w:t>
      </w:r>
      <w:hyperlink r:id="rId17" w:tooltip="Torus" w:history="1">
        <w:r>
          <w:rPr>
            <w:rStyle w:val="Hyperlink"/>
            <w:rFonts w:ascii="Arial" w:hAnsi="Arial" w:cs="Arial"/>
            <w:color w:val="0B0080"/>
            <w:sz w:val="21"/>
            <w:szCs w:val="21"/>
            <w:u w:val="none"/>
            <w:shd w:val="clear" w:color="auto" w:fill="FFFFFF"/>
          </w:rPr>
          <w:t>donut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and </w:t>
      </w:r>
      <w:proofErr w:type="spellStart"/>
      <w:r>
        <w:rPr>
          <w:rFonts w:ascii="Arial" w:hAnsi="Arial" w:cs="Arial"/>
          <w:color w:val="252525"/>
          <w:sz w:val="21"/>
          <w:szCs w:val="21"/>
          <w:shd w:val="clear" w:color="auto" w:fill="FFFFFF"/>
        </w:rPr>
        <w:t>backdropped</w:t>
      </w:r>
      <w:proofErr w:type="spellEnd"/>
      <w:r>
        <w:rPr>
          <w:rFonts w:ascii="Arial" w:hAnsi="Arial" w:cs="Arial"/>
          <w:color w:val="252525"/>
          <w:sz w:val="21"/>
          <w:szCs w:val="21"/>
          <w:shd w:val="clear" w:color="auto" w:fill="FFFFFF"/>
        </w:rPr>
        <w:t xml:space="preserve"> by</w:t>
      </w:r>
      <w:r>
        <w:rPr>
          <w:rStyle w:val="apple-converted-space"/>
          <w:rFonts w:ascii="Arial" w:hAnsi="Arial" w:cs="Arial"/>
          <w:color w:val="252525"/>
          <w:sz w:val="21"/>
          <w:szCs w:val="21"/>
          <w:shd w:val="clear" w:color="auto" w:fill="FFFFFF"/>
        </w:rPr>
        <w:t> </w:t>
      </w:r>
      <w:hyperlink r:id="rId18" w:tooltip="Hibiscus" w:history="1">
        <w:r>
          <w:rPr>
            <w:rStyle w:val="Hyperlink"/>
            <w:rFonts w:ascii="Arial" w:hAnsi="Arial" w:cs="Arial"/>
            <w:color w:val="0B0080"/>
            <w:sz w:val="21"/>
            <w:szCs w:val="21"/>
            <w:u w:val="none"/>
            <w:shd w:val="clear" w:color="auto" w:fill="FFFFFF"/>
          </w:rPr>
          <w:t>hibiscus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9" w:tooltip="Bamboo" w:history="1">
        <w:r>
          <w:rPr>
            <w:rStyle w:val="Hyperlink"/>
            <w:rFonts w:ascii="Arial" w:hAnsi="Arial" w:cs="Arial"/>
            <w:color w:val="0B0080"/>
            <w:sz w:val="21"/>
            <w:szCs w:val="21"/>
            <w:u w:val="none"/>
            <w:shd w:val="clear" w:color="auto" w:fill="FFFFFF"/>
          </w:rPr>
          <w:t>bamboo</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0" w:tooltip="Rubber tree" w:history="1">
        <w:r>
          <w:rPr>
            <w:rStyle w:val="Hyperlink"/>
            <w:rFonts w:ascii="Arial" w:hAnsi="Arial" w:cs="Arial"/>
            <w:color w:val="0B0080"/>
            <w:sz w:val="21"/>
            <w:szCs w:val="21"/>
            <w:shd w:val="clear" w:color="auto" w:fill="FFFFFF"/>
          </w:rPr>
          <w:t>rubber trees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br/>
      </w:r>
    </w:p>
    <w:p w:rsidR="00140D2D" w:rsidRDefault="00140D2D">
      <w:pPr>
        <w:rPr>
          <w:rStyle w:val="apple-converted-space"/>
          <w:rFonts w:ascii="Arial" w:hAnsi="Arial" w:cs="Arial"/>
          <w:color w:val="252525"/>
          <w:sz w:val="21"/>
          <w:szCs w:val="21"/>
          <w:shd w:val="clear" w:color="auto" w:fill="FFFFFF"/>
        </w:rPr>
      </w:pPr>
      <w:proofErr w:type="spellStart"/>
      <w:r w:rsidRPr="00140D2D">
        <w:rPr>
          <w:rStyle w:val="apple-converted-space"/>
          <w:rFonts w:ascii="Arial" w:hAnsi="Arial" w:cs="Arial"/>
          <w:color w:val="252525"/>
          <w:sz w:val="21"/>
          <w:szCs w:val="21"/>
          <w:highlight w:val="lightGray"/>
          <w:shd w:val="clear" w:color="auto" w:fill="FFFFFF"/>
        </w:rPr>
        <w:t>Legoland</w:t>
      </w:r>
      <w:proofErr w:type="spellEnd"/>
    </w:p>
    <w:p w:rsidR="00140D2D" w:rsidRDefault="00140D2D">
      <w:pPr>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Legoland</w:t>
      </w:r>
      <w:proofErr w:type="spellEnd"/>
      <w:r>
        <w:rPr>
          <w:rFonts w:ascii="Arial" w:hAnsi="Arial" w:cs="Arial"/>
          <w:b/>
          <w:bCs/>
          <w:color w:val="252525"/>
          <w:sz w:val="21"/>
          <w:szCs w:val="21"/>
          <w:shd w:val="clear" w:color="auto" w:fill="FFFFFF"/>
        </w:rPr>
        <w:t xml:space="preserve"> California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21" w:tooltip="Theme park" w:history="1">
        <w:r>
          <w:rPr>
            <w:rStyle w:val="Hyperlink"/>
            <w:rFonts w:ascii="Arial" w:hAnsi="Arial" w:cs="Arial"/>
            <w:color w:val="0B0080"/>
            <w:sz w:val="21"/>
            <w:szCs w:val="21"/>
            <w:u w:val="none"/>
            <w:shd w:val="clear" w:color="auto" w:fill="FFFFFF"/>
          </w:rPr>
          <w:t>theme park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2" w:tooltip="Miniature park" w:history="1">
        <w:r>
          <w:rPr>
            <w:rStyle w:val="Hyperlink"/>
            <w:rFonts w:ascii="Arial" w:hAnsi="Arial" w:cs="Arial"/>
            <w:color w:val="0B0080"/>
            <w:sz w:val="21"/>
            <w:szCs w:val="21"/>
            <w:u w:val="none"/>
            <w:shd w:val="clear" w:color="auto" w:fill="FFFFFF"/>
          </w:rPr>
          <w:t>miniature park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located in</w:t>
      </w:r>
      <w:r>
        <w:rPr>
          <w:rStyle w:val="apple-converted-space"/>
          <w:rFonts w:ascii="Arial" w:hAnsi="Arial" w:cs="Arial"/>
          <w:color w:val="252525"/>
          <w:sz w:val="21"/>
          <w:szCs w:val="21"/>
          <w:shd w:val="clear" w:color="auto" w:fill="FFFFFF"/>
        </w:rPr>
        <w:t> </w:t>
      </w:r>
      <w:hyperlink r:id="rId23" w:tooltip="Carlsbad, California" w:history="1">
        <w:r>
          <w:rPr>
            <w:rStyle w:val="Hyperlink"/>
            <w:rFonts w:ascii="Arial" w:hAnsi="Arial" w:cs="Arial"/>
            <w:color w:val="0B0080"/>
            <w:sz w:val="21"/>
            <w:szCs w:val="21"/>
            <w:u w:val="none"/>
            <w:shd w:val="clear" w:color="auto" w:fill="FFFFFF"/>
          </w:rPr>
          <w:t>Carlsbad, California</w:t>
        </w:r>
      </w:hyperlink>
      <w:r>
        <w:rPr>
          <w:rFonts w:ascii="Arial" w:hAnsi="Arial" w:cs="Arial"/>
          <w:color w:val="252525"/>
          <w:sz w:val="21"/>
          <w:szCs w:val="21"/>
          <w:shd w:val="clear" w:color="auto" w:fill="FFFFFF"/>
        </w:rPr>
        <w:t>, based around the</w:t>
      </w:r>
      <w:r>
        <w:rPr>
          <w:rStyle w:val="apple-converted-space"/>
          <w:rFonts w:ascii="Arial" w:hAnsi="Arial" w:cs="Arial"/>
          <w:color w:val="252525"/>
          <w:sz w:val="21"/>
          <w:szCs w:val="21"/>
          <w:shd w:val="clear" w:color="auto" w:fill="FFFFFF"/>
        </w:rPr>
        <w:t> </w:t>
      </w:r>
      <w:hyperlink r:id="rId24" w:tooltip="Lego" w:history="1">
        <w:r>
          <w:rPr>
            <w:rStyle w:val="Hyperlink"/>
            <w:rFonts w:ascii="Arial" w:hAnsi="Arial" w:cs="Arial"/>
            <w:color w:val="0B0080"/>
            <w:sz w:val="21"/>
            <w:szCs w:val="21"/>
            <w:u w:val="none"/>
            <w:shd w:val="clear" w:color="auto" w:fill="FFFFFF"/>
          </w:rPr>
          <w:t>Lego</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toy brand. On March 20, 1999, it became the third</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"http://en.wikipedia.org/wiki/Legoland" \o "Legoland" </w:instrText>
      </w:r>
      <w:r>
        <w:fldChar w:fldCharType="separate"/>
      </w:r>
      <w:proofErr w:type="gramStart"/>
      <w:r>
        <w:rPr>
          <w:rStyle w:val="Hyperlink"/>
          <w:rFonts w:ascii="Arial" w:hAnsi="Arial" w:cs="Arial"/>
          <w:color w:val="0B0080"/>
          <w:sz w:val="21"/>
          <w:szCs w:val="21"/>
          <w:u w:val="none"/>
          <w:shd w:val="clear" w:color="auto" w:fill="FFFFFF"/>
        </w:rPr>
        <w:t>Legoland</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park</w:t>
      </w:r>
      <w:proofErr w:type="gramEnd"/>
      <w:r>
        <w:rPr>
          <w:rFonts w:ascii="Arial" w:hAnsi="Arial" w:cs="Arial"/>
          <w:color w:val="252525"/>
          <w:sz w:val="21"/>
          <w:szCs w:val="21"/>
          <w:shd w:val="clear" w:color="auto" w:fill="FFFFFF"/>
        </w:rPr>
        <w:t xml:space="preserve"> to open, and the </w:t>
      </w:r>
      <w:r>
        <w:rPr>
          <w:rFonts w:ascii="Arial" w:hAnsi="Arial" w:cs="Arial"/>
          <w:color w:val="252525"/>
          <w:sz w:val="21"/>
          <w:szCs w:val="21"/>
          <w:shd w:val="clear" w:color="auto" w:fill="FFFFFF"/>
        </w:rPr>
        <w:lastRenderedPageBreak/>
        <w:t xml:space="preserve">first </w:t>
      </w:r>
      <w:proofErr w:type="spellStart"/>
      <w:r>
        <w:rPr>
          <w:rFonts w:ascii="Arial" w:hAnsi="Arial" w:cs="Arial"/>
          <w:color w:val="252525"/>
          <w:sz w:val="21"/>
          <w:szCs w:val="21"/>
          <w:shd w:val="clear" w:color="auto" w:fill="FFFFFF"/>
        </w:rPr>
        <w:t>Legoland</w:t>
      </w:r>
      <w:proofErr w:type="spellEnd"/>
      <w:r>
        <w:rPr>
          <w:rFonts w:ascii="Arial" w:hAnsi="Arial" w:cs="Arial"/>
          <w:color w:val="252525"/>
          <w:sz w:val="21"/>
          <w:szCs w:val="21"/>
          <w:shd w:val="clear" w:color="auto" w:fill="FFFFFF"/>
        </w:rPr>
        <w:t xml:space="preserve"> outside of Europe. The park is owned by</w:t>
      </w:r>
      <w:r>
        <w:rPr>
          <w:rStyle w:val="apple-converted-space"/>
          <w:rFonts w:ascii="Arial" w:hAnsi="Arial" w:cs="Arial"/>
          <w:color w:val="252525"/>
          <w:sz w:val="21"/>
          <w:szCs w:val="21"/>
          <w:shd w:val="clear" w:color="auto" w:fill="FFFFFF"/>
        </w:rPr>
        <w:t> </w:t>
      </w:r>
      <w:hyperlink r:id="rId25" w:tooltip="Merlin Entertainments" w:history="1">
        <w:r>
          <w:rPr>
            <w:rStyle w:val="Hyperlink"/>
            <w:rFonts w:ascii="Arial" w:hAnsi="Arial" w:cs="Arial"/>
            <w:color w:val="0B0080"/>
            <w:sz w:val="21"/>
            <w:szCs w:val="21"/>
            <w:u w:val="none"/>
            <w:shd w:val="clear" w:color="auto" w:fill="FFFFFF"/>
          </w:rPr>
          <w:t>Merlin Entertainments</w:t>
        </w:r>
      </w:hyperlink>
      <w:r>
        <w:rPr>
          <w:rFonts w:ascii="Arial" w:hAnsi="Arial" w:cs="Arial"/>
          <w:color w:val="252525"/>
          <w:sz w:val="21"/>
          <w:szCs w:val="21"/>
          <w:shd w:val="clear" w:color="auto" w:fill="FFFFFF"/>
        </w:rPr>
        <w:t xml:space="preserve">, the largest theme park firm in </w:t>
      </w:r>
      <w:proofErr w:type="gramStart"/>
      <w:r>
        <w:rPr>
          <w:rFonts w:ascii="Arial" w:hAnsi="Arial" w:cs="Arial"/>
          <w:color w:val="252525"/>
          <w:sz w:val="21"/>
          <w:szCs w:val="21"/>
          <w:shd w:val="clear" w:color="auto" w:fill="FFFFFF"/>
        </w:rPr>
        <w:t>Europe,</w:t>
      </w:r>
      <w:proofErr w:type="gramEnd"/>
      <w:r>
        <w:rPr>
          <w:rFonts w:ascii="Arial" w:hAnsi="Arial" w:cs="Arial"/>
          <w:color w:val="252525"/>
          <w:sz w:val="21"/>
          <w:szCs w:val="21"/>
          <w:shd w:val="clear" w:color="auto" w:fill="FFFFFF"/>
        </w:rPr>
        <w:t xml:space="preserve"> and second largest in the world after Walt Disney Parks and Resorts</w:t>
      </w:r>
    </w:p>
    <w:p w:rsidR="00140D2D" w:rsidRDefault="00140D2D">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!Dinning</w:t>
      </w:r>
      <w:proofErr w:type="gramEnd"/>
    </w:p>
    <w:p w:rsidR="00140D2D" w:rsidRDefault="00140D2D">
      <w:pPr>
        <w:rPr>
          <w:rFonts w:ascii="Arial" w:hAnsi="Arial" w:cs="Arial"/>
          <w:color w:val="252525"/>
          <w:sz w:val="21"/>
          <w:szCs w:val="21"/>
          <w:shd w:val="clear" w:color="auto" w:fill="FFFFFF"/>
        </w:rPr>
      </w:pPr>
      <w:r w:rsidRPr="00140D2D">
        <w:rPr>
          <w:rFonts w:ascii="Arial" w:hAnsi="Arial" w:cs="Arial"/>
          <w:color w:val="252525"/>
          <w:sz w:val="21"/>
          <w:szCs w:val="21"/>
          <w:highlight w:val="lightGray"/>
          <w:shd w:val="clear" w:color="auto" w:fill="FFFFFF"/>
        </w:rPr>
        <w:t>In n out</w:t>
      </w:r>
    </w:p>
    <w:p w:rsidR="00140D2D" w:rsidRDefault="00140D2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In-N-Out Burgers, Inc. is a regional chain of fast food restaurants with locations in the American Southwest. Founded in Baldwin Park, California, in 1948 by Harry Snyder and his wife Esther Snyder</w:t>
      </w:r>
    </w:p>
    <w:p w:rsidR="00140D2D" w:rsidRPr="00E04736" w:rsidRDefault="007F67E6">
      <w:pPr>
        <w:rPr>
          <w:rFonts w:asciiTheme="majorHAnsi" w:hAnsiTheme="majorHAnsi"/>
          <w:sz w:val="24"/>
          <w:szCs w:val="24"/>
        </w:rPr>
      </w:pPr>
      <w:proofErr w:type="spellStart"/>
      <w:r w:rsidRPr="007F67E6">
        <w:rPr>
          <w:rFonts w:asciiTheme="majorHAnsi" w:hAnsiTheme="majorHAnsi"/>
          <w:sz w:val="24"/>
          <w:szCs w:val="24"/>
          <w:highlight w:val="darkMagenta"/>
        </w:rPr>
        <w:t>Chicken&amp;waffles</w:t>
      </w:r>
      <w:proofErr w:type="spellEnd"/>
    </w:p>
    <w:p w:rsidR="007F67E6" w:rsidRPr="00E04736" w:rsidRDefault="007F67E6">
      <w:pPr>
        <w:rPr>
          <w:rFonts w:ascii="Arial" w:hAnsi="Arial" w:cs="Arial"/>
          <w:bCs/>
        </w:rPr>
      </w:pPr>
      <w:r w:rsidRPr="00E04736">
        <w:rPr>
          <w:rFonts w:ascii="Arial" w:hAnsi="Arial" w:cs="Arial"/>
          <w:sz w:val="20"/>
          <w:szCs w:val="20"/>
          <w:shd w:val="clear" w:color="auto" w:fill="FFFFFF"/>
        </w:rPr>
        <w:t>Roscoe's House of Chicken and Waffles is a Hollywood, California-based soul food restaurant chain founded by Herb Hudson, a Harlem native, in 1975.</w:t>
      </w:r>
      <w:r w:rsidR="00E04736" w:rsidRPr="00E04736">
        <w:rPr>
          <w:rFonts w:asciiTheme="majorHAnsi" w:hAnsiTheme="majorHAnsi"/>
          <w:sz w:val="24"/>
          <w:szCs w:val="24"/>
        </w:rPr>
        <w:t xml:space="preserve"> </w:t>
      </w:r>
      <w:r w:rsidR="00E04736" w:rsidRPr="00E04736">
        <w:rPr>
          <w:rFonts w:ascii="Arial" w:hAnsi="Arial" w:cs="Arial"/>
          <w:bCs/>
        </w:rPr>
        <w:t>Fried chicken and waffles are our specialty! No one knows chicken like we do! But chicken and waffles are only part of our story. We are also famous for our delicious greens, Mac and Cheese, hot water cornbread, and red beans and rice.</w:t>
      </w:r>
    </w:p>
    <w:p w:rsidR="00E04736" w:rsidRPr="00E04736" w:rsidRDefault="00E04736">
      <w:pPr>
        <w:rPr>
          <w:rFonts w:ascii="Arial" w:hAnsi="Arial" w:cs="Arial"/>
          <w:bCs/>
        </w:rPr>
      </w:pPr>
      <w:proofErr w:type="gramStart"/>
      <w:r w:rsidRPr="00E04736">
        <w:rPr>
          <w:rFonts w:ascii="Arial" w:hAnsi="Arial" w:cs="Arial"/>
          <w:bCs/>
        </w:rPr>
        <w:t>!Beaches</w:t>
      </w:r>
      <w:proofErr w:type="gramEnd"/>
    </w:p>
    <w:p w:rsidR="00E04736" w:rsidRPr="00E04736" w:rsidRDefault="00E04736">
      <w:pPr>
        <w:rPr>
          <w:rFonts w:ascii="Arial" w:hAnsi="Arial" w:cs="Arial"/>
          <w:bCs/>
        </w:rPr>
      </w:pPr>
      <w:r w:rsidRPr="00E04736">
        <w:rPr>
          <w:rFonts w:ascii="Arial" w:hAnsi="Arial" w:cs="Arial"/>
          <w:bCs/>
          <w:highlight w:val="green"/>
        </w:rPr>
        <w:t>SM pier</w:t>
      </w:r>
    </w:p>
    <w:p w:rsidR="00E04736" w:rsidRDefault="00E04736">
      <w:pPr>
        <w:rPr>
          <w:rFonts w:ascii="Arial" w:hAnsi="Arial" w:cs="Arial"/>
          <w:iCs/>
          <w:color w:val="FFFFFF"/>
          <w:sz w:val="18"/>
          <w:szCs w:val="18"/>
          <w:shd w:val="clear" w:color="auto" w:fill="000000"/>
        </w:rPr>
      </w:pPr>
      <w:r w:rsidRPr="00E04736">
        <w:rPr>
          <w:rFonts w:ascii="Arial" w:hAnsi="Arial" w:cs="Arial"/>
          <w:iCs/>
          <w:color w:val="FFFFFF"/>
          <w:sz w:val="18"/>
          <w:szCs w:val="18"/>
          <w:shd w:val="clear" w:color="auto" w:fill="000000"/>
        </w:rPr>
        <w:t>Originally built in 1909, the Santa Monica Pier is home to an amusement park and an aquarium, as well as dining options ranging from gourmet fare to cotton candy and ice cream cones, and much more</w:t>
      </w:r>
      <w:r w:rsidRPr="00E04736">
        <w:rPr>
          <w:rFonts w:ascii="Arial" w:hAnsi="Arial" w:cs="Arial"/>
          <w:iCs/>
          <w:color w:val="FFFFFF"/>
          <w:sz w:val="18"/>
          <w:szCs w:val="18"/>
          <w:shd w:val="clear" w:color="auto" w:fill="000000"/>
        </w:rPr>
        <w:t>. With the beach breeze in the background you have endless options at this location.</w:t>
      </w:r>
    </w:p>
    <w:p w:rsidR="00E04736" w:rsidRDefault="00E04736">
      <w:pPr>
        <w:rPr>
          <w:rFonts w:ascii="Arial" w:hAnsi="Arial" w:cs="Arial"/>
          <w:iCs/>
          <w:sz w:val="18"/>
          <w:szCs w:val="18"/>
          <w:shd w:val="clear" w:color="auto" w:fill="000000"/>
        </w:rPr>
      </w:pPr>
      <w:r w:rsidRPr="00E04736">
        <w:rPr>
          <w:rFonts w:ascii="Arial" w:hAnsi="Arial" w:cs="Arial"/>
          <w:iCs/>
          <w:sz w:val="18"/>
          <w:szCs w:val="18"/>
          <w:highlight w:val="darkRed"/>
          <w:shd w:val="clear" w:color="auto" w:fill="000000"/>
        </w:rPr>
        <w:t>Venice</w:t>
      </w:r>
    </w:p>
    <w:p w:rsidR="00E04736" w:rsidRPr="00E04736" w:rsidRDefault="00E04736">
      <w:pPr>
        <w:rPr>
          <w:rFonts w:ascii="Verdana" w:hAnsi="Verdana"/>
          <w:color w:val="000000"/>
        </w:rPr>
      </w:pPr>
      <w:r>
        <w:rPr>
          <w:rFonts w:ascii="Verdana" w:hAnsi="Verdana"/>
          <w:color w:val="000000"/>
        </w:rPr>
        <w:t>You haven't seen it all until you've seen Venice! There is a sandy three-mile beach here, but that is not what attracts visitors.</w:t>
      </w:r>
      <w:r>
        <w:rPr>
          <w:rFonts w:ascii="Verdana" w:hAnsi="Verdana"/>
          <w:color w:val="000000"/>
        </w:rPr>
        <w:t xml:space="preserve"> </w:t>
      </w:r>
      <w:r>
        <w:rPr>
          <w:rFonts w:ascii="Arial" w:hAnsi="Arial" w:cs="Arial"/>
          <w:color w:val="222222"/>
          <w:sz w:val="20"/>
          <w:szCs w:val="20"/>
          <w:shd w:val="clear" w:color="auto" w:fill="FFFFFF"/>
        </w:rPr>
        <w:t>Venice is a residential, commercial, and recreational beachfront neighborhood of the city of Los Angeles in the Westside region of Los Angeles County.</w:t>
      </w:r>
      <w:r w:rsidRPr="00E04736">
        <w:rPr>
          <w:rFonts w:ascii="Verdana" w:hAnsi="Verdana"/>
          <w:color w:val="000000"/>
        </w:rPr>
        <w:t xml:space="preserve"> </w:t>
      </w:r>
      <w:r>
        <w:rPr>
          <w:rFonts w:ascii="Verdana" w:hAnsi="Verdana"/>
          <w:color w:val="000000"/>
        </w:rPr>
        <w:t>The Boardwalk is a virtual sidewalk circus, a walk 'n' rolling skin show.</w:t>
      </w:r>
      <w:bookmarkStart w:id="0" w:name="_GoBack"/>
      <w:bookmarkEnd w:id="0"/>
    </w:p>
    <w:sectPr w:rsidR="00E04736" w:rsidRPr="00E0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D1"/>
    <w:rsid w:val="00064F16"/>
    <w:rsid w:val="00140D2D"/>
    <w:rsid w:val="00592678"/>
    <w:rsid w:val="00593AD1"/>
    <w:rsid w:val="007F67E6"/>
    <w:rsid w:val="008A353A"/>
    <w:rsid w:val="00E0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F16"/>
  </w:style>
  <w:style w:type="character" w:styleId="Hyperlink">
    <w:name w:val="Hyperlink"/>
    <w:basedOn w:val="DefaultParagraphFont"/>
    <w:uiPriority w:val="99"/>
    <w:semiHidden/>
    <w:unhideWhenUsed/>
    <w:rsid w:val="00140D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F16"/>
  </w:style>
  <w:style w:type="character" w:styleId="Hyperlink">
    <w:name w:val="Hyperlink"/>
    <w:basedOn w:val="DefaultParagraphFont"/>
    <w:uiPriority w:val="99"/>
    <w:semiHidden/>
    <w:unhideWhenUsed/>
    <w:rsid w:val="00140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an_Diego_Zoo" TargetMode="External"/><Relationship Id="rId13" Type="http://schemas.openxmlformats.org/officeDocument/2006/relationships/hyperlink" Target="http://en.wikipedia.org/wiki/Asian_elephant" TargetMode="External"/><Relationship Id="rId18" Type="http://schemas.openxmlformats.org/officeDocument/2006/relationships/hyperlink" Target="http://en.wikipedia.org/wiki/Hibiscu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Theme_park" TargetMode="External"/><Relationship Id="rId7" Type="http://schemas.openxmlformats.org/officeDocument/2006/relationships/hyperlink" Target="http://en.wikipedia.org/wiki/Subspecies" TargetMode="External"/><Relationship Id="rId12" Type="http://schemas.openxmlformats.org/officeDocument/2006/relationships/hyperlink" Target="http://en.wikipedia.org/wiki/Los_Angeles,_California" TargetMode="External"/><Relationship Id="rId17" Type="http://schemas.openxmlformats.org/officeDocument/2006/relationships/hyperlink" Target="http://en.wikipedia.org/wiki/Torus" TargetMode="External"/><Relationship Id="rId25" Type="http://schemas.openxmlformats.org/officeDocument/2006/relationships/hyperlink" Target="http://en.wikipedia.org/wiki/Merlin_Entertainments" TargetMode="External"/><Relationship Id="rId2" Type="http://schemas.microsoft.com/office/2007/relationships/stylesWithEffects" Target="stylesWithEffects.xml"/><Relationship Id="rId16" Type="http://schemas.openxmlformats.org/officeDocument/2006/relationships/hyperlink" Target="http://en.wikipedia.org/wiki/Bornean_orangutan" TargetMode="External"/><Relationship Id="rId20" Type="http://schemas.openxmlformats.org/officeDocument/2006/relationships/hyperlink" Target="http://en.wikipedia.org/wiki/Rubber_tree" TargetMode="External"/><Relationship Id="rId1" Type="http://schemas.openxmlformats.org/officeDocument/2006/relationships/styles" Target="styles.xml"/><Relationship Id="rId6" Type="http://schemas.openxmlformats.org/officeDocument/2006/relationships/hyperlink" Target="http://en.wikipedia.org/wiki/Balboa_Park_(San_Diego)" TargetMode="External"/><Relationship Id="rId11" Type="http://schemas.openxmlformats.org/officeDocument/2006/relationships/hyperlink" Target="http://en.wikipedia.org/wiki/Zoo" TargetMode="External"/><Relationship Id="rId24" Type="http://schemas.openxmlformats.org/officeDocument/2006/relationships/hyperlink" Target="http://en.wikipedia.org/wiki/Lego" TargetMode="External"/><Relationship Id="rId5" Type="http://schemas.openxmlformats.org/officeDocument/2006/relationships/hyperlink" Target="http://en.wikipedia.org/wiki/Zoo" TargetMode="External"/><Relationship Id="rId15" Type="http://schemas.openxmlformats.org/officeDocument/2006/relationships/hyperlink" Target="http://en.wikipedia.org/wiki/Southeast_Asia" TargetMode="External"/><Relationship Id="rId23" Type="http://schemas.openxmlformats.org/officeDocument/2006/relationships/hyperlink" Target="http://en.wikipedia.org/wiki/Carlsbad,_California" TargetMode="External"/><Relationship Id="rId10" Type="http://schemas.openxmlformats.org/officeDocument/2006/relationships/hyperlink" Target="http://en.wikipedia.org/wiki/San_Diego_Zoo" TargetMode="External"/><Relationship Id="rId19" Type="http://schemas.openxmlformats.org/officeDocument/2006/relationships/hyperlink" Target="http://en.wikipedia.org/wiki/Bamboo" TargetMode="External"/><Relationship Id="rId4" Type="http://schemas.openxmlformats.org/officeDocument/2006/relationships/webSettings" Target="webSettings.xml"/><Relationship Id="rId9" Type="http://schemas.openxmlformats.org/officeDocument/2006/relationships/hyperlink" Target="http://en.wikipedia.org/wiki/San_Diego_Zoo" TargetMode="External"/><Relationship Id="rId14" Type="http://schemas.openxmlformats.org/officeDocument/2006/relationships/hyperlink" Target="http://en.wikipedia.org/wiki/Southeast_Asia" TargetMode="External"/><Relationship Id="rId22" Type="http://schemas.openxmlformats.org/officeDocument/2006/relationships/hyperlink" Target="http://en.wikipedia.org/wiki/Miniature_pa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2015-01-21T17:01:00Z</dcterms:created>
  <dcterms:modified xsi:type="dcterms:W3CDTF">2015-01-21T17:30:00Z</dcterms:modified>
</cp:coreProperties>
</file>