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3767" w14:textId="77777777" w:rsidR="00B82ACC" w:rsidRDefault="00B82ACC" w:rsidP="00B82ACC">
      <w:pPr>
        <w:spacing w:line="240" w:lineRule="auto"/>
        <w:jc w:val="center"/>
        <w:rPr>
          <w:rFonts w:ascii="Times New Roman" w:hAnsi="Times New Roman" w:cs="Times New Roman"/>
          <w:b/>
          <w:bCs/>
          <w:color w:val="5B9BD5" w:themeColor="accent5"/>
          <w:sz w:val="32"/>
          <w:szCs w:val="32"/>
          <w:u w:val="single"/>
        </w:rPr>
      </w:pPr>
      <w:r w:rsidRPr="00B82ACC">
        <w:rPr>
          <w:rFonts w:ascii="Times New Roman" w:hAnsi="Times New Roman" w:cs="Times New Roman"/>
          <w:b/>
          <w:bCs/>
          <w:color w:val="5B9BD5" w:themeColor="accent5"/>
          <w:sz w:val="32"/>
          <w:szCs w:val="32"/>
          <w:u w:val="single"/>
        </w:rPr>
        <w:t>Final Portfolio Webpage: Design Process</w:t>
      </w:r>
    </w:p>
    <w:p w14:paraId="100B7666" w14:textId="255DB619" w:rsidR="00B82ACC" w:rsidRPr="00B82ACC" w:rsidRDefault="00B82ACC" w:rsidP="00B82ACC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</w:pPr>
      <w:r w:rsidRPr="00B82ACC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>David Kholodenko</w:t>
      </w:r>
    </w:p>
    <w:p w14:paraId="5807EC39" w14:textId="77777777" w:rsidR="00B82ACC" w:rsidRDefault="00B82ACC" w:rsidP="00B82ACC">
      <w:pPr>
        <w:spacing w:line="276" w:lineRule="auto"/>
        <w:rPr>
          <w:rFonts w:ascii="Times New Roman" w:hAnsi="Times New Roman" w:cs="Times New Roman"/>
          <w:color w:val="5B9BD5" w:themeColor="accent5"/>
          <w:sz w:val="24"/>
          <w:szCs w:val="24"/>
        </w:rPr>
      </w:pPr>
    </w:p>
    <w:p w14:paraId="446B453F" w14:textId="17536A76" w:rsidR="00B82ACC" w:rsidRPr="00B82ACC" w:rsidRDefault="00B82ACC" w:rsidP="00B82ACC">
      <w:pPr>
        <w:spacing w:line="276" w:lineRule="auto"/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B82ACC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When I was first thinking about this portfolio project, I knew I wanted to do something involving online mysteries and hidden secrets. The goal was to have the user interact with a series of pages that connected to reveal something hidden. As I mentioned in my project proposal, I was inspired by online puzzle games like Notpron as well as hypertext narratives like 17776. </w:t>
      </w:r>
    </w:p>
    <w:p w14:paraId="379E02E2" w14:textId="0FAE3130" w:rsidR="00B82ACC" w:rsidRPr="00B82ACC" w:rsidRDefault="00B82ACC" w:rsidP="00B82ACC">
      <w:pPr>
        <w:spacing w:line="276" w:lineRule="auto"/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B82ACC">
        <w:rPr>
          <w:rFonts w:ascii="Times New Roman" w:hAnsi="Times New Roman" w:cs="Times New Roman"/>
          <w:color w:val="5B9BD5" w:themeColor="accent5"/>
          <w:sz w:val="24"/>
          <w:szCs w:val="24"/>
        </w:rPr>
        <w:t>My first iteration of the website was all about how to make that “puzzle” aspect work. Some of the ideas I chose not to implement included:</w:t>
      </w:r>
    </w:p>
    <w:p w14:paraId="2F81C185" w14:textId="2EDBF9CB" w:rsidR="00B82ACC" w:rsidRPr="00B82ACC" w:rsidRDefault="00B82ACC" w:rsidP="00B82AC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5B9BD5" w:themeColor="accent5"/>
          <w:sz w:val="24"/>
          <w:szCs w:val="24"/>
          <w:u w:val="single"/>
        </w:rPr>
      </w:pPr>
      <w:r w:rsidRPr="00B82ACC">
        <w:rPr>
          <w:rFonts w:ascii="Times New Roman" w:hAnsi="Times New Roman" w:cs="Times New Roman"/>
          <w:color w:val="5B9BD5" w:themeColor="accent5"/>
          <w:sz w:val="24"/>
          <w:szCs w:val="24"/>
        </w:rPr>
        <w:t>Leaving hidden messages that required the user to highlight over them</w:t>
      </w:r>
    </w:p>
    <w:p w14:paraId="5D742BDF" w14:textId="74CA0EEF" w:rsidR="00B82ACC" w:rsidRPr="00B82ACC" w:rsidRDefault="00B82ACC" w:rsidP="00B82AC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5B9BD5" w:themeColor="accent5"/>
          <w:sz w:val="24"/>
          <w:szCs w:val="24"/>
          <w:u w:val="single"/>
        </w:rPr>
      </w:pPr>
      <w:r w:rsidRPr="00B82ACC">
        <w:rPr>
          <w:rFonts w:ascii="Times New Roman" w:hAnsi="Times New Roman" w:cs="Times New Roman"/>
          <w:color w:val="5B9BD5" w:themeColor="accent5"/>
          <w:sz w:val="24"/>
          <w:szCs w:val="24"/>
        </w:rPr>
        <w:t>Putting messages in HTML code that would require the user to access inspect element</w:t>
      </w:r>
    </w:p>
    <w:p w14:paraId="32B6573C" w14:textId="73290524" w:rsidR="00B82ACC" w:rsidRPr="00B82ACC" w:rsidRDefault="00B82ACC" w:rsidP="00B82AC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5B9BD5" w:themeColor="accent5"/>
          <w:sz w:val="24"/>
          <w:szCs w:val="24"/>
          <w:u w:val="single"/>
        </w:rPr>
      </w:pPr>
      <w:r w:rsidRPr="00B82ACC">
        <w:rPr>
          <w:rFonts w:ascii="Times New Roman" w:hAnsi="Times New Roman" w:cs="Times New Roman"/>
          <w:color w:val="5B9BD5" w:themeColor="accent5"/>
          <w:sz w:val="24"/>
          <w:szCs w:val="24"/>
        </w:rPr>
        <w:t>Using JavaScript to report hidden codes to the inspect element console</w:t>
      </w:r>
    </w:p>
    <w:p w14:paraId="67D15D02" w14:textId="33EA2904" w:rsidR="00B82ACC" w:rsidRPr="00B82ACC" w:rsidRDefault="00B82ACC" w:rsidP="00B82AC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5B9BD5" w:themeColor="accent5"/>
          <w:sz w:val="24"/>
          <w:szCs w:val="24"/>
          <w:u w:val="single"/>
        </w:rPr>
      </w:pPr>
      <w:r w:rsidRPr="00B82ACC">
        <w:rPr>
          <w:rFonts w:ascii="Times New Roman" w:hAnsi="Times New Roman" w:cs="Times New Roman"/>
          <w:color w:val="5B9BD5" w:themeColor="accent5"/>
          <w:sz w:val="24"/>
          <w:szCs w:val="24"/>
        </w:rPr>
        <w:t>Making long chains of hyperlinks, almost like a maze of sorts</w:t>
      </w:r>
    </w:p>
    <w:p w14:paraId="26771A94" w14:textId="500B14A1" w:rsidR="00B82ACC" w:rsidRPr="00B82ACC" w:rsidRDefault="00B82ACC" w:rsidP="00B82ACC">
      <w:pPr>
        <w:spacing w:line="276" w:lineRule="auto"/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B82ACC">
        <w:rPr>
          <w:rFonts w:ascii="Times New Roman" w:hAnsi="Times New Roman" w:cs="Times New Roman"/>
          <w:color w:val="5B9BD5" w:themeColor="accent5"/>
          <w:sz w:val="24"/>
          <w:szCs w:val="24"/>
        </w:rPr>
        <w:t>Ultimately, while many of these ideas were fun to mess around with, they all hindered user accessibility significantly and would make it harder to generally navigate. This isn’t inherently a bad thing, depending on the context; however, I didn’t think I would be able to pull it off very well within the scope of this class.</w:t>
      </w:r>
    </w:p>
    <w:p w14:paraId="694E54D6" w14:textId="63A6EF3F" w:rsidR="00B82ACC" w:rsidRDefault="00B82ACC" w:rsidP="00B82ACC">
      <w:pPr>
        <w:spacing w:line="276" w:lineRule="auto"/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B82ACC">
        <w:rPr>
          <w:rFonts w:ascii="Times New Roman" w:hAnsi="Times New Roman" w:cs="Times New Roman"/>
          <w:color w:val="5B9BD5" w:themeColor="accent5"/>
          <w:sz w:val="24"/>
          <w:szCs w:val="24"/>
        </w:rPr>
        <w:t>Instead, I decided to go with a flashlight</w:t>
      </w:r>
      <w:r w:rsidR="00BB76A6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on hover</w:t>
      </w:r>
      <w:r w:rsidRPr="00B82ACC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effect </w:t>
      </w:r>
      <w:r w:rsidR="00880E58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on the main webpage in order to create </w:t>
      </w:r>
      <w:r w:rsidR="00EE603D">
        <w:rPr>
          <w:rFonts w:ascii="Times New Roman" w:hAnsi="Times New Roman" w:cs="Times New Roman"/>
          <w:color w:val="5B9BD5" w:themeColor="accent5"/>
          <w:sz w:val="24"/>
          <w:szCs w:val="24"/>
        </w:rPr>
        <w:t>a</w:t>
      </w:r>
      <w:r w:rsidR="00880E58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feeling of discovery while also leaving a hidden code using the website</w:t>
      </w:r>
      <w:r w:rsidR="00105E86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’s page title/title tag. </w:t>
      </w:r>
      <w:r w:rsidR="003531F1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A user would be able to discover this code by revealing a hidden message </w:t>
      </w:r>
      <w:r w:rsidR="00EE603D">
        <w:rPr>
          <w:rFonts w:ascii="Times New Roman" w:hAnsi="Times New Roman" w:cs="Times New Roman"/>
          <w:color w:val="5B9BD5" w:themeColor="accent5"/>
          <w:sz w:val="24"/>
          <w:szCs w:val="24"/>
        </w:rPr>
        <w:t>that</w:t>
      </w:r>
      <w:r w:rsidR="003531F1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encouraged the reader to check out the title of every webpage they found.</w:t>
      </w:r>
    </w:p>
    <w:p w14:paraId="40C7FE0F" w14:textId="16353555" w:rsidR="00270357" w:rsidRDefault="004A6304" w:rsidP="00B82ACC">
      <w:pPr>
        <w:spacing w:line="276" w:lineRule="auto"/>
        <w:rPr>
          <w:rFonts w:ascii="Times New Roman" w:hAnsi="Times New Roman" w:cs="Times New Roman"/>
          <w:color w:val="5B9BD5" w:themeColor="accent5"/>
          <w:sz w:val="24"/>
          <w:szCs w:val="24"/>
        </w:rPr>
      </w:pPr>
      <w:r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The first draft of the website is very similar to the final draft, albeit much less polished due to not knowing about P5JS at the time. The flashlight effect </w:t>
      </w:r>
      <w:r w:rsidR="00800853">
        <w:rPr>
          <w:rFonts w:ascii="Times New Roman" w:hAnsi="Times New Roman" w:cs="Times New Roman"/>
          <w:color w:val="5B9BD5" w:themeColor="accent5"/>
          <w:sz w:val="24"/>
          <w:szCs w:val="24"/>
        </w:rPr>
        <w:t>was</w:t>
      </w:r>
      <w:r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pretty much just copied and minimally changed from a</w:t>
      </w:r>
      <w:r w:rsidR="0057265C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JavaScript tutorial and did not work very well with different browsers. Additionally, the input box on the main page </w:t>
      </w:r>
      <w:r w:rsidR="00800853">
        <w:rPr>
          <w:rFonts w:ascii="Times New Roman" w:hAnsi="Times New Roman" w:cs="Times New Roman"/>
          <w:color w:val="5B9BD5" w:themeColor="accent5"/>
          <w:sz w:val="24"/>
          <w:szCs w:val="24"/>
        </w:rPr>
        <w:t>did not allow you to press enter to proceed.</w:t>
      </w:r>
    </w:p>
    <w:p w14:paraId="3AC2ECD1" w14:textId="56E00F24" w:rsidR="00270357" w:rsidRDefault="00270357" w:rsidP="00B82ACC">
      <w:pPr>
        <w:spacing w:line="276" w:lineRule="auto"/>
        <w:rPr>
          <w:rFonts w:ascii="Times New Roman" w:hAnsi="Times New Roman" w:cs="Times New Roman"/>
          <w:color w:val="5B9BD5" w:themeColor="accent5"/>
          <w:sz w:val="24"/>
          <w:szCs w:val="24"/>
        </w:rPr>
      </w:pPr>
      <w:r>
        <w:rPr>
          <w:rFonts w:ascii="Times New Roman" w:hAnsi="Times New Roman" w:cs="Times New Roman"/>
          <w:color w:val="5B9BD5" w:themeColor="accent5"/>
          <w:sz w:val="24"/>
          <w:szCs w:val="24"/>
        </w:rPr>
        <w:t>The biggest revision by far was the flashlight. My second iteration also used copie</w:t>
      </w:r>
      <w:r w:rsidR="006D2E60">
        <w:rPr>
          <w:rFonts w:ascii="Times New Roman" w:hAnsi="Times New Roman" w:cs="Times New Roman"/>
          <w:color w:val="5B9BD5" w:themeColor="accent5"/>
          <w:sz w:val="24"/>
          <w:szCs w:val="24"/>
        </w:rPr>
        <w:t>d P5JS code, although I was able to modify it more since I knew what I was doing the second time around. Th</w:t>
      </w:r>
      <w:r w:rsidR="00AD4299">
        <w:rPr>
          <w:rFonts w:ascii="Times New Roman" w:hAnsi="Times New Roman" w:cs="Times New Roman"/>
          <w:color w:val="5B9BD5" w:themeColor="accent5"/>
          <w:sz w:val="24"/>
          <w:szCs w:val="24"/>
        </w:rPr>
        <w:t>is iteration used the “spotLight</w:t>
      </w:r>
      <w:r w:rsidR="004E1DBD">
        <w:rPr>
          <w:rFonts w:ascii="Times New Roman" w:hAnsi="Times New Roman" w:cs="Times New Roman"/>
          <w:color w:val="5B9BD5" w:themeColor="accent5"/>
          <w:sz w:val="24"/>
          <w:szCs w:val="24"/>
        </w:rPr>
        <w:t>()</w:t>
      </w:r>
      <w:r w:rsidR="00AD4299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” function </w:t>
      </w:r>
      <w:r w:rsidR="00A141B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along with a black rectangle to reveal text </w:t>
      </w:r>
      <w:r w:rsidR="0045120F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in a similar but much more fluid manner. There was only one problem: </w:t>
      </w:r>
      <w:r w:rsidR="0045120F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>The text wasn’t getting revealed</w:t>
      </w:r>
      <w:r w:rsidR="003D555C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 xml:space="preserve"> when hovered over</w:t>
      </w:r>
      <w:r w:rsidR="0045120F">
        <w:rPr>
          <w:rFonts w:ascii="Times New Roman" w:hAnsi="Times New Roman" w:cs="Times New Roman"/>
          <w:color w:val="5B9BD5" w:themeColor="accent5"/>
          <w:sz w:val="24"/>
          <w:szCs w:val="24"/>
        </w:rPr>
        <w:t>. I spent a total of about 5 or 6 hours just tweaking this</w:t>
      </w:r>
      <w:r w:rsidR="009864D6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only for it to not work. So, I decided to start again from scratch and try making a successful flashlight effect myself.</w:t>
      </w:r>
    </w:p>
    <w:p w14:paraId="7318B352" w14:textId="56E1D4AD" w:rsidR="009864D6" w:rsidRDefault="004735AA" w:rsidP="00B82ACC">
      <w:pPr>
        <w:spacing w:line="276" w:lineRule="auto"/>
        <w:rPr>
          <w:rFonts w:ascii="Times New Roman" w:hAnsi="Times New Roman" w:cs="Times New Roman"/>
          <w:color w:val="5B9BD5" w:themeColor="accent5"/>
          <w:sz w:val="24"/>
          <w:szCs w:val="24"/>
        </w:rPr>
      </w:pPr>
      <w:r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My third and final iteration used the erase() function to delete a circular portion of the canvas, revealing text underneath (which worked this time). Additionally, I </w:t>
      </w:r>
      <w:r w:rsidR="003D555C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added two white circles with varying transparency </w:t>
      </w:r>
      <w:r w:rsidR="00BB76A6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to simulate a flashlight. Finally, I added a set of variables and conditions to </w:t>
      </w:r>
      <w:r w:rsidR="00BB76A6">
        <w:rPr>
          <w:rFonts w:ascii="Times New Roman" w:hAnsi="Times New Roman" w:cs="Times New Roman"/>
          <w:color w:val="5B9BD5" w:themeColor="accent5"/>
          <w:sz w:val="24"/>
          <w:szCs w:val="24"/>
        </w:rPr>
        <w:lastRenderedPageBreak/>
        <w:t xml:space="preserve">check </w:t>
      </w:r>
      <w:r w:rsidR="00E9337A">
        <w:rPr>
          <w:rFonts w:ascii="Times New Roman" w:hAnsi="Times New Roman" w:cs="Times New Roman"/>
          <w:color w:val="5B9BD5" w:themeColor="accent5"/>
          <w:sz w:val="24"/>
          <w:szCs w:val="24"/>
        </w:rPr>
        <w:t>if the user’s cursor was on the canvas element</w:t>
      </w:r>
      <w:r w:rsidR="006C5EF9">
        <w:rPr>
          <w:rFonts w:ascii="Times New Roman" w:hAnsi="Times New Roman" w:cs="Times New Roman"/>
          <w:color w:val="5B9BD5" w:themeColor="accent5"/>
          <w:sz w:val="24"/>
          <w:szCs w:val="24"/>
        </w:rPr>
        <w:t>. If</w:t>
      </w:r>
      <w:r w:rsidR="00E9337A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so, it would allow them to enable/disable the flashlight by clicking</w:t>
      </w:r>
      <w:r w:rsidR="006C5EF9">
        <w:rPr>
          <w:rFonts w:ascii="Times New Roman" w:hAnsi="Times New Roman" w:cs="Times New Roman"/>
          <w:color w:val="5B9BD5" w:themeColor="accent5"/>
          <w:sz w:val="24"/>
          <w:szCs w:val="24"/>
        </w:rPr>
        <w:t>; otherwise, it would prevent the flashlight function from running. This means that if a user wanted to click the input bar to type text, the flashlight effect would not toggle outside of the canvas itself.</w:t>
      </w:r>
    </w:p>
    <w:p w14:paraId="768D6CA8" w14:textId="7648B830" w:rsidR="00CA1D4E" w:rsidRDefault="00CA1D4E" w:rsidP="00B82ACC">
      <w:pPr>
        <w:spacing w:line="276" w:lineRule="auto"/>
        <w:rPr>
          <w:rFonts w:ascii="Times New Roman" w:hAnsi="Times New Roman" w:cs="Times New Roman"/>
          <w:color w:val="5B9BD5" w:themeColor="accent5"/>
          <w:sz w:val="24"/>
          <w:szCs w:val="24"/>
        </w:rPr>
      </w:pPr>
      <w:r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The biggest issue with this third iteration of the flashlight was that the canvas element would not load before the HTML text, resulting in </w:t>
      </w:r>
      <w:r w:rsidR="00EE603D">
        <w:rPr>
          <w:rFonts w:ascii="Times New Roman" w:hAnsi="Times New Roman" w:cs="Times New Roman"/>
          <w:color w:val="5B9BD5" w:themeColor="accent5"/>
          <w:sz w:val="24"/>
          <w:szCs w:val="24"/>
        </w:rPr>
        <w:t>e</w:t>
      </w:r>
      <w:r w:rsidR="00C251BF">
        <w:rPr>
          <w:rFonts w:ascii="Times New Roman" w:hAnsi="Times New Roman" w:cs="Times New Roman"/>
          <w:color w:val="5B9BD5" w:themeColor="accent5"/>
          <w:sz w:val="24"/>
          <w:szCs w:val="24"/>
        </w:rPr>
        <w:t>verything</w:t>
      </w:r>
      <w:r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being clearly seen for the first few seconds while the website was loading. I was able to fix this by adding a gray loading screen for a few seconds so that the </w:t>
      </w:r>
      <w:r w:rsidR="002D75E5">
        <w:rPr>
          <w:rFonts w:ascii="Times New Roman" w:hAnsi="Times New Roman" w:cs="Times New Roman"/>
          <w:color w:val="5B9BD5" w:themeColor="accent5"/>
          <w:sz w:val="24"/>
          <w:szCs w:val="24"/>
        </w:rPr>
        <w:t>canvas element would have enough time to load.</w:t>
      </w:r>
    </w:p>
    <w:p w14:paraId="532506E6" w14:textId="55B88389" w:rsidR="00676FDA" w:rsidRDefault="005C1A52" w:rsidP="00676FDA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color w:val="5B9BD5" w:themeColor="accent5"/>
          <w:sz w:val="24"/>
          <w:szCs w:val="24"/>
        </w:rPr>
      </w:pPr>
      <w:r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Finally, I did a bit of cleanup and beautification to the input box and button on the main </w:t>
      </w:r>
      <w:r w:rsidR="004E2323">
        <w:rPr>
          <w:rFonts w:ascii="Times New Roman" w:hAnsi="Times New Roman" w:cs="Times New Roman"/>
          <w:color w:val="5B9BD5" w:themeColor="accent5"/>
          <w:sz w:val="24"/>
          <w:szCs w:val="24"/>
        </w:rPr>
        <w:t>page but</w:t>
      </w:r>
      <w:r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chose to leave the other pages alone</w:t>
      </w:r>
      <w:r w:rsidR="004E232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for the most part. I also added some periods to simulate stars/specks so that the darkness of the page was a little less overbearing.</w:t>
      </w:r>
      <w:r w:rsidR="002D75E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4E232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Overall, </w:t>
      </w:r>
      <w:r w:rsidR="00FE42B7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I felt that these additions really helped refine the final </w:t>
      </w:r>
      <w:r w:rsidR="00D77190">
        <w:rPr>
          <w:rFonts w:ascii="Times New Roman" w:hAnsi="Times New Roman" w:cs="Times New Roman"/>
          <w:color w:val="5B9BD5" w:themeColor="accent5"/>
          <w:sz w:val="24"/>
          <w:szCs w:val="24"/>
        </w:rPr>
        <w:t>design</w:t>
      </w:r>
      <w:r w:rsidR="00FE42B7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and improve the user experience.</w:t>
      </w:r>
    </w:p>
    <w:p w14:paraId="031C45F4" w14:textId="77777777" w:rsidR="00676FDA" w:rsidRDefault="00676FDA" w:rsidP="00676FDA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color w:val="5B9BD5" w:themeColor="accent5"/>
          <w:sz w:val="24"/>
          <w:szCs w:val="24"/>
        </w:rPr>
      </w:pPr>
    </w:p>
    <w:p w14:paraId="656FE74D" w14:textId="44999868" w:rsidR="00A46F61" w:rsidRPr="0045120F" w:rsidRDefault="00A46F61" w:rsidP="00B82ACC">
      <w:pPr>
        <w:spacing w:line="276" w:lineRule="auto"/>
        <w:rPr>
          <w:rFonts w:ascii="Times New Roman" w:hAnsi="Times New Roman" w:cs="Times New Roman"/>
          <w:color w:val="5B9BD5" w:themeColor="accent5"/>
          <w:sz w:val="24"/>
          <w:szCs w:val="24"/>
        </w:rPr>
      </w:pPr>
      <w:r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Looking back on the project, I think I did </w:t>
      </w:r>
      <w:r w:rsidR="004E1DBD">
        <w:rPr>
          <w:rFonts w:ascii="Times New Roman" w:hAnsi="Times New Roman" w:cs="Times New Roman"/>
          <w:color w:val="5B9BD5" w:themeColor="accent5"/>
          <w:sz w:val="24"/>
          <w:szCs w:val="24"/>
        </w:rPr>
        <w:t>well</w:t>
      </w:r>
      <w:r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for someone whose first foray into HTML/CSS/JS was this class. </w:t>
      </w:r>
      <w:r w:rsidR="00383FA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My only prior experience had been casually messing with website elements as a kid by editing words in inspect element just for fun. </w:t>
      </w:r>
      <w:r w:rsidR="00246A2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If I do decide to continue working with these tools, I definitely want to try making a hypertext narrative or puzzle using what I know. </w:t>
      </w:r>
    </w:p>
    <w:sectPr w:rsidR="00A46F61" w:rsidRPr="00451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9B394" w14:textId="77777777" w:rsidR="00B82ACC" w:rsidRDefault="00B82ACC" w:rsidP="00B82ACC">
      <w:pPr>
        <w:spacing w:after="0" w:line="240" w:lineRule="auto"/>
      </w:pPr>
      <w:r>
        <w:separator/>
      </w:r>
    </w:p>
  </w:endnote>
  <w:endnote w:type="continuationSeparator" w:id="0">
    <w:p w14:paraId="26F17B6E" w14:textId="77777777" w:rsidR="00B82ACC" w:rsidRDefault="00B82ACC" w:rsidP="00B82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CB8E8" w14:textId="77777777" w:rsidR="00B82ACC" w:rsidRDefault="00B82ACC" w:rsidP="00B82ACC">
      <w:pPr>
        <w:spacing w:after="0" w:line="240" w:lineRule="auto"/>
      </w:pPr>
      <w:r>
        <w:separator/>
      </w:r>
    </w:p>
  </w:footnote>
  <w:footnote w:type="continuationSeparator" w:id="0">
    <w:p w14:paraId="54792BFA" w14:textId="77777777" w:rsidR="00B82ACC" w:rsidRDefault="00B82ACC" w:rsidP="00B82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205BF"/>
    <w:multiLevelType w:val="hybridMultilevel"/>
    <w:tmpl w:val="4678DA52"/>
    <w:lvl w:ilvl="0" w:tplc="0C4AB4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54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2NLQwNTA0MDC0NLBU0lEKTi0uzszPAykwqgUAiDSmIywAAAA="/>
  </w:docVars>
  <w:rsids>
    <w:rsidRoot w:val="00B82ACC"/>
    <w:rsid w:val="00011632"/>
    <w:rsid w:val="00105E86"/>
    <w:rsid w:val="00246A2E"/>
    <w:rsid w:val="00270357"/>
    <w:rsid w:val="002D75E5"/>
    <w:rsid w:val="003531F1"/>
    <w:rsid w:val="00383FAE"/>
    <w:rsid w:val="003C4D8F"/>
    <w:rsid w:val="003D555C"/>
    <w:rsid w:val="00406E27"/>
    <w:rsid w:val="0045120F"/>
    <w:rsid w:val="004735AA"/>
    <w:rsid w:val="004A6304"/>
    <w:rsid w:val="004D322D"/>
    <w:rsid w:val="004E1DBD"/>
    <w:rsid w:val="004E2323"/>
    <w:rsid w:val="0057265C"/>
    <w:rsid w:val="005C1A52"/>
    <w:rsid w:val="00676FDA"/>
    <w:rsid w:val="00694BA0"/>
    <w:rsid w:val="006C5EF9"/>
    <w:rsid w:val="006D2E60"/>
    <w:rsid w:val="00800853"/>
    <w:rsid w:val="00880E58"/>
    <w:rsid w:val="009864D6"/>
    <w:rsid w:val="00A141BE"/>
    <w:rsid w:val="00A46F61"/>
    <w:rsid w:val="00AD4299"/>
    <w:rsid w:val="00B82ACC"/>
    <w:rsid w:val="00BB76A6"/>
    <w:rsid w:val="00C251BF"/>
    <w:rsid w:val="00CA1D4E"/>
    <w:rsid w:val="00D77190"/>
    <w:rsid w:val="00E9337A"/>
    <w:rsid w:val="00EE603D"/>
    <w:rsid w:val="00FE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19A3B"/>
  <w15:chartTrackingRefBased/>
  <w15:docId w15:val="{C4590BE3-5593-43A3-8027-91A81985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ACC"/>
  </w:style>
  <w:style w:type="paragraph" w:styleId="Footer">
    <w:name w:val="footer"/>
    <w:basedOn w:val="Normal"/>
    <w:link w:val="FooterChar"/>
    <w:uiPriority w:val="99"/>
    <w:unhideWhenUsed/>
    <w:rsid w:val="00B82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ACC"/>
  </w:style>
  <w:style w:type="paragraph" w:styleId="ListParagraph">
    <w:name w:val="List Paragraph"/>
    <w:basedOn w:val="Normal"/>
    <w:uiPriority w:val="34"/>
    <w:qFormat/>
    <w:rsid w:val="00B82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d32fcc-83c0-41c8-b0ea-e5b9f9f7e8d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C626C77B8EAF41A8CF4770C4C8A3D7" ma:contentTypeVersion="13" ma:contentTypeDescription="Create a new document." ma:contentTypeScope="" ma:versionID="b9c9c09ebd6e5358a42e5c3411876a5f">
  <xsd:schema xmlns:xsd="http://www.w3.org/2001/XMLSchema" xmlns:xs="http://www.w3.org/2001/XMLSchema" xmlns:p="http://schemas.microsoft.com/office/2006/metadata/properties" xmlns:ns3="73d32fcc-83c0-41c8-b0ea-e5b9f9f7e8d0" xmlns:ns4="bc2dba2a-1a0e-4fa0-aa66-cab3ed756926" targetNamespace="http://schemas.microsoft.com/office/2006/metadata/properties" ma:root="true" ma:fieldsID="68a1f403da2b0866a32eab306989697f" ns3:_="" ns4:_="">
    <xsd:import namespace="73d32fcc-83c0-41c8-b0ea-e5b9f9f7e8d0"/>
    <xsd:import namespace="bc2dba2a-1a0e-4fa0-aa66-cab3ed7569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32fcc-83c0-41c8-b0ea-e5b9f9f7e8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2dba2a-1a0e-4fa0-aa66-cab3ed7569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A2B901-85F4-4E14-BF77-365A1087D649}">
  <ds:schemaRefs>
    <ds:schemaRef ds:uri="http://purl.org/dc/dcmitype/"/>
    <ds:schemaRef ds:uri="http://www.w3.org/XML/1998/namespace"/>
    <ds:schemaRef ds:uri="http://purl.org/dc/terms/"/>
    <ds:schemaRef ds:uri="http://schemas.microsoft.com/office/2006/metadata/properties"/>
    <ds:schemaRef ds:uri="http://purl.org/dc/elements/1.1/"/>
    <ds:schemaRef ds:uri="73d32fcc-83c0-41c8-b0ea-e5b9f9f7e8d0"/>
    <ds:schemaRef ds:uri="bc2dba2a-1a0e-4fa0-aa66-cab3ed756926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ABF506B0-22A1-4936-A29C-A67B19AC41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65BC3F-FED1-428D-85F3-B2EE00BDB7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d32fcc-83c0-41c8-b0ea-e5b9f9f7e8d0"/>
    <ds:schemaRef ds:uri="bc2dba2a-1a0e-4fa0-aa66-cab3ed7569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Kholodenko, David</dc:creator>
  <cp:keywords/>
  <dc:description/>
  <cp:lastModifiedBy>Kholodenko, David</cp:lastModifiedBy>
  <cp:revision>2</cp:revision>
  <dcterms:created xsi:type="dcterms:W3CDTF">2023-12-06T04:53:00Z</dcterms:created>
  <dcterms:modified xsi:type="dcterms:W3CDTF">2023-12-06T04:53:00Z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0x0101009EC626C77B8EAF41A8CF4770C4C8A3D7</vt:lpwstr>
  </property>
</Properties>
</file>