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 w:after="240"/>
        <w:jc w:val="left"/>
      </w:pPr>
      <w:r>
        <w:rPr>
          <w:rFonts w:ascii="calibri" w:hAnsi="calibri"/>
          <w:b/>
          <w:color w:val="4472C4"/>
          <w:sz w:val="40"/>
        </w:rPr>
        <w:t>Taylor Smith</w:t>
      </w:r>
    </w:p>
    <w:p>
      <w:pPr>
        <w:pStyle w:val="Heading1"/>
        <w:spacing w:before="240" w:after="60"/>
        <w:jc w:val="left"/>
      </w:pPr>
      <w:r>
        <w:rPr>
          <w:rFonts w:ascii="calibri" w:hAnsi="calibri"/>
          <w:b/>
          <w:color w:val="2F5496"/>
          <w:sz w:val="26"/>
        </w:rPr>
        <w:t>CONTACT INFORMATION</w:t>
      </w:r>
    </w:p>
    <w:p>
      <w:pPr>
        <w:spacing w:before="0" w:after="0"/>
        <w:jc w:val="left"/>
      </w:pPr>
      <w:r>
        <w:rPr>
          <w:rFonts w:ascii="calibri" w:hAnsi="calibri"/>
          <w:sz w:val="22"/>
        </w:rPr>
        <w:t>taylor.smith@example.com</w:t>
      </w:r>
    </w:p>
    <w:p>
      <w:pPr>
        <w:spacing w:before="0" w:after="0"/>
        <w:jc w:val="left"/>
      </w:pPr>
      <w:r>
        <w:rPr>
          <w:rFonts w:ascii="calibri" w:hAnsi="calibri"/>
          <w:sz w:val="22"/>
        </w:rPr>
        <w:t>123 Main St, Metropolis</w:t>
      </w:r>
    </w:p>
    <w:p>
      <w:pPr>
        <w:spacing w:before="0" w:after="0"/>
        <w:jc w:val="left"/>
      </w:pPr>
      <w:r>
        <w:rPr>
          <w:rFonts w:ascii="calibri" w:hAnsi="calibri"/>
          <w:sz w:val="22"/>
        </w:rPr>
        <w:t>123 Main St, Metropolis</w:t>
      </w:r>
    </w:p>
    <w:p>
      <w:pPr>
        <w:pStyle w:val="Heading1"/>
        <w:spacing w:before="240" w:after="60"/>
        <w:jc w:val="left"/>
      </w:pPr>
      <w:r>
        <w:rPr>
          <w:rFonts w:ascii="calibri" w:hAnsi="calibri"/>
          <w:b/>
          <w:color w:val="2F5496"/>
          <w:sz w:val="26"/>
        </w:rPr>
        <w:t>SUMMARY</w:t>
      </w:r>
    </w:p>
    <w:p>
      <w:pPr>
        <w:spacing w:before="0" w:after="40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Heading1"/>
        <w:spacing w:before="240" w:after="60"/>
        <w:jc w:val="left"/>
      </w:pPr>
      <w:r>
        <w:rPr>
          <w:rFonts w:ascii="calibri" w:hAnsi="calibri"/>
          <w:b/>
          <w:color w:val="2F5496"/>
          <w:sz w:val="26"/>
        </w:rPr>
        <w:t>EDUCATION</w:t>
      </w:r>
    </w:p>
    <w:p>
      <w:pPr>
        <w:spacing w:before="80" w:after="20"/>
        <w:jc w:val="left"/>
      </w:pPr>
      <w:r>
        <w:rPr>
          <w:rFonts w:ascii="calibri" w:hAnsi="calibri"/>
          <w:b/>
          <w:sz w:val="22"/>
        </w:rPr>
        <w:t>TechVille Institute</w:t>
      </w:r>
    </w:p>
    <w:p>
      <w:pPr>
        <w:spacing w:before="0" w:after="20"/>
        <w:jc w:val="left"/>
      </w:pPr>
      <w:r>
        <w:rPr>
          <w:rFonts w:ascii="calibri" w:hAnsi="calibri"/>
          <w:i/>
          <w:color w:val="404040"/>
          <w:sz w:val="22"/>
        </w:rPr>
        <w:t>BSc in Computer Science (2002 - 2006)</w:t>
      </w:r>
    </w:p>
    <w:p>
      <w:pPr>
        <w:pStyle w:val="ListBullet"/>
        <w:spacing w:before="0" w:after="20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spacing w:before="80" w:after="20"/>
        <w:jc w:val="left"/>
      </w:pPr>
      <w:r>
        <w:rPr>
          <w:rFonts w:ascii="calibri" w:hAnsi="calibri"/>
          <w:b/>
          <w:sz w:val="22"/>
        </w:rPr>
        <w:t>Rivertown College</w:t>
      </w:r>
    </w:p>
    <w:p>
      <w:pPr>
        <w:spacing w:before="0" w:after="20"/>
        <w:jc w:val="left"/>
      </w:pPr>
      <w:r>
        <w:rPr>
          <w:rFonts w:ascii="calibri" w:hAnsi="calibri"/>
          <w:i/>
          <w:color w:val="404040"/>
          <w:sz w:val="22"/>
        </w:rPr>
        <w:t>BSc in Computer Science (2007 - 2009)</w:t>
      </w:r>
    </w:p>
    <w:p>
      <w:pPr>
        <w:spacing w:before="80" w:after="20"/>
        <w:jc w:val="left"/>
      </w:pPr>
      <w:r>
        <w:rPr>
          <w:rFonts w:ascii="calibri" w:hAnsi="calibri"/>
          <w:b/>
          <w:sz w:val="22"/>
        </w:rPr>
        <w:t>Springfield University</w:t>
      </w:r>
    </w:p>
    <w:p>
      <w:pPr>
        <w:spacing w:before="0" w:after="20"/>
        <w:jc w:val="left"/>
      </w:pPr>
      <w:r>
        <w:rPr>
          <w:rFonts w:ascii="calibri" w:hAnsi="calibri"/>
          <w:i/>
          <w:color w:val="404040"/>
          <w:sz w:val="22"/>
        </w:rPr>
        <w:t>MSc in Data Science (2010 - 2012)</w:t>
      </w:r>
    </w:p>
    <w:p>
      <w:pPr>
        <w:spacing w:before="80" w:after="20"/>
        <w:jc w:val="left"/>
      </w:pPr>
      <w:r>
        <w:rPr>
          <w:rFonts w:ascii="calibri" w:hAnsi="calibri"/>
          <w:b/>
          <w:sz w:val="22"/>
        </w:rPr>
        <w:t>Rivertown College</w:t>
      </w:r>
    </w:p>
    <w:p>
      <w:pPr>
        <w:spacing w:before="0" w:after="20"/>
        <w:jc w:val="left"/>
      </w:pPr>
      <w:r>
        <w:rPr>
          <w:rFonts w:ascii="calibri" w:hAnsi="calibri"/>
          <w:i/>
          <w:color w:val="404040"/>
          <w:sz w:val="22"/>
        </w:rPr>
        <w:t>MBA in Strategy (2013 - 2015)</w:t>
      </w:r>
    </w:p>
    <w:p>
      <w:pPr>
        <w:spacing w:before="80" w:after="20"/>
        <w:jc w:val="left"/>
      </w:pPr>
      <w:r>
        <w:rPr>
          <w:rFonts w:ascii="calibri" w:hAnsi="calibri"/>
          <w:b/>
          <w:sz w:val="22"/>
        </w:rPr>
        <w:t>TechVille Institute</w:t>
      </w:r>
    </w:p>
    <w:p>
      <w:pPr>
        <w:spacing w:before="0" w:after="20"/>
        <w:jc w:val="left"/>
      </w:pPr>
      <w:r>
        <w:rPr>
          <w:rFonts w:ascii="calibri" w:hAnsi="calibri"/>
          <w:i/>
          <w:color w:val="404040"/>
          <w:sz w:val="22"/>
        </w:rPr>
        <w:t>MBA in Strategy (2016 - 2018)</w:t>
      </w:r>
    </w:p>
    <w:p>
      <w:pPr>
        <w:pStyle w:val="Heading1"/>
        <w:spacing w:before="240" w:after="60"/>
        <w:jc w:val="left"/>
      </w:pPr>
      <w:r>
        <w:rPr>
          <w:rFonts w:ascii="calibri" w:hAnsi="calibri"/>
          <w:b/>
          <w:color w:val="2F5496"/>
          <w:sz w:val="26"/>
        </w:rPr>
        <w:t>SKILLS &amp;AMP; EXPERTISE</w:t>
      </w:r>
    </w:p>
    <w:p>
      <w:pPr>
        <w:spacing w:before="80" w:after="40"/>
        <w:jc w:val="left"/>
      </w:pPr>
      <w:r>
        <w:rPr>
          <w:rFonts w:ascii="calibri" w:hAnsi="calibri"/>
          <w:b/>
          <w:sz w:val="22"/>
        </w:rPr>
        <w:t>Business &amp;amp; Financial Analysis:</w:t>
      </w:r>
      <w:r>
        <w:rPr>
          <w:rFonts w:ascii="calibri" w:hAnsi="calibri"/>
          <w:sz w:val="22"/>
        </w:rPr>
        <w:t xml:space="preserve"> Python, SQL, Excel</w:t>
      </w:r>
    </w:p>
    <w:p>
      <w:pPr>
        <w:spacing w:before="80" w:after="40"/>
        <w:jc w:val="left"/>
      </w:pPr>
      <w:r>
        <w:rPr>
          <w:rFonts w:ascii="calibri" w:hAnsi="calibri"/>
          <w:b/>
          <w:sz w:val="22"/>
        </w:rPr>
        <w:t>Cloud &amp;amp; DevOps: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Python, SQL, Excel</w:t>
      </w:r>
    </w:p>
    <w:p>
      <w:pPr>
        <w:spacing w:before="80" w:after="40"/>
        <w:jc w:val="left"/>
      </w:pPr>
      <w:r>
        <w:rPr>
          <w:rFonts w:ascii="calibri" w:hAnsi="calibri"/>
          <w:b/>
          <w:sz w:val="22"/>
        </w:rPr>
        <w:t>Data Science &amp;amp; Analytics: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Data Visualization, Tableau</w:t>
      </w:r>
    </w:p>
    <w:p>
      <w:pPr>
        <w:spacing w:before="80" w:after="40"/>
        <w:jc w:val="left"/>
      </w:pPr>
      <w:r>
        <w:rPr>
          <w:rFonts w:ascii="calibri" w:hAnsi="calibri"/>
          <w:b/>
          <w:sz w:val="22"/>
        </w:rPr>
        <w:t>Leadership &amp;amp; Management: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Python, SQL, Excel</w:t>
      </w:r>
    </w:p>
    <w:p>
      <w:pPr>
        <w:spacing w:before="80" w:after="40"/>
        <w:jc w:val="left"/>
      </w:pPr>
      <w:r>
        <w:rPr>
          <w:rFonts w:ascii="calibri" w:hAnsi="calibri"/>
          <w:b/>
          <w:sz w:val="22"/>
        </w:rPr>
        <w:t>Machine Learning &amp;amp; AI: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Python, SQL, Excel</w:t>
      </w:r>
    </w:p>
    <w:p>
      <w:pPr>
        <w:spacing w:before="80" w:after="40"/>
        <w:jc w:val="left"/>
      </w:pPr>
      <w:r>
        <w:rPr>
          <w:rFonts w:ascii="calibri" w:hAnsi="calibri"/>
          <w:b/>
          <w:sz w:val="22"/>
        </w:rPr>
        <w:t>Programming &amp;amp; Software Development: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Project Management, Agile</w:t>
      </w:r>
    </w:p>
    <w:p>
      <w:pPr>
        <w:pStyle w:val="Heading1"/>
        <w:spacing w:before="240" w:after="60"/>
        <w:jc w:val="left"/>
      </w:pPr>
      <w:r>
        <w:rPr>
          <w:rFonts w:ascii="calibri" w:hAnsi="calibri"/>
          <w:b/>
          <w:color w:val="2F5496"/>
          <w:sz w:val="26"/>
        </w:rPr>
        <w:t>CERTIFICATIONS</w:t>
      </w:r>
    </w:p>
    <w:p>
      <w:pPr>
        <w:spacing w:before="80" w:after="40"/>
        <w:jc w:val="left"/>
      </w:pPr>
      <w:r>
        <w:rPr>
          <w:rFonts w:ascii="calibri" w:hAnsi="calibri"/>
          <w:sz w:val="22"/>
        </w:rPr>
        <w:t>AWS Certified Developer</w:t>
      </w:r>
    </w:p>
    <w:p>
      <w:pPr>
        <w:spacing w:before="80" w:after="40"/>
        <w:jc w:val="left"/>
      </w:pPr>
      <w:r>
        <w:rPr>
          <w:rFonts w:ascii="calibri" w:hAnsi="calibri"/>
          <w:sz w:val="22"/>
        </w:rPr>
        <w:t>Certified Scrum Master</w:t>
      </w:r>
    </w:p>
    <w:p>
      <w:pPr>
        <w:spacing w:before="80" w:after="40"/>
        <w:jc w:val="left"/>
      </w:pPr>
      <w:r>
        <w:rPr>
          <w:rFonts w:ascii="calibri" w:hAnsi="calibri"/>
          <w:sz w:val="22"/>
        </w:rPr>
        <w:t>Certified Scrum Master</w:t>
      </w:r>
    </w:p>
    <w:p>
      <w:pPr>
        <w:spacing w:before="80" w:after="40"/>
        <w:jc w:val="left"/>
      </w:pPr>
      <w:r>
        <w:rPr>
          <w:rFonts w:ascii="calibri" w:hAnsi="calibri"/>
          <w:sz w:val="22"/>
        </w:rPr>
        <w:t>AWS Certified Developer</w:t>
      </w:r>
    </w:p>
    <w:p>
      <w:pPr>
        <w:pStyle w:val="Heading1"/>
        <w:spacing w:before="240" w:after="60"/>
        <w:jc w:val="left"/>
      </w:pPr>
      <w:r>
        <w:rPr>
          <w:rFonts w:ascii="calibri" w:hAnsi="calibri"/>
          <w:b/>
          <w:color w:val="2F5496"/>
          <w:sz w:val="26"/>
        </w:rPr>
        <w:t>RECENT DATA SCIENCE PROJECTS</w:t>
      </w:r>
    </w:p>
    <w:p>
      <w:pPr>
        <w:spacing w:before="0" w:after="0"/>
        <w:jc w:val="left"/>
      </w:pPr>
      <w:r>
        <w:rPr>
          <w:rFonts w:ascii="calibri" w:hAnsi="calibri"/>
          <w:sz w:val="22"/>
        </w:rPr>
        <w:t>123 Main St, Metropolis</w:t>
      </w:r>
    </w:p>
    <w:p>
      <w:pPr>
        <w:spacing w:before="0" w:after="20"/>
        <w:jc w:val="left"/>
      </w:pPr>
      <w:r>
        <w:rPr>
          <w:rFonts w:ascii="calibri" w:hAnsi="calibri"/>
          <w:b/>
          <w:i/>
          <w:sz w:val="22"/>
        </w:rPr>
        <w:t>Inventory Optimization System</w:t>
      </w:r>
    </w:p>
    <w:p>
      <w:pPr>
        <w:pStyle w:val="ListBullet"/>
        <w:spacing w:before="0" w:after="20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spacing w:before="0" w:after="20"/>
        <w:jc w:val="left"/>
      </w:pPr>
      <w:r>
        <w:rPr>
          <w:rFonts w:ascii="calibri" w:hAnsi="calibri"/>
          <w:b/>
          <w:i/>
          <w:sz w:val="22"/>
        </w:rPr>
        <w:t>Customer Churn Prediction</w:t>
      </w:r>
    </w:p>
    <w:p>
      <w:pPr>
        <w:pStyle w:val="ListBullet"/>
        <w:spacing w:before="0" w:after="20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Heading1"/>
        <w:spacing w:before="240" w:after="60"/>
        <w:jc w:val="left"/>
      </w:pPr>
      <w:r>
        <w:rPr>
          <w:rFonts w:ascii="calibri" w:hAnsi="calibri"/>
          <w:b/>
          <w:color w:val="2F5496"/>
          <w:sz w:val="26"/>
        </w:rPr>
        <w:t>EXPERIENCE</w:t>
      </w:r>
    </w:p>
    <w:p>
      <w:pPr>
        <w:spacing w:before="0" w:after="0"/>
        <w:jc w:val="left"/>
      </w:pPr>
      <w:r>
        <w:rPr>
          <w:rFonts w:ascii="calibri" w:hAnsi="calibri"/>
          <w:b/>
          <w:i/>
          <w:sz w:val="22"/>
        </w:rPr>
        <w:t>Initech</w:t>
      </w:r>
      <w:r>
        <w:rPr>
          <w:rFonts w:ascii="calibri" w:hAnsi="calibri"/>
          <w:i/>
          <w:sz w:val="20"/>
        </w:rPr>
        <w:t xml:space="preserve"> (2018 – 2022)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spacing w:before="0" w:after="0"/>
        <w:jc w:val="left"/>
      </w:pPr>
      <w:r>
        <w:rPr>
          <w:rFonts w:ascii="calibri" w:hAnsi="calibri"/>
          <w:b/>
          <w:i/>
          <w:sz w:val="22"/>
        </w:rPr>
        <w:t>Initech</w:t>
      </w:r>
      <w:r>
        <w:rPr>
          <w:rFonts w:ascii="calibri" w:hAnsi="calibri"/>
          <w:i/>
          <w:sz w:val="22"/>
        </w:rPr>
        <w:t xml:space="preserve"> Software Engineer</w:t>
      </w:r>
      <w:r>
        <w:rPr>
          <w:rFonts w:ascii="calibri" w:hAnsi="calibri"/>
          <w:i/>
          <w:sz w:val="20"/>
        </w:rPr>
        <w:t xml:space="preserve"> (2014 – 2018)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spacing w:before="0" w:after="0"/>
        <w:jc w:val="left"/>
      </w:pPr>
      <w:r>
        <w:rPr>
          <w:rFonts w:ascii="calibri" w:hAnsi="calibri"/>
          <w:b/>
          <w:i/>
          <w:sz w:val="22"/>
        </w:rPr>
        <w:t>Initech</w:t>
      </w:r>
      <w:r>
        <w:rPr>
          <w:rFonts w:ascii="calibri" w:hAnsi="calibri"/>
          <w:i/>
          <w:sz w:val="22"/>
        </w:rPr>
        <w:t xml:space="preserve"> Data Analyst</w:t>
      </w:r>
      <w:r>
        <w:rPr>
          <w:rFonts w:ascii="calibri" w:hAnsi="calibri"/>
          <w:i/>
          <w:sz w:val="20"/>
        </w:rPr>
        <w:t xml:space="preserve"> (2012 – 2014)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spacing w:before="0" w:after="0"/>
        <w:jc w:val="left"/>
      </w:pPr>
      <w:r>
        <w:rPr>
          <w:rFonts w:ascii="calibri" w:hAnsi="calibri"/>
          <w:b/>
          <w:i/>
          <w:sz w:val="22"/>
        </w:rPr>
        <w:t>Acme Corp</w:t>
      </w:r>
      <w:r>
        <w:rPr>
          <w:rFonts w:ascii="calibri" w:hAnsi="calibri"/>
          <w:i/>
          <w:sz w:val="22"/>
        </w:rPr>
        <w:t xml:space="preserve"> Data Analyst</w:t>
      </w:r>
      <w:r>
        <w:rPr>
          <w:rFonts w:ascii="calibri" w:hAnsi="calibri"/>
          <w:i/>
          <w:sz w:val="20"/>
        </w:rPr>
        <w:t xml:space="preserve"> (2012 – 2012)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spacing w:before="0" w:after="0"/>
        <w:jc w:val="left"/>
      </w:pPr>
      <w:r>
        <w:rPr>
          <w:rFonts w:ascii="calibri" w:hAnsi="calibri"/>
          <w:b/>
          <w:i/>
          <w:sz w:val="22"/>
        </w:rPr>
        <w:t>Globex Inc.</w:t>
      </w:r>
    </w:p>
    <w:p>
      <w:pPr>
        <w:spacing w:before="0" w:after="0"/>
        <w:jc w:val="left"/>
      </w:pPr>
      <w:r>
        <w:rPr>
          <w:rFonts w:ascii="calibri" w:hAnsi="calibri"/>
          <w:i/>
          <w:sz w:val="22"/>
        </w:rPr>
        <w:t>Software Engineer</w:t>
      </w:r>
      <w:r>
        <w:rPr>
          <w:rFonts w:ascii="calibri" w:hAnsi="calibri"/>
          <w:i/>
          <w:sz w:val="20"/>
        </w:rPr>
        <w:t xml:space="preserve"> (2010 – 2012)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spacing w:before="0" w:after="0"/>
        <w:jc w:val="left"/>
      </w:pPr>
      <w:r>
        <w:rPr>
          <w:rFonts w:ascii="calibri" w:hAnsi="calibri"/>
          <w:b/>
          <w:i/>
          <w:sz w:val="22"/>
        </w:rPr>
        <w:t>Acme Corp</w:t>
      </w:r>
      <w:r>
        <w:rPr>
          <w:rFonts w:ascii="calibri" w:hAnsi="calibri"/>
          <w:i/>
          <w:sz w:val="22"/>
        </w:rPr>
        <w:t xml:space="preserve"> Data Analyst</w:t>
      </w:r>
      <w:r>
        <w:rPr>
          <w:rFonts w:ascii="calibri" w:hAnsi="calibri"/>
          <w:i/>
          <w:sz w:val="20"/>
        </w:rPr>
        <w:t xml:space="preserve"> (2007 – 2009)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spacing w:before="0" w:after="0"/>
        <w:jc w:val="left"/>
      </w:pPr>
      <w:r>
        <w:rPr>
          <w:rFonts w:ascii="calibri" w:hAnsi="calibri"/>
          <w:b/>
          <w:i/>
          <w:sz w:val="22"/>
        </w:rPr>
        <w:t>Globex Inc.</w:t>
      </w:r>
    </w:p>
    <w:p>
      <w:pPr>
        <w:spacing w:before="0" w:after="0"/>
        <w:jc w:val="left"/>
      </w:pPr>
      <w:r>
        <w:rPr>
          <w:rFonts w:ascii="calibri" w:hAnsi="calibri"/>
          <w:i/>
          <w:sz w:val="22"/>
        </w:rPr>
        <w:t>Data Analyst</w:t>
      </w:r>
      <w:r>
        <w:rPr>
          <w:rFonts w:ascii="calibri" w:hAnsi="calibri"/>
          <w:i/>
          <w:sz w:val="20"/>
        </w:rPr>
        <w:t xml:space="preserve"> (2006 – 2007)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spacing w:before="0" w:after="0"/>
        <w:jc w:val="left"/>
      </w:pPr>
      <w:r>
        <w:rPr>
          <w:rFonts w:ascii="calibri" w:hAnsi="calibri"/>
          <w:b/>
          <w:i/>
          <w:sz w:val="22"/>
        </w:rPr>
        <w:t>Acme Corp</w:t>
      </w:r>
      <w:r>
        <w:rPr>
          <w:rFonts w:ascii="calibri" w:hAnsi="calibri"/>
          <w:i/>
          <w:sz w:val="20"/>
        </w:rPr>
        <w:t xml:space="preserve"> (2001 – 2006)</w:t>
      </w:r>
    </w:p>
    <w:p>
      <w:pPr>
        <w:pStyle w:val="ListBullet"/>
        <w:spacing w:before="0" w:after="200" w:line="260" w:lineRule="exact"/>
        <w:jc w:val="left"/>
      </w:pPr>
      <w:r>
        <w:rPr>
          <w:rFonts w:ascii="calibri" w:hAnsi="calibri"/>
          <w:sz w:val="22"/>
        </w:rPr>
        <w:t>Led a team to deliver project results ahead of schedule.</w:t>
      </w:r>
    </w:p>
    <w:p>
      <w:pPr>
        <w:pStyle w:val="Heading1"/>
        <w:spacing w:before="240" w:after="60"/>
        <w:jc w:val="left"/>
      </w:pPr>
      <w:r>
        <w:rPr>
          <w:rFonts w:ascii="calibri" w:hAnsi="calibri"/>
          <w:b/>
          <w:color w:val="2F5496"/>
          <w:sz w:val="26"/>
        </w:rPr>
        <w:t>TECHNICAL PROFICIENCIES</w:t>
      </w:r>
    </w:p>
    <w:p>
      <w:pPr>
        <w:spacing w:before="80" w:after="40"/>
        <w:jc w:val="left"/>
      </w:pPr>
      <w:r>
        <w:rPr>
          <w:rFonts w:ascii="calibri" w:hAnsi="calibri"/>
          <w:b/>
          <w:sz w:val="22"/>
        </w:rPr>
        <w:t>Programming:</w:t>
      </w:r>
      <w:r>
        <w:rPr>
          <w:rFonts w:ascii="calibri" w:hAnsi="calibri"/>
          <w:sz w:val="22"/>
        </w:rPr>
        <w:t xml:space="preserve"> Data Visualization, Tableau</w:t>
      </w:r>
    </w:p>
    <w:p>
      <w:pPr>
        <w:spacing w:before="80" w:after="40"/>
        <w:jc w:val="left"/>
      </w:pPr>
      <w:r>
        <w:rPr>
          <w:rFonts w:ascii="calibri" w:hAnsi="calibri"/>
          <w:b/>
          <w:sz w:val="22"/>
        </w:rPr>
        <w:t>ML / Data Science:</w:t>
      </w:r>
      <w:r>
        <w:rPr>
          <w:rFonts w:ascii="calibri" w:hAnsi="calibri"/>
          <w:sz w:val="22"/>
        </w:rPr>
        <w:t xml:space="preserve"> Project Management, Agile</w:t>
      </w:r>
    </w:p>
    <w:p>
      <w:pPr>
        <w:spacing w:before="80" w:after="40"/>
        <w:jc w:val="left"/>
      </w:pPr>
      <w:r>
        <w:rPr>
          <w:rFonts w:ascii="calibri" w:hAnsi="calibri"/>
          <w:b/>
          <w:sz w:val="22"/>
        </w:rPr>
        <w:t>Cloud:</w:t>
      </w:r>
      <w:r>
        <w:rPr>
          <w:rFonts w:ascii="calibri" w:hAnsi="calibri"/>
          <w:sz w:val="22"/>
        </w:rPr>
        <w:t xml:space="preserve"> Data Visualization, Tableau</w:t>
      </w:r>
    </w:p>
    <w:p>
      <w:pPr>
        <w:spacing w:before="80" w:after="40"/>
        <w:jc w:val="left"/>
      </w:pPr>
      <w:r>
        <w:rPr>
          <w:rFonts w:ascii="calibri" w:hAnsi="calibri"/>
          <w:b/>
          <w:sz w:val="22"/>
        </w:rPr>
        <w:t>Tools:</w:t>
      </w:r>
      <w:r>
        <w:rPr>
          <w:rFonts w:ascii="calibri" w:hAnsi="calibri"/>
          <w:sz w:val="22"/>
        </w:rPr>
        <w:t xml:space="preserve"> Project Management, Agile</w:t>
      </w:r>
    </w:p>
    <w:p>
      <w:pPr>
        <w:pStyle w:val="Heading1"/>
        <w:spacing w:before="240" w:after="60"/>
        <w:jc w:val="left"/>
      </w:pPr>
      <w:r>
        <w:rPr>
          <w:rFonts w:ascii="calibri" w:hAnsi="calibri"/>
          <w:b/>
          <w:color w:val="2F5496"/>
          <w:sz w:val="26"/>
        </w:rPr>
        <w:t>LANGUAGES</w:t>
      </w:r>
    </w:p>
    <w:p>
      <w:pPr>
        <w:spacing w:before="0" w:after="40"/>
        <w:jc w:val="left"/>
      </w:pPr>
      <w:r>
        <w:rPr>
          <w:rFonts w:ascii="calibri" w:hAnsi="calibri"/>
          <w:sz w:val="22"/>
        </w:rPr>
        <w:t>Spanish</w:t>
      </w:r>
    </w:p>
    <w:p>
      <w:pPr>
        <w:pStyle w:val="Heading1"/>
        <w:spacing w:before="240" w:after="60"/>
        <w:jc w:val="left"/>
      </w:pPr>
      <w:r>
        <w:rPr>
          <w:rFonts w:ascii="calibri" w:hAnsi="calibri"/>
          <w:b/>
          <w:color w:val="2F5496"/>
          <w:sz w:val="26"/>
        </w:rPr>
        <w:t>HOBBIES</w:t>
      </w:r>
    </w:p>
    <w:p>
      <w:pPr>
        <w:spacing w:before="0" w:after="40"/>
        <w:jc w:val="left"/>
      </w:pPr>
      <w:r>
        <w:rPr>
          <w:rFonts w:ascii="calibri" w:hAnsi="calibri"/>
          <w:sz w:val="22"/>
        </w:rPr>
        <w:t>Chess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