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1647BB">
        <w:trPr>
          <w:trHeight w:val="346"/>
        </w:trPr>
        <w:tc>
          <w:tcPr>
            <w:tcW w:w="1620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1647BB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1647BB">
        <w:trPr>
          <w:trHeight w:val="437"/>
        </w:trPr>
        <w:tc>
          <w:tcPr>
            <w:tcW w:w="1620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D20A52" w:rsidRPr="003E4A0B" w:rsidRDefault="00D20A52" w:rsidP="00D20A52">
      <w:pPr>
        <w:pStyle w:val="PlainText"/>
        <w:numPr>
          <w:ilvl w:val="0"/>
          <w:numId w:val="7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20A52" w:rsidRPr="003E4A0B" w:rsidRDefault="00D20A52" w:rsidP="00D20A52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20A52" w:rsidRPr="003E4A0B" w:rsidRDefault="00D20A52" w:rsidP="00D20A52">
      <w:pPr>
        <w:pStyle w:val="PlainText"/>
        <w:numPr>
          <w:ilvl w:val="0"/>
          <w:numId w:val="7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lastRenderedPageBreak/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20A52" w:rsidRPr="003E4A0B" w:rsidRDefault="00D20A52" w:rsidP="00D20A52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20A52" w:rsidRPr="003E4A0B" w:rsidRDefault="00D20A52" w:rsidP="00D20A52">
      <w:pPr>
        <w:pStyle w:val="PlainText"/>
        <w:numPr>
          <w:ilvl w:val="0"/>
          <w:numId w:val="7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bookmarkStart w:id="0" w:name="_GoBack"/>
      <w:bookmarkEnd w:id="0"/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="006F77D2">
        <w:rPr>
          <w:color w:val="943634" w:themeColor="accent2" w:themeShade="BF"/>
          <w:sz w:val="28"/>
          <w:szCs w:val="28"/>
        </w:rPr>
        <w:t>ShipDate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="006F77D2">
        <w:rPr>
          <w:color w:val="943634" w:themeColor="accent2" w:themeShade="BF"/>
          <w:sz w:val="28"/>
          <w:szCs w:val="28"/>
        </w:rPr>
        <w:t>SalesOrderHea</w:t>
      </w:r>
      <w:r w:rsidRPr="00165084">
        <w:rPr>
          <w:color w:val="943634" w:themeColor="accent2" w:themeShade="BF"/>
          <w:sz w:val="28"/>
          <w:szCs w:val="28"/>
        </w:rPr>
        <w:t>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</w:t>
      </w:r>
      <w:proofErr w:type="gramStart"/>
      <w:r w:rsidRPr="00165084">
        <w:rPr>
          <w:color w:val="943634" w:themeColor="accent2" w:themeShade="BF"/>
          <w:sz w:val="28"/>
          <w:szCs w:val="28"/>
        </w:rPr>
        <w:t>Products(</w:t>
      </w:r>
      <w:proofErr w:type="gramEnd"/>
      <w:r w:rsidRPr="00165084">
        <w:rPr>
          <w:color w:val="943634" w:themeColor="accent2" w:themeShade="BF"/>
          <w:sz w:val="28"/>
          <w:szCs w:val="28"/>
        </w:rPr>
        <w:t xml:space="preserve">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SET Description = 'Chromoly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</w:t>
      </w:r>
      <w:proofErr w:type="gramStart"/>
      <w:r w:rsidRPr="00E21301">
        <w:rPr>
          <w:color w:val="943634" w:themeColor="accent2" w:themeShade="BF"/>
          <w:sz w:val="28"/>
          <w:szCs w:val="28"/>
        </w:rPr>
        <w:t>betwe</w:t>
      </w:r>
      <w:r w:rsidR="002B2B73">
        <w:rPr>
          <w:color w:val="943634" w:themeColor="accent2" w:themeShade="BF"/>
          <w:sz w:val="28"/>
          <w:szCs w:val="28"/>
        </w:rPr>
        <w:t>en  '</w:t>
      </w:r>
      <w:proofErr w:type="gramEnd"/>
      <w:r w:rsidR="002B2B73">
        <w:rPr>
          <w:color w:val="943634" w:themeColor="accent2" w:themeShade="BF"/>
          <w:sz w:val="28"/>
          <w:szCs w:val="28"/>
        </w:rPr>
        <w:t>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</w:t>
      </w:r>
      <w:proofErr w:type="gramStart"/>
      <w:r w:rsidRPr="00E21301">
        <w:rPr>
          <w:color w:val="943634" w:themeColor="accent2" w:themeShade="BF"/>
          <w:sz w:val="28"/>
          <w:szCs w:val="28"/>
        </w:rPr>
        <w:t>has</w:t>
      </w:r>
      <w:proofErr w:type="gramEnd"/>
      <w:r w:rsidRPr="00E21301">
        <w:rPr>
          <w:color w:val="943634" w:themeColor="accent2" w:themeShade="BF"/>
          <w:sz w:val="28"/>
          <w:szCs w:val="28"/>
        </w:rPr>
        <w:t xml:space="preserve">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6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3"/>
    <w:rsid w:val="00004C1F"/>
    <w:rsid w:val="00096465"/>
    <w:rsid w:val="000A54EF"/>
    <w:rsid w:val="000B6A18"/>
    <w:rsid w:val="00101092"/>
    <w:rsid w:val="00114592"/>
    <w:rsid w:val="001647BB"/>
    <w:rsid w:val="00165084"/>
    <w:rsid w:val="001B4301"/>
    <w:rsid w:val="001C0F80"/>
    <w:rsid w:val="001C66F9"/>
    <w:rsid w:val="001D69E1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4CE3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20A52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9CF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20A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0A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rnagi</cp:lastModifiedBy>
  <cp:revision>45</cp:revision>
  <dcterms:created xsi:type="dcterms:W3CDTF">2010-02-01T09:06:00Z</dcterms:created>
  <dcterms:modified xsi:type="dcterms:W3CDTF">2024-07-14T13:41:00Z</dcterms:modified>
</cp:coreProperties>
</file>