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02F4A" w14:textId="77777777" w:rsidR="001E2B32" w:rsidRPr="001E2B32" w:rsidRDefault="001E2B32" w:rsidP="001E2B32">
      <w:pPr>
        <w:bidi/>
        <w:spacing w:after="0" w:line="240" w:lineRule="auto"/>
        <w:rPr>
          <w:rFonts w:ascii="Arial" w:eastAsia="Times New Roman" w:hAnsi="Arial" w:cs="Arial"/>
          <w:b/>
          <w:bCs/>
          <w:sz w:val="32"/>
          <w:szCs w:val="32"/>
        </w:rPr>
      </w:pPr>
      <w:r w:rsidRPr="001E2B32">
        <w:rPr>
          <w:rFonts w:ascii="Arial" w:eastAsia="Times New Roman" w:hAnsi="Arial" w:cs="Arial"/>
          <w:b/>
          <w:bCs/>
          <w:sz w:val="32"/>
          <w:szCs w:val="32"/>
          <w:rtl/>
        </w:rPr>
        <w:t>دورة حياة المكونات</w:t>
      </w:r>
      <w:r w:rsidRPr="001E2B32">
        <w:rPr>
          <w:rFonts w:ascii="Arial" w:eastAsia="Times New Roman" w:hAnsi="Arial" w:cs="Arial"/>
          <w:b/>
          <w:bCs/>
          <w:sz w:val="32"/>
          <w:szCs w:val="32"/>
        </w:rPr>
        <w:t xml:space="preserve"> | Class Component Lifecycle</w:t>
      </w:r>
    </w:p>
    <w:p w14:paraId="7533067E" w14:textId="77777777" w:rsidR="001E2B32" w:rsidRPr="001E2B32" w:rsidRDefault="001E2B32" w:rsidP="001E2B32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1E2B32">
        <w:rPr>
          <w:rFonts w:ascii="Times New Roman" w:eastAsia="Times New Roman" w:hAnsi="Times New Roman" w:cs="Times New Roman"/>
          <w:sz w:val="21"/>
          <w:szCs w:val="21"/>
          <w:rtl/>
        </w:rPr>
        <w:t>كل</w:t>
      </w:r>
      <w:r w:rsidRPr="001E2B32">
        <w:rPr>
          <w:rFonts w:ascii="Times New Roman" w:eastAsia="Times New Roman" w:hAnsi="Times New Roman" w:cs="Times New Roman"/>
          <w:sz w:val="21"/>
          <w:szCs w:val="21"/>
        </w:rPr>
        <w:t xml:space="preserve"> component </w:t>
      </w:r>
      <w:r w:rsidRPr="001E2B32">
        <w:rPr>
          <w:rFonts w:ascii="Times New Roman" w:eastAsia="Times New Roman" w:hAnsi="Times New Roman" w:cs="Times New Roman"/>
          <w:sz w:val="21"/>
          <w:szCs w:val="21"/>
          <w:rtl/>
        </w:rPr>
        <w:t xml:space="preserve">يمر بعدد من المراحل ابتداء من وقت تكوينه أو </w:t>
      </w:r>
      <w:proofErr w:type="spellStart"/>
      <w:r w:rsidRPr="001E2B32">
        <w:rPr>
          <w:rFonts w:ascii="Times New Roman" w:eastAsia="Times New Roman" w:hAnsi="Times New Roman" w:cs="Times New Roman"/>
          <w:sz w:val="21"/>
          <w:szCs w:val="21"/>
          <w:rtl/>
        </w:rPr>
        <w:t>تحديثة</w:t>
      </w:r>
      <w:proofErr w:type="spellEnd"/>
      <w:r w:rsidRPr="001E2B32">
        <w:rPr>
          <w:rFonts w:ascii="Times New Roman" w:eastAsia="Times New Roman" w:hAnsi="Times New Roman" w:cs="Times New Roman"/>
          <w:sz w:val="21"/>
          <w:szCs w:val="21"/>
          <w:rtl/>
        </w:rPr>
        <w:t xml:space="preserve"> إلى حذفه أو تحديثه، وهي ثلاث مراحل رئيسية</w:t>
      </w:r>
      <w:r w:rsidRPr="001E2B32">
        <w:rPr>
          <w:rFonts w:ascii="Times New Roman" w:eastAsia="Times New Roman" w:hAnsi="Times New Roman" w:cs="Times New Roman"/>
          <w:sz w:val="21"/>
          <w:szCs w:val="21"/>
        </w:rPr>
        <w:t xml:space="preserve"> Mounting </w:t>
      </w:r>
      <w:proofErr w:type="gramStart"/>
      <w:r w:rsidRPr="001E2B32">
        <w:rPr>
          <w:rFonts w:ascii="Times New Roman" w:eastAsia="Times New Roman" w:hAnsi="Times New Roman" w:cs="Times New Roman"/>
          <w:sz w:val="21"/>
          <w:szCs w:val="21"/>
          <w:rtl/>
        </w:rPr>
        <w:t>و</w:t>
      </w:r>
      <w:r w:rsidRPr="001E2B32">
        <w:rPr>
          <w:rFonts w:ascii="Times New Roman" w:eastAsia="Times New Roman" w:hAnsi="Times New Roman" w:cs="Times New Roman"/>
          <w:sz w:val="21"/>
          <w:szCs w:val="21"/>
        </w:rPr>
        <w:t xml:space="preserve"> Updating</w:t>
      </w:r>
      <w:proofErr w:type="gramEnd"/>
      <w:r w:rsidRPr="001E2B32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Pr="001E2B32">
        <w:rPr>
          <w:rFonts w:ascii="Times New Roman" w:eastAsia="Times New Roman" w:hAnsi="Times New Roman" w:cs="Times New Roman"/>
          <w:sz w:val="21"/>
          <w:szCs w:val="21"/>
          <w:rtl/>
        </w:rPr>
        <w:t>و</w:t>
      </w:r>
      <w:r w:rsidRPr="001E2B32">
        <w:rPr>
          <w:rFonts w:ascii="Times New Roman" w:eastAsia="Times New Roman" w:hAnsi="Times New Roman" w:cs="Times New Roman"/>
          <w:sz w:val="21"/>
          <w:szCs w:val="21"/>
        </w:rPr>
        <w:t xml:space="preserve"> Unmounting </w:t>
      </w:r>
      <w:r w:rsidRPr="001E2B32">
        <w:rPr>
          <w:rFonts w:ascii="Times New Roman" w:eastAsia="Times New Roman" w:hAnsi="Times New Roman" w:cs="Times New Roman"/>
          <w:sz w:val="21"/>
          <w:szCs w:val="21"/>
          <w:rtl/>
        </w:rPr>
        <w:t>وكل مرحلة من هذهِ المراحل تحتوي على</w:t>
      </w:r>
      <w:r w:rsidRPr="001E2B32">
        <w:rPr>
          <w:rFonts w:ascii="Times New Roman" w:eastAsia="Times New Roman" w:hAnsi="Times New Roman" w:cs="Times New Roman"/>
          <w:sz w:val="21"/>
          <w:szCs w:val="21"/>
        </w:rPr>
        <w:t xml:space="preserve"> methods </w:t>
      </w:r>
      <w:r w:rsidRPr="001E2B32">
        <w:rPr>
          <w:rFonts w:ascii="Times New Roman" w:eastAsia="Times New Roman" w:hAnsi="Times New Roman" w:cs="Times New Roman"/>
          <w:sz w:val="21"/>
          <w:szCs w:val="21"/>
          <w:rtl/>
        </w:rPr>
        <w:t>خاصة بها يتم استدعائها في تلك المرحلة بترتيب معين حيث أنها تمكنك من التحكم في تحديث</w:t>
      </w:r>
      <w:r w:rsidRPr="001E2B32">
        <w:rPr>
          <w:rFonts w:ascii="Times New Roman" w:eastAsia="Times New Roman" w:hAnsi="Times New Roman" w:cs="Times New Roman"/>
          <w:sz w:val="21"/>
          <w:szCs w:val="21"/>
        </w:rPr>
        <w:t xml:space="preserve"> state </w:t>
      </w:r>
      <w:r w:rsidRPr="001E2B32">
        <w:rPr>
          <w:rFonts w:ascii="Times New Roman" w:eastAsia="Times New Roman" w:hAnsi="Times New Roman" w:cs="Times New Roman"/>
          <w:sz w:val="21"/>
          <w:szCs w:val="21"/>
          <w:rtl/>
        </w:rPr>
        <w:t>و</w:t>
      </w:r>
      <w:r w:rsidRPr="001E2B32">
        <w:rPr>
          <w:rFonts w:ascii="Times New Roman" w:eastAsia="Times New Roman" w:hAnsi="Times New Roman" w:cs="Times New Roman"/>
          <w:sz w:val="21"/>
          <w:szCs w:val="21"/>
        </w:rPr>
        <w:t xml:space="preserve"> UI </w:t>
      </w:r>
      <w:r w:rsidRPr="001E2B32">
        <w:rPr>
          <w:rFonts w:ascii="Times New Roman" w:eastAsia="Times New Roman" w:hAnsi="Times New Roman" w:cs="Times New Roman"/>
          <w:sz w:val="21"/>
          <w:szCs w:val="21"/>
          <w:rtl/>
        </w:rPr>
        <w:t>بشكل أكبر، سنتعلم في هذا الدرس</w:t>
      </w:r>
      <w:r w:rsidRPr="001E2B32">
        <w:rPr>
          <w:rFonts w:ascii="Times New Roman" w:eastAsia="Times New Roman" w:hAnsi="Times New Roman" w:cs="Times New Roman"/>
          <w:sz w:val="21"/>
          <w:szCs w:val="21"/>
        </w:rPr>
        <w:t xml:space="preserve"> lifecycle </w:t>
      </w:r>
      <w:r w:rsidRPr="001E2B32">
        <w:rPr>
          <w:rFonts w:ascii="Times New Roman" w:eastAsia="Times New Roman" w:hAnsi="Times New Roman" w:cs="Times New Roman"/>
          <w:sz w:val="21"/>
          <w:szCs w:val="21"/>
          <w:rtl/>
        </w:rPr>
        <w:t>الخاصة بمكون</w:t>
      </w:r>
      <w:r w:rsidRPr="001E2B32">
        <w:rPr>
          <w:rFonts w:ascii="Times New Roman" w:eastAsia="Times New Roman" w:hAnsi="Times New Roman" w:cs="Times New Roman"/>
          <w:sz w:val="21"/>
          <w:szCs w:val="21"/>
        </w:rPr>
        <w:t xml:space="preserve"> class component.</w:t>
      </w:r>
    </w:p>
    <w:p w14:paraId="418CFD18" w14:textId="77777777" w:rsidR="001E2B32" w:rsidRPr="001E2B32" w:rsidRDefault="001E2B32" w:rsidP="001E2B32">
      <w:pPr>
        <w:bidi/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1E2B32">
        <w:rPr>
          <w:rFonts w:ascii="Times New Roman" w:eastAsia="Times New Roman" w:hAnsi="Times New Roman" w:cs="Times New Roman"/>
          <w:b/>
          <w:bCs/>
          <w:sz w:val="30"/>
          <w:szCs w:val="30"/>
          <w:rtl/>
        </w:rPr>
        <w:t>مرحلة</w:t>
      </w:r>
      <w:r w:rsidRPr="001E2B32"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Mounting</w:t>
      </w:r>
    </w:p>
    <w:p w14:paraId="58D65C28" w14:textId="77777777" w:rsidR="001E2B32" w:rsidRPr="001E2B32" w:rsidRDefault="001E2B32" w:rsidP="001E2B32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1E2B32">
        <w:rPr>
          <w:rFonts w:ascii="Times New Roman" w:eastAsia="Times New Roman" w:hAnsi="Times New Roman" w:cs="Times New Roman"/>
          <w:sz w:val="21"/>
          <w:szCs w:val="21"/>
          <w:rtl/>
        </w:rPr>
        <w:t>وهي المرحلة الأولى حيث يتم تكوين وصف</w:t>
      </w:r>
      <w:r w:rsidRPr="001E2B32">
        <w:rPr>
          <w:rFonts w:ascii="Times New Roman" w:eastAsia="Times New Roman" w:hAnsi="Times New Roman" w:cs="Times New Roman"/>
          <w:sz w:val="21"/>
          <w:szCs w:val="21"/>
        </w:rPr>
        <w:t xml:space="preserve"> UI </w:t>
      </w:r>
      <w:r w:rsidRPr="001E2B32">
        <w:rPr>
          <w:rFonts w:ascii="Times New Roman" w:eastAsia="Times New Roman" w:hAnsi="Times New Roman" w:cs="Times New Roman"/>
          <w:sz w:val="21"/>
          <w:szCs w:val="21"/>
          <w:rtl/>
        </w:rPr>
        <w:t>الخاص بالمكون لإدخاله في</w:t>
      </w:r>
      <w:r w:rsidRPr="001E2B32">
        <w:rPr>
          <w:rFonts w:ascii="Times New Roman" w:eastAsia="Times New Roman" w:hAnsi="Times New Roman" w:cs="Times New Roman"/>
          <w:sz w:val="21"/>
          <w:szCs w:val="21"/>
        </w:rPr>
        <w:t xml:space="preserve"> DOM </w:t>
      </w:r>
      <w:r w:rsidRPr="001E2B32">
        <w:rPr>
          <w:rFonts w:ascii="Times New Roman" w:eastAsia="Times New Roman" w:hAnsi="Times New Roman" w:cs="Times New Roman"/>
          <w:sz w:val="21"/>
          <w:szCs w:val="21"/>
          <w:rtl/>
        </w:rPr>
        <w:t>ومن أهم الدوال فيها هي </w:t>
      </w:r>
      <w:r w:rsidRPr="001E2B32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constructor</w:t>
      </w:r>
      <w:r w:rsidRPr="001E2B32">
        <w:rPr>
          <w:rFonts w:ascii="Times New Roman" w:eastAsia="Times New Roman" w:hAnsi="Times New Roman" w:cs="Times New Roman"/>
          <w:sz w:val="21"/>
          <w:szCs w:val="21"/>
        </w:rPr>
        <w:t> </w:t>
      </w:r>
      <w:proofErr w:type="gramStart"/>
      <w:r w:rsidRPr="001E2B32">
        <w:rPr>
          <w:rFonts w:ascii="Times New Roman" w:eastAsia="Times New Roman" w:hAnsi="Times New Roman" w:cs="Times New Roman"/>
          <w:sz w:val="21"/>
          <w:szCs w:val="21"/>
          <w:rtl/>
        </w:rPr>
        <w:t>و </w:t>
      </w:r>
      <w:r w:rsidRPr="001E2B32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render</w:t>
      </w:r>
      <w:proofErr w:type="gramEnd"/>
      <w:r w:rsidRPr="001E2B32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1E2B32">
        <w:rPr>
          <w:rFonts w:ascii="Times New Roman" w:eastAsia="Times New Roman" w:hAnsi="Times New Roman" w:cs="Times New Roman"/>
          <w:sz w:val="21"/>
          <w:szCs w:val="21"/>
          <w:rtl/>
        </w:rPr>
        <w:t>و </w:t>
      </w:r>
      <w:proofErr w:type="spellStart"/>
      <w:r w:rsidRPr="001E2B32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componentDidMount</w:t>
      </w:r>
      <w:proofErr w:type="spellEnd"/>
      <w:r w:rsidRPr="001E2B32">
        <w:rPr>
          <w:rFonts w:ascii="Times New Roman" w:eastAsia="Times New Roman" w:hAnsi="Times New Roman" w:cs="Times New Roman"/>
          <w:sz w:val="21"/>
          <w:szCs w:val="21"/>
        </w:rPr>
        <w:t>.</w:t>
      </w:r>
    </w:p>
    <w:p w14:paraId="329A4D96" w14:textId="77777777" w:rsidR="001E2B32" w:rsidRPr="001E2B32" w:rsidRDefault="001E2B32" w:rsidP="001E2B32">
      <w:pPr>
        <w:bidi/>
        <w:spacing w:before="100" w:beforeAutospacing="1" w:after="100" w:afterAutospacing="1" w:line="225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E2B32">
        <w:rPr>
          <w:rFonts w:ascii="Times New Roman" w:eastAsia="Times New Roman" w:hAnsi="Times New Roman" w:cs="Times New Roman"/>
          <w:b/>
          <w:bCs/>
          <w:sz w:val="24"/>
          <w:szCs w:val="24"/>
        </w:rPr>
        <w:t>constructor</w:t>
      </w:r>
    </w:p>
    <w:p w14:paraId="649F5246" w14:textId="77777777" w:rsidR="001E2B32" w:rsidRPr="001E2B32" w:rsidRDefault="001E2B32" w:rsidP="001E2B32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1E2B32">
        <w:rPr>
          <w:rFonts w:ascii="Times New Roman" w:eastAsia="Times New Roman" w:hAnsi="Times New Roman" w:cs="Times New Roman"/>
          <w:sz w:val="21"/>
          <w:szCs w:val="21"/>
          <w:rtl/>
        </w:rPr>
        <w:t>تستدعى هذهِ الدالة قبل عملية تكوين</w:t>
      </w:r>
      <w:r w:rsidRPr="001E2B32">
        <w:rPr>
          <w:rFonts w:ascii="Times New Roman" w:eastAsia="Times New Roman" w:hAnsi="Times New Roman" w:cs="Times New Roman"/>
          <w:sz w:val="21"/>
          <w:szCs w:val="21"/>
        </w:rPr>
        <w:t xml:space="preserve"> component </w:t>
      </w:r>
      <w:r w:rsidRPr="001E2B32">
        <w:rPr>
          <w:rFonts w:ascii="Times New Roman" w:eastAsia="Times New Roman" w:hAnsi="Times New Roman" w:cs="Times New Roman"/>
          <w:sz w:val="21"/>
          <w:szCs w:val="21"/>
          <w:rtl/>
        </w:rPr>
        <w:t>أي قبل عملية إدخال</w:t>
      </w:r>
      <w:r w:rsidRPr="001E2B32">
        <w:rPr>
          <w:rFonts w:ascii="Times New Roman" w:eastAsia="Times New Roman" w:hAnsi="Times New Roman" w:cs="Times New Roman"/>
          <w:sz w:val="21"/>
          <w:szCs w:val="21"/>
        </w:rPr>
        <w:t xml:space="preserve"> component </w:t>
      </w:r>
      <w:r w:rsidRPr="001E2B32">
        <w:rPr>
          <w:rFonts w:ascii="Times New Roman" w:eastAsia="Times New Roman" w:hAnsi="Times New Roman" w:cs="Times New Roman"/>
          <w:sz w:val="21"/>
          <w:szCs w:val="21"/>
          <w:rtl/>
        </w:rPr>
        <w:t>في</w:t>
      </w:r>
      <w:r w:rsidRPr="001E2B32">
        <w:rPr>
          <w:rFonts w:ascii="Times New Roman" w:eastAsia="Times New Roman" w:hAnsi="Times New Roman" w:cs="Times New Roman"/>
          <w:sz w:val="21"/>
          <w:szCs w:val="21"/>
        </w:rPr>
        <w:t xml:space="preserve"> DOM </w:t>
      </w:r>
      <w:r w:rsidRPr="001E2B32">
        <w:rPr>
          <w:rFonts w:ascii="Times New Roman" w:eastAsia="Times New Roman" w:hAnsi="Times New Roman" w:cs="Times New Roman"/>
          <w:sz w:val="21"/>
          <w:szCs w:val="21"/>
          <w:rtl/>
        </w:rPr>
        <w:t>ومن أهم استخدامات هذهِ الدالة</w:t>
      </w:r>
      <w:r w:rsidRPr="001E2B32">
        <w:rPr>
          <w:rFonts w:ascii="Times New Roman" w:eastAsia="Times New Roman" w:hAnsi="Times New Roman" w:cs="Times New Roman"/>
          <w:sz w:val="21"/>
          <w:szCs w:val="21"/>
        </w:rPr>
        <w:t>:</w:t>
      </w:r>
    </w:p>
    <w:p w14:paraId="4F243F04" w14:textId="77777777" w:rsidR="001E2B32" w:rsidRPr="001E2B32" w:rsidRDefault="001E2B32" w:rsidP="001E2B32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32">
        <w:rPr>
          <w:rFonts w:ascii="Times New Roman" w:eastAsia="Times New Roman" w:hAnsi="Times New Roman" w:cs="Times New Roman"/>
          <w:sz w:val="24"/>
          <w:szCs w:val="24"/>
          <w:rtl/>
        </w:rPr>
        <w:t>تستخدم في تهيئة </w:t>
      </w:r>
      <w:r w:rsidRPr="001E2B32">
        <w:rPr>
          <w:rFonts w:ascii="Courier New" w:eastAsia="Times New Roman" w:hAnsi="Courier New" w:cs="Courier New"/>
          <w:sz w:val="20"/>
          <w:szCs w:val="20"/>
        </w:rPr>
        <w:t>state</w:t>
      </w:r>
      <w:r w:rsidRPr="001E2B32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1E2B32">
        <w:rPr>
          <w:rFonts w:ascii="Times New Roman" w:eastAsia="Times New Roman" w:hAnsi="Times New Roman" w:cs="Times New Roman"/>
          <w:sz w:val="24"/>
          <w:szCs w:val="24"/>
          <w:rtl/>
        </w:rPr>
        <w:t>حيث أنها المكان الوحيد الذي يتم إسناد قيمة مباشرة إلى </w:t>
      </w:r>
      <w:r w:rsidRPr="001E2B32">
        <w:rPr>
          <w:rFonts w:ascii="Courier New" w:eastAsia="Times New Roman" w:hAnsi="Courier New" w:cs="Courier New"/>
          <w:sz w:val="20"/>
          <w:szCs w:val="20"/>
        </w:rPr>
        <w:t>state</w:t>
      </w:r>
      <w:r w:rsidRPr="001E2B32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1E2B32">
        <w:rPr>
          <w:rFonts w:ascii="Times New Roman" w:eastAsia="Times New Roman" w:hAnsi="Times New Roman" w:cs="Times New Roman"/>
          <w:sz w:val="24"/>
          <w:szCs w:val="24"/>
          <w:rtl/>
        </w:rPr>
        <w:t>ولاتستخدم</w:t>
      </w:r>
      <w:proofErr w:type="spellEnd"/>
      <w:r w:rsidRPr="001E2B32">
        <w:rPr>
          <w:rFonts w:ascii="Times New Roman" w:eastAsia="Times New Roman" w:hAnsi="Times New Roman" w:cs="Times New Roman"/>
          <w:sz w:val="24"/>
          <w:szCs w:val="24"/>
          <w:rtl/>
        </w:rPr>
        <w:t> </w:t>
      </w:r>
      <w:proofErr w:type="spellStart"/>
      <w:r w:rsidRPr="001E2B32">
        <w:rPr>
          <w:rFonts w:ascii="Courier New" w:eastAsia="Times New Roman" w:hAnsi="Courier New" w:cs="Courier New"/>
          <w:sz w:val="20"/>
          <w:szCs w:val="20"/>
        </w:rPr>
        <w:t>setState</w:t>
      </w:r>
      <w:proofErr w:type="spellEnd"/>
      <w:r w:rsidRPr="001E2B32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1E2B32">
        <w:rPr>
          <w:rFonts w:ascii="Times New Roman" w:eastAsia="Times New Roman" w:hAnsi="Times New Roman" w:cs="Times New Roman"/>
          <w:sz w:val="24"/>
          <w:szCs w:val="24"/>
          <w:rtl/>
        </w:rPr>
        <w:t>داخله</w:t>
      </w:r>
      <w:r w:rsidRPr="001E2B3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925265" w14:textId="77777777" w:rsidR="001E2B32" w:rsidRPr="001E2B32" w:rsidRDefault="001E2B32" w:rsidP="001E2B32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2B32">
        <w:rPr>
          <w:rFonts w:ascii="Times New Roman" w:eastAsia="Times New Roman" w:hAnsi="Times New Roman" w:cs="Times New Roman"/>
          <w:sz w:val="24"/>
          <w:szCs w:val="24"/>
          <w:rtl/>
        </w:rPr>
        <w:t>يتم ربط الدوال</w:t>
      </w:r>
      <w:r w:rsidRPr="001E2B32">
        <w:rPr>
          <w:rFonts w:ascii="Times New Roman" w:eastAsia="Times New Roman" w:hAnsi="Times New Roman" w:cs="Times New Roman"/>
          <w:sz w:val="24"/>
          <w:szCs w:val="24"/>
        </w:rPr>
        <w:t xml:space="preserve"> event handler </w:t>
      </w:r>
      <w:r w:rsidRPr="001E2B32">
        <w:rPr>
          <w:rFonts w:ascii="Times New Roman" w:eastAsia="Times New Roman" w:hAnsi="Times New Roman" w:cs="Times New Roman"/>
          <w:sz w:val="24"/>
          <w:szCs w:val="24"/>
          <w:rtl/>
        </w:rPr>
        <w:t>بـالكائن</w:t>
      </w:r>
      <w:r w:rsidRPr="001E2B3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6FD3A4" w14:textId="77777777" w:rsidR="001E2B32" w:rsidRPr="001E2B32" w:rsidRDefault="001E2B32" w:rsidP="001E2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1E2B32">
        <w:rPr>
          <w:rFonts w:ascii="Arial" w:eastAsia="Times New Roman" w:hAnsi="Arial" w:cs="Arial"/>
          <w:sz w:val="20"/>
          <w:szCs w:val="20"/>
        </w:rPr>
        <w:t>class</w:t>
      </w:r>
      <w:r w:rsidRPr="001E2B3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1E2B32">
        <w:rPr>
          <w:rFonts w:ascii="Arial" w:eastAsia="Times New Roman" w:hAnsi="Arial" w:cs="Arial"/>
          <w:sz w:val="20"/>
          <w:szCs w:val="20"/>
        </w:rPr>
        <w:t>Clicker</w:t>
      </w:r>
      <w:r w:rsidRPr="001E2B3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1E2B32">
        <w:rPr>
          <w:rFonts w:ascii="Arial" w:eastAsia="Times New Roman" w:hAnsi="Arial" w:cs="Arial"/>
          <w:sz w:val="20"/>
          <w:szCs w:val="20"/>
        </w:rPr>
        <w:t>extends</w:t>
      </w:r>
      <w:r w:rsidRPr="001E2B3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E2B32">
        <w:rPr>
          <w:rFonts w:ascii="Arial" w:eastAsia="Times New Roman" w:hAnsi="Arial" w:cs="Arial"/>
          <w:sz w:val="20"/>
          <w:szCs w:val="20"/>
        </w:rPr>
        <w:t>React.Component</w:t>
      </w:r>
      <w:proofErr w:type="spellEnd"/>
      <w:r w:rsidRPr="001E2B3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1E2B32">
        <w:rPr>
          <w:rFonts w:ascii="Arial" w:eastAsia="Times New Roman" w:hAnsi="Arial" w:cs="Arial"/>
          <w:sz w:val="20"/>
          <w:szCs w:val="20"/>
        </w:rPr>
        <w:t>{</w:t>
      </w:r>
    </w:p>
    <w:p w14:paraId="61172A72" w14:textId="5065D7AD" w:rsidR="001E2B32" w:rsidRPr="001E2B32" w:rsidRDefault="001E2B32" w:rsidP="001E2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1E2B32">
        <w:rPr>
          <w:rFonts w:ascii="Arial" w:eastAsia="Times New Roman" w:hAnsi="Arial" w:cs="Arial"/>
          <w:sz w:val="20"/>
          <w:szCs w:val="20"/>
        </w:rPr>
        <w:t>constructor(props)</w:t>
      </w:r>
      <w:r w:rsidRPr="001E2B3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1E2B32">
        <w:rPr>
          <w:rFonts w:ascii="Arial" w:eastAsia="Times New Roman" w:hAnsi="Arial" w:cs="Arial"/>
          <w:sz w:val="20"/>
          <w:szCs w:val="20"/>
        </w:rPr>
        <w:t>{</w:t>
      </w:r>
    </w:p>
    <w:p w14:paraId="50C43885" w14:textId="6E0FE14F" w:rsidR="001E2B32" w:rsidRPr="001E2B32" w:rsidRDefault="001E2B32" w:rsidP="001E2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1E2B32">
        <w:rPr>
          <w:rFonts w:ascii="Arial" w:eastAsia="Times New Roman" w:hAnsi="Arial" w:cs="Arial"/>
          <w:sz w:val="20"/>
          <w:szCs w:val="20"/>
        </w:rPr>
        <w:t>super(</w:t>
      </w:r>
      <w:r w:rsidRPr="001E2B32">
        <w:rPr>
          <w:rFonts w:ascii="Courier New" w:eastAsia="Times New Roman" w:hAnsi="Courier New" w:cs="Courier New"/>
          <w:sz w:val="20"/>
          <w:szCs w:val="20"/>
        </w:rPr>
        <w:t>props</w:t>
      </w:r>
      <w:r w:rsidRPr="001E2B32">
        <w:rPr>
          <w:rFonts w:ascii="Arial" w:eastAsia="Times New Roman" w:hAnsi="Arial" w:cs="Arial"/>
          <w:sz w:val="20"/>
          <w:szCs w:val="20"/>
        </w:rPr>
        <w:t>);</w:t>
      </w:r>
    </w:p>
    <w:p w14:paraId="12B92FBE" w14:textId="72438F41" w:rsidR="001E2B32" w:rsidRPr="001E2B32" w:rsidRDefault="001E2B32" w:rsidP="001E2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E2B32">
        <w:rPr>
          <w:rFonts w:ascii="Arial" w:eastAsia="Times New Roman" w:hAnsi="Arial" w:cs="Arial"/>
          <w:sz w:val="20"/>
          <w:szCs w:val="20"/>
        </w:rPr>
        <w:t>this.</w:t>
      </w:r>
      <w:r w:rsidRPr="001E2B32">
        <w:rPr>
          <w:rFonts w:ascii="Courier New" w:eastAsia="Times New Roman" w:hAnsi="Courier New" w:cs="Courier New"/>
          <w:sz w:val="20"/>
          <w:szCs w:val="20"/>
        </w:rPr>
        <w:t>handleClick</w:t>
      </w:r>
      <w:proofErr w:type="spellEnd"/>
      <w:proofErr w:type="gramEnd"/>
      <w:r w:rsidRPr="001E2B3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1E2B32">
        <w:rPr>
          <w:rFonts w:ascii="Arial" w:eastAsia="Times New Roman" w:hAnsi="Arial" w:cs="Arial"/>
          <w:sz w:val="20"/>
          <w:szCs w:val="20"/>
        </w:rPr>
        <w:t>=</w:t>
      </w:r>
      <w:r w:rsidRPr="001E2B3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E2B32">
        <w:rPr>
          <w:rFonts w:ascii="Arial" w:eastAsia="Times New Roman" w:hAnsi="Arial" w:cs="Arial"/>
          <w:sz w:val="20"/>
          <w:szCs w:val="20"/>
        </w:rPr>
        <w:t>this.handleClick.bind</w:t>
      </w:r>
      <w:proofErr w:type="spellEnd"/>
      <w:r w:rsidRPr="001E2B32">
        <w:rPr>
          <w:rFonts w:ascii="Arial" w:eastAsia="Times New Roman" w:hAnsi="Arial" w:cs="Arial"/>
          <w:sz w:val="20"/>
          <w:szCs w:val="20"/>
        </w:rPr>
        <w:t>(this);</w:t>
      </w:r>
    </w:p>
    <w:p w14:paraId="6569554D" w14:textId="24DB9EAF" w:rsidR="001E2B32" w:rsidRPr="001E2B32" w:rsidRDefault="001E2B32" w:rsidP="001E2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E2B32">
        <w:rPr>
          <w:rFonts w:ascii="Arial" w:eastAsia="Times New Roman" w:hAnsi="Arial" w:cs="Arial"/>
          <w:sz w:val="20"/>
          <w:szCs w:val="20"/>
        </w:rPr>
        <w:t>this.</w:t>
      </w:r>
      <w:r w:rsidRPr="001E2B32">
        <w:rPr>
          <w:rFonts w:ascii="Courier New" w:eastAsia="Times New Roman" w:hAnsi="Courier New" w:cs="Courier New"/>
          <w:sz w:val="20"/>
          <w:szCs w:val="20"/>
        </w:rPr>
        <w:t>state</w:t>
      </w:r>
      <w:proofErr w:type="spellEnd"/>
      <w:proofErr w:type="gramEnd"/>
      <w:r w:rsidRPr="001E2B3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1E2B32">
        <w:rPr>
          <w:rFonts w:ascii="Arial" w:eastAsia="Times New Roman" w:hAnsi="Arial" w:cs="Arial"/>
          <w:sz w:val="20"/>
          <w:szCs w:val="20"/>
        </w:rPr>
        <w:t>=</w:t>
      </w:r>
      <w:r w:rsidRPr="001E2B3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1E2B32">
        <w:rPr>
          <w:rFonts w:ascii="Arial" w:eastAsia="Times New Roman" w:hAnsi="Arial" w:cs="Arial"/>
          <w:sz w:val="20"/>
          <w:szCs w:val="20"/>
        </w:rPr>
        <w:t>{</w:t>
      </w:r>
    </w:p>
    <w:p w14:paraId="14FA5D8A" w14:textId="186372F9" w:rsidR="001E2B32" w:rsidRPr="001E2B32" w:rsidRDefault="001E2B32" w:rsidP="001E2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1E2B32">
        <w:rPr>
          <w:rFonts w:ascii="Courier New" w:eastAsia="Times New Roman" w:hAnsi="Courier New" w:cs="Courier New"/>
          <w:sz w:val="20"/>
          <w:szCs w:val="20"/>
        </w:rPr>
        <w:t>clicks</w:t>
      </w:r>
      <w:r w:rsidRPr="001E2B32">
        <w:rPr>
          <w:rFonts w:ascii="Arial" w:eastAsia="Times New Roman" w:hAnsi="Arial" w:cs="Arial"/>
          <w:sz w:val="20"/>
          <w:szCs w:val="20"/>
        </w:rPr>
        <w:t>:</w:t>
      </w:r>
      <w:r w:rsidRPr="001E2B3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1E2B32">
        <w:rPr>
          <w:rFonts w:ascii="Arial" w:eastAsia="Times New Roman" w:hAnsi="Arial" w:cs="Arial"/>
          <w:sz w:val="20"/>
          <w:szCs w:val="20"/>
        </w:rPr>
        <w:t>0</w:t>
      </w:r>
    </w:p>
    <w:p w14:paraId="63E3468E" w14:textId="3A3E744D" w:rsidR="001E2B32" w:rsidRPr="001E2B32" w:rsidRDefault="001E2B32" w:rsidP="001E2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1E2B32">
        <w:rPr>
          <w:rFonts w:ascii="Arial" w:eastAsia="Times New Roman" w:hAnsi="Arial" w:cs="Arial"/>
          <w:sz w:val="20"/>
          <w:szCs w:val="20"/>
        </w:rPr>
        <w:t>};</w:t>
      </w:r>
    </w:p>
    <w:p w14:paraId="2116A41B" w14:textId="09009082" w:rsidR="001E2B32" w:rsidRPr="001E2B32" w:rsidRDefault="001E2B32" w:rsidP="001E2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1E2B32">
        <w:rPr>
          <w:rFonts w:ascii="Arial" w:eastAsia="Times New Roman" w:hAnsi="Arial" w:cs="Arial"/>
          <w:sz w:val="20"/>
          <w:szCs w:val="20"/>
        </w:rPr>
        <w:t>}</w:t>
      </w:r>
    </w:p>
    <w:p w14:paraId="7CA27692" w14:textId="75B4793B" w:rsidR="001E2B32" w:rsidRPr="001E2B32" w:rsidRDefault="001E2B32" w:rsidP="001E2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E2B32">
        <w:rPr>
          <w:rFonts w:ascii="Arial" w:eastAsia="Times New Roman" w:hAnsi="Arial" w:cs="Arial"/>
          <w:sz w:val="20"/>
          <w:szCs w:val="20"/>
        </w:rPr>
        <w:t>handleClick</w:t>
      </w:r>
      <w:proofErr w:type="spellEnd"/>
      <w:r w:rsidRPr="001E2B32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1E2B32">
        <w:rPr>
          <w:rFonts w:ascii="Arial" w:eastAsia="Times New Roman" w:hAnsi="Arial" w:cs="Arial"/>
          <w:sz w:val="20"/>
          <w:szCs w:val="20"/>
        </w:rPr>
        <w:t>)</w:t>
      </w:r>
      <w:r w:rsidRPr="001E2B3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1E2B32">
        <w:rPr>
          <w:rFonts w:ascii="Arial" w:eastAsia="Times New Roman" w:hAnsi="Arial" w:cs="Arial"/>
          <w:sz w:val="20"/>
          <w:szCs w:val="20"/>
        </w:rPr>
        <w:t>{</w:t>
      </w:r>
    </w:p>
    <w:p w14:paraId="7FABCC46" w14:textId="1C4EBA43" w:rsidR="001E2B32" w:rsidRPr="001E2B32" w:rsidRDefault="001E2B32" w:rsidP="001E2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E2B32">
        <w:rPr>
          <w:rFonts w:ascii="Arial" w:eastAsia="Times New Roman" w:hAnsi="Arial" w:cs="Arial"/>
          <w:sz w:val="20"/>
          <w:szCs w:val="20"/>
        </w:rPr>
        <w:t>this.setState</w:t>
      </w:r>
      <w:proofErr w:type="spellEnd"/>
      <w:proofErr w:type="gramEnd"/>
      <w:r w:rsidRPr="001E2B32">
        <w:rPr>
          <w:rFonts w:ascii="Arial" w:eastAsia="Times New Roman" w:hAnsi="Arial" w:cs="Arial"/>
          <w:sz w:val="20"/>
          <w:szCs w:val="20"/>
        </w:rPr>
        <w:t>({</w:t>
      </w:r>
    </w:p>
    <w:p w14:paraId="7CC8A8C4" w14:textId="134C5630" w:rsidR="001E2B32" w:rsidRPr="001E2B32" w:rsidRDefault="001E2B32" w:rsidP="001E2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1E2B32">
        <w:rPr>
          <w:rFonts w:ascii="Courier New" w:eastAsia="Times New Roman" w:hAnsi="Courier New" w:cs="Courier New"/>
          <w:sz w:val="20"/>
          <w:szCs w:val="20"/>
        </w:rPr>
        <w:t>clicks</w:t>
      </w:r>
      <w:r w:rsidRPr="001E2B32">
        <w:rPr>
          <w:rFonts w:ascii="Arial" w:eastAsia="Times New Roman" w:hAnsi="Arial" w:cs="Arial"/>
          <w:sz w:val="20"/>
          <w:szCs w:val="20"/>
        </w:rPr>
        <w:t>:</w:t>
      </w:r>
      <w:r w:rsidRPr="001E2B3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1E2B32">
        <w:rPr>
          <w:rFonts w:ascii="Arial" w:eastAsia="Times New Roman" w:hAnsi="Arial" w:cs="Arial"/>
          <w:sz w:val="20"/>
          <w:szCs w:val="20"/>
        </w:rPr>
        <w:t>this.</w:t>
      </w:r>
      <w:r w:rsidRPr="001E2B32">
        <w:rPr>
          <w:rFonts w:ascii="Courier New" w:eastAsia="Times New Roman" w:hAnsi="Courier New" w:cs="Courier New"/>
          <w:sz w:val="20"/>
          <w:szCs w:val="20"/>
        </w:rPr>
        <w:t>state</w:t>
      </w:r>
      <w:proofErr w:type="gramEnd"/>
      <w:r w:rsidRPr="001E2B32">
        <w:rPr>
          <w:rFonts w:ascii="Arial" w:eastAsia="Times New Roman" w:hAnsi="Arial" w:cs="Arial"/>
          <w:sz w:val="20"/>
          <w:szCs w:val="20"/>
        </w:rPr>
        <w:t>.</w:t>
      </w:r>
      <w:r w:rsidRPr="001E2B32">
        <w:rPr>
          <w:rFonts w:ascii="Courier New" w:eastAsia="Times New Roman" w:hAnsi="Courier New" w:cs="Courier New"/>
          <w:sz w:val="20"/>
          <w:szCs w:val="20"/>
        </w:rPr>
        <w:t>clicks</w:t>
      </w:r>
      <w:proofErr w:type="spellEnd"/>
      <w:r w:rsidRPr="001E2B3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1E2B32">
        <w:rPr>
          <w:rFonts w:ascii="Arial" w:eastAsia="Times New Roman" w:hAnsi="Arial" w:cs="Arial"/>
          <w:sz w:val="20"/>
          <w:szCs w:val="20"/>
        </w:rPr>
        <w:t>+</w:t>
      </w:r>
      <w:r w:rsidRPr="001E2B3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1E2B32">
        <w:rPr>
          <w:rFonts w:ascii="Arial" w:eastAsia="Times New Roman" w:hAnsi="Arial" w:cs="Arial"/>
          <w:sz w:val="20"/>
          <w:szCs w:val="20"/>
        </w:rPr>
        <w:t>1</w:t>
      </w:r>
    </w:p>
    <w:p w14:paraId="38FF537A" w14:textId="72932B9A" w:rsidR="001E2B32" w:rsidRPr="001E2B32" w:rsidRDefault="001E2B32" w:rsidP="001E2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1E2B32">
        <w:rPr>
          <w:rFonts w:ascii="Arial" w:eastAsia="Times New Roman" w:hAnsi="Arial" w:cs="Arial"/>
          <w:sz w:val="20"/>
          <w:szCs w:val="20"/>
        </w:rPr>
        <w:t>});</w:t>
      </w:r>
    </w:p>
    <w:p w14:paraId="363234EE" w14:textId="12FCADAE" w:rsidR="001E2B32" w:rsidRPr="001E2B32" w:rsidRDefault="001E2B32" w:rsidP="001E2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1E2B32">
        <w:rPr>
          <w:rFonts w:ascii="Arial" w:eastAsia="Times New Roman" w:hAnsi="Arial" w:cs="Arial"/>
          <w:sz w:val="20"/>
          <w:szCs w:val="20"/>
        </w:rPr>
        <w:t>}</w:t>
      </w:r>
    </w:p>
    <w:p w14:paraId="3F255E7C" w14:textId="029FB412" w:rsidR="001E2B32" w:rsidRPr="001E2B32" w:rsidRDefault="001E2B32" w:rsidP="001E2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1E2B32">
        <w:rPr>
          <w:rFonts w:ascii="Arial" w:eastAsia="Times New Roman" w:hAnsi="Arial" w:cs="Arial"/>
          <w:sz w:val="20"/>
          <w:szCs w:val="20"/>
        </w:rPr>
        <w:t>//...</w:t>
      </w:r>
    </w:p>
    <w:p w14:paraId="17A69497" w14:textId="43CBD16F" w:rsidR="001E2B32" w:rsidRDefault="001E2B32" w:rsidP="001E2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Arial" w:eastAsia="Times New Roman" w:hAnsi="Arial" w:cs="Arial"/>
          <w:sz w:val="20"/>
          <w:szCs w:val="20"/>
        </w:rPr>
      </w:pPr>
      <w:r w:rsidRPr="001E2B32">
        <w:rPr>
          <w:rFonts w:ascii="Arial" w:eastAsia="Times New Roman" w:hAnsi="Arial" w:cs="Arial"/>
          <w:sz w:val="20"/>
          <w:szCs w:val="20"/>
        </w:rPr>
        <w:t>}</w:t>
      </w:r>
    </w:p>
    <w:p w14:paraId="7D2E6052" w14:textId="77322831" w:rsidR="001E2B32" w:rsidRDefault="001E2B32" w:rsidP="001E2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Arial" w:eastAsia="Times New Roman" w:hAnsi="Arial" w:cs="Arial"/>
          <w:sz w:val="20"/>
          <w:szCs w:val="20"/>
        </w:rPr>
      </w:pPr>
    </w:p>
    <w:p w14:paraId="5A3CCA1F" w14:textId="6922FDDF" w:rsidR="001E2B32" w:rsidRDefault="001E2B32" w:rsidP="001E2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Arial" w:eastAsia="Times New Roman" w:hAnsi="Arial" w:cs="Arial"/>
          <w:sz w:val="20"/>
          <w:szCs w:val="20"/>
        </w:rPr>
      </w:pPr>
    </w:p>
    <w:p w14:paraId="7E724274" w14:textId="006C524F" w:rsidR="001E2B32" w:rsidRDefault="001E2B32" w:rsidP="001E2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Arial" w:eastAsia="Times New Roman" w:hAnsi="Arial" w:cs="Arial"/>
          <w:sz w:val="20"/>
          <w:szCs w:val="20"/>
        </w:rPr>
      </w:pPr>
    </w:p>
    <w:p w14:paraId="569E3F0B" w14:textId="0FE5787E" w:rsidR="001E2B32" w:rsidRDefault="001E2B32" w:rsidP="001E2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Arial" w:eastAsia="Times New Roman" w:hAnsi="Arial" w:cs="Arial"/>
          <w:sz w:val="20"/>
          <w:szCs w:val="20"/>
        </w:rPr>
      </w:pPr>
    </w:p>
    <w:p w14:paraId="714C4380" w14:textId="15C67B84" w:rsidR="001E2B32" w:rsidRDefault="001E2B32" w:rsidP="001E2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Arial" w:eastAsia="Times New Roman" w:hAnsi="Arial" w:cs="Arial"/>
          <w:sz w:val="20"/>
          <w:szCs w:val="20"/>
        </w:rPr>
      </w:pPr>
    </w:p>
    <w:p w14:paraId="7A7D2DB9" w14:textId="2F5009F2" w:rsidR="001E2B32" w:rsidRDefault="001E2B32" w:rsidP="001E2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Arial" w:eastAsia="Times New Roman" w:hAnsi="Arial" w:cs="Arial"/>
          <w:sz w:val="20"/>
          <w:szCs w:val="20"/>
        </w:rPr>
      </w:pPr>
    </w:p>
    <w:p w14:paraId="2C9A4695" w14:textId="3592886A" w:rsidR="001E2B32" w:rsidRDefault="001E2B32" w:rsidP="001E2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Arial" w:eastAsia="Times New Roman" w:hAnsi="Arial" w:cs="Arial"/>
          <w:sz w:val="20"/>
          <w:szCs w:val="20"/>
        </w:rPr>
      </w:pPr>
    </w:p>
    <w:p w14:paraId="51880C85" w14:textId="6B552521" w:rsidR="001E2B32" w:rsidRDefault="001E2B32" w:rsidP="001E2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Arial" w:eastAsia="Times New Roman" w:hAnsi="Arial" w:cs="Arial"/>
          <w:sz w:val="20"/>
          <w:szCs w:val="20"/>
        </w:rPr>
      </w:pPr>
    </w:p>
    <w:p w14:paraId="3C7E4286" w14:textId="52CAD8EF" w:rsidR="001E2B32" w:rsidRDefault="001E2B32" w:rsidP="001E2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Arial" w:eastAsia="Times New Roman" w:hAnsi="Arial" w:cs="Arial"/>
          <w:sz w:val="20"/>
          <w:szCs w:val="20"/>
        </w:rPr>
      </w:pPr>
    </w:p>
    <w:p w14:paraId="4AF122E3" w14:textId="1FD4450B" w:rsidR="001E2B32" w:rsidRDefault="001E2B32" w:rsidP="001E2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Arial" w:eastAsia="Times New Roman" w:hAnsi="Arial" w:cs="Arial"/>
          <w:sz w:val="20"/>
          <w:szCs w:val="20"/>
        </w:rPr>
      </w:pPr>
    </w:p>
    <w:p w14:paraId="2D698406" w14:textId="77777777" w:rsidR="001E2B32" w:rsidRPr="001E2B32" w:rsidRDefault="001E2B32" w:rsidP="001E2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</w:p>
    <w:p w14:paraId="6C9F1AA7" w14:textId="77777777" w:rsidR="001E2B32" w:rsidRPr="001E2B32" w:rsidRDefault="001E2B32" w:rsidP="001E2B32">
      <w:pPr>
        <w:bidi/>
        <w:spacing w:before="100" w:beforeAutospacing="1" w:after="100" w:afterAutospacing="1" w:line="225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E2B3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render</w:t>
      </w:r>
    </w:p>
    <w:p w14:paraId="2ECE628B" w14:textId="77777777" w:rsidR="001E2B32" w:rsidRPr="001E2B32" w:rsidRDefault="001E2B32" w:rsidP="001E2B32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1E2B32">
        <w:rPr>
          <w:rFonts w:ascii="Times New Roman" w:eastAsia="Times New Roman" w:hAnsi="Times New Roman" w:cs="Times New Roman"/>
          <w:sz w:val="21"/>
          <w:szCs w:val="21"/>
          <w:rtl/>
        </w:rPr>
        <w:t>حيث أن هذهِ الدالة هي الدالة الوحيدة التي يجب كتابتها داخل</w:t>
      </w:r>
      <w:r w:rsidRPr="001E2B32">
        <w:rPr>
          <w:rFonts w:ascii="Times New Roman" w:eastAsia="Times New Roman" w:hAnsi="Times New Roman" w:cs="Times New Roman"/>
          <w:sz w:val="21"/>
          <w:szCs w:val="21"/>
        </w:rPr>
        <w:t xml:space="preserve"> class component </w:t>
      </w:r>
      <w:r w:rsidRPr="001E2B32">
        <w:rPr>
          <w:rFonts w:ascii="Times New Roman" w:eastAsia="Times New Roman" w:hAnsi="Times New Roman" w:cs="Times New Roman"/>
          <w:sz w:val="21"/>
          <w:szCs w:val="21"/>
          <w:rtl/>
        </w:rPr>
        <w:t>ويتم وصف</w:t>
      </w:r>
      <w:r w:rsidRPr="001E2B32">
        <w:rPr>
          <w:rFonts w:ascii="Times New Roman" w:eastAsia="Times New Roman" w:hAnsi="Times New Roman" w:cs="Times New Roman"/>
          <w:sz w:val="21"/>
          <w:szCs w:val="21"/>
        </w:rPr>
        <w:t xml:space="preserve"> UI </w:t>
      </w:r>
      <w:r w:rsidRPr="001E2B32">
        <w:rPr>
          <w:rFonts w:ascii="Times New Roman" w:eastAsia="Times New Roman" w:hAnsi="Times New Roman" w:cs="Times New Roman"/>
          <w:sz w:val="21"/>
          <w:szCs w:val="21"/>
          <w:rtl/>
        </w:rPr>
        <w:t>لـ</w:t>
      </w:r>
      <w:r w:rsidRPr="001E2B32">
        <w:rPr>
          <w:rFonts w:ascii="Times New Roman" w:eastAsia="Times New Roman" w:hAnsi="Times New Roman" w:cs="Times New Roman"/>
          <w:sz w:val="21"/>
          <w:szCs w:val="21"/>
        </w:rPr>
        <w:t xml:space="preserve"> component </w:t>
      </w:r>
      <w:r w:rsidRPr="001E2B32">
        <w:rPr>
          <w:rFonts w:ascii="Times New Roman" w:eastAsia="Times New Roman" w:hAnsi="Times New Roman" w:cs="Times New Roman"/>
          <w:sz w:val="21"/>
          <w:szCs w:val="21"/>
          <w:rtl/>
        </w:rPr>
        <w:t>داخل هذه الدالة ويجب أن تكون هذهِ الدالة خالية من أي تعديل على</w:t>
      </w:r>
      <w:r w:rsidRPr="001E2B32">
        <w:rPr>
          <w:rFonts w:ascii="Times New Roman" w:eastAsia="Times New Roman" w:hAnsi="Times New Roman" w:cs="Times New Roman"/>
          <w:sz w:val="21"/>
          <w:szCs w:val="21"/>
        </w:rPr>
        <w:t xml:space="preserve"> component state.</w:t>
      </w:r>
    </w:p>
    <w:p w14:paraId="3EA73B4C" w14:textId="77777777" w:rsidR="001E2B32" w:rsidRPr="001E2B32" w:rsidRDefault="001E2B32" w:rsidP="001E2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E2B32">
        <w:rPr>
          <w:rFonts w:ascii="Arial" w:eastAsia="Times New Roman" w:hAnsi="Arial" w:cs="Arial"/>
          <w:sz w:val="20"/>
          <w:szCs w:val="20"/>
        </w:rPr>
        <w:t>render(</w:t>
      </w:r>
      <w:proofErr w:type="gramEnd"/>
      <w:r w:rsidRPr="001E2B32">
        <w:rPr>
          <w:rFonts w:ascii="Arial" w:eastAsia="Times New Roman" w:hAnsi="Arial" w:cs="Arial"/>
          <w:sz w:val="20"/>
          <w:szCs w:val="20"/>
        </w:rPr>
        <w:t>)</w:t>
      </w:r>
      <w:r w:rsidRPr="001E2B3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1E2B32">
        <w:rPr>
          <w:rFonts w:ascii="Arial" w:eastAsia="Times New Roman" w:hAnsi="Arial" w:cs="Arial"/>
          <w:sz w:val="20"/>
          <w:szCs w:val="20"/>
        </w:rPr>
        <w:t>{</w:t>
      </w:r>
    </w:p>
    <w:p w14:paraId="309AB36B" w14:textId="77777777" w:rsidR="001E2B32" w:rsidRPr="001E2B32" w:rsidRDefault="001E2B32" w:rsidP="001E2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1E2B32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1E2B32">
        <w:rPr>
          <w:rFonts w:ascii="Arial" w:eastAsia="Times New Roman" w:hAnsi="Arial" w:cs="Arial"/>
          <w:sz w:val="20"/>
          <w:szCs w:val="20"/>
        </w:rPr>
        <w:t>return</w:t>
      </w:r>
      <w:r w:rsidRPr="001E2B3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1E2B32">
        <w:rPr>
          <w:rFonts w:ascii="Arial" w:eastAsia="Times New Roman" w:hAnsi="Arial" w:cs="Arial"/>
          <w:sz w:val="20"/>
          <w:szCs w:val="20"/>
        </w:rPr>
        <w:t>(</w:t>
      </w:r>
    </w:p>
    <w:p w14:paraId="39E1DD6C" w14:textId="77777777" w:rsidR="001E2B32" w:rsidRPr="001E2B32" w:rsidRDefault="001E2B32" w:rsidP="001E2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1E2B3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r w:rsidRPr="001E2B32">
        <w:rPr>
          <w:rFonts w:ascii="Arial" w:eastAsia="Times New Roman" w:hAnsi="Arial" w:cs="Arial"/>
          <w:sz w:val="20"/>
          <w:szCs w:val="20"/>
        </w:rPr>
        <w:t>&lt;</w:t>
      </w:r>
      <w:r w:rsidRPr="001E2B32">
        <w:rPr>
          <w:rFonts w:ascii="Courier New" w:eastAsia="Times New Roman" w:hAnsi="Courier New" w:cs="Courier New"/>
          <w:sz w:val="20"/>
          <w:szCs w:val="20"/>
        </w:rPr>
        <w:t xml:space="preserve">div </w:t>
      </w:r>
      <w:proofErr w:type="spellStart"/>
      <w:r w:rsidRPr="001E2B32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1E2B32">
        <w:rPr>
          <w:rFonts w:ascii="Arial" w:eastAsia="Times New Roman" w:hAnsi="Arial" w:cs="Arial"/>
          <w:sz w:val="20"/>
          <w:szCs w:val="20"/>
        </w:rPr>
        <w:t>="Clicker"&gt;</w:t>
      </w:r>
    </w:p>
    <w:p w14:paraId="28F85200" w14:textId="77777777" w:rsidR="001E2B32" w:rsidRPr="001E2B32" w:rsidRDefault="001E2B32" w:rsidP="001E2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1E2B3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1E2B32">
        <w:rPr>
          <w:rFonts w:ascii="Arial" w:eastAsia="Times New Roman" w:hAnsi="Arial" w:cs="Arial"/>
          <w:sz w:val="20"/>
          <w:szCs w:val="20"/>
        </w:rPr>
        <w:t>&lt;</w:t>
      </w:r>
      <w:r w:rsidRPr="001E2B32">
        <w:rPr>
          <w:rFonts w:ascii="Courier New" w:eastAsia="Times New Roman" w:hAnsi="Courier New" w:cs="Courier New"/>
          <w:sz w:val="20"/>
          <w:szCs w:val="20"/>
        </w:rPr>
        <w:t>h4</w:t>
      </w:r>
      <w:r w:rsidRPr="001E2B32">
        <w:rPr>
          <w:rFonts w:ascii="Arial" w:eastAsia="Times New Roman" w:hAnsi="Arial" w:cs="Arial"/>
          <w:sz w:val="20"/>
          <w:szCs w:val="20"/>
        </w:rPr>
        <w:t>&gt;{</w:t>
      </w:r>
      <w:proofErr w:type="spellStart"/>
      <w:proofErr w:type="gramStart"/>
      <w:r w:rsidRPr="001E2B32">
        <w:rPr>
          <w:rFonts w:ascii="Arial" w:eastAsia="Times New Roman" w:hAnsi="Arial" w:cs="Arial"/>
          <w:sz w:val="20"/>
          <w:szCs w:val="20"/>
        </w:rPr>
        <w:t>this.</w:t>
      </w:r>
      <w:r w:rsidRPr="001E2B32">
        <w:rPr>
          <w:rFonts w:ascii="Courier New" w:eastAsia="Times New Roman" w:hAnsi="Courier New" w:cs="Courier New"/>
          <w:sz w:val="20"/>
          <w:szCs w:val="20"/>
        </w:rPr>
        <w:t>state</w:t>
      </w:r>
      <w:proofErr w:type="gramEnd"/>
      <w:r w:rsidRPr="001E2B32">
        <w:rPr>
          <w:rFonts w:ascii="Arial" w:eastAsia="Times New Roman" w:hAnsi="Arial" w:cs="Arial"/>
          <w:sz w:val="20"/>
          <w:szCs w:val="20"/>
        </w:rPr>
        <w:t>.</w:t>
      </w:r>
      <w:r w:rsidRPr="001E2B32">
        <w:rPr>
          <w:rFonts w:ascii="Courier New" w:eastAsia="Times New Roman" w:hAnsi="Courier New" w:cs="Courier New"/>
          <w:sz w:val="20"/>
          <w:szCs w:val="20"/>
        </w:rPr>
        <w:t>clicks</w:t>
      </w:r>
      <w:proofErr w:type="spellEnd"/>
      <w:r w:rsidRPr="001E2B32">
        <w:rPr>
          <w:rFonts w:ascii="Arial" w:eastAsia="Times New Roman" w:hAnsi="Arial" w:cs="Arial"/>
          <w:sz w:val="20"/>
          <w:szCs w:val="20"/>
        </w:rPr>
        <w:t>}&lt;/</w:t>
      </w:r>
      <w:r w:rsidRPr="001E2B32">
        <w:rPr>
          <w:rFonts w:ascii="Courier New" w:eastAsia="Times New Roman" w:hAnsi="Courier New" w:cs="Courier New"/>
          <w:sz w:val="20"/>
          <w:szCs w:val="20"/>
        </w:rPr>
        <w:t>h4</w:t>
      </w:r>
      <w:r w:rsidRPr="001E2B32">
        <w:rPr>
          <w:rFonts w:ascii="Arial" w:eastAsia="Times New Roman" w:hAnsi="Arial" w:cs="Arial"/>
          <w:sz w:val="20"/>
          <w:szCs w:val="20"/>
        </w:rPr>
        <w:t>&gt;</w:t>
      </w:r>
    </w:p>
    <w:p w14:paraId="596E94B4" w14:textId="77777777" w:rsidR="001E2B32" w:rsidRPr="001E2B32" w:rsidRDefault="001E2B32" w:rsidP="001E2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1E2B3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1E2B32">
        <w:rPr>
          <w:rFonts w:ascii="Arial" w:eastAsia="Times New Roman" w:hAnsi="Arial" w:cs="Arial"/>
          <w:sz w:val="20"/>
          <w:szCs w:val="20"/>
        </w:rPr>
        <w:t>&lt;</w:t>
      </w:r>
      <w:r w:rsidRPr="001E2B32">
        <w:rPr>
          <w:rFonts w:ascii="Courier New" w:eastAsia="Times New Roman" w:hAnsi="Courier New" w:cs="Courier New"/>
          <w:sz w:val="20"/>
          <w:szCs w:val="20"/>
        </w:rPr>
        <w:t xml:space="preserve">button </w:t>
      </w:r>
      <w:proofErr w:type="spellStart"/>
      <w:r w:rsidRPr="001E2B32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r w:rsidRPr="001E2B32">
        <w:rPr>
          <w:rFonts w:ascii="Arial" w:eastAsia="Times New Roman" w:hAnsi="Arial" w:cs="Arial"/>
          <w:sz w:val="20"/>
          <w:szCs w:val="20"/>
        </w:rPr>
        <w:t>={</w:t>
      </w:r>
      <w:proofErr w:type="spellStart"/>
      <w:proofErr w:type="gramStart"/>
      <w:r w:rsidRPr="001E2B32">
        <w:rPr>
          <w:rFonts w:ascii="Arial" w:eastAsia="Times New Roman" w:hAnsi="Arial" w:cs="Arial"/>
          <w:sz w:val="20"/>
          <w:szCs w:val="20"/>
        </w:rPr>
        <w:t>this.</w:t>
      </w:r>
      <w:r w:rsidRPr="001E2B32">
        <w:rPr>
          <w:rFonts w:ascii="Courier New" w:eastAsia="Times New Roman" w:hAnsi="Courier New" w:cs="Courier New"/>
          <w:sz w:val="20"/>
          <w:szCs w:val="20"/>
        </w:rPr>
        <w:t>handleClick</w:t>
      </w:r>
      <w:proofErr w:type="spellEnd"/>
      <w:proofErr w:type="gramEnd"/>
      <w:r w:rsidRPr="001E2B32">
        <w:rPr>
          <w:rFonts w:ascii="Arial" w:eastAsia="Times New Roman" w:hAnsi="Arial" w:cs="Arial"/>
          <w:sz w:val="20"/>
          <w:szCs w:val="20"/>
        </w:rPr>
        <w:t>}&gt;</w:t>
      </w:r>
      <w:r w:rsidRPr="001E2B32">
        <w:rPr>
          <w:rFonts w:ascii="Courier New" w:eastAsia="Times New Roman" w:hAnsi="Courier New" w:cs="Courier New"/>
          <w:sz w:val="20"/>
          <w:szCs w:val="20"/>
        </w:rPr>
        <w:t>Add One</w:t>
      </w:r>
      <w:r w:rsidRPr="001E2B32">
        <w:rPr>
          <w:rFonts w:ascii="Arial" w:eastAsia="Times New Roman" w:hAnsi="Arial" w:cs="Arial"/>
          <w:sz w:val="20"/>
          <w:szCs w:val="20"/>
        </w:rPr>
        <w:t>&lt;/</w:t>
      </w:r>
      <w:r w:rsidRPr="001E2B32">
        <w:rPr>
          <w:rFonts w:ascii="Courier New" w:eastAsia="Times New Roman" w:hAnsi="Courier New" w:cs="Courier New"/>
          <w:sz w:val="20"/>
          <w:szCs w:val="20"/>
        </w:rPr>
        <w:t>button</w:t>
      </w:r>
      <w:r w:rsidRPr="001E2B32">
        <w:rPr>
          <w:rFonts w:ascii="Arial" w:eastAsia="Times New Roman" w:hAnsi="Arial" w:cs="Arial"/>
          <w:sz w:val="20"/>
          <w:szCs w:val="20"/>
        </w:rPr>
        <w:t>&gt;</w:t>
      </w:r>
    </w:p>
    <w:p w14:paraId="024B9AE8" w14:textId="77777777" w:rsidR="001E2B32" w:rsidRPr="001E2B32" w:rsidRDefault="001E2B32" w:rsidP="001E2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1E2B3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r w:rsidRPr="001E2B32">
        <w:rPr>
          <w:rFonts w:ascii="Arial" w:eastAsia="Times New Roman" w:hAnsi="Arial" w:cs="Arial"/>
          <w:sz w:val="20"/>
          <w:szCs w:val="20"/>
        </w:rPr>
        <w:t>&lt;/</w:t>
      </w:r>
      <w:r w:rsidRPr="001E2B32">
        <w:rPr>
          <w:rFonts w:ascii="Courier New" w:eastAsia="Times New Roman" w:hAnsi="Courier New" w:cs="Courier New"/>
          <w:sz w:val="20"/>
          <w:szCs w:val="20"/>
        </w:rPr>
        <w:t>div</w:t>
      </w:r>
      <w:r w:rsidRPr="001E2B32">
        <w:rPr>
          <w:rFonts w:ascii="Arial" w:eastAsia="Times New Roman" w:hAnsi="Arial" w:cs="Arial"/>
          <w:sz w:val="20"/>
          <w:szCs w:val="20"/>
        </w:rPr>
        <w:t>&gt;</w:t>
      </w:r>
    </w:p>
    <w:p w14:paraId="29825DC5" w14:textId="77777777" w:rsidR="001E2B32" w:rsidRPr="001E2B32" w:rsidRDefault="001E2B32" w:rsidP="001E2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1E2B32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1E2B32">
        <w:rPr>
          <w:rFonts w:ascii="Arial" w:eastAsia="Times New Roman" w:hAnsi="Arial" w:cs="Arial"/>
          <w:sz w:val="20"/>
          <w:szCs w:val="20"/>
        </w:rPr>
        <w:t>)</w:t>
      </w:r>
    </w:p>
    <w:p w14:paraId="09541DD9" w14:textId="77777777" w:rsidR="001E2B32" w:rsidRPr="001E2B32" w:rsidRDefault="001E2B32" w:rsidP="001E2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1E2B32">
        <w:rPr>
          <w:rFonts w:ascii="Arial" w:eastAsia="Times New Roman" w:hAnsi="Arial" w:cs="Arial"/>
          <w:sz w:val="20"/>
          <w:szCs w:val="20"/>
        </w:rPr>
        <w:t>}</w:t>
      </w:r>
    </w:p>
    <w:p w14:paraId="7B09B8B0" w14:textId="77777777" w:rsidR="001E2B32" w:rsidRPr="001E2B32" w:rsidRDefault="001E2B32" w:rsidP="001E2B32">
      <w:pPr>
        <w:bidi/>
        <w:spacing w:before="100" w:beforeAutospacing="1" w:after="100" w:afterAutospacing="1" w:line="225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1E2B32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componentDidMount</w:t>
      </w:r>
      <w:proofErr w:type="spellEnd"/>
    </w:p>
    <w:p w14:paraId="3EFF343E" w14:textId="77777777" w:rsidR="001E2B32" w:rsidRPr="001E2B32" w:rsidRDefault="001E2B32" w:rsidP="001E2B32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1E2B32">
        <w:rPr>
          <w:rFonts w:ascii="Times New Roman" w:eastAsia="Times New Roman" w:hAnsi="Times New Roman" w:cs="Times New Roman"/>
          <w:sz w:val="21"/>
          <w:szCs w:val="21"/>
          <w:rtl/>
        </w:rPr>
        <w:t>يتم استدعاء هذهِ الدالة بعد أن يتم تكوين</w:t>
      </w:r>
      <w:r w:rsidRPr="001E2B32">
        <w:rPr>
          <w:rFonts w:ascii="Times New Roman" w:eastAsia="Times New Roman" w:hAnsi="Times New Roman" w:cs="Times New Roman"/>
          <w:sz w:val="21"/>
          <w:szCs w:val="21"/>
        </w:rPr>
        <w:t xml:space="preserve"> component </w:t>
      </w:r>
      <w:r w:rsidRPr="001E2B32">
        <w:rPr>
          <w:rFonts w:ascii="Times New Roman" w:eastAsia="Times New Roman" w:hAnsi="Times New Roman" w:cs="Times New Roman"/>
          <w:sz w:val="21"/>
          <w:szCs w:val="21"/>
          <w:rtl/>
        </w:rPr>
        <w:t>وإدخاله داخل</w:t>
      </w:r>
      <w:r w:rsidRPr="001E2B32">
        <w:rPr>
          <w:rFonts w:ascii="Times New Roman" w:eastAsia="Times New Roman" w:hAnsi="Times New Roman" w:cs="Times New Roman"/>
          <w:sz w:val="21"/>
          <w:szCs w:val="21"/>
        </w:rPr>
        <w:t xml:space="preserve"> DOM </w:t>
      </w:r>
      <w:r w:rsidRPr="001E2B32">
        <w:rPr>
          <w:rFonts w:ascii="Times New Roman" w:eastAsia="Times New Roman" w:hAnsi="Times New Roman" w:cs="Times New Roman"/>
          <w:sz w:val="21"/>
          <w:szCs w:val="21"/>
          <w:rtl/>
        </w:rPr>
        <w:t>حيث أن هذهِ الدالة مكان جيد لعمل طلب بيانات من موقع معين</w:t>
      </w:r>
      <w:r w:rsidRPr="001E2B32">
        <w:rPr>
          <w:rFonts w:ascii="Times New Roman" w:eastAsia="Times New Roman" w:hAnsi="Times New Roman" w:cs="Times New Roman"/>
          <w:sz w:val="21"/>
          <w:szCs w:val="21"/>
        </w:rPr>
        <w:t xml:space="preserve"> (initiate AJAX request) </w:t>
      </w:r>
      <w:r w:rsidRPr="001E2B32">
        <w:rPr>
          <w:rFonts w:ascii="Times New Roman" w:eastAsia="Times New Roman" w:hAnsi="Times New Roman" w:cs="Times New Roman"/>
          <w:sz w:val="21"/>
          <w:szCs w:val="21"/>
          <w:rtl/>
        </w:rPr>
        <w:t>أو إضافة</w:t>
      </w:r>
      <w:r w:rsidRPr="001E2B32">
        <w:rPr>
          <w:rFonts w:ascii="Times New Roman" w:eastAsia="Times New Roman" w:hAnsi="Times New Roman" w:cs="Times New Roman"/>
          <w:sz w:val="21"/>
          <w:szCs w:val="21"/>
        </w:rPr>
        <w:t xml:space="preserve"> event listeners </w:t>
      </w:r>
      <w:r w:rsidRPr="001E2B32">
        <w:rPr>
          <w:rFonts w:ascii="Times New Roman" w:eastAsia="Times New Roman" w:hAnsi="Times New Roman" w:cs="Times New Roman"/>
          <w:sz w:val="21"/>
          <w:szCs w:val="21"/>
          <w:rtl/>
        </w:rPr>
        <w:t>لـ</w:t>
      </w:r>
      <w:r w:rsidRPr="001E2B32">
        <w:rPr>
          <w:rFonts w:ascii="Times New Roman" w:eastAsia="Times New Roman" w:hAnsi="Times New Roman" w:cs="Times New Roman"/>
          <w:sz w:val="21"/>
          <w:szCs w:val="21"/>
        </w:rPr>
        <w:t xml:space="preserve"> component </w:t>
      </w:r>
      <w:r w:rsidRPr="001E2B32">
        <w:rPr>
          <w:rFonts w:ascii="Times New Roman" w:eastAsia="Times New Roman" w:hAnsi="Times New Roman" w:cs="Times New Roman"/>
          <w:sz w:val="21"/>
          <w:szCs w:val="21"/>
          <w:rtl/>
        </w:rPr>
        <w:t>وتنفيذ الإجراء المطلوب في حالة حدوثه</w:t>
      </w:r>
      <w:r w:rsidRPr="001E2B32">
        <w:rPr>
          <w:rFonts w:ascii="Times New Roman" w:eastAsia="Times New Roman" w:hAnsi="Times New Roman" w:cs="Times New Roman"/>
          <w:sz w:val="21"/>
          <w:szCs w:val="21"/>
        </w:rPr>
        <w:t>.</w:t>
      </w:r>
    </w:p>
    <w:p w14:paraId="5F84158C" w14:textId="77777777" w:rsidR="001E2B32" w:rsidRPr="001E2B32" w:rsidRDefault="001E2B32" w:rsidP="001E2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E2B32">
        <w:rPr>
          <w:rFonts w:ascii="Arial" w:eastAsia="Times New Roman" w:hAnsi="Arial" w:cs="Arial"/>
          <w:sz w:val="20"/>
          <w:szCs w:val="20"/>
        </w:rPr>
        <w:t>componetDidMount</w:t>
      </w:r>
      <w:proofErr w:type="spellEnd"/>
      <w:r w:rsidRPr="001E2B32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1E2B32">
        <w:rPr>
          <w:rFonts w:ascii="Arial" w:eastAsia="Times New Roman" w:hAnsi="Arial" w:cs="Arial"/>
          <w:sz w:val="20"/>
          <w:szCs w:val="20"/>
        </w:rPr>
        <w:t>)</w:t>
      </w:r>
      <w:r w:rsidRPr="001E2B3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1E2B32">
        <w:rPr>
          <w:rFonts w:ascii="Arial" w:eastAsia="Times New Roman" w:hAnsi="Arial" w:cs="Arial"/>
          <w:sz w:val="20"/>
          <w:szCs w:val="20"/>
        </w:rPr>
        <w:t>{</w:t>
      </w:r>
    </w:p>
    <w:p w14:paraId="693B92B2" w14:textId="77777777" w:rsidR="001E2B32" w:rsidRPr="001E2B32" w:rsidRDefault="001E2B32" w:rsidP="001E2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1E2B32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1E2B32">
        <w:rPr>
          <w:rFonts w:ascii="Arial" w:eastAsia="Times New Roman" w:hAnsi="Arial" w:cs="Arial"/>
          <w:sz w:val="20"/>
          <w:szCs w:val="20"/>
        </w:rPr>
        <w:t>fetch('https://gitconnected.com')</w:t>
      </w:r>
    </w:p>
    <w:p w14:paraId="2D7793A7" w14:textId="77777777" w:rsidR="001E2B32" w:rsidRPr="001E2B32" w:rsidRDefault="001E2B32" w:rsidP="001E2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1E2B3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E2B32">
        <w:rPr>
          <w:rFonts w:ascii="Arial" w:eastAsia="Times New Roman" w:hAnsi="Arial" w:cs="Arial"/>
          <w:sz w:val="20"/>
          <w:szCs w:val="20"/>
        </w:rPr>
        <w:t>.then</w:t>
      </w:r>
      <w:proofErr w:type="gramEnd"/>
      <w:r w:rsidRPr="001E2B32">
        <w:rPr>
          <w:rFonts w:ascii="Arial" w:eastAsia="Times New Roman" w:hAnsi="Arial" w:cs="Arial"/>
          <w:sz w:val="20"/>
          <w:szCs w:val="20"/>
        </w:rPr>
        <w:t>((res)</w:t>
      </w:r>
      <w:r w:rsidRPr="001E2B3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1E2B32">
        <w:rPr>
          <w:rFonts w:ascii="Arial" w:eastAsia="Times New Roman" w:hAnsi="Arial" w:cs="Arial"/>
          <w:sz w:val="20"/>
          <w:szCs w:val="20"/>
        </w:rPr>
        <w:t>=&gt;</w:t>
      </w:r>
      <w:r w:rsidRPr="001E2B3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1E2B32">
        <w:rPr>
          <w:rFonts w:ascii="Arial" w:eastAsia="Times New Roman" w:hAnsi="Arial" w:cs="Arial"/>
          <w:sz w:val="20"/>
          <w:szCs w:val="20"/>
        </w:rPr>
        <w:t>{</w:t>
      </w:r>
    </w:p>
    <w:p w14:paraId="5F68311A" w14:textId="77777777" w:rsidR="001E2B32" w:rsidRPr="001E2B32" w:rsidRDefault="001E2B32" w:rsidP="001E2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1E2B3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1E2B32">
        <w:rPr>
          <w:rFonts w:ascii="Arial" w:eastAsia="Times New Roman" w:hAnsi="Arial" w:cs="Arial"/>
          <w:sz w:val="20"/>
          <w:szCs w:val="20"/>
        </w:rPr>
        <w:t>this.setState</w:t>
      </w:r>
      <w:proofErr w:type="spellEnd"/>
      <w:proofErr w:type="gramEnd"/>
      <w:r w:rsidRPr="001E2B32">
        <w:rPr>
          <w:rFonts w:ascii="Arial" w:eastAsia="Times New Roman" w:hAnsi="Arial" w:cs="Arial"/>
          <w:sz w:val="20"/>
          <w:szCs w:val="20"/>
        </w:rPr>
        <w:t>({</w:t>
      </w:r>
    </w:p>
    <w:p w14:paraId="3B309E91" w14:textId="77777777" w:rsidR="001E2B32" w:rsidRPr="001E2B32" w:rsidRDefault="001E2B32" w:rsidP="001E2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1E2B32">
        <w:rPr>
          <w:rFonts w:ascii="Courier New" w:eastAsia="Times New Roman" w:hAnsi="Courier New" w:cs="Courier New"/>
          <w:sz w:val="20"/>
          <w:szCs w:val="20"/>
        </w:rPr>
        <w:t xml:space="preserve">        user</w:t>
      </w:r>
      <w:r w:rsidRPr="001E2B32">
        <w:rPr>
          <w:rFonts w:ascii="Arial" w:eastAsia="Times New Roman" w:hAnsi="Arial" w:cs="Arial"/>
          <w:sz w:val="20"/>
          <w:szCs w:val="20"/>
        </w:rPr>
        <w:t>:</w:t>
      </w:r>
      <w:r w:rsidRPr="001E2B3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E2B32">
        <w:rPr>
          <w:rFonts w:ascii="Courier New" w:eastAsia="Times New Roman" w:hAnsi="Courier New" w:cs="Courier New"/>
          <w:sz w:val="20"/>
          <w:szCs w:val="20"/>
        </w:rPr>
        <w:t>res</w:t>
      </w:r>
      <w:r w:rsidRPr="001E2B32">
        <w:rPr>
          <w:rFonts w:ascii="Arial" w:eastAsia="Times New Roman" w:hAnsi="Arial" w:cs="Arial"/>
          <w:sz w:val="20"/>
          <w:szCs w:val="20"/>
        </w:rPr>
        <w:t>.</w:t>
      </w:r>
      <w:r w:rsidRPr="001E2B32">
        <w:rPr>
          <w:rFonts w:ascii="Courier New" w:eastAsia="Times New Roman" w:hAnsi="Courier New" w:cs="Courier New"/>
          <w:sz w:val="20"/>
          <w:szCs w:val="20"/>
        </w:rPr>
        <w:t>user</w:t>
      </w:r>
      <w:proofErr w:type="spellEnd"/>
    </w:p>
    <w:p w14:paraId="533FFEA3" w14:textId="77777777" w:rsidR="001E2B32" w:rsidRPr="001E2B32" w:rsidRDefault="001E2B32" w:rsidP="001E2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1E2B3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r w:rsidRPr="001E2B32">
        <w:rPr>
          <w:rFonts w:ascii="Arial" w:eastAsia="Times New Roman" w:hAnsi="Arial" w:cs="Arial"/>
          <w:sz w:val="20"/>
          <w:szCs w:val="20"/>
        </w:rPr>
        <w:t>});</w:t>
      </w:r>
    </w:p>
    <w:p w14:paraId="59188483" w14:textId="77777777" w:rsidR="001E2B32" w:rsidRPr="001E2B32" w:rsidRDefault="001E2B32" w:rsidP="001E2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1E2B32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1E2B32">
        <w:rPr>
          <w:rFonts w:ascii="Arial" w:eastAsia="Times New Roman" w:hAnsi="Arial" w:cs="Arial"/>
          <w:sz w:val="20"/>
          <w:szCs w:val="20"/>
        </w:rPr>
        <w:t>});</w:t>
      </w:r>
    </w:p>
    <w:p w14:paraId="1CA07281" w14:textId="77777777" w:rsidR="001E2B32" w:rsidRPr="001E2B32" w:rsidRDefault="001E2B32" w:rsidP="001E2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1E2B32">
        <w:rPr>
          <w:rFonts w:ascii="Arial" w:eastAsia="Times New Roman" w:hAnsi="Arial" w:cs="Arial"/>
          <w:sz w:val="20"/>
          <w:szCs w:val="20"/>
        </w:rPr>
        <w:t>}</w:t>
      </w:r>
    </w:p>
    <w:p w14:paraId="52557B54" w14:textId="77777777" w:rsidR="001E2B32" w:rsidRPr="001E2B32" w:rsidRDefault="001E2B32" w:rsidP="001E2B32">
      <w:pPr>
        <w:bidi/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1E2B32">
        <w:rPr>
          <w:rFonts w:ascii="Times New Roman" w:eastAsia="Times New Roman" w:hAnsi="Times New Roman" w:cs="Times New Roman"/>
          <w:b/>
          <w:bCs/>
          <w:sz w:val="30"/>
          <w:szCs w:val="30"/>
        </w:rPr>
        <w:t>Updating</w:t>
      </w:r>
    </w:p>
    <w:p w14:paraId="346935C2" w14:textId="77777777" w:rsidR="001E2B32" w:rsidRPr="001E2B32" w:rsidRDefault="001E2B32" w:rsidP="001E2B32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1E2B32">
        <w:rPr>
          <w:rFonts w:ascii="Times New Roman" w:eastAsia="Times New Roman" w:hAnsi="Times New Roman" w:cs="Times New Roman"/>
          <w:sz w:val="21"/>
          <w:szCs w:val="21"/>
          <w:rtl/>
        </w:rPr>
        <w:t>ننشأ هذهِ المرحلة في حالة تحديث</w:t>
      </w:r>
      <w:r w:rsidRPr="001E2B32">
        <w:rPr>
          <w:rFonts w:ascii="Times New Roman" w:eastAsia="Times New Roman" w:hAnsi="Times New Roman" w:cs="Times New Roman"/>
          <w:sz w:val="21"/>
          <w:szCs w:val="21"/>
        </w:rPr>
        <w:t xml:space="preserve"> props </w:t>
      </w:r>
      <w:r w:rsidRPr="001E2B32">
        <w:rPr>
          <w:rFonts w:ascii="Times New Roman" w:eastAsia="Times New Roman" w:hAnsi="Times New Roman" w:cs="Times New Roman"/>
          <w:sz w:val="21"/>
          <w:szCs w:val="21"/>
          <w:rtl/>
        </w:rPr>
        <w:t>أو</w:t>
      </w:r>
      <w:r w:rsidRPr="001E2B32">
        <w:rPr>
          <w:rFonts w:ascii="Times New Roman" w:eastAsia="Times New Roman" w:hAnsi="Times New Roman" w:cs="Times New Roman"/>
          <w:sz w:val="21"/>
          <w:szCs w:val="21"/>
        </w:rPr>
        <w:t xml:space="preserve"> state </w:t>
      </w:r>
      <w:r w:rsidRPr="001E2B32">
        <w:rPr>
          <w:rFonts w:ascii="Times New Roman" w:eastAsia="Times New Roman" w:hAnsi="Times New Roman" w:cs="Times New Roman"/>
          <w:sz w:val="21"/>
          <w:szCs w:val="21"/>
          <w:rtl/>
        </w:rPr>
        <w:t>حيث يتم إعادة تكوين</w:t>
      </w:r>
      <w:r w:rsidRPr="001E2B32">
        <w:rPr>
          <w:rFonts w:ascii="Times New Roman" w:eastAsia="Times New Roman" w:hAnsi="Times New Roman" w:cs="Times New Roman"/>
          <w:sz w:val="21"/>
          <w:szCs w:val="21"/>
        </w:rPr>
        <w:t xml:space="preserve"> component </w:t>
      </w:r>
      <w:r w:rsidRPr="001E2B32">
        <w:rPr>
          <w:rFonts w:ascii="Times New Roman" w:eastAsia="Times New Roman" w:hAnsi="Times New Roman" w:cs="Times New Roman"/>
          <w:sz w:val="21"/>
          <w:szCs w:val="21"/>
          <w:rtl/>
        </w:rPr>
        <w:t>ومن أهم الدوال في هذهِ المرحلة هي </w:t>
      </w:r>
      <w:r w:rsidRPr="001E2B32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render</w:t>
      </w:r>
      <w:r w:rsidRPr="001E2B32">
        <w:rPr>
          <w:rFonts w:ascii="Times New Roman" w:eastAsia="Times New Roman" w:hAnsi="Times New Roman" w:cs="Times New Roman"/>
          <w:sz w:val="21"/>
          <w:szCs w:val="21"/>
        </w:rPr>
        <w:t> </w:t>
      </w:r>
      <w:proofErr w:type="gramStart"/>
      <w:r w:rsidRPr="001E2B32">
        <w:rPr>
          <w:rFonts w:ascii="Times New Roman" w:eastAsia="Times New Roman" w:hAnsi="Times New Roman" w:cs="Times New Roman"/>
          <w:sz w:val="21"/>
          <w:szCs w:val="21"/>
          <w:rtl/>
        </w:rPr>
        <w:t>و </w:t>
      </w:r>
      <w:proofErr w:type="spellStart"/>
      <w:r w:rsidRPr="001E2B32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componentDidUpdate</w:t>
      </w:r>
      <w:proofErr w:type="spellEnd"/>
      <w:proofErr w:type="gramEnd"/>
      <w:r w:rsidRPr="001E2B32">
        <w:rPr>
          <w:rFonts w:ascii="Times New Roman" w:eastAsia="Times New Roman" w:hAnsi="Times New Roman" w:cs="Times New Roman"/>
          <w:sz w:val="21"/>
          <w:szCs w:val="21"/>
        </w:rPr>
        <w:t>.</w:t>
      </w:r>
    </w:p>
    <w:p w14:paraId="43403110" w14:textId="77777777" w:rsidR="001E2B32" w:rsidRPr="001E2B32" w:rsidRDefault="001E2B32" w:rsidP="001E2B32">
      <w:pPr>
        <w:bidi/>
        <w:spacing w:before="100" w:beforeAutospacing="1" w:after="100" w:afterAutospacing="1" w:line="225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E2B32">
        <w:rPr>
          <w:rFonts w:ascii="Times New Roman" w:eastAsia="Times New Roman" w:hAnsi="Times New Roman" w:cs="Times New Roman"/>
          <w:b/>
          <w:bCs/>
          <w:sz w:val="24"/>
          <w:szCs w:val="24"/>
        </w:rPr>
        <w:t>render</w:t>
      </w:r>
    </w:p>
    <w:p w14:paraId="10A707A2" w14:textId="77777777" w:rsidR="001E2B32" w:rsidRPr="001E2B32" w:rsidRDefault="001E2B32" w:rsidP="001E2B32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1E2B32">
        <w:rPr>
          <w:rFonts w:ascii="Times New Roman" w:eastAsia="Times New Roman" w:hAnsi="Times New Roman" w:cs="Times New Roman"/>
          <w:sz w:val="21"/>
          <w:szCs w:val="21"/>
          <w:rtl/>
        </w:rPr>
        <w:t>هذهِ الدالة هي الدالة الوحيدة التي يجب كتابتها داخل</w:t>
      </w:r>
      <w:r w:rsidRPr="001E2B32">
        <w:rPr>
          <w:rFonts w:ascii="Times New Roman" w:eastAsia="Times New Roman" w:hAnsi="Times New Roman" w:cs="Times New Roman"/>
          <w:sz w:val="21"/>
          <w:szCs w:val="21"/>
        </w:rPr>
        <w:t xml:space="preserve"> class component </w:t>
      </w:r>
      <w:r w:rsidRPr="001E2B32">
        <w:rPr>
          <w:rFonts w:ascii="Times New Roman" w:eastAsia="Times New Roman" w:hAnsi="Times New Roman" w:cs="Times New Roman"/>
          <w:sz w:val="21"/>
          <w:szCs w:val="21"/>
          <w:rtl/>
        </w:rPr>
        <w:t>ويتم وصف</w:t>
      </w:r>
      <w:r w:rsidRPr="001E2B32">
        <w:rPr>
          <w:rFonts w:ascii="Times New Roman" w:eastAsia="Times New Roman" w:hAnsi="Times New Roman" w:cs="Times New Roman"/>
          <w:sz w:val="21"/>
          <w:szCs w:val="21"/>
        </w:rPr>
        <w:t xml:space="preserve"> UI </w:t>
      </w:r>
      <w:r w:rsidRPr="001E2B32">
        <w:rPr>
          <w:rFonts w:ascii="Times New Roman" w:eastAsia="Times New Roman" w:hAnsi="Times New Roman" w:cs="Times New Roman"/>
          <w:sz w:val="21"/>
          <w:szCs w:val="21"/>
          <w:rtl/>
        </w:rPr>
        <w:t>لـ</w:t>
      </w:r>
      <w:r w:rsidRPr="001E2B32">
        <w:rPr>
          <w:rFonts w:ascii="Times New Roman" w:eastAsia="Times New Roman" w:hAnsi="Times New Roman" w:cs="Times New Roman"/>
          <w:sz w:val="21"/>
          <w:szCs w:val="21"/>
        </w:rPr>
        <w:t xml:space="preserve"> component </w:t>
      </w:r>
      <w:r w:rsidRPr="001E2B32">
        <w:rPr>
          <w:rFonts w:ascii="Times New Roman" w:eastAsia="Times New Roman" w:hAnsi="Times New Roman" w:cs="Times New Roman"/>
          <w:sz w:val="21"/>
          <w:szCs w:val="21"/>
          <w:rtl/>
        </w:rPr>
        <w:t>داخل هذهِ الدالة ويجب أن تكون خالية من أي تعديل على</w:t>
      </w:r>
      <w:r w:rsidRPr="001E2B32">
        <w:rPr>
          <w:rFonts w:ascii="Times New Roman" w:eastAsia="Times New Roman" w:hAnsi="Times New Roman" w:cs="Times New Roman"/>
          <w:sz w:val="21"/>
          <w:szCs w:val="21"/>
        </w:rPr>
        <w:t xml:space="preserve"> component state.</w:t>
      </w:r>
    </w:p>
    <w:p w14:paraId="72DC9D00" w14:textId="77777777" w:rsidR="001E2B32" w:rsidRPr="001E2B32" w:rsidRDefault="001E2B32" w:rsidP="001E2B32">
      <w:pPr>
        <w:bidi/>
        <w:spacing w:before="100" w:beforeAutospacing="1" w:after="100" w:afterAutospacing="1" w:line="225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1E2B32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componentDidUpdate</w:t>
      </w:r>
      <w:proofErr w:type="spellEnd"/>
    </w:p>
    <w:p w14:paraId="14801053" w14:textId="43FAA987" w:rsidR="001E2B32" w:rsidRDefault="001E2B32" w:rsidP="001E2B32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1E2B32">
        <w:rPr>
          <w:rFonts w:ascii="Times New Roman" w:eastAsia="Times New Roman" w:hAnsi="Times New Roman" w:cs="Times New Roman"/>
          <w:sz w:val="21"/>
          <w:szCs w:val="21"/>
          <w:rtl/>
        </w:rPr>
        <w:t>تستدعى هذهِ الدالة مباشرة بعد أن يتم إعادة تكوين</w:t>
      </w:r>
      <w:r w:rsidRPr="001E2B32">
        <w:rPr>
          <w:rFonts w:ascii="Times New Roman" w:eastAsia="Times New Roman" w:hAnsi="Times New Roman" w:cs="Times New Roman"/>
          <w:sz w:val="21"/>
          <w:szCs w:val="21"/>
        </w:rPr>
        <w:t xml:space="preserve"> component </w:t>
      </w:r>
      <w:r w:rsidRPr="001E2B32">
        <w:rPr>
          <w:rFonts w:ascii="Times New Roman" w:eastAsia="Times New Roman" w:hAnsi="Times New Roman" w:cs="Times New Roman"/>
          <w:sz w:val="21"/>
          <w:szCs w:val="21"/>
          <w:rtl/>
        </w:rPr>
        <w:t>وفي حالة استدعاء دالة </w:t>
      </w:r>
      <w:proofErr w:type="spellStart"/>
      <w:r w:rsidRPr="001E2B32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setState</w:t>
      </w:r>
      <w:proofErr w:type="spellEnd"/>
      <w:r w:rsidRPr="001E2B32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1E2B32">
        <w:rPr>
          <w:rFonts w:ascii="Times New Roman" w:eastAsia="Times New Roman" w:hAnsi="Times New Roman" w:cs="Times New Roman"/>
          <w:sz w:val="21"/>
          <w:szCs w:val="21"/>
          <w:rtl/>
        </w:rPr>
        <w:t>داخل هذهِ الدالة يجب أن تكون محاطة بشرط معين وإلا ستحدث عملية</w:t>
      </w:r>
      <w:r w:rsidRPr="001E2B32">
        <w:rPr>
          <w:rFonts w:ascii="Times New Roman" w:eastAsia="Times New Roman" w:hAnsi="Times New Roman" w:cs="Times New Roman"/>
          <w:sz w:val="21"/>
          <w:szCs w:val="21"/>
        </w:rPr>
        <w:t xml:space="preserve"> updating </w:t>
      </w:r>
      <w:r w:rsidRPr="001E2B32">
        <w:rPr>
          <w:rFonts w:ascii="Times New Roman" w:eastAsia="Times New Roman" w:hAnsi="Times New Roman" w:cs="Times New Roman"/>
          <w:sz w:val="21"/>
          <w:szCs w:val="21"/>
          <w:rtl/>
        </w:rPr>
        <w:t>إلى مالا نهاية</w:t>
      </w:r>
      <w:r w:rsidRPr="001E2B32">
        <w:rPr>
          <w:rFonts w:ascii="Times New Roman" w:eastAsia="Times New Roman" w:hAnsi="Times New Roman" w:cs="Times New Roman"/>
          <w:sz w:val="21"/>
          <w:szCs w:val="21"/>
        </w:rPr>
        <w:t>.</w:t>
      </w:r>
    </w:p>
    <w:p w14:paraId="5519CB50" w14:textId="77777777" w:rsidR="001E2B32" w:rsidRPr="001E2B32" w:rsidRDefault="001E2B32" w:rsidP="001E2B32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</w:p>
    <w:p w14:paraId="0FFEF56E" w14:textId="77777777" w:rsidR="001E2B32" w:rsidRPr="001E2B32" w:rsidRDefault="001E2B32" w:rsidP="001E2B32">
      <w:pPr>
        <w:bidi/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1E2B32">
        <w:rPr>
          <w:rFonts w:ascii="Times New Roman" w:eastAsia="Times New Roman" w:hAnsi="Times New Roman" w:cs="Times New Roman"/>
          <w:b/>
          <w:bCs/>
          <w:sz w:val="30"/>
          <w:szCs w:val="30"/>
        </w:rPr>
        <w:lastRenderedPageBreak/>
        <w:t>Unmounting</w:t>
      </w:r>
    </w:p>
    <w:p w14:paraId="431A360E" w14:textId="77777777" w:rsidR="001E2B32" w:rsidRPr="001E2B32" w:rsidRDefault="001E2B32" w:rsidP="001E2B32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1E2B32">
        <w:rPr>
          <w:rFonts w:ascii="Times New Roman" w:eastAsia="Times New Roman" w:hAnsi="Times New Roman" w:cs="Times New Roman"/>
          <w:sz w:val="21"/>
          <w:szCs w:val="21"/>
          <w:rtl/>
        </w:rPr>
        <w:t>تنشأ هذهِ المرحلة عندما يتم البدء في حذف</w:t>
      </w:r>
      <w:r w:rsidRPr="001E2B32">
        <w:rPr>
          <w:rFonts w:ascii="Times New Roman" w:eastAsia="Times New Roman" w:hAnsi="Times New Roman" w:cs="Times New Roman"/>
          <w:sz w:val="21"/>
          <w:szCs w:val="21"/>
        </w:rPr>
        <w:t xml:space="preserve"> component </w:t>
      </w:r>
      <w:r w:rsidRPr="001E2B32">
        <w:rPr>
          <w:rFonts w:ascii="Times New Roman" w:eastAsia="Times New Roman" w:hAnsi="Times New Roman" w:cs="Times New Roman"/>
          <w:sz w:val="21"/>
          <w:szCs w:val="21"/>
          <w:rtl/>
        </w:rPr>
        <w:t>من</w:t>
      </w:r>
      <w:r w:rsidRPr="001E2B32">
        <w:rPr>
          <w:rFonts w:ascii="Times New Roman" w:eastAsia="Times New Roman" w:hAnsi="Times New Roman" w:cs="Times New Roman"/>
          <w:sz w:val="21"/>
          <w:szCs w:val="21"/>
        </w:rPr>
        <w:t xml:space="preserve"> DOM </w:t>
      </w:r>
      <w:r w:rsidRPr="001E2B32">
        <w:rPr>
          <w:rFonts w:ascii="Times New Roman" w:eastAsia="Times New Roman" w:hAnsi="Times New Roman" w:cs="Times New Roman"/>
          <w:sz w:val="21"/>
          <w:szCs w:val="21"/>
          <w:rtl/>
        </w:rPr>
        <w:t>وتحتوي على دالة واحدة فقط وهي </w:t>
      </w:r>
      <w:proofErr w:type="spellStart"/>
      <w:r w:rsidRPr="001E2B32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componentWillUnmount</w:t>
      </w:r>
      <w:proofErr w:type="spellEnd"/>
      <w:r w:rsidRPr="001E2B32">
        <w:rPr>
          <w:rFonts w:ascii="Times New Roman" w:eastAsia="Times New Roman" w:hAnsi="Times New Roman" w:cs="Times New Roman"/>
          <w:sz w:val="21"/>
          <w:szCs w:val="21"/>
        </w:rPr>
        <w:t>.</w:t>
      </w:r>
    </w:p>
    <w:p w14:paraId="5F98A0A9" w14:textId="77777777" w:rsidR="001E2B32" w:rsidRPr="001E2B32" w:rsidRDefault="001E2B32" w:rsidP="001E2B32">
      <w:pPr>
        <w:bidi/>
        <w:spacing w:before="100" w:beforeAutospacing="1" w:after="100" w:afterAutospacing="1" w:line="225" w:lineRule="atLeast"/>
        <w:outlineLvl w:val="2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proofErr w:type="spellStart"/>
      <w:r w:rsidRPr="001E2B32">
        <w:rPr>
          <w:rFonts w:ascii="Times New Roman" w:eastAsia="Times New Roman" w:hAnsi="Times New Roman" w:cs="Times New Roman"/>
          <w:b/>
          <w:bCs/>
          <w:sz w:val="21"/>
          <w:szCs w:val="21"/>
        </w:rPr>
        <w:t>componentWillUnmount</w:t>
      </w:r>
      <w:proofErr w:type="spellEnd"/>
    </w:p>
    <w:p w14:paraId="7D584A9C" w14:textId="77777777" w:rsidR="001E2B32" w:rsidRPr="001E2B32" w:rsidRDefault="001E2B32" w:rsidP="001E2B32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1E2B32">
        <w:rPr>
          <w:rFonts w:ascii="Times New Roman" w:eastAsia="Times New Roman" w:hAnsi="Times New Roman" w:cs="Times New Roman"/>
          <w:sz w:val="21"/>
          <w:szCs w:val="21"/>
          <w:rtl/>
        </w:rPr>
        <w:t>تستدعى هذهِ الدالة مباشرة قبل أن يتم حذف</w:t>
      </w:r>
      <w:r w:rsidRPr="001E2B32">
        <w:rPr>
          <w:rFonts w:ascii="Times New Roman" w:eastAsia="Times New Roman" w:hAnsi="Times New Roman" w:cs="Times New Roman"/>
          <w:sz w:val="21"/>
          <w:szCs w:val="21"/>
        </w:rPr>
        <w:t xml:space="preserve"> component </w:t>
      </w:r>
      <w:r w:rsidRPr="001E2B32">
        <w:rPr>
          <w:rFonts w:ascii="Times New Roman" w:eastAsia="Times New Roman" w:hAnsi="Times New Roman" w:cs="Times New Roman"/>
          <w:sz w:val="21"/>
          <w:szCs w:val="21"/>
          <w:rtl/>
        </w:rPr>
        <w:t>من</w:t>
      </w:r>
      <w:r w:rsidRPr="001E2B32">
        <w:rPr>
          <w:rFonts w:ascii="Times New Roman" w:eastAsia="Times New Roman" w:hAnsi="Times New Roman" w:cs="Times New Roman"/>
          <w:sz w:val="21"/>
          <w:szCs w:val="21"/>
        </w:rPr>
        <w:t xml:space="preserve"> DOM </w:t>
      </w:r>
      <w:r w:rsidRPr="001E2B32">
        <w:rPr>
          <w:rFonts w:ascii="Times New Roman" w:eastAsia="Times New Roman" w:hAnsi="Times New Roman" w:cs="Times New Roman"/>
          <w:sz w:val="21"/>
          <w:szCs w:val="21"/>
          <w:rtl/>
        </w:rPr>
        <w:t>حيث تعتبر مكان جيد لإزالة الأشياء المتعلقة بـ</w:t>
      </w:r>
      <w:r w:rsidRPr="001E2B32">
        <w:rPr>
          <w:rFonts w:ascii="Times New Roman" w:eastAsia="Times New Roman" w:hAnsi="Times New Roman" w:cs="Times New Roman"/>
          <w:sz w:val="21"/>
          <w:szCs w:val="21"/>
        </w:rPr>
        <w:t xml:space="preserve"> component </w:t>
      </w:r>
      <w:r w:rsidRPr="001E2B32">
        <w:rPr>
          <w:rFonts w:ascii="Times New Roman" w:eastAsia="Times New Roman" w:hAnsi="Times New Roman" w:cs="Times New Roman"/>
          <w:sz w:val="21"/>
          <w:szCs w:val="21"/>
          <w:rtl/>
        </w:rPr>
        <w:t>مثل حذف</w:t>
      </w:r>
      <w:r w:rsidRPr="001E2B32">
        <w:rPr>
          <w:rFonts w:ascii="Times New Roman" w:eastAsia="Times New Roman" w:hAnsi="Times New Roman" w:cs="Times New Roman"/>
          <w:sz w:val="21"/>
          <w:szCs w:val="21"/>
        </w:rPr>
        <w:t xml:space="preserve"> event listeners </w:t>
      </w:r>
      <w:r w:rsidRPr="001E2B32">
        <w:rPr>
          <w:rFonts w:ascii="Times New Roman" w:eastAsia="Times New Roman" w:hAnsi="Times New Roman" w:cs="Times New Roman"/>
          <w:sz w:val="21"/>
          <w:szCs w:val="21"/>
          <w:rtl/>
        </w:rPr>
        <w:t>تمت إضافته مسبقا لـ</w:t>
      </w:r>
      <w:r w:rsidRPr="001E2B32">
        <w:rPr>
          <w:rFonts w:ascii="Times New Roman" w:eastAsia="Times New Roman" w:hAnsi="Times New Roman" w:cs="Times New Roman"/>
          <w:sz w:val="21"/>
          <w:szCs w:val="21"/>
        </w:rPr>
        <w:t xml:space="preserve"> component.</w:t>
      </w:r>
    </w:p>
    <w:p w14:paraId="3F332CFF" w14:textId="77777777" w:rsidR="001E2B32" w:rsidRPr="001E2B32" w:rsidRDefault="001E2B32" w:rsidP="001E2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E2B32">
        <w:rPr>
          <w:rFonts w:ascii="Arial" w:eastAsia="Times New Roman" w:hAnsi="Arial" w:cs="Arial"/>
          <w:sz w:val="20"/>
          <w:szCs w:val="20"/>
        </w:rPr>
        <w:t>handleResize</w:t>
      </w:r>
      <w:proofErr w:type="spellEnd"/>
      <w:r w:rsidRPr="001E2B32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1E2B32">
        <w:rPr>
          <w:rFonts w:ascii="Arial" w:eastAsia="Times New Roman" w:hAnsi="Arial" w:cs="Arial"/>
          <w:sz w:val="20"/>
          <w:szCs w:val="20"/>
        </w:rPr>
        <w:t>)</w:t>
      </w:r>
      <w:r w:rsidRPr="001E2B3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1E2B32">
        <w:rPr>
          <w:rFonts w:ascii="Arial" w:eastAsia="Times New Roman" w:hAnsi="Arial" w:cs="Arial"/>
          <w:sz w:val="20"/>
          <w:szCs w:val="20"/>
        </w:rPr>
        <w:t>{</w:t>
      </w:r>
    </w:p>
    <w:p w14:paraId="295202E3" w14:textId="77777777" w:rsidR="001E2B32" w:rsidRPr="001E2B32" w:rsidRDefault="001E2B32" w:rsidP="001E2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1E2B3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1E2B32">
        <w:rPr>
          <w:rFonts w:ascii="Arial" w:eastAsia="Times New Roman" w:hAnsi="Arial" w:cs="Arial"/>
          <w:sz w:val="20"/>
          <w:szCs w:val="20"/>
        </w:rPr>
        <w:t>this.setState</w:t>
      </w:r>
      <w:proofErr w:type="spellEnd"/>
      <w:proofErr w:type="gramEnd"/>
      <w:r w:rsidRPr="001E2B32">
        <w:rPr>
          <w:rFonts w:ascii="Arial" w:eastAsia="Times New Roman" w:hAnsi="Arial" w:cs="Arial"/>
          <w:sz w:val="20"/>
          <w:szCs w:val="20"/>
        </w:rPr>
        <w:t>({</w:t>
      </w:r>
      <w:proofErr w:type="spellStart"/>
      <w:r w:rsidRPr="001E2B32">
        <w:rPr>
          <w:rFonts w:ascii="Courier New" w:eastAsia="Times New Roman" w:hAnsi="Courier New" w:cs="Courier New"/>
          <w:sz w:val="20"/>
          <w:szCs w:val="20"/>
        </w:rPr>
        <w:t>windowWidth</w:t>
      </w:r>
      <w:proofErr w:type="spellEnd"/>
      <w:r w:rsidRPr="001E2B32">
        <w:rPr>
          <w:rFonts w:ascii="Arial" w:eastAsia="Times New Roman" w:hAnsi="Arial" w:cs="Arial"/>
          <w:sz w:val="20"/>
          <w:szCs w:val="20"/>
        </w:rPr>
        <w:t>:</w:t>
      </w:r>
      <w:r w:rsidRPr="001E2B3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E2B32">
        <w:rPr>
          <w:rFonts w:ascii="Courier New" w:eastAsia="Times New Roman" w:hAnsi="Courier New" w:cs="Courier New"/>
          <w:sz w:val="20"/>
          <w:szCs w:val="20"/>
        </w:rPr>
        <w:t>window</w:t>
      </w:r>
      <w:r w:rsidRPr="001E2B32">
        <w:rPr>
          <w:rFonts w:ascii="Arial" w:eastAsia="Times New Roman" w:hAnsi="Arial" w:cs="Arial"/>
          <w:sz w:val="20"/>
          <w:szCs w:val="20"/>
        </w:rPr>
        <w:t>.</w:t>
      </w:r>
      <w:r w:rsidRPr="001E2B32">
        <w:rPr>
          <w:rFonts w:ascii="Courier New" w:eastAsia="Times New Roman" w:hAnsi="Courier New" w:cs="Courier New"/>
          <w:sz w:val="20"/>
          <w:szCs w:val="20"/>
        </w:rPr>
        <w:t>innerWidth</w:t>
      </w:r>
      <w:proofErr w:type="spellEnd"/>
      <w:r w:rsidRPr="001E2B32">
        <w:rPr>
          <w:rFonts w:ascii="Arial" w:eastAsia="Times New Roman" w:hAnsi="Arial" w:cs="Arial"/>
          <w:sz w:val="20"/>
          <w:szCs w:val="20"/>
        </w:rPr>
        <w:t>});</w:t>
      </w:r>
    </w:p>
    <w:p w14:paraId="4A45868C" w14:textId="77777777" w:rsidR="001E2B32" w:rsidRPr="001E2B32" w:rsidRDefault="001E2B32" w:rsidP="001E2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1E2B32">
        <w:rPr>
          <w:rFonts w:ascii="Arial" w:eastAsia="Times New Roman" w:hAnsi="Arial" w:cs="Arial"/>
          <w:sz w:val="20"/>
          <w:szCs w:val="20"/>
        </w:rPr>
        <w:t>}</w:t>
      </w:r>
    </w:p>
    <w:p w14:paraId="684778A8" w14:textId="77777777" w:rsidR="001E2B32" w:rsidRPr="001E2B32" w:rsidRDefault="001E2B32" w:rsidP="001E2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E2B32">
        <w:rPr>
          <w:rFonts w:ascii="Arial" w:eastAsia="Times New Roman" w:hAnsi="Arial" w:cs="Arial"/>
          <w:sz w:val="20"/>
          <w:szCs w:val="20"/>
        </w:rPr>
        <w:t>componentDidMount</w:t>
      </w:r>
      <w:proofErr w:type="spellEnd"/>
      <w:r w:rsidRPr="001E2B32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1E2B32">
        <w:rPr>
          <w:rFonts w:ascii="Arial" w:eastAsia="Times New Roman" w:hAnsi="Arial" w:cs="Arial"/>
          <w:sz w:val="20"/>
          <w:szCs w:val="20"/>
        </w:rPr>
        <w:t>){</w:t>
      </w:r>
    </w:p>
    <w:p w14:paraId="18ECB008" w14:textId="77777777" w:rsidR="001E2B32" w:rsidRPr="001E2B32" w:rsidRDefault="001E2B32" w:rsidP="001E2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1E2B3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1E2B32">
        <w:rPr>
          <w:rFonts w:ascii="Courier New" w:eastAsia="Times New Roman" w:hAnsi="Courier New" w:cs="Courier New"/>
          <w:sz w:val="20"/>
          <w:szCs w:val="20"/>
        </w:rPr>
        <w:t>window</w:t>
      </w:r>
      <w:r w:rsidRPr="001E2B32">
        <w:rPr>
          <w:rFonts w:ascii="Arial" w:eastAsia="Times New Roman" w:hAnsi="Arial" w:cs="Arial"/>
          <w:sz w:val="20"/>
          <w:szCs w:val="20"/>
        </w:rPr>
        <w:t>.addEventListener</w:t>
      </w:r>
      <w:proofErr w:type="spellEnd"/>
      <w:proofErr w:type="gramEnd"/>
      <w:r w:rsidRPr="001E2B32">
        <w:rPr>
          <w:rFonts w:ascii="Arial" w:eastAsia="Times New Roman" w:hAnsi="Arial" w:cs="Arial"/>
          <w:sz w:val="20"/>
          <w:szCs w:val="20"/>
        </w:rPr>
        <w:t>('resize',</w:t>
      </w:r>
      <w:r w:rsidRPr="001E2B3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E2B32">
        <w:rPr>
          <w:rFonts w:ascii="Arial" w:eastAsia="Times New Roman" w:hAnsi="Arial" w:cs="Arial"/>
          <w:sz w:val="20"/>
          <w:szCs w:val="20"/>
        </w:rPr>
        <w:t>this.</w:t>
      </w:r>
      <w:r w:rsidRPr="001E2B32">
        <w:rPr>
          <w:rFonts w:ascii="Courier New" w:eastAsia="Times New Roman" w:hAnsi="Courier New" w:cs="Courier New"/>
          <w:sz w:val="20"/>
          <w:szCs w:val="20"/>
        </w:rPr>
        <w:t>handleResize</w:t>
      </w:r>
      <w:proofErr w:type="spellEnd"/>
      <w:r w:rsidRPr="001E2B32">
        <w:rPr>
          <w:rFonts w:ascii="Arial" w:eastAsia="Times New Roman" w:hAnsi="Arial" w:cs="Arial"/>
          <w:sz w:val="20"/>
          <w:szCs w:val="20"/>
        </w:rPr>
        <w:t>);</w:t>
      </w:r>
    </w:p>
    <w:p w14:paraId="4B29E511" w14:textId="77777777" w:rsidR="001E2B32" w:rsidRPr="001E2B32" w:rsidRDefault="001E2B32" w:rsidP="001E2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1E2B32">
        <w:rPr>
          <w:rFonts w:ascii="Arial" w:eastAsia="Times New Roman" w:hAnsi="Arial" w:cs="Arial"/>
          <w:sz w:val="20"/>
          <w:szCs w:val="20"/>
        </w:rPr>
        <w:t>}</w:t>
      </w:r>
    </w:p>
    <w:p w14:paraId="2145A5ED" w14:textId="77777777" w:rsidR="001E2B32" w:rsidRPr="001E2B32" w:rsidRDefault="001E2B32" w:rsidP="001E2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E2B32">
        <w:rPr>
          <w:rFonts w:ascii="Arial" w:eastAsia="Times New Roman" w:hAnsi="Arial" w:cs="Arial"/>
          <w:sz w:val="20"/>
          <w:szCs w:val="20"/>
        </w:rPr>
        <w:t>componentWillUnmount</w:t>
      </w:r>
      <w:proofErr w:type="spellEnd"/>
      <w:r w:rsidRPr="001E2B32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1E2B32">
        <w:rPr>
          <w:rFonts w:ascii="Arial" w:eastAsia="Times New Roman" w:hAnsi="Arial" w:cs="Arial"/>
          <w:sz w:val="20"/>
          <w:szCs w:val="20"/>
        </w:rPr>
        <w:t>)</w:t>
      </w:r>
      <w:r w:rsidRPr="001E2B3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1E2B32">
        <w:rPr>
          <w:rFonts w:ascii="Arial" w:eastAsia="Times New Roman" w:hAnsi="Arial" w:cs="Arial"/>
          <w:sz w:val="20"/>
          <w:szCs w:val="20"/>
        </w:rPr>
        <w:t>{</w:t>
      </w:r>
    </w:p>
    <w:p w14:paraId="07FB4C65" w14:textId="77777777" w:rsidR="001E2B32" w:rsidRPr="001E2B32" w:rsidRDefault="001E2B32" w:rsidP="001E2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1E2B3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1E2B32">
        <w:rPr>
          <w:rFonts w:ascii="Courier New" w:eastAsia="Times New Roman" w:hAnsi="Courier New" w:cs="Courier New"/>
          <w:sz w:val="20"/>
          <w:szCs w:val="20"/>
        </w:rPr>
        <w:t>window</w:t>
      </w:r>
      <w:r w:rsidRPr="001E2B32">
        <w:rPr>
          <w:rFonts w:ascii="Arial" w:eastAsia="Times New Roman" w:hAnsi="Arial" w:cs="Arial"/>
          <w:sz w:val="20"/>
          <w:szCs w:val="20"/>
        </w:rPr>
        <w:t>.removeEventListener</w:t>
      </w:r>
      <w:proofErr w:type="spellEnd"/>
      <w:proofErr w:type="gramEnd"/>
      <w:r w:rsidRPr="001E2B32">
        <w:rPr>
          <w:rFonts w:ascii="Arial" w:eastAsia="Times New Roman" w:hAnsi="Arial" w:cs="Arial"/>
          <w:sz w:val="20"/>
          <w:szCs w:val="20"/>
        </w:rPr>
        <w:t>('resize',</w:t>
      </w:r>
      <w:r w:rsidRPr="001E2B3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E2B32">
        <w:rPr>
          <w:rFonts w:ascii="Arial" w:eastAsia="Times New Roman" w:hAnsi="Arial" w:cs="Arial"/>
          <w:sz w:val="20"/>
          <w:szCs w:val="20"/>
        </w:rPr>
        <w:t>this.</w:t>
      </w:r>
      <w:r w:rsidRPr="001E2B32">
        <w:rPr>
          <w:rFonts w:ascii="Courier New" w:eastAsia="Times New Roman" w:hAnsi="Courier New" w:cs="Courier New"/>
          <w:sz w:val="20"/>
          <w:szCs w:val="20"/>
        </w:rPr>
        <w:t>handleResize</w:t>
      </w:r>
      <w:proofErr w:type="spellEnd"/>
      <w:r w:rsidRPr="001E2B32">
        <w:rPr>
          <w:rFonts w:ascii="Arial" w:eastAsia="Times New Roman" w:hAnsi="Arial" w:cs="Arial"/>
          <w:sz w:val="20"/>
          <w:szCs w:val="20"/>
        </w:rPr>
        <w:t>);</w:t>
      </w:r>
    </w:p>
    <w:p w14:paraId="4EAE6341" w14:textId="77777777" w:rsidR="001E2B32" w:rsidRPr="001E2B32" w:rsidRDefault="001E2B32" w:rsidP="001E2B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Arial" w:eastAsia="Times New Roman" w:hAnsi="Arial" w:cs="Arial"/>
          <w:sz w:val="20"/>
          <w:szCs w:val="20"/>
        </w:rPr>
      </w:pPr>
      <w:r w:rsidRPr="001E2B32">
        <w:rPr>
          <w:rFonts w:ascii="Arial" w:eastAsia="Times New Roman" w:hAnsi="Arial" w:cs="Arial"/>
          <w:sz w:val="20"/>
          <w:szCs w:val="20"/>
        </w:rPr>
        <w:t>}``</w:t>
      </w:r>
      <w:r w:rsidRPr="001E2B32">
        <w:rPr>
          <w:rFonts w:ascii="Courier New" w:eastAsia="Times New Roman" w:hAnsi="Courier New" w:cs="Courier New"/>
          <w:sz w:val="20"/>
          <w:szCs w:val="20"/>
        </w:rPr>
        <w:t>`</w:t>
      </w:r>
    </w:p>
    <w:p w14:paraId="555FA061" w14:textId="77777777" w:rsidR="00765032" w:rsidRDefault="00765032" w:rsidP="001E2B32">
      <w:pPr>
        <w:bidi/>
      </w:pPr>
    </w:p>
    <w:sectPr w:rsidR="007650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2C6A90"/>
    <w:multiLevelType w:val="multilevel"/>
    <w:tmpl w:val="CA66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B32"/>
    <w:rsid w:val="001E2B32"/>
    <w:rsid w:val="00765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0EDB0"/>
  <w15:chartTrackingRefBased/>
  <w15:docId w15:val="{11AB0DD3-C360-4586-A92A-15F1E89DA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E2B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E2B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E2B3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E2B3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E2B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E2B3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2B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2B3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1E2B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391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2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428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KHOLOOD IBRAHEM</dc:creator>
  <cp:keywords/>
  <dc:description/>
  <cp:lastModifiedBy>KHOLOOD IBRAHEM</cp:lastModifiedBy>
  <cp:revision>1</cp:revision>
  <dcterms:created xsi:type="dcterms:W3CDTF">2021-08-27T23:44:00Z</dcterms:created>
  <dcterms:modified xsi:type="dcterms:W3CDTF">2021-08-27T23:47:00Z</dcterms:modified>
</cp:coreProperties>
</file>