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FF13" w14:textId="77777777" w:rsidR="00823B33" w:rsidRPr="00823B33" w:rsidRDefault="00823B33" w:rsidP="00D4788D">
      <w:pPr>
        <w:rPr>
          <w:b/>
          <w:bCs/>
          <w:sz w:val="50"/>
          <w:szCs w:val="50"/>
        </w:rPr>
      </w:pPr>
      <w:r w:rsidRPr="00823B33">
        <w:rPr>
          <w:b/>
          <w:bCs/>
          <w:color w:val="D5B4AB"/>
          <w:sz w:val="50"/>
          <w:szCs w:val="50"/>
        </w:rPr>
        <w:t xml:space="preserve">Argan </w:t>
      </w:r>
      <w:r w:rsidRPr="00823B33">
        <w:rPr>
          <w:b/>
          <w:bCs/>
          <w:color w:val="252525"/>
          <w:sz w:val="50"/>
          <w:szCs w:val="50"/>
        </w:rPr>
        <w:t>Beauty</w:t>
      </w:r>
    </w:p>
    <w:sdt>
      <w:sdtPr>
        <w:id w:val="545802177"/>
        <w:docPartObj>
          <w:docPartGallery w:val="Cover Pages"/>
          <w:docPartUnique/>
        </w:docPartObj>
      </w:sdtPr>
      <w:sdtEndPr>
        <w:rPr>
          <w:rFonts w:ascii="Candara" w:hAnsi="Candara"/>
          <w:smallCaps/>
          <w:color w:val="009EE0"/>
          <w:sz w:val="44"/>
          <w:szCs w:val="36"/>
          <w:lang w:val="fr-FR"/>
        </w:rPr>
      </w:sdtEndPr>
      <w:sdtContent>
        <w:p w14:paraId="3D6A5B93" w14:textId="0D4E32F1" w:rsidR="00D4788D" w:rsidRDefault="00D4788D" w:rsidP="00D4788D">
          <w:r w:rsidRPr="000430A3">
            <w:rPr>
              <w:noProof/>
              <w:lang w:val="fr-FR" w:eastAsia="fr-FR"/>
            </w:rPr>
            <mc:AlternateContent>
              <mc:Choice Requires="wps">
                <w:drawing>
                  <wp:anchor distT="0" distB="0" distL="114300" distR="114300" simplePos="0" relativeHeight="251660288" behindDoc="1" locked="0" layoutInCell="1" allowOverlap="1" wp14:anchorId="14712946" wp14:editId="2D666FF6">
                    <wp:simplePos x="0" y="0"/>
                    <wp:positionH relativeFrom="column">
                      <wp:posOffset>3662680</wp:posOffset>
                    </wp:positionH>
                    <wp:positionV relativeFrom="paragraph">
                      <wp:posOffset>-990600</wp:posOffset>
                    </wp:positionV>
                    <wp:extent cx="2971165" cy="10693400"/>
                    <wp:effectExtent l="0" t="0" r="63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165" cy="10693400"/>
                            </a:xfrm>
                            <a:prstGeom prst="rect">
                              <a:avLst/>
                            </a:prstGeom>
                            <a:solidFill>
                              <a:srgbClr val="D5B4AB"/>
                            </a:solidFill>
                          </wps:spPr>
                          <wps:bodyPr rot="0" vert="horz" wrap="square" lIns="91440" tIns="45720" rIns="91440" bIns="45720" anchor="t" anchorCtr="0" upright="1">
                            <a:noAutofit/>
                          </wps:bodyPr>
                        </wps:wsp>
                      </a:graphicData>
                    </a:graphic>
                  </wp:anchor>
                </w:drawing>
              </mc:Choice>
              <mc:Fallback>
                <w:pict>
                  <v:rect w14:anchorId="75B4C3E2" id="Rectangle 3" o:spid="_x0000_s1026" style="position:absolute;margin-left:288.4pt;margin-top:-78pt;width:233.95pt;height:842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" fillcolor="#d5b4ab" stroked="f"/>
                </w:pict>
              </mc:Fallback>
            </mc:AlternateContent>
          </w:r>
          <w:r>
            <w:rPr>
              <w:noProof/>
              <w:lang w:val="fr-FR" w:eastAsia="fr-FR"/>
            </w:rPr>
            <mc:AlternateContent>
              <mc:Choice Requires="wpg">
                <w:drawing>
                  <wp:anchor distT="0" distB="0" distL="114300" distR="114300" simplePos="0" relativeHeight="251658240" behindDoc="0" locked="0" layoutInCell="1" allowOverlap="1" wp14:anchorId="162750EF" wp14:editId="1BEE8FBB">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C19256B" w14:textId="587633E5" w:rsidR="00D4788D" w:rsidRPr="005F0CB4" w:rsidRDefault="00D4788D" w:rsidP="005F0CB4">
                                  <w:pPr>
                                    <w:pStyle w:val="Sansinterligne"/>
                                    <w:rPr>
                                      <w:rFonts w:ascii="Candara" w:hAnsi="Candara"/>
                                      <w:b/>
                                      <w:bCs/>
                                      <w:color w:val="FFFFFF" w:themeColor="background1"/>
                                      <w:sz w:val="56"/>
                                      <w:szCs w:val="5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6B570" w14:textId="0D969A89" w:rsidR="00D4788D" w:rsidRPr="00EB2897" w:rsidRDefault="00D4788D" w:rsidP="00D4788D">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2750EF" id="Groupe 453" o:spid="_x0000_s1026" style="position:absolute;margin-left:349.9pt;margin-top:0;width:245.15pt;height:755.45pt;z-index:251658240;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C19256B" w14:textId="587633E5" w:rsidR="00D4788D" w:rsidRPr="005F0CB4" w:rsidRDefault="00D4788D" w:rsidP="005F0CB4">
                            <w:pPr>
                              <w:pStyle w:val="Sansinterligne"/>
                              <w:rPr>
                                <w:rFonts w:ascii="Candara" w:hAnsi="Candara"/>
                                <w:b/>
                                <w:bCs/>
                                <w:color w:val="FFFFFF" w:themeColor="background1"/>
                                <w:sz w:val="56"/>
                                <w:szCs w:val="56"/>
                              </w:rPr>
                            </w:pPr>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BA6B570" w14:textId="0D969A89" w:rsidR="00D4788D" w:rsidRPr="00EB2897" w:rsidRDefault="00D4788D" w:rsidP="00D4788D">
                            <w:pPr>
                              <w:pStyle w:val="Sansinterligne"/>
                              <w:spacing w:line="360" w:lineRule="auto"/>
                              <w:rPr>
                                <w:color w:val="FFFFFF" w:themeColor="background1"/>
                              </w:rPr>
                            </w:pPr>
                          </w:p>
                        </w:txbxContent>
                      </v:textbox>
                    </v:rect>
                    <w10:wrap anchorx="page" anchory="page"/>
                  </v:group>
                </w:pict>
              </mc:Fallback>
            </mc:AlternateContent>
          </w:r>
        </w:p>
        <w:p w14:paraId="24D6D3AF" w14:textId="2043E1E3" w:rsidR="00F320CE" w:rsidRDefault="001F4864" w:rsidP="00B35EFD">
          <w:pPr>
            <w:rPr>
              <w:rFonts w:ascii="Candara" w:hAnsi="Candara"/>
              <w:smallCaps/>
              <w:color w:val="009EE0"/>
              <w:sz w:val="44"/>
              <w:szCs w:val="36"/>
              <w:lang w:val="fr-FR"/>
            </w:rPr>
          </w:pPr>
          <w:r w:rsidRPr="00E04044">
            <w:rPr>
              <w:rFonts w:ascii="Candara" w:hAnsi="Candara"/>
              <w:smallCaps/>
              <w:noProof/>
              <w:color w:val="009EE0"/>
              <w:sz w:val="44"/>
              <w:szCs w:val="36"/>
              <w:lang w:val="fr-FR" w:eastAsia="fr-FR"/>
            </w:rPr>
            <mc:AlternateContent>
              <mc:Choice Requires="wps">
                <w:drawing>
                  <wp:anchor distT="45720" distB="45720" distL="114300" distR="114300" simplePos="0" relativeHeight="251663360" behindDoc="0" locked="0" layoutInCell="1" allowOverlap="1" wp14:anchorId="1D7A10BC" wp14:editId="5EEA9C71">
                    <wp:simplePos x="0" y="0"/>
                    <wp:positionH relativeFrom="page">
                      <wp:posOffset>3187700</wp:posOffset>
                    </wp:positionH>
                    <wp:positionV relativeFrom="paragraph">
                      <wp:posOffset>3254375</wp:posOffset>
                    </wp:positionV>
                    <wp:extent cx="415988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885" cy="1404620"/>
                            </a:xfrm>
                            <a:prstGeom prst="rect">
                              <a:avLst/>
                            </a:prstGeom>
                            <a:noFill/>
                            <a:ln w="9525">
                              <a:noFill/>
                              <a:miter lim="800000"/>
                              <a:headEnd/>
                              <a:tailEnd/>
                            </a:ln>
                          </wps:spPr>
                          <wps:txbx>
                            <w:txbxContent>
                              <w:p w14:paraId="413D0C1F" w14:textId="205B2AC9" w:rsidR="001F4864" w:rsidRPr="005F4062" w:rsidRDefault="005F4062" w:rsidP="001F4864">
                                <w:pPr>
                                  <w:jc w:val="right"/>
                                  <w:rPr>
                                    <w:rFonts w:ascii="Candara" w:eastAsiaTheme="minorEastAsia" w:hAnsi="Candara" w:cstheme="minorBidi"/>
                                    <w:b/>
                                    <w:bCs/>
                                    <w:color w:val="FFFFFF" w:themeColor="background1"/>
                                    <w:sz w:val="72"/>
                                    <w:szCs w:val="72"/>
                                    <w:lang w:val="fr-BE" w:eastAsia="fr-FR"/>
                                  </w:rPr>
                                </w:pPr>
                                <w:r w:rsidRPr="005F4062">
                                  <w:rPr>
                                    <w:rFonts w:ascii="Candara" w:eastAsiaTheme="minorEastAsia" w:hAnsi="Candara" w:cstheme="minorBidi"/>
                                    <w:b/>
                                    <w:bCs/>
                                    <w:color w:val="252525"/>
                                    <w:sz w:val="72"/>
                                    <w:szCs w:val="72"/>
                                    <w:lang w:val="fr-BE" w:eastAsia="fr-FR"/>
                                  </w:rPr>
                                  <w:t>Explor</w:t>
                                </w:r>
                                <w:r w:rsidRPr="005F4062">
                                  <w:rPr>
                                    <w:rFonts w:ascii="Candara" w:eastAsiaTheme="minorEastAsia" w:hAnsi="Candara" w:cstheme="minorBidi"/>
                                    <w:b/>
                                    <w:bCs/>
                                    <w:color w:val="FFFFFF" w:themeColor="background1"/>
                                    <w:sz w:val="72"/>
                                    <w:szCs w:val="72"/>
                                    <w:lang w:val="fr-BE" w:eastAsia="fr-FR"/>
                                  </w:rPr>
                                  <w:t xml:space="preserve">ez votre éclat </w:t>
                                </w:r>
                                <w:r w:rsidRPr="005F4062">
                                  <w:rPr>
                                    <w:rFonts w:ascii="Candara" w:eastAsiaTheme="minorEastAsia" w:hAnsi="Candara" w:cstheme="minorBidi"/>
                                    <w:b/>
                                    <w:bCs/>
                                    <w:color w:val="252525"/>
                                    <w:sz w:val="72"/>
                                    <w:szCs w:val="72"/>
                                    <w:lang w:val="fr-BE" w:eastAsia="fr-FR"/>
                                  </w:rPr>
                                  <w:t>natu</w:t>
                                </w:r>
                                <w:r w:rsidRPr="005F4062">
                                  <w:rPr>
                                    <w:rFonts w:ascii="Candara" w:eastAsiaTheme="minorEastAsia" w:hAnsi="Candara" w:cstheme="minorBidi"/>
                                    <w:b/>
                                    <w:bCs/>
                                    <w:color w:val="FFFFFF" w:themeColor="background1"/>
                                    <w:sz w:val="72"/>
                                    <w:szCs w:val="72"/>
                                    <w:lang w:val="fr-BE" w:eastAsia="fr-FR"/>
                                  </w:rPr>
                                  <w:t>rel avec le Kit Argan Glow.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7A10BC" id="_x0000_t202" coordsize="21600,21600" o:spt="202" path="m,l,21600r21600,l21600,xe">
                    <v:stroke joinstyle="miter"/>
                    <v:path gradientshapeok="t" o:connecttype="rect"/>
                  </v:shapetype>
                  <v:shape id="Zone de texte 2" o:spid="_x0000_s1029" type="#_x0000_t202" style="position:absolute;margin-left:251pt;margin-top:256.25pt;width:327.55pt;height:110.6pt;z-index:2516633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" filled="f" stroked="f">
                    <v:textbox style="mso-fit-shape-to-text:t">
                      <w:txbxContent>
                        <w:p w14:paraId="413D0C1F" w14:textId="205B2AC9" w:rsidR="001F4864" w:rsidRPr="005F4062" w:rsidRDefault="005F4062" w:rsidP="001F4864">
                          <w:pPr>
                            <w:jc w:val="right"/>
                            <w:rPr>
                              <w:rFonts w:ascii="Candara" w:eastAsiaTheme="minorEastAsia" w:hAnsi="Candara" w:cstheme="minorBidi"/>
                              <w:b/>
                              <w:bCs/>
                              <w:color w:val="FFFFFF" w:themeColor="background1"/>
                              <w:sz w:val="72"/>
                              <w:szCs w:val="72"/>
                              <w:lang w:val="fr-BE" w:eastAsia="fr-FR"/>
                            </w:rPr>
                          </w:pPr>
                          <w:r w:rsidRPr="005F4062">
                            <w:rPr>
                              <w:rFonts w:ascii="Candara" w:eastAsiaTheme="minorEastAsia" w:hAnsi="Candara" w:cstheme="minorBidi"/>
                              <w:b/>
                              <w:bCs/>
                              <w:color w:val="252525"/>
                              <w:sz w:val="72"/>
                              <w:szCs w:val="72"/>
                              <w:lang w:val="fr-BE" w:eastAsia="fr-FR"/>
                            </w:rPr>
                            <w:t>Explor</w:t>
                          </w:r>
                          <w:r w:rsidRPr="005F4062">
                            <w:rPr>
                              <w:rFonts w:ascii="Candara" w:eastAsiaTheme="minorEastAsia" w:hAnsi="Candara" w:cstheme="minorBidi"/>
                              <w:b/>
                              <w:bCs/>
                              <w:color w:val="FFFFFF" w:themeColor="background1"/>
                              <w:sz w:val="72"/>
                              <w:szCs w:val="72"/>
                              <w:lang w:val="fr-BE" w:eastAsia="fr-FR"/>
                            </w:rPr>
                            <w:t xml:space="preserve">ez votre éclat </w:t>
                          </w:r>
                          <w:r w:rsidRPr="005F4062">
                            <w:rPr>
                              <w:rFonts w:ascii="Candara" w:eastAsiaTheme="minorEastAsia" w:hAnsi="Candara" w:cstheme="minorBidi"/>
                              <w:b/>
                              <w:bCs/>
                              <w:color w:val="252525"/>
                              <w:sz w:val="72"/>
                              <w:szCs w:val="72"/>
                              <w:lang w:val="fr-BE" w:eastAsia="fr-FR"/>
                            </w:rPr>
                            <w:t>natu</w:t>
                          </w:r>
                          <w:r w:rsidRPr="005F4062">
                            <w:rPr>
                              <w:rFonts w:ascii="Candara" w:eastAsiaTheme="minorEastAsia" w:hAnsi="Candara" w:cstheme="minorBidi"/>
                              <w:b/>
                              <w:bCs/>
                              <w:color w:val="FFFFFF" w:themeColor="background1"/>
                              <w:sz w:val="72"/>
                              <w:szCs w:val="72"/>
                              <w:lang w:val="fr-BE" w:eastAsia="fr-FR"/>
                            </w:rPr>
                            <w:t>rel avec le Kit Argan Glow.</w:t>
                          </w:r>
                        </w:p>
                      </w:txbxContent>
                    </v:textbox>
                    <w10:wrap type="square" anchorx="page"/>
                  </v:shape>
                </w:pict>
              </mc:Fallback>
            </mc:AlternateContent>
          </w:r>
          <w:r w:rsidR="00D4788D" w:rsidRPr="000430A3">
            <w:rPr>
              <w:rFonts w:ascii="Candara" w:hAnsi="Candara"/>
              <w:smallCaps/>
              <w:noProof/>
              <w:color w:val="009EE0"/>
              <w:sz w:val="44"/>
              <w:szCs w:val="36"/>
              <w:lang w:val="fr-FR" w:eastAsia="fr-FR"/>
            </w:rPr>
            <mc:AlternateContent>
              <mc:Choice Requires="wps">
                <w:drawing>
                  <wp:anchor distT="0" distB="0" distL="114300" distR="114300" simplePos="0" relativeHeight="251661312" behindDoc="0" locked="0" layoutInCell="1" allowOverlap="1" wp14:anchorId="284AC93D" wp14:editId="4DE20110">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D5B4AB"/>
                            </a:solidFill>
                            <a:ln w="19050">
                              <a:solidFill>
                                <a:schemeClr val="bg1"/>
                              </a:solidFill>
                              <a:miter lim="800000"/>
                              <a:headEnd/>
                              <a:tailEnd/>
                            </a:ln>
                          </wps:spPr>
                          <wps:txbx>
                            <w:txbxContent>
                              <w:p w14:paraId="48111BBD" w14:textId="3F3B1F84" w:rsidR="00D4788D" w:rsidRPr="00823B33" w:rsidRDefault="00EE0DEF" w:rsidP="00D4788D">
                                <w:pPr>
                                  <w:pStyle w:val="Sansinterligne"/>
                                  <w:jc w:val="right"/>
                                  <w:rPr>
                                    <w:rFonts w:ascii="Candara" w:hAnsi="Candara"/>
                                    <w:b/>
                                    <w:bCs/>
                                    <w:color w:val="252525"/>
                                    <w:lang w:val="fr-BE"/>
                                  </w:rPr>
                                </w:pPr>
                                <w:r w:rsidRPr="00823B33">
                                  <w:rPr>
                                    <w:rFonts w:ascii="Candara" w:hAnsi="Candara"/>
                                    <w:b/>
                                    <w:bCs/>
                                    <w:color w:val="252525"/>
                                    <w:sz w:val="72"/>
                                    <w:szCs w:val="72"/>
                                    <w:lang w:val="fr-BE"/>
                                  </w:rPr>
                                  <w:t>CAHIER DES CHARGES</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284AC93D" id="Rectangle 5" o:spid="_x0000_s1030" style="position:absolute;margin-left:0;margin-top:119.5pt;width:534pt;height:54.65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" fillcolor="#d5b4ab" strokecolor="white [3212]" strokeweight="1.5pt">
                    <v:textbox inset="14.4pt,,14.4pt">
                      <w:txbxContent>
                        <w:p w14:paraId="48111BBD" w14:textId="3F3B1F84" w:rsidR="00D4788D" w:rsidRPr="00823B33" w:rsidRDefault="00EE0DEF" w:rsidP="00D4788D">
                          <w:pPr>
                            <w:pStyle w:val="Sansinterligne"/>
                            <w:jc w:val="right"/>
                            <w:rPr>
                              <w:rFonts w:ascii="Candara" w:hAnsi="Candara"/>
                              <w:b/>
                              <w:bCs/>
                              <w:color w:val="252525"/>
                              <w:lang w:val="fr-BE"/>
                            </w:rPr>
                          </w:pPr>
                          <w:r w:rsidRPr="00823B33">
                            <w:rPr>
                              <w:rFonts w:ascii="Candara" w:hAnsi="Candara"/>
                              <w:b/>
                              <w:bCs/>
                              <w:color w:val="252525"/>
                              <w:sz w:val="72"/>
                              <w:szCs w:val="72"/>
                              <w:lang w:val="fr-BE"/>
                            </w:rPr>
                            <w:t>CAHIER DES CHARGES</w:t>
                          </w:r>
                        </w:p>
                      </w:txbxContent>
                    </v:textbox>
                    <w10:wrap anchorx="page"/>
                  </v:rect>
                </w:pict>
              </mc:Fallback>
            </mc:AlternateContent>
          </w:r>
          <w:r w:rsidR="00D4788D">
            <w:rPr>
              <w:rFonts w:ascii="Candara" w:hAnsi="Candara"/>
              <w:smallCaps/>
              <w:color w:val="009EE0"/>
              <w:sz w:val="44"/>
              <w:szCs w:val="36"/>
              <w:lang w:val="fr-FR"/>
            </w:rPr>
            <w:br w:type="page"/>
          </w:r>
        </w:p>
      </w:sdtContent>
    </w:sdt>
    <w:p w14:paraId="395A519C" w14:textId="6F3735D8" w:rsidR="00F320CE" w:rsidRDefault="00F320CE" w:rsidP="00D4788D">
      <w:pPr>
        <w:pBdr>
          <w:top w:val="nil"/>
          <w:left w:val="nil"/>
          <w:bottom w:val="nil"/>
          <w:right w:val="nil"/>
          <w:between w:val="nil"/>
        </w:pBdr>
        <w:rPr>
          <w:rFonts w:ascii="Candara" w:hAnsi="Candara"/>
          <w:smallCaps/>
          <w:color w:val="009EE0"/>
          <w:sz w:val="44"/>
          <w:szCs w:val="36"/>
          <w:lang w:val="fr-FR"/>
        </w:rPr>
      </w:pPr>
    </w:p>
    <w:p w14:paraId="7389A9CC" w14:textId="059BFB38" w:rsidR="00F320CE" w:rsidRDefault="00F320CE" w:rsidP="00D4788D">
      <w:pPr>
        <w:pBdr>
          <w:top w:val="nil"/>
          <w:left w:val="nil"/>
          <w:bottom w:val="nil"/>
          <w:right w:val="nil"/>
          <w:between w:val="nil"/>
        </w:pBdr>
        <w:rPr>
          <w:rFonts w:ascii="Candara" w:hAnsi="Candara"/>
          <w:smallCaps/>
          <w:color w:val="009EE0"/>
          <w:sz w:val="44"/>
          <w:szCs w:val="36"/>
          <w:lang w:val="fr-FR"/>
        </w:rPr>
      </w:pPr>
    </w:p>
    <w:p w14:paraId="52ED0687" w14:textId="1DA1F17D" w:rsidR="00F320CE" w:rsidRDefault="006B26CC" w:rsidP="00D4788D">
      <w:pPr>
        <w:pBdr>
          <w:top w:val="nil"/>
          <w:left w:val="nil"/>
          <w:bottom w:val="nil"/>
          <w:right w:val="nil"/>
          <w:between w:val="nil"/>
        </w:pBdr>
        <w:rPr>
          <w:rFonts w:ascii="Candara" w:hAnsi="Candara"/>
          <w:smallCaps/>
          <w:color w:val="009EE0"/>
          <w:sz w:val="44"/>
          <w:szCs w:val="36"/>
          <w:lang w:val="fr-FR"/>
        </w:rPr>
      </w:pPr>
      <w:r w:rsidRPr="009A6808">
        <w:rPr>
          <w:rFonts w:ascii="Candara" w:hAnsi="Candara"/>
          <w:smallCaps/>
          <w:noProof/>
          <w:color w:val="009EE0"/>
          <w:sz w:val="44"/>
          <w:szCs w:val="36"/>
          <w:lang w:val="fr-FR" w:eastAsia="fr-FR"/>
        </w:rPr>
        <mc:AlternateContent>
          <mc:Choice Requires="wps">
            <w:drawing>
              <wp:anchor distT="45720" distB="45720" distL="114300" distR="114300" simplePos="0" relativeHeight="251666432" behindDoc="0" locked="0" layoutInCell="1" allowOverlap="1" wp14:anchorId="6A121A37" wp14:editId="47D295E2">
                <wp:simplePos x="0" y="0"/>
                <wp:positionH relativeFrom="margin">
                  <wp:posOffset>2171993</wp:posOffset>
                </wp:positionH>
                <wp:positionV relativeFrom="paragraph">
                  <wp:posOffset>52454</wp:posOffset>
                </wp:positionV>
                <wp:extent cx="3366198" cy="261257"/>
                <wp:effectExtent l="0" t="0" r="0" b="571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6198" cy="261257"/>
                        </a:xfrm>
                        <a:prstGeom prst="rect">
                          <a:avLst/>
                        </a:prstGeom>
                        <a:noFill/>
                        <a:ln w="9525">
                          <a:noFill/>
                          <a:miter lim="800000"/>
                          <a:headEnd/>
                          <a:tailEnd/>
                        </a:ln>
                      </wps:spPr>
                      <wps:txbx>
                        <w:txbxContent>
                          <w:p w14:paraId="4CCCF287" w14:textId="4FEE8062" w:rsidR="009A6808" w:rsidRPr="00F320CE" w:rsidRDefault="009A6808" w:rsidP="009A6808">
                            <w:pPr>
                              <w:rPr>
                                <w:b/>
                                <w:bCs/>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21A37" id="_x0000_s1031" type="#_x0000_t202" style="position:absolute;margin-left:171pt;margin-top:4.15pt;width:265.05pt;height:20.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" filled="f" stroked="f">
                <v:textbox>
                  <w:txbxContent>
                    <w:p w14:paraId="4CCCF287" w14:textId="4FEE8062" w:rsidR="009A6808" w:rsidRPr="00F320CE" w:rsidRDefault="009A6808" w:rsidP="009A6808">
                      <w:pPr>
                        <w:rPr>
                          <w:b/>
                          <w:bCs/>
                          <w:color w:val="FFFFFF" w:themeColor="background1"/>
                        </w:rPr>
                      </w:pPr>
                    </w:p>
                  </w:txbxContent>
                </v:textbox>
                <w10:wrap anchorx="margin"/>
              </v:shape>
            </w:pict>
          </mc:Fallback>
        </mc:AlternateContent>
      </w:r>
    </w:p>
    <w:p w14:paraId="1066483F" w14:textId="68B9F9A3" w:rsidR="00F320CE" w:rsidRDefault="00B35EFD" w:rsidP="00D4788D">
      <w:pPr>
        <w:pBdr>
          <w:top w:val="nil"/>
          <w:left w:val="nil"/>
          <w:bottom w:val="nil"/>
          <w:right w:val="nil"/>
          <w:between w:val="nil"/>
        </w:pBdr>
        <w:rPr>
          <w:rFonts w:ascii="Candara" w:hAnsi="Candara"/>
          <w:smallCaps/>
          <w:color w:val="009EE0"/>
          <w:sz w:val="44"/>
          <w:szCs w:val="36"/>
          <w:lang w:val="fr-FR"/>
        </w:rPr>
      </w:pPr>
      <w:r>
        <w:rPr>
          <w:noProof/>
          <w:lang w:val="fr-FR" w:eastAsia="fr-FR"/>
        </w:rPr>
        <mc:AlternateContent>
          <mc:Choice Requires="wps">
            <w:drawing>
              <wp:anchor distT="0" distB="0" distL="114300" distR="114300" simplePos="0" relativeHeight="251657216" behindDoc="0" locked="0" layoutInCell="1" allowOverlap="1" wp14:anchorId="047398D7" wp14:editId="41AAC904">
                <wp:simplePos x="0" y="0"/>
                <wp:positionH relativeFrom="page">
                  <wp:align>center</wp:align>
                </wp:positionH>
                <wp:positionV relativeFrom="page">
                  <wp:posOffset>2268771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D5B4AB"/>
                        </a:solidFill>
                        <a:ln w="12700" cap="flat" cmpd="sng" algn="ctr">
                          <a:solidFill>
                            <a:srgbClr val="D5B4AB"/>
                          </a:solidFill>
                          <a:prstDash val="solid"/>
                          <a:miter lim="800000"/>
                        </a:ln>
                        <a:effectLst/>
                      </wps:spPr>
                      <wps:txbx>
                        <w:txbxContent>
                          <w:p w14:paraId="731976BA" w14:textId="031F0037" w:rsidR="00D4788D" w:rsidRPr="00823B33" w:rsidRDefault="004E7927" w:rsidP="00D4788D">
                            <w:pPr>
                              <w:jc w:val="center"/>
                              <w:rPr>
                                <w:rFonts w:ascii="Candara" w:eastAsia="+mn-ea" w:hAnsi="Candara" w:cs="+mn-cs"/>
                                <w:b/>
                                <w:bCs/>
                                <w:color w:val="252525"/>
                                <w:kern w:val="24"/>
                                <w:sz w:val="36"/>
                                <w:szCs w:val="36"/>
                                <w:lang w:val="fr-BE"/>
                              </w:rPr>
                            </w:pPr>
                            <w:r w:rsidRPr="00823B33">
                              <w:rPr>
                                <w:rFonts w:ascii="Candara" w:eastAsia="+mn-ea" w:hAnsi="Candara" w:cs="+mn-cs"/>
                                <w:b/>
                                <w:bCs/>
                                <w:color w:val="252525"/>
                                <w:kern w:val="24"/>
                                <w:sz w:val="36"/>
                                <w:szCs w:val="36"/>
                                <w:lang w:val="fr-BE"/>
                              </w:rPr>
                              <w:t>CAHIER DES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398D7" id="Rectangle: Rounded Corners 15" o:spid="_x0000_s1032" style="position:absolute;margin-left:0;margin-top:178.65pt;width:331.3pt;height:39.7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" fillcolor="#d5b4ab" strokecolor="#d5b4ab" strokeweight="1pt">
                <v:stroke joinstyle="miter"/>
                <v:textbox>
                  <w:txbxContent>
                    <w:p w14:paraId="731976BA" w14:textId="031F0037" w:rsidR="00D4788D" w:rsidRPr="00823B33" w:rsidRDefault="004E7927" w:rsidP="00D4788D">
                      <w:pPr>
                        <w:jc w:val="center"/>
                        <w:rPr>
                          <w:rFonts w:ascii="Candara" w:eastAsia="+mn-ea" w:hAnsi="Candara" w:cs="+mn-cs"/>
                          <w:b/>
                          <w:bCs/>
                          <w:color w:val="252525"/>
                          <w:kern w:val="24"/>
                          <w:sz w:val="36"/>
                          <w:szCs w:val="36"/>
                          <w:lang w:val="fr-BE"/>
                        </w:rPr>
                      </w:pPr>
                      <w:r w:rsidRPr="00823B33">
                        <w:rPr>
                          <w:rFonts w:ascii="Candara" w:eastAsia="+mn-ea" w:hAnsi="Candara" w:cs="+mn-cs"/>
                          <w:b/>
                          <w:bCs/>
                          <w:color w:val="252525"/>
                          <w:kern w:val="24"/>
                          <w:sz w:val="36"/>
                          <w:szCs w:val="36"/>
                          <w:lang w:val="fr-BE"/>
                        </w:rPr>
                        <w:t>CAHIER DES CHARGES</w:t>
                      </w:r>
                    </w:p>
                  </w:txbxContent>
                </v:textbox>
                <w10:wrap type="square" anchorx="page" anchory="page"/>
              </v:roundrect>
            </w:pict>
          </mc:Fallback>
        </mc:AlternateContent>
      </w:r>
    </w:p>
    <w:p w14:paraId="4277CA0B" w14:textId="0D6CC164" w:rsidR="00F320CE" w:rsidRDefault="00F320CE" w:rsidP="00D4788D">
      <w:pPr>
        <w:pBdr>
          <w:top w:val="nil"/>
          <w:left w:val="nil"/>
          <w:bottom w:val="nil"/>
          <w:right w:val="nil"/>
          <w:between w:val="nil"/>
        </w:pBdr>
        <w:rPr>
          <w:rFonts w:ascii="Candara" w:hAnsi="Candara"/>
          <w:smallCaps/>
          <w:color w:val="009EE0"/>
          <w:sz w:val="44"/>
          <w:szCs w:val="36"/>
          <w:lang w:val="fr-FR"/>
        </w:rPr>
      </w:pPr>
    </w:p>
    <w:p w14:paraId="32845239" w14:textId="55AE8F8F" w:rsidR="00F320CE" w:rsidRDefault="00F320CE" w:rsidP="00D4788D">
      <w:pPr>
        <w:pBdr>
          <w:top w:val="nil"/>
          <w:left w:val="nil"/>
          <w:bottom w:val="nil"/>
          <w:right w:val="nil"/>
          <w:between w:val="nil"/>
        </w:pBdr>
        <w:rPr>
          <w:rFonts w:ascii="Candara" w:hAnsi="Candara"/>
          <w:smallCaps/>
          <w:color w:val="009EE0"/>
          <w:sz w:val="44"/>
          <w:szCs w:val="36"/>
          <w:lang w:val="fr-FR"/>
        </w:rPr>
      </w:pPr>
    </w:p>
    <w:p w14:paraId="6602B69F" w14:textId="182DA68F" w:rsidR="00F320CE" w:rsidRDefault="00F320CE" w:rsidP="00D4788D">
      <w:pPr>
        <w:pBdr>
          <w:top w:val="nil"/>
          <w:left w:val="nil"/>
          <w:bottom w:val="nil"/>
          <w:right w:val="nil"/>
          <w:between w:val="nil"/>
        </w:pBdr>
        <w:rPr>
          <w:rFonts w:ascii="Candara" w:hAnsi="Candara"/>
          <w:smallCaps/>
          <w:color w:val="009EE0"/>
          <w:sz w:val="44"/>
          <w:szCs w:val="36"/>
          <w:lang w:val="fr-FR"/>
        </w:rPr>
      </w:pPr>
    </w:p>
    <w:p w14:paraId="65A40137" w14:textId="5FDB65E7" w:rsidR="00F320CE" w:rsidRDefault="00F320CE" w:rsidP="00D4788D">
      <w:pPr>
        <w:pBdr>
          <w:top w:val="nil"/>
          <w:left w:val="nil"/>
          <w:bottom w:val="nil"/>
          <w:right w:val="nil"/>
          <w:between w:val="nil"/>
        </w:pBdr>
        <w:rPr>
          <w:rFonts w:ascii="Candara" w:hAnsi="Candara"/>
          <w:smallCaps/>
          <w:color w:val="009EE0"/>
          <w:sz w:val="44"/>
          <w:szCs w:val="36"/>
          <w:lang w:val="fr-FR"/>
        </w:rPr>
      </w:pPr>
    </w:p>
    <w:p w14:paraId="7EE13498" w14:textId="7852F83C" w:rsidR="00F320CE" w:rsidRDefault="00F320CE" w:rsidP="00D4788D">
      <w:pPr>
        <w:pBdr>
          <w:top w:val="nil"/>
          <w:left w:val="nil"/>
          <w:bottom w:val="nil"/>
          <w:right w:val="nil"/>
          <w:between w:val="nil"/>
        </w:pBdr>
        <w:rPr>
          <w:rFonts w:ascii="Candara" w:hAnsi="Candara"/>
          <w:smallCaps/>
          <w:color w:val="009EE0"/>
          <w:sz w:val="44"/>
          <w:szCs w:val="36"/>
          <w:lang w:val="fr-FR"/>
        </w:rPr>
      </w:pPr>
    </w:p>
    <w:p w14:paraId="6DAB9749" w14:textId="6B94F975" w:rsidR="00F320CE" w:rsidRDefault="00F320CE" w:rsidP="00D4788D">
      <w:pPr>
        <w:pBdr>
          <w:top w:val="nil"/>
          <w:left w:val="nil"/>
          <w:bottom w:val="nil"/>
          <w:right w:val="nil"/>
          <w:between w:val="nil"/>
        </w:pBdr>
        <w:rPr>
          <w:rFonts w:ascii="Candara" w:hAnsi="Candara"/>
          <w:smallCaps/>
          <w:color w:val="009EE0"/>
          <w:sz w:val="44"/>
          <w:szCs w:val="36"/>
          <w:lang w:val="fr-FR"/>
        </w:rPr>
      </w:pPr>
    </w:p>
    <w:p w14:paraId="07C01D9B" w14:textId="3C73F0AB" w:rsidR="00D4788D" w:rsidRDefault="00D4788D" w:rsidP="00D4788D">
      <w:pPr>
        <w:pBdr>
          <w:top w:val="nil"/>
          <w:left w:val="nil"/>
          <w:bottom w:val="nil"/>
          <w:right w:val="nil"/>
          <w:between w:val="nil"/>
        </w:pBdr>
        <w:rPr>
          <w:rFonts w:ascii="Candara" w:hAnsi="Candara"/>
          <w:smallCaps/>
          <w:color w:val="009EE0"/>
          <w:sz w:val="44"/>
          <w:szCs w:val="36"/>
          <w:lang w:val="fr-FR"/>
        </w:rPr>
      </w:pPr>
    </w:p>
    <w:tbl>
      <w:tblPr>
        <w:tblW w:w="9180" w:type="dxa"/>
        <w:shd w:val="clear" w:color="auto" w:fill="D5B4AB"/>
        <w:tblLook w:val="04A0" w:firstRow="1" w:lastRow="0" w:firstColumn="1" w:lastColumn="0" w:noHBand="0" w:noVBand="1"/>
      </w:tblPr>
      <w:tblGrid>
        <w:gridCol w:w="3060"/>
        <w:gridCol w:w="3060"/>
        <w:gridCol w:w="3060"/>
      </w:tblGrid>
      <w:tr w:rsidR="00D4788D" w:rsidRPr="00820D80" w14:paraId="553111B0" w14:textId="77777777" w:rsidTr="0008420D">
        <w:trPr>
          <w:trHeight w:val="420"/>
        </w:trPr>
        <w:tc>
          <w:tcPr>
            <w:tcW w:w="3060" w:type="dxa"/>
            <w:shd w:val="clear" w:color="auto" w:fill="D5B4AB"/>
            <w:noWrap/>
            <w:vAlign w:val="center"/>
            <w:hideMark/>
          </w:tcPr>
          <w:p w14:paraId="703C7835" w14:textId="3486AC62" w:rsidR="00D4788D" w:rsidRPr="00263687" w:rsidRDefault="00823B33" w:rsidP="00D4788D">
            <w:pPr>
              <w:jc w:val="center"/>
              <w:rPr>
                <w:rFonts w:ascii="Candara" w:eastAsia="Times New Roman" w:hAnsi="Candara" w:cs="Calibri"/>
                <w:b/>
                <w:bCs/>
                <w:color w:val="FFFFFF" w:themeColor="background1"/>
                <w:sz w:val="24"/>
                <w:lang w:val="fr-FR"/>
              </w:rPr>
            </w:pPr>
            <w:r>
              <w:rPr>
                <w:rFonts w:ascii="Candara" w:eastAsia="Times New Roman" w:hAnsi="Candara" w:cs="Calibri"/>
                <w:b/>
                <w:bCs/>
                <w:color w:val="FFFFFF" w:themeColor="background1"/>
                <w:sz w:val="24"/>
                <w:lang w:val="fr-FR"/>
              </w:rPr>
              <w:t>Nom</w:t>
            </w:r>
          </w:p>
        </w:tc>
        <w:tc>
          <w:tcPr>
            <w:tcW w:w="6120" w:type="dxa"/>
            <w:gridSpan w:val="2"/>
            <w:shd w:val="clear" w:color="auto" w:fill="D5B4AB"/>
            <w:noWrap/>
            <w:vAlign w:val="center"/>
            <w:hideMark/>
          </w:tcPr>
          <w:p w14:paraId="5ADC6C3C" w14:textId="3FEFD047" w:rsidR="00D4788D" w:rsidRPr="00820D80" w:rsidRDefault="00823B33" w:rsidP="00D4788D">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Argan Beauty</w:t>
            </w:r>
          </w:p>
        </w:tc>
      </w:tr>
      <w:tr w:rsidR="00D4788D" w:rsidRPr="00820D80" w14:paraId="4DD60C2D" w14:textId="77777777" w:rsidTr="0008420D">
        <w:trPr>
          <w:trHeight w:val="283"/>
        </w:trPr>
        <w:tc>
          <w:tcPr>
            <w:tcW w:w="3060" w:type="dxa"/>
            <w:shd w:val="clear" w:color="auto" w:fill="auto"/>
            <w:noWrap/>
            <w:vAlign w:val="center"/>
            <w:hideMark/>
          </w:tcPr>
          <w:p w14:paraId="56806940" w14:textId="77777777" w:rsidR="00D4788D" w:rsidRPr="00263687" w:rsidRDefault="00D4788D" w:rsidP="00D4788D">
            <w:pPr>
              <w:jc w:val="center"/>
              <w:rPr>
                <w:rFonts w:ascii="Candara" w:eastAsia="Times New Roman" w:hAnsi="Candara" w:cs="Calibri"/>
                <w:b/>
                <w:bCs/>
                <w:color w:val="FFFFFF" w:themeColor="background1"/>
                <w:sz w:val="24"/>
                <w:lang w:val="fr-FR"/>
              </w:rPr>
            </w:pPr>
          </w:p>
        </w:tc>
        <w:tc>
          <w:tcPr>
            <w:tcW w:w="3060" w:type="dxa"/>
            <w:shd w:val="clear" w:color="auto" w:fill="auto"/>
            <w:noWrap/>
            <w:vAlign w:val="center"/>
            <w:hideMark/>
          </w:tcPr>
          <w:p w14:paraId="17528DB3" w14:textId="32B1AF72" w:rsidR="00D4788D" w:rsidRPr="00820D80" w:rsidRDefault="00D4788D" w:rsidP="00D4788D">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c>
          <w:tcPr>
            <w:tcW w:w="3060" w:type="dxa"/>
            <w:shd w:val="clear" w:color="auto" w:fill="auto"/>
            <w:noWrap/>
            <w:vAlign w:val="center"/>
            <w:hideMark/>
          </w:tcPr>
          <w:p w14:paraId="5512D083" w14:textId="77777777" w:rsidR="00D4788D" w:rsidRPr="00820D80" w:rsidRDefault="00D4788D" w:rsidP="00D4788D">
            <w:pPr>
              <w:rPr>
                <w:rFonts w:ascii="Candara" w:eastAsia="Times New Roman" w:hAnsi="Candara" w:cs="Calibri"/>
                <w:b/>
                <w:bCs/>
                <w:color w:val="000000"/>
                <w:sz w:val="24"/>
                <w:lang w:val="fr-FR"/>
              </w:rPr>
            </w:pPr>
            <w:r w:rsidRPr="00820D80">
              <w:rPr>
                <w:rFonts w:ascii="Candara" w:eastAsia="Times New Roman" w:hAnsi="Candara" w:cs="Calibri"/>
                <w:b/>
                <w:bCs/>
                <w:color w:val="000000"/>
                <w:sz w:val="24"/>
                <w:lang w:val="fr-FR"/>
              </w:rPr>
              <w:t> </w:t>
            </w:r>
          </w:p>
        </w:tc>
      </w:tr>
      <w:tr w:rsidR="00D4788D" w:rsidRPr="00820D80" w14:paraId="48EE86C7" w14:textId="77777777" w:rsidTr="0008420D">
        <w:trPr>
          <w:trHeight w:val="420"/>
        </w:trPr>
        <w:tc>
          <w:tcPr>
            <w:tcW w:w="3060" w:type="dxa"/>
            <w:shd w:val="clear" w:color="auto" w:fill="D5B4AB"/>
            <w:noWrap/>
            <w:vAlign w:val="center"/>
            <w:hideMark/>
          </w:tcPr>
          <w:p w14:paraId="279E0B57" w14:textId="0D7FCD26" w:rsidR="00D4788D" w:rsidRPr="00263687" w:rsidRDefault="00823B33" w:rsidP="00D4788D">
            <w:pPr>
              <w:jc w:val="center"/>
              <w:rPr>
                <w:rFonts w:ascii="Candara" w:eastAsia="Times New Roman" w:hAnsi="Candara" w:cs="Calibri"/>
                <w:b/>
                <w:bCs/>
                <w:color w:val="FFFFFF" w:themeColor="background1"/>
                <w:sz w:val="24"/>
                <w:lang w:val="fr-FR"/>
              </w:rPr>
            </w:pPr>
            <w:r>
              <w:rPr>
                <w:rFonts w:ascii="Candara" w:eastAsia="Times New Roman" w:hAnsi="Candara" w:cs="Calibri"/>
                <w:b/>
                <w:bCs/>
                <w:color w:val="FFFFFF" w:themeColor="background1"/>
                <w:sz w:val="24"/>
                <w:lang w:val="fr-FR"/>
              </w:rPr>
              <w:t>Réaliser par</w:t>
            </w:r>
          </w:p>
        </w:tc>
        <w:tc>
          <w:tcPr>
            <w:tcW w:w="6120" w:type="dxa"/>
            <w:gridSpan w:val="2"/>
            <w:shd w:val="clear" w:color="auto" w:fill="D5B4AB"/>
            <w:noWrap/>
            <w:vAlign w:val="center"/>
            <w:hideMark/>
          </w:tcPr>
          <w:p w14:paraId="7525DF25" w14:textId="057D0072" w:rsidR="00D4788D" w:rsidRPr="00820D80" w:rsidRDefault="00823B33" w:rsidP="00D4788D">
            <w:pPr>
              <w:jc w:val="center"/>
              <w:rPr>
                <w:rFonts w:ascii="Candara" w:eastAsia="Times New Roman" w:hAnsi="Candara" w:cs="Calibri"/>
                <w:b/>
                <w:bCs/>
                <w:color w:val="000000"/>
                <w:sz w:val="24"/>
                <w:lang w:val="fr-FR"/>
              </w:rPr>
            </w:pPr>
            <w:r>
              <w:rPr>
                <w:rFonts w:ascii="Candara" w:eastAsia="Times New Roman" w:hAnsi="Candara" w:cs="Calibri"/>
                <w:b/>
                <w:bCs/>
                <w:color w:val="000000"/>
                <w:sz w:val="24"/>
                <w:lang w:val="fr-FR"/>
              </w:rPr>
              <w:t>Kholod SANAK</w:t>
            </w:r>
          </w:p>
        </w:tc>
      </w:tr>
      <w:tr w:rsidR="00D4788D" w:rsidRPr="00B91AF8" w14:paraId="23B1AEA6" w14:textId="77777777" w:rsidTr="0008420D">
        <w:trPr>
          <w:trHeight w:val="283"/>
        </w:trPr>
        <w:tc>
          <w:tcPr>
            <w:tcW w:w="9180" w:type="dxa"/>
            <w:gridSpan w:val="3"/>
            <w:shd w:val="clear" w:color="auto" w:fill="auto"/>
            <w:noWrap/>
            <w:vAlign w:val="center"/>
          </w:tcPr>
          <w:p w14:paraId="01B54F59" w14:textId="12B80C40" w:rsidR="00D4788D" w:rsidRPr="00263687" w:rsidRDefault="00D4788D" w:rsidP="00D4788D">
            <w:pPr>
              <w:jc w:val="center"/>
              <w:rPr>
                <w:rFonts w:ascii="Candara" w:eastAsia="Times New Roman" w:hAnsi="Candara" w:cs="Calibri"/>
                <w:b/>
                <w:bCs/>
                <w:color w:val="auto"/>
                <w:sz w:val="18"/>
                <w:szCs w:val="18"/>
                <w:lang w:val="fr-FR"/>
              </w:rPr>
            </w:pPr>
          </w:p>
        </w:tc>
      </w:tr>
      <w:tr w:rsidR="0008420D" w:rsidRPr="00B91AF8" w14:paraId="38EDB7FC" w14:textId="77777777" w:rsidTr="0008420D">
        <w:trPr>
          <w:trHeight w:val="283"/>
        </w:trPr>
        <w:tc>
          <w:tcPr>
            <w:tcW w:w="9180" w:type="dxa"/>
            <w:gridSpan w:val="3"/>
            <w:shd w:val="clear" w:color="auto" w:fill="auto"/>
            <w:noWrap/>
            <w:vAlign w:val="center"/>
          </w:tcPr>
          <w:p w14:paraId="2DD0A8F0" w14:textId="77777777" w:rsidR="0008420D" w:rsidRPr="00263687" w:rsidRDefault="0008420D" w:rsidP="00D4788D">
            <w:pPr>
              <w:jc w:val="center"/>
              <w:rPr>
                <w:rFonts w:ascii="Candara" w:eastAsia="Times New Roman" w:hAnsi="Candara" w:cs="Calibri"/>
                <w:b/>
                <w:bCs/>
                <w:color w:val="auto"/>
                <w:sz w:val="18"/>
                <w:szCs w:val="18"/>
                <w:lang w:val="fr-FR"/>
              </w:rPr>
            </w:pPr>
          </w:p>
        </w:tc>
      </w:tr>
      <w:tr w:rsidR="00D4788D" w:rsidRPr="00820D80" w14:paraId="1DF8F492" w14:textId="77777777" w:rsidTr="0008420D">
        <w:trPr>
          <w:trHeight w:val="283"/>
        </w:trPr>
        <w:tc>
          <w:tcPr>
            <w:tcW w:w="3060" w:type="dxa"/>
            <w:shd w:val="clear" w:color="auto" w:fill="auto"/>
            <w:noWrap/>
            <w:vAlign w:val="center"/>
          </w:tcPr>
          <w:p w14:paraId="0A7B9843" w14:textId="77777777" w:rsidR="00D4788D" w:rsidRPr="00263687" w:rsidRDefault="00D4788D" w:rsidP="00D4788D">
            <w:pPr>
              <w:jc w:val="center"/>
              <w:rPr>
                <w:rFonts w:ascii="Candara" w:eastAsia="Times New Roman" w:hAnsi="Candara" w:cs="Calibri"/>
                <w:b/>
                <w:bCs/>
                <w:color w:val="FFFFFF" w:themeColor="background1"/>
                <w:sz w:val="24"/>
                <w:lang w:val="fr-FR"/>
              </w:rPr>
            </w:pPr>
          </w:p>
        </w:tc>
        <w:tc>
          <w:tcPr>
            <w:tcW w:w="3060" w:type="dxa"/>
            <w:shd w:val="clear" w:color="auto" w:fill="auto"/>
            <w:noWrap/>
            <w:vAlign w:val="center"/>
          </w:tcPr>
          <w:p w14:paraId="428CF777" w14:textId="4E87C2BF" w:rsidR="00D4788D" w:rsidRPr="00820D80" w:rsidRDefault="00D4788D" w:rsidP="00D4788D">
            <w:pPr>
              <w:rPr>
                <w:rFonts w:ascii="Candara" w:eastAsia="Times New Roman" w:hAnsi="Candara" w:cs="Calibri"/>
                <w:b/>
                <w:bCs/>
                <w:color w:val="000000"/>
                <w:sz w:val="24"/>
                <w:lang w:val="fr-FR"/>
              </w:rPr>
            </w:pPr>
          </w:p>
        </w:tc>
        <w:tc>
          <w:tcPr>
            <w:tcW w:w="3060" w:type="dxa"/>
            <w:shd w:val="clear" w:color="auto" w:fill="auto"/>
            <w:noWrap/>
            <w:vAlign w:val="center"/>
          </w:tcPr>
          <w:p w14:paraId="34FE61C1" w14:textId="2E214CB0" w:rsidR="00D4788D" w:rsidRPr="00820D80" w:rsidRDefault="00D4788D" w:rsidP="00D4788D">
            <w:pPr>
              <w:rPr>
                <w:rFonts w:ascii="Candara" w:eastAsia="Times New Roman" w:hAnsi="Candara" w:cs="Calibri"/>
                <w:b/>
                <w:bCs/>
                <w:color w:val="000000"/>
                <w:sz w:val="24"/>
                <w:lang w:val="fr-FR"/>
              </w:rPr>
            </w:pPr>
          </w:p>
        </w:tc>
      </w:tr>
    </w:tbl>
    <w:p w14:paraId="08B13D01" w14:textId="77777777" w:rsidR="00D4788D" w:rsidRPr="0008420D" w:rsidRDefault="00D4788D" w:rsidP="0008420D">
      <w:pPr>
        <w:jc w:val="center"/>
        <w:rPr>
          <w:rFonts w:ascii="Candara" w:eastAsia="Times New Roman" w:hAnsi="Candara" w:cs="Calibri"/>
          <w:b/>
          <w:bCs/>
          <w:color w:val="FFFFFF" w:themeColor="background1"/>
          <w:sz w:val="24"/>
          <w:lang w:val="fr-FR"/>
        </w:rPr>
      </w:pPr>
    </w:p>
    <w:p w14:paraId="223A5BB2" w14:textId="77777777" w:rsidR="0008420D" w:rsidRPr="00B207F5" w:rsidRDefault="0008420D" w:rsidP="00D4788D">
      <w:pPr>
        <w:rPr>
          <w:rFonts w:ascii="Candara" w:hAnsi="Candara"/>
          <w:b/>
          <w:sz w:val="22"/>
          <w:szCs w:val="18"/>
          <w:lang w:val="fr-FR"/>
        </w:rPr>
      </w:pPr>
    </w:p>
    <w:tbl>
      <w:tblPr>
        <w:tblW w:w="0" w:type="auto"/>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D4788D" w:rsidRPr="00B207F5" w14:paraId="73722DC1" w14:textId="77777777" w:rsidTr="0008420D">
        <w:trPr>
          <w:gridAfter w:val="2"/>
          <w:wAfter w:w="4001" w:type="dxa"/>
          <w:trHeight w:val="340"/>
        </w:trPr>
        <w:tc>
          <w:tcPr>
            <w:tcW w:w="3111" w:type="dxa"/>
            <w:shd w:val="clear" w:color="auto" w:fill="D5B4AB"/>
            <w:vAlign w:val="center"/>
          </w:tcPr>
          <w:p w14:paraId="127DFCA0" w14:textId="77777777" w:rsidR="00D4788D" w:rsidRPr="0008420D" w:rsidRDefault="00D4788D" w:rsidP="00D4788D">
            <w:pPr>
              <w:jc w:val="center"/>
              <w:rPr>
                <w:rFonts w:ascii="Candara" w:eastAsia="Times New Roman" w:hAnsi="Candara" w:cs="Calibri"/>
                <w:b/>
                <w:bCs/>
                <w:color w:val="FFFFFF" w:themeColor="background1"/>
                <w:sz w:val="24"/>
                <w:lang w:val="fr-FR"/>
              </w:rPr>
            </w:pPr>
            <w:r w:rsidRPr="0008420D">
              <w:rPr>
                <w:rFonts w:ascii="Candara" w:eastAsia="Times New Roman" w:hAnsi="Candara" w:cs="Calibri"/>
                <w:b/>
                <w:bCs/>
                <w:color w:val="FFFFFF" w:themeColor="background1"/>
                <w:sz w:val="24"/>
                <w:lang w:val="fr-FR"/>
              </w:rPr>
              <w:t>Historique</w:t>
            </w:r>
          </w:p>
        </w:tc>
        <w:tc>
          <w:tcPr>
            <w:tcW w:w="2087" w:type="dxa"/>
            <w:tcBorders>
              <w:top w:val="nil"/>
              <w:right w:val="nil"/>
            </w:tcBorders>
            <w:shd w:val="clear" w:color="auto" w:fill="FFFFFF"/>
            <w:vAlign w:val="center"/>
          </w:tcPr>
          <w:p w14:paraId="06512E84" w14:textId="77777777" w:rsidR="00D4788D" w:rsidRPr="00B207F5" w:rsidRDefault="00D4788D" w:rsidP="00D4788D">
            <w:pPr>
              <w:pBdr>
                <w:top w:val="nil"/>
                <w:left w:val="nil"/>
                <w:bottom w:val="nil"/>
                <w:right w:val="nil"/>
                <w:between w:val="nil"/>
              </w:pBdr>
              <w:rPr>
                <w:rFonts w:ascii="Candara" w:hAnsi="Candara"/>
                <w:sz w:val="22"/>
                <w:szCs w:val="18"/>
                <w:highlight w:val="white"/>
                <w:lang w:val="fr-FR"/>
              </w:rPr>
            </w:pPr>
          </w:p>
        </w:tc>
      </w:tr>
      <w:tr w:rsidR="00D4788D" w:rsidRPr="00B207F5" w14:paraId="37246B85" w14:textId="77777777" w:rsidTr="0008420D">
        <w:trPr>
          <w:trHeight w:val="340"/>
        </w:trPr>
        <w:tc>
          <w:tcPr>
            <w:tcW w:w="3111" w:type="dxa"/>
            <w:shd w:val="clear" w:color="auto" w:fill="E4D8E0"/>
            <w:vAlign w:val="center"/>
          </w:tcPr>
          <w:p w14:paraId="7E5240F7" w14:textId="77777777" w:rsidR="00D4788D" w:rsidRPr="00263687" w:rsidRDefault="00D4788D" w:rsidP="00D4788D">
            <w:pPr>
              <w:jc w:val="center"/>
              <w:rPr>
                <w:rFonts w:ascii="Candara" w:hAnsi="Candara"/>
                <w:b/>
                <w:bCs/>
                <w:sz w:val="22"/>
                <w:szCs w:val="18"/>
                <w:lang w:val="fr-FR"/>
              </w:rPr>
            </w:pPr>
            <w:r w:rsidRPr="00263687">
              <w:rPr>
                <w:rFonts w:ascii="Candara" w:hAnsi="Candara"/>
                <w:b/>
                <w:bCs/>
                <w:sz w:val="22"/>
                <w:szCs w:val="18"/>
                <w:lang w:val="fr-FR"/>
              </w:rPr>
              <w:t>Version</w:t>
            </w:r>
          </w:p>
        </w:tc>
        <w:tc>
          <w:tcPr>
            <w:tcW w:w="2087" w:type="dxa"/>
            <w:shd w:val="clear" w:color="auto" w:fill="E4D8E0"/>
            <w:vAlign w:val="center"/>
          </w:tcPr>
          <w:p w14:paraId="34934DAD" w14:textId="77777777" w:rsidR="00D4788D" w:rsidRPr="00263687" w:rsidRDefault="00D4788D" w:rsidP="00D4788D">
            <w:pPr>
              <w:jc w:val="center"/>
              <w:rPr>
                <w:rFonts w:ascii="Candara" w:hAnsi="Candara"/>
                <w:b/>
                <w:bCs/>
                <w:sz w:val="22"/>
                <w:szCs w:val="18"/>
                <w:lang w:val="fr-FR"/>
              </w:rPr>
            </w:pPr>
            <w:r w:rsidRPr="00263687">
              <w:rPr>
                <w:rFonts w:ascii="Candara" w:hAnsi="Candara"/>
                <w:b/>
                <w:bCs/>
                <w:sz w:val="22"/>
                <w:szCs w:val="18"/>
                <w:lang w:val="fr-FR"/>
              </w:rPr>
              <w:t>Auteur</w:t>
            </w:r>
          </w:p>
        </w:tc>
        <w:tc>
          <w:tcPr>
            <w:tcW w:w="2580" w:type="dxa"/>
            <w:shd w:val="clear" w:color="auto" w:fill="E4D8E0"/>
            <w:vAlign w:val="center"/>
          </w:tcPr>
          <w:p w14:paraId="1217A8C3" w14:textId="77777777" w:rsidR="00D4788D" w:rsidRPr="00263687" w:rsidRDefault="00D4788D" w:rsidP="00D4788D">
            <w:pPr>
              <w:jc w:val="center"/>
              <w:rPr>
                <w:rFonts w:ascii="Candara" w:hAnsi="Candara"/>
                <w:b/>
                <w:bCs/>
                <w:sz w:val="22"/>
                <w:szCs w:val="18"/>
                <w:lang w:val="fr-FR"/>
              </w:rPr>
            </w:pPr>
            <w:r w:rsidRPr="00263687">
              <w:rPr>
                <w:rFonts w:ascii="Candara" w:hAnsi="Candara"/>
                <w:b/>
                <w:bCs/>
                <w:sz w:val="22"/>
                <w:szCs w:val="18"/>
                <w:lang w:val="fr-FR"/>
              </w:rPr>
              <w:t>Description</w:t>
            </w:r>
          </w:p>
        </w:tc>
        <w:tc>
          <w:tcPr>
            <w:tcW w:w="1421" w:type="dxa"/>
            <w:shd w:val="clear" w:color="auto" w:fill="E4D8E0"/>
            <w:vAlign w:val="center"/>
          </w:tcPr>
          <w:p w14:paraId="30B1FC2F" w14:textId="77777777" w:rsidR="00D4788D" w:rsidRPr="00263687" w:rsidRDefault="00D4788D" w:rsidP="00D4788D">
            <w:pPr>
              <w:jc w:val="center"/>
              <w:rPr>
                <w:rFonts w:ascii="Candara" w:hAnsi="Candara"/>
                <w:b/>
                <w:bCs/>
                <w:sz w:val="22"/>
                <w:szCs w:val="18"/>
                <w:lang w:val="fr-FR"/>
              </w:rPr>
            </w:pPr>
            <w:r w:rsidRPr="00263687">
              <w:rPr>
                <w:rFonts w:ascii="Candara" w:hAnsi="Candara"/>
                <w:b/>
                <w:bCs/>
                <w:sz w:val="22"/>
                <w:szCs w:val="18"/>
                <w:lang w:val="fr-FR"/>
              </w:rPr>
              <w:t>Date</w:t>
            </w:r>
          </w:p>
        </w:tc>
      </w:tr>
      <w:tr w:rsidR="00D4788D" w:rsidRPr="00B207F5" w14:paraId="794D8472" w14:textId="77777777" w:rsidTr="0008420D">
        <w:trPr>
          <w:trHeight w:val="340"/>
        </w:trPr>
        <w:tc>
          <w:tcPr>
            <w:tcW w:w="3111" w:type="dxa"/>
            <w:shd w:val="clear" w:color="auto" w:fill="auto"/>
            <w:vAlign w:val="center"/>
          </w:tcPr>
          <w:p w14:paraId="0B3D9BFF" w14:textId="72D3ECBF" w:rsidR="00D4788D" w:rsidRPr="00B207F5" w:rsidRDefault="00EE0DEF" w:rsidP="00D4788D">
            <w:pPr>
              <w:rPr>
                <w:rFonts w:ascii="Candara" w:hAnsi="Candara"/>
                <w:sz w:val="22"/>
                <w:szCs w:val="18"/>
                <w:lang w:val="fr-FR"/>
              </w:rPr>
            </w:pPr>
            <w:r>
              <w:rPr>
                <w:rFonts w:ascii="Candara" w:hAnsi="Candara"/>
                <w:sz w:val="22"/>
                <w:szCs w:val="18"/>
                <w:lang w:val="fr-FR"/>
              </w:rPr>
              <w:t>001</w:t>
            </w:r>
          </w:p>
        </w:tc>
        <w:tc>
          <w:tcPr>
            <w:tcW w:w="2087" w:type="dxa"/>
            <w:shd w:val="clear" w:color="auto" w:fill="auto"/>
            <w:vAlign w:val="center"/>
          </w:tcPr>
          <w:p w14:paraId="55962E79" w14:textId="658C085F" w:rsidR="00D4788D" w:rsidRPr="00B207F5" w:rsidRDefault="00B35EFD" w:rsidP="00D4788D">
            <w:pPr>
              <w:rPr>
                <w:rFonts w:ascii="Candara" w:hAnsi="Candara"/>
                <w:sz w:val="22"/>
                <w:szCs w:val="18"/>
                <w:lang w:val="fr-FR"/>
              </w:rPr>
            </w:pPr>
            <w:r>
              <w:rPr>
                <w:rFonts w:ascii="Candara" w:hAnsi="Candara"/>
                <w:sz w:val="22"/>
                <w:szCs w:val="18"/>
                <w:lang w:val="fr-FR"/>
              </w:rPr>
              <w:t>Kholod Sanak</w:t>
            </w:r>
          </w:p>
        </w:tc>
        <w:tc>
          <w:tcPr>
            <w:tcW w:w="2580" w:type="dxa"/>
            <w:shd w:val="clear" w:color="auto" w:fill="auto"/>
            <w:vAlign w:val="center"/>
          </w:tcPr>
          <w:p w14:paraId="7D81B191" w14:textId="4FCF57EA" w:rsidR="00D4788D" w:rsidRPr="00B207F5" w:rsidRDefault="00EE0DEF" w:rsidP="00D4788D">
            <w:pPr>
              <w:rPr>
                <w:rFonts w:ascii="Candara" w:hAnsi="Candara"/>
                <w:sz w:val="22"/>
                <w:szCs w:val="18"/>
                <w:lang w:val="fr-FR"/>
              </w:rPr>
            </w:pPr>
            <w:r>
              <w:rPr>
                <w:rFonts w:ascii="Candara" w:hAnsi="Candara"/>
                <w:sz w:val="22"/>
                <w:szCs w:val="18"/>
                <w:lang w:val="fr-FR"/>
              </w:rPr>
              <w:t>Version initiale</w:t>
            </w:r>
          </w:p>
        </w:tc>
        <w:tc>
          <w:tcPr>
            <w:tcW w:w="1421" w:type="dxa"/>
            <w:shd w:val="clear" w:color="auto" w:fill="auto"/>
            <w:vAlign w:val="center"/>
          </w:tcPr>
          <w:p w14:paraId="7386112B" w14:textId="53783943" w:rsidR="00D4788D" w:rsidRPr="00B207F5" w:rsidRDefault="00B35EFD" w:rsidP="00EE0DEF">
            <w:pPr>
              <w:rPr>
                <w:rFonts w:ascii="Candara" w:hAnsi="Candara"/>
                <w:sz w:val="22"/>
                <w:szCs w:val="18"/>
                <w:lang w:val="fr-FR"/>
              </w:rPr>
            </w:pPr>
            <w:r>
              <w:rPr>
                <w:rFonts w:ascii="Candara" w:hAnsi="Candara"/>
                <w:sz w:val="22"/>
                <w:szCs w:val="18"/>
                <w:lang w:val="fr-FR"/>
              </w:rPr>
              <w:t>02</w:t>
            </w:r>
            <w:r w:rsidR="00EE0DEF">
              <w:rPr>
                <w:rFonts w:ascii="Candara" w:hAnsi="Candara"/>
                <w:sz w:val="22"/>
                <w:szCs w:val="18"/>
                <w:lang w:val="fr-FR"/>
              </w:rPr>
              <w:t>/0</w:t>
            </w:r>
            <w:r>
              <w:rPr>
                <w:rFonts w:ascii="Candara" w:hAnsi="Candara"/>
                <w:sz w:val="22"/>
                <w:szCs w:val="18"/>
                <w:lang w:val="fr-FR"/>
              </w:rPr>
              <w:t>2</w:t>
            </w:r>
            <w:r w:rsidR="00EE0DEF">
              <w:rPr>
                <w:rFonts w:ascii="Candara" w:hAnsi="Candara"/>
                <w:sz w:val="22"/>
                <w:szCs w:val="18"/>
                <w:lang w:val="fr-FR"/>
              </w:rPr>
              <w:t>/202</w:t>
            </w:r>
            <w:r>
              <w:rPr>
                <w:rFonts w:ascii="Candara" w:hAnsi="Candara"/>
                <w:sz w:val="22"/>
                <w:szCs w:val="18"/>
                <w:lang w:val="fr-FR"/>
              </w:rPr>
              <w:t>4</w:t>
            </w:r>
          </w:p>
        </w:tc>
      </w:tr>
      <w:tr w:rsidR="00D4788D" w:rsidRPr="00B207F5" w14:paraId="2E961ADA" w14:textId="77777777" w:rsidTr="0008420D">
        <w:trPr>
          <w:trHeight w:val="340"/>
        </w:trPr>
        <w:tc>
          <w:tcPr>
            <w:tcW w:w="3111" w:type="dxa"/>
            <w:shd w:val="clear" w:color="auto" w:fill="auto"/>
            <w:vAlign w:val="center"/>
          </w:tcPr>
          <w:p w14:paraId="2DDF03EC" w14:textId="77777777" w:rsidR="00D4788D" w:rsidRPr="00B207F5" w:rsidRDefault="00D4788D" w:rsidP="00D4788D">
            <w:pPr>
              <w:rPr>
                <w:rFonts w:ascii="Candara" w:hAnsi="Candara"/>
                <w:sz w:val="22"/>
                <w:szCs w:val="18"/>
                <w:lang w:val="fr-FR"/>
              </w:rPr>
            </w:pPr>
          </w:p>
        </w:tc>
        <w:tc>
          <w:tcPr>
            <w:tcW w:w="2087" w:type="dxa"/>
            <w:shd w:val="clear" w:color="auto" w:fill="auto"/>
            <w:vAlign w:val="center"/>
          </w:tcPr>
          <w:p w14:paraId="5FA64DF9" w14:textId="77777777" w:rsidR="00D4788D" w:rsidRPr="00B207F5" w:rsidRDefault="00D4788D" w:rsidP="00D4788D">
            <w:pPr>
              <w:rPr>
                <w:rFonts w:ascii="Candara" w:hAnsi="Candara"/>
                <w:sz w:val="22"/>
                <w:szCs w:val="18"/>
                <w:lang w:val="fr-FR"/>
              </w:rPr>
            </w:pPr>
          </w:p>
        </w:tc>
        <w:tc>
          <w:tcPr>
            <w:tcW w:w="2580" w:type="dxa"/>
            <w:shd w:val="clear" w:color="auto" w:fill="auto"/>
            <w:vAlign w:val="center"/>
          </w:tcPr>
          <w:p w14:paraId="0A0A301D" w14:textId="77777777" w:rsidR="00D4788D" w:rsidRPr="00B207F5" w:rsidRDefault="00D4788D" w:rsidP="00D4788D">
            <w:pPr>
              <w:rPr>
                <w:rFonts w:ascii="Candara" w:hAnsi="Candara"/>
                <w:sz w:val="22"/>
                <w:szCs w:val="18"/>
                <w:lang w:val="fr-FR"/>
              </w:rPr>
            </w:pPr>
          </w:p>
        </w:tc>
        <w:tc>
          <w:tcPr>
            <w:tcW w:w="1421" w:type="dxa"/>
            <w:shd w:val="clear" w:color="auto" w:fill="auto"/>
            <w:vAlign w:val="center"/>
          </w:tcPr>
          <w:p w14:paraId="43E4762B" w14:textId="77777777" w:rsidR="00D4788D" w:rsidRPr="00B207F5" w:rsidRDefault="00D4788D" w:rsidP="00D4788D">
            <w:pPr>
              <w:ind w:right="990"/>
              <w:rPr>
                <w:rFonts w:ascii="Candara" w:hAnsi="Candara"/>
                <w:sz w:val="22"/>
                <w:szCs w:val="18"/>
                <w:lang w:val="fr-FR"/>
              </w:rPr>
            </w:pPr>
          </w:p>
        </w:tc>
      </w:tr>
      <w:tr w:rsidR="00D4788D" w:rsidRPr="00B207F5" w14:paraId="4322087E" w14:textId="77777777" w:rsidTr="0008420D">
        <w:trPr>
          <w:trHeight w:val="340"/>
        </w:trPr>
        <w:tc>
          <w:tcPr>
            <w:tcW w:w="3111" w:type="dxa"/>
            <w:shd w:val="clear" w:color="auto" w:fill="auto"/>
            <w:vAlign w:val="center"/>
          </w:tcPr>
          <w:p w14:paraId="4F90DEC2" w14:textId="77777777" w:rsidR="00D4788D" w:rsidRPr="00B207F5" w:rsidRDefault="00D4788D" w:rsidP="00D4788D">
            <w:pPr>
              <w:rPr>
                <w:rFonts w:ascii="Candara" w:hAnsi="Candara"/>
                <w:sz w:val="22"/>
                <w:szCs w:val="18"/>
                <w:lang w:val="fr-FR"/>
              </w:rPr>
            </w:pPr>
          </w:p>
        </w:tc>
        <w:tc>
          <w:tcPr>
            <w:tcW w:w="2087" w:type="dxa"/>
            <w:shd w:val="clear" w:color="auto" w:fill="auto"/>
            <w:vAlign w:val="center"/>
          </w:tcPr>
          <w:p w14:paraId="03BE8FD9" w14:textId="77777777" w:rsidR="00D4788D" w:rsidRPr="00B207F5" w:rsidRDefault="00D4788D" w:rsidP="00D4788D">
            <w:pPr>
              <w:rPr>
                <w:rFonts w:ascii="Candara" w:hAnsi="Candara"/>
                <w:sz w:val="22"/>
                <w:szCs w:val="18"/>
                <w:lang w:val="fr-FR"/>
              </w:rPr>
            </w:pPr>
          </w:p>
        </w:tc>
        <w:tc>
          <w:tcPr>
            <w:tcW w:w="2580" w:type="dxa"/>
            <w:shd w:val="clear" w:color="auto" w:fill="auto"/>
            <w:vAlign w:val="center"/>
          </w:tcPr>
          <w:p w14:paraId="40A1235E" w14:textId="77777777" w:rsidR="00D4788D" w:rsidRPr="00B207F5" w:rsidRDefault="00D4788D" w:rsidP="00D4788D">
            <w:pPr>
              <w:rPr>
                <w:rFonts w:ascii="Candara" w:hAnsi="Candara"/>
                <w:sz w:val="22"/>
                <w:szCs w:val="18"/>
                <w:lang w:val="fr-FR"/>
              </w:rPr>
            </w:pPr>
          </w:p>
        </w:tc>
        <w:tc>
          <w:tcPr>
            <w:tcW w:w="1421" w:type="dxa"/>
            <w:shd w:val="clear" w:color="auto" w:fill="auto"/>
            <w:vAlign w:val="center"/>
          </w:tcPr>
          <w:p w14:paraId="00D69515" w14:textId="77777777" w:rsidR="00D4788D" w:rsidRPr="00B207F5" w:rsidRDefault="00D4788D" w:rsidP="00D4788D">
            <w:pPr>
              <w:rPr>
                <w:rFonts w:ascii="Candara" w:hAnsi="Candara"/>
                <w:sz w:val="22"/>
                <w:szCs w:val="18"/>
                <w:lang w:val="fr-FR"/>
              </w:rPr>
            </w:pPr>
          </w:p>
        </w:tc>
      </w:tr>
    </w:tbl>
    <w:p w14:paraId="0BAC96A8" w14:textId="77777777" w:rsidR="00D4788D" w:rsidRDefault="00D4788D" w:rsidP="00D4788D">
      <w:pPr>
        <w:rPr>
          <w:rFonts w:ascii="Candara" w:hAnsi="Candara"/>
          <w:b/>
          <w:sz w:val="22"/>
          <w:szCs w:val="18"/>
          <w:lang w:val="fr-FR"/>
        </w:rPr>
      </w:pPr>
    </w:p>
    <w:p w14:paraId="771C518B" w14:textId="77777777" w:rsidR="00D4788D" w:rsidRDefault="00D4788D" w:rsidP="0008420D">
      <w:pPr>
        <w:jc w:val="center"/>
        <w:rPr>
          <w:rFonts w:ascii="Candara" w:hAnsi="Candara"/>
          <w:b/>
          <w:sz w:val="22"/>
          <w:szCs w:val="18"/>
          <w:lang w:val="fr-FR"/>
        </w:rPr>
      </w:pPr>
      <w:r>
        <w:rPr>
          <w:rFonts w:ascii="Candara" w:hAnsi="Candara"/>
          <w:b/>
          <w:sz w:val="22"/>
          <w:szCs w:val="18"/>
          <w:lang w:val="fr-FR"/>
        </w:rPr>
        <w:br w:type="page"/>
      </w:r>
    </w:p>
    <w:p w14:paraId="61566881" w14:textId="696992F7" w:rsidR="007A70A3" w:rsidRPr="00B207F5" w:rsidRDefault="007A70A3">
      <w:pPr>
        <w:rPr>
          <w:rFonts w:ascii="Candara" w:hAnsi="Candara"/>
          <w:b/>
          <w:sz w:val="22"/>
          <w:szCs w:val="18"/>
          <w:lang w:val="fr-FR"/>
        </w:rPr>
      </w:pPr>
    </w:p>
    <w:p w14:paraId="12380758" w14:textId="51DBA45B" w:rsidR="009C0607" w:rsidRPr="00B207F5" w:rsidRDefault="009C0607">
      <w:pPr>
        <w:rPr>
          <w:rFonts w:ascii="Candara" w:hAnsi="Candara"/>
          <w:b/>
          <w:sz w:val="22"/>
          <w:szCs w:val="18"/>
          <w:lang w:val="fr-FR"/>
        </w:rPr>
      </w:pPr>
    </w:p>
    <w:sdt>
      <w:sdtPr>
        <w:id w:val="1106154161"/>
        <w:docPartObj>
          <w:docPartGallery w:val="Table of Contents"/>
          <w:docPartUnique/>
        </w:docPartObj>
      </w:sdtPr>
      <w:sdtEndPr>
        <w:rPr>
          <w:rFonts w:ascii="Arial" w:eastAsia="Arial" w:hAnsi="Arial" w:cs="Arial"/>
          <w:b/>
          <w:bCs/>
          <w:color w:val="262626"/>
          <w:sz w:val="20"/>
          <w:szCs w:val="24"/>
          <w:lang w:val="de-DE" w:eastAsia="en-US"/>
        </w:rPr>
      </w:sdtEndPr>
      <w:sdtContent>
        <w:p w14:paraId="59186E22" w14:textId="4BE81194" w:rsidR="005F4062" w:rsidRDefault="005F4062">
          <w:pPr>
            <w:pStyle w:val="En-ttedetabledesmatires"/>
          </w:pPr>
          <w:r>
            <w:t>Table des matières</w:t>
          </w:r>
        </w:p>
        <w:p w14:paraId="25B328B9" w14:textId="406C57AA" w:rsidR="00ED30C3" w:rsidRDefault="005F4062">
          <w:pPr>
            <w:pStyle w:val="TM2"/>
            <w:tabs>
              <w:tab w:val="right" w:leader="dot" w:pos="9204"/>
            </w:tabs>
            <w:rPr>
              <w:rFonts w:asciiTheme="minorHAnsi" w:eastAsiaTheme="minorEastAsia" w:hAnsiTheme="minorHAnsi" w:cstheme="minorBidi"/>
              <w:noProof/>
              <w:color w:val="auto"/>
              <w:kern w:val="2"/>
              <w:sz w:val="22"/>
              <w:szCs w:val="22"/>
              <w:lang w:val="fr-FR" w:eastAsia="fr-FR"/>
              <w14:ligatures w14:val="standardContextual"/>
            </w:rPr>
          </w:pPr>
          <w:r>
            <w:fldChar w:fldCharType="begin"/>
          </w:r>
          <w:r>
            <w:instrText xml:space="preserve"> TOC \o "1-3" \h \z \u </w:instrText>
          </w:r>
          <w:r>
            <w:fldChar w:fldCharType="separate"/>
          </w:r>
          <w:hyperlink w:anchor="_Toc157698198" w:history="1">
            <w:r w:rsidR="00ED30C3" w:rsidRPr="00AC4233">
              <w:rPr>
                <w:rStyle w:val="Lienhypertexte"/>
                <w:rFonts w:ascii="Candara" w:hAnsi="Candara"/>
                <w:noProof/>
                <w:lang w:val="fr-FR"/>
              </w:rPr>
              <w:t>Contexte du projet</w:t>
            </w:r>
            <w:r w:rsidR="00ED30C3">
              <w:rPr>
                <w:noProof/>
                <w:webHidden/>
              </w:rPr>
              <w:tab/>
            </w:r>
            <w:r w:rsidR="00ED30C3">
              <w:rPr>
                <w:noProof/>
                <w:webHidden/>
              </w:rPr>
              <w:fldChar w:fldCharType="begin"/>
            </w:r>
            <w:r w:rsidR="00ED30C3">
              <w:rPr>
                <w:noProof/>
                <w:webHidden/>
              </w:rPr>
              <w:instrText xml:space="preserve"> PAGEREF _Toc157698198 \h </w:instrText>
            </w:r>
            <w:r w:rsidR="00ED30C3">
              <w:rPr>
                <w:noProof/>
                <w:webHidden/>
              </w:rPr>
            </w:r>
            <w:r w:rsidR="00ED30C3">
              <w:rPr>
                <w:noProof/>
                <w:webHidden/>
              </w:rPr>
              <w:fldChar w:fldCharType="separate"/>
            </w:r>
            <w:r w:rsidR="00ED30C3">
              <w:rPr>
                <w:noProof/>
                <w:webHidden/>
              </w:rPr>
              <w:t>4</w:t>
            </w:r>
            <w:r w:rsidR="00ED30C3">
              <w:rPr>
                <w:noProof/>
                <w:webHidden/>
              </w:rPr>
              <w:fldChar w:fldCharType="end"/>
            </w:r>
          </w:hyperlink>
        </w:p>
        <w:p w14:paraId="652E03AB" w14:textId="15AA431F" w:rsidR="00ED30C3" w:rsidRDefault="00ED30C3">
          <w:pPr>
            <w:pStyle w:val="TM2"/>
            <w:tabs>
              <w:tab w:val="right" w:leader="dot" w:pos="9204"/>
            </w:tabs>
            <w:rPr>
              <w:rFonts w:asciiTheme="minorHAnsi" w:eastAsiaTheme="minorEastAsia" w:hAnsiTheme="minorHAnsi" w:cstheme="minorBidi"/>
              <w:noProof/>
              <w:color w:val="auto"/>
              <w:kern w:val="2"/>
              <w:sz w:val="22"/>
              <w:szCs w:val="22"/>
              <w:lang w:val="fr-FR" w:eastAsia="fr-FR"/>
              <w14:ligatures w14:val="standardContextual"/>
            </w:rPr>
          </w:pPr>
          <w:hyperlink w:anchor="_Toc157698199" w:history="1">
            <w:r w:rsidRPr="00AC4233">
              <w:rPr>
                <w:rStyle w:val="Lienhypertexte"/>
                <w:rFonts w:ascii="Candara" w:hAnsi="Candara"/>
                <w:noProof/>
                <w:lang w:val="fr-FR"/>
              </w:rPr>
              <w:t>Objectifs du projet</w:t>
            </w:r>
            <w:r>
              <w:rPr>
                <w:noProof/>
                <w:webHidden/>
              </w:rPr>
              <w:tab/>
            </w:r>
            <w:r>
              <w:rPr>
                <w:noProof/>
                <w:webHidden/>
              </w:rPr>
              <w:fldChar w:fldCharType="begin"/>
            </w:r>
            <w:r>
              <w:rPr>
                <w:noProof/>
                <w:webHidden/>
              </w:rPr>
              <w:instrText xml:space="preserve"> PAGEREF _Toc157698199 \h </w:instrText>
            </w:r>
            <w:r>
              <w:rPr>
                <w:noProof/>
                <w:webHidden/>
              </w:rPr>
            </w:r>
            <w:r>
              <w:rPr>
                <w:noProof/>
                <w:webHidden/>
              </w:rPr>
              <w:fldChar w:fldCharType="separate"/>
            </w:r>
            <w:r>
              <w:rPr>
                <w:noProof/>
                <w:webHidden/>
              </w:rPr>
              <w:t>4</w:t>
            </w:r>
            <w:r>
              <w:rPr>
                <w:noProof/>
                <w:webHidden/>
              </w:rPr>
              <w:fldChar w:fldCharType="end"/>
            </w:r>
          </w:hyperlink>
        </w:p>
        <w:p w14:paraId="314F9562" w14:textId="316D63DA" w:rsidR="00ED30C3" w:rsidRDefault="00ED30C3">
          <w:pPr>
            <w:pStyle w:val="TM2"/>
            <w:tabs>
              <w:tab w:val="right" w:leader="dot" w:pos="9204"/>
            </w:tabs>
            <w:rPr>
              <w:rFonts w:asciiTheme="minorHAnsi" w:eastAsiaTheme="minorEastAsia" w:hAnsiTheme="minorHAnsi" w:cstheme="minorBidi"/>
              <w:noProof/>
              <w:color w:val="auto"/>
              <w:kern w:val="2"/>
              <w:sz w:val="22"/>
              <w:szCs w:val="22"/>
              <w:lang w:val="fr-FR" w:eastAsia="fr-FR"/>
              <w14:ligatures w14:val="standardContextual"/>
            </w:rPr>
          </w:pPr>
          <w:hyperlink w:anchor="_Toc157698200" w:history="1">
            <w:r w:rsidRPr="00AC4233">
              <w:rPr>
                <w:rStyle w:val="Lienhypertexte"/>
                <w:rFonts w:ascii="Candara" w:hAnsi="Candara"/>
                <w:noProof/>
                <w:lang w:val="fr-FR"/>
              </w:rPr>
              <w:t>Fonctionnalités</w:t>
            </w:r>
            <w:r>
              <w:rPr>
                <w:noProof/>
                <w:webHidden/>
              </w:rPr>
              <w:tab/>
            </w:r>
            <w:r>
              <w:rPr>
                <w:noProof/>
                <w:webHidden/>
              </w:rPr>
              <w:fldChar w:fldCharType="begin"/>
            </w:r>
            <w:r>
              <w:rPr>
                <w:noProof/>
                <w:webHidden/>
              </w:rPr>
              <w:instrText xml:space="preserve"> PAGEREF _Toc157698200 \h </w:instrText>
            </w:r>
            <w:r>
              <w:rPr>
                <w:noProof/>
                <w:webHidden/>
              </w:rPr>
            </w:r>
            <w:r>
              <w:rPr>
                <w:noProof/>
                <w:webHidden/>
              </w:rPr>
              <w:fldChar w:fldCharType="separate"/>
            </w:r>
            <w:r>
              <w:rPr>
                <w:noProof/>
                <w:webHidden/>
              </w:rPr>
              <w:t>4</w:t>
            </w:r>
            <w:r>
              <w:rPr>
                <w:noProof/>
                <w:webHidden/>
              </w:rPr>
              <w:fldChar w:fldCharType="end"/>
            </w:r>
          </w:hyperlink>
        </w:p>
        <w:p w14:paraId="55229768" w14:textId="1A6F4CCA" w:rsidR="00ED30C3" w:rsidRDefault="00ED30C3">
          <w:pPr>
            <w:pStyle w:val="TM2"/>
            <w:tabs>
              <w:tab w:val="right" w:leader="dot" w:pos="9204"/>
            </w:tabs>
            <w:rPr>
              <w:rFonts w:asciiTheme="minorHAnsi" w:eastAsiaTheme="minorEastAsia" w:hAnsiTheme="minorHAnsi" w:cstheme="minorBidi"/>
              <w:noProof/>
              <w:color w:val="auto"/>
              <w:kern w:val="2"/>
              <w:sz w:val="22"/>
              <w:szCs w:val="22"/>
              <w:lang w:val="fr-FR" w:eastAsia="fr-FR"/>
              <w14:ligatures w14:val="standardContextual"/>
            </w:rPr>
          </w:pPr>
          <w:hyperlink w:anchor="_Toc157698201" w:history="1">
            <w:r w:rsidRPr="00AC4233">
              <w:rPr>
                <w:rStyle w:val="Lienhypertexte"/>
                <w:rFonts w:ascii="Candara" w:hAnsi="Candara"/>
                <w:noProof/>
                <w:lang w:val="fr-FR"/>
              </w:rPr>
              <w:t>Technologies Utilisées</w:t>
            </w:r>
            <w:r>
              <w:rPr>
                <w:noProof/>
                <w:webHidden/>
              </w:rPr>
              <w:tab/>
            </w:r>
            <w:r>
              <w:rPr>
                <w:noProof/>
                <w:webHidden/>
              </w:rPr>
              <w:fldChar w:fldCharType="begin"/>
            </w:r>
            <w:r>
              <w:rPr>
                <w:noProof/>
                <w:webHidden/>
              </w:rPr>
              <w:instrText xml:space="preserve"> PAGEREF _Toc157698201 \h </w:instrText>
            </w:r>
            <w:r>
              <w:rPr>
                <w:noProof/>
                <w:webHidden/>
              </w:rPr>
            </w:r>
            <w:r>
              <w:rPr>
                <w:noProof/>
                <w:webHidden/>
              </w:rPr>
              <w:fldChar w:fldCharType="separate"/>
            </w:r>
            <w:r>
              <w:rPr>
                <w:noProof/>
                <w:webHidden/>
              </w:rPr>
              <w:t>5</w:t>
            </w:r>
            <w:r>
              <w:rPr>
                <w:noProof/>
                <w:webHidden/>
              </w:rPr>
              <w:fldChar w:fldCharType="end"/>
            </w:r>
          </w:hyperlink>
        </w:p>
        <w:p w14:paraId="2B176393" w14:textId="0B9D53C9" w:rsidR="00ED30C3" w:rsidRDefault="00ED30C3">
          <w:pPr>
            <w:pStyle w:val="TM2"/>
            <w:tabs>
              <w:tab w:val="right" w:leader="dot" w:pos="9204"/>
            </w:tabs>
            <w:rPr>
              <w:rFonts w:asciiTheme="minorHAnsi" w:eastAsiaTheme="minorEastAsia" w:hAnsiTheme="minorHAnsi" w:cstheme="minorBidi"/>
              <w:noProof/>
              <w:color w:val="auto"/>
              <w:kern w:val="2"/>
              <w:sz w:val="22"/>
              <w:szCs w:val="22"/>
              <w:lang w:val="fr-FR" w:eastAsia="fr-FR"/>
              <w14:ligatures w14:val="standardContextual"/>
            </w:rPr>
          </w:pPr>
          <w:hyperlink w:anchor="_Toc157698202" w:history="1">
            <w:r w:rsidRPr="00AC4233">
              <w:rPr>
                <w:rStyle w:val="Lienhypertexte"/>
                <w:rFonts w:ascii="Candara" w:hAnsi="Candara"/>
                <w:noProof/>
                <w:lang w:val="fr-FR"/>
              </w:rPr>
              <w:t>Sécurité</w:t>
            </w:r>
            <w:r>
              <w:rPr>
                <w:noProof/>
                <w:webHidden/>
              </w:rPr>
              <w:tab/>
            </w:r>
            <w:r>
              <w:rPr>
                <w:noProof/>
                <w:webHidden/>
              </w:rPr>
              <w:fldChar w:fldCharType="begin"/>
            </w:r>
            <w:r>
              <w:rPr>
                <w:noProof/>
                <w:webHidden/>
              </w:rPr>
              <w:instrText xml:space="preserve"> PAGEREF _Toc157698202 \h </w:instrText>
            </w:r>
            <w:r>
              <w:rPr>
                <w:noProof/>
                <w:webHidden/>
              </w:rPr>
            </w:r>
            <w:r>
              <w:rPr>
                <w:noProof/>
                <w:webHidden/>
              </w:rPr>
              <w:fldChar w:fldCharType="separate"/>
            </w:r>
            <w:r>
              <w:rPr>
                <w:noProof/>
                <w:webHidden/>
              </w:rPr>
              <w:t>6</w:t>
            </w:r>
            <w:r>
              <w:rPr>
                <w:noProof/>
                <w:webHidden/>
              </w:rPr>
              <w:fldChar w:fldCharType="end"/>
            </w:r>
          </w:hyperlink>
        </w:p>
        <w:p w14:paraId="3B53BC5E" w14:textId="79077A66" w:rsidR="00ED30C3" w:rsidRDefault="00ED30C3">
          <w:pPr>
            <w:pStyle w:val="TM2"/>
            <w:tabs>
              <w:tab w:val="right" w:leader="dot" w:pos="9204"/>
            </w:tabs>
            <w:rPr>
              <w:rFonts w:asciiTheme="minorHAnsi" w:eastAsiaTheme="minorEastAsia" w:hAnsiTheme="minorHAnsi" w:cstheme="minorBidi"/>
              <w:noProof/>
              <w:color w:val="auto"/>
              <w:kern w:val="2"/>
              <w:sz w:val="22"/>
              <w:szCs w:val="22"/>
              <w:lang w:val="fr-FR" w:eastAsia="fr-FR"/>
              <w14:ligatures w14:val="standardContextual"/>
            </w:rPr>
          </w:pPr>
          <w:hyperlink w:anchor="_Toc157698203" w:history="1">
            <w:r w:rsidRPr="00AC4233">
              <w:rPr>
                <w:rStyle w:val="Lienhypertexte"/>
                <w:rFonts w:ascii="Candara" w:hAnsi="Candara"/>
                <w:noProof/>
                <w:lang w:val="fr-FR"/>
              </w:rPr>
              <w:t>Tests</w:t>
            </w:r>
            <w:r>
              <w:rPr>
                <w:noProof/>
                <w:webHidden/>
              </w:rPr>
              <w:tab/>
            </w:r>
            <w:r>
              <w:rPr>
                <w:noProof/>
                <w:webHidden/>
              </w:rPr>
              <w:fldChar w:fldCharType="begin"/>
            </w:r>
            <w:r>
              <w:rPr>
                <w:noProof/>
                <w:webHidden/>
              </w:rPr>
              <w:instrText xml:space="preserve"> PAGEREF _Toc157698203 \h </w:instrText>
            </w:r>
            <w:r>
              <w:rPr>
                <w:noProof/>
                <w:webHidden/>
              </w:rPr>
            </w:r>
            <w:r>
              <w:rPr>
                <w:noProof/>
                <w:webHidden/>
              </w:rPr>
              <w:fldChar w:fldCharType="separate"/>
            </w:r>
            <w:r>
              <w:rPr>
                <w:noProof/>
                <w:webHidden/>
              </w:rPr>
              <w:t>6</w:t>
            </w:r>
            <w:r>
              <w:rPr>
                <w:noProof/>
                <w:webHidden/>
              </w:rPr>
              <w:fldChar w:fldCharType="end"/>
            </w:r>
          </w:hyperlink>
        </w:p>
        <w:p w14:paraId="166E444F" w14:textId="04B26DB6" w:rsidR="00ED30C3" w:rsidRDefault="00ED30C3">
          <w:pPr>
            <w:pStyle w:val="TM2"/>
            <w:tabs>
              <w:tab w:val="right" w:leader="dot" w:pos="9204"/>
            </w:tabs>
            <w:rPr>
              <w:rFonts w:asciiTheme="minorHAnsi" w:eastAsiaTheme="minorEastAsia" w:hAnsiTheme="minorHAnsi" w:cstheme="minorBidi"/>
              <w:noProof/>
              <w:color w:val="auto"/>
              <w:kern w:val="2"/>
              <w:sz w:val="22"/>
              <w:szCs w:val="22"/>
              <w:lang w:val="fr-FR" w:eastAsia="fr-FR"/>
              <w14:ligatures w14:val="standardContextual"/>
            </w:rPr>
          </w:pPr>
          <w:hyperlink w:anchor="_Toc157698204" w:history="1">
            <w:r w:rsidRPr="00AC4233">
              <w:rPr>
                <w:rStyle w:val="Lienhypertexte"/>
                <w:rFonts w:ascii="Candara" w:hAnsi="Candara"/>
                <w:noProof/>
                <w:lang w:val="fr-FR"/>
              </w:rPr>
              <w:t>Livrables</w:t>
            </w:r>
            <w:r>
              <w:rPr>
                <w:noProof/>
                <w:webHidden/>
              </w:rPr>
              <w:tab/>
            </w:r>
            <w:r>
              <w:rPr>
                <w:noProof/>
                <w:webHidden/>
              </w:rPr>
              <w:fldChar w:fldCharType="begin"/>
            </w:r>
            <w:r>
              <w:rPr>
                <w:noProof/>
                <w:webHidden/>
              </w:rPr>
              <w:instrText xml:space="preserve"> PAGEREF _Toc157698204 \h </w:instrText>
            </w:r>
            <w:r>
              <w:rPr>
                <w:noProof/>
                <w:webHidden/>
              </w:rPr>
            </w:r>
            <w:r>
              <w:rPr>
                <w:noProof/>
                <w:webHidden/>
              </w:rPr>
              <w:fldChar w:fldCharType="separate"/>
            </w:r>
            <w:r>
              <w:rPr>
                <w:noProof/>
                <w:webHidden/>
              </w:rPr>
              <w:t>6</w:t>
            </w:r>
            <w:r>
              <w:rPr>
                <w:noProof/>
                <w:webHidden/>
              </w:rPr>
              <w:fldChar w:fldCharType="end"/>
            </w:r>
          </w:hyperlink>
        </w:p>
        <w:p w14:paraId="1F3F3C3B" w14:textId="17DC72FF" w:rsidR="00ED30C3" w:rsidRDefault="00ED30C3">
          <w:pPr>
            <w:pStyle w:val="TM2"/>
            <w:tabs>
              <w:tab w:val="right" w:leader="dot" w:pos="9204"/>
            </w:tabs>
            <w:rPr>
              <w:rFonts w:asciiTheme="minorHAnsi" w:eastAsiaTheme="minorEastAsia" w:hAnsiTheme="minorHAnsi" w:cstheme="minorBidi"/>
              <w:noProof/>
              <w:color w:val="auto"/>
              <w:kern w:val="2"/>
              <w:sz w:val="22"/>
              <w:szCs w:val="22"/>
              <w:lang w:val="fr-FR" w:eastAsia="fr-FR"/>
              <w14:ligatures w14:val="standardContextual"/>
            </w:rPr>
          </w:pPr>
          <w:hyperlink w:anchor="_Toc157698205" w:history="1">
            <w:r w:rsidRPr="00AC4233">
              <w:rPr>
                <w:rStyle w:val="Lienhypertexte"/>
                <w:rFonts w:ascii="Candara" w:hAnsi="Candara"/>
                <w:noProof/>
                <w:lang w:val="fr-FR"/>
              </w:rPr>
              <w:t>Délai</w:t>
            </w:r>
            <w:r>
              <w:rPr>
                <w:noProof/>
                <w:webHidden/>
              </w:rPr>
              <w:tab/>
            </w:r>
            <w:r w:rsidRPr="00ED30C3">
              <w:rPr>
                <w:noProof/>
                <w:webHidden/>
              </w:rPr>
              <w:tab/>
            </w:r>
            <w:r>
              <w:rPr>
                <w:noProof/>
                <w:webHidden/>
              </w:rPr>
              <w:fldChar w:fldCharType="begin"/>
            </w:r>
            <w:r>
              <w:rPr>
                <w:noProof/>
                <w:webHidden/>
              </w:rPr>
              <w:instrText xml:space="preserve"> PAGEREF _Toc157698205 \h </w:instrText>
            </w:r>
            <w:r>
              <w:rPr>
                <w:noProof/>
                <w:webHidden/>
              </w:rPr>
            </w:r>
            <w:r>
              <w:rPr>
                <w:noProof/>
                <w:webHidden/>
              </w:rPr>
              <w:fldChar w:fldCharType="separate"/>
            </w:r>
            <w:r>
              <w:rPr>
                <w:noProof/>
                <w:webHidden/>
              </w:rPr>
              <w:t>6</w:t>
            </w:r>
            <w:r>
              <w:rPr>
                <w:noProof/>
                <w:webHidden/>
              </w:rPr>
              <w:fldChar w:fldCharType="end"/>
            </w:r>
          </w:hyperlink>
        </w:p>
        <w:p w14:paraId="194605CA" w14:textId="57F65961" w:rsidR="005F4062" w:rsidRPr="00ED30C3" w:rsidRDefault="005F4062" w:rsidP="00ED30C3">
          <w:pPr>
            <w:pStyle w:val="TM2"/>
            <w:tabs>
              <w:tab w:val="right" w:leader="dot" w:pos="9204"/>
            </w:tabs>
            <w:rPr>
              <w:rFonts w:asciiTheme="minorHAnsi" w:eastAsiaTheme="minorEastAsia" w:hAnsiTheme="minorHAnsi" w:cstheme="minorBidi"/>
              <w:noProof/>
              <w:color w:val="auto"/>
              <w:kern w:val="2"/>
              <w:sz w:val="22"/>
              <w:szCs w:val="22"/>
              <w:lang w:val="fr-FR" w:eastAsia="fr-FR"/>
              <w14:ligatures w14:val="standardContextual"/>
            </w:rPr>
          </w:pPr>
          <w:r>
            <w:rPr>
              <w:b/>
              <w:bCs/>
            </w:rPr>
            <w:fldChar w:fldCharType="end"/>
          </w:r>
        </w:p>
      </w:sdtContent>
    </w:sdt>
    <w:p w14:paraId="5C62E1EA" w14:textId="22DF3D56" w:rsidR="00B14B46" w:rsidRPr="00B207F5" w:rsidRDefault="00B14B46">
      <w:pPr>
        <w:rPr>
          <w:rFonts w:ascii="Candara" w:hAnsi="Candara"/>
          <w:b/>
          <w:sz w:val="22"/>
          <w:szCs w:val="18"/>
          <w:lang w:val="fr-FR"/>
        </w:rPr>
      </w:pPr>
    </w:p>
    <w:p w14:paraId="6940D2F9" w14:textId="63197A87" w:rsidR="00B14B46" w:rsidRPr="00B207F5" w:rsidRDefault="00B14B46">
      <w:pPr>
        <w:rPr>
          <w:rFonts w:ascii="Candara" w:hAnsi="Candara"/>
          <w:b/>
          <w:sz w:val="22"/>
          <w:szCs w:val="18"/>
          <w:lang w:val="fr-FR"/>
        </w:rPr>
      </w:pPr>
    </w:p>
    <w:p w14:paraId="637E6FF2" w14:textId="2A06668E" w:rsidR="00B14B46" w:rsidRPr="00B207F5" w:rsidRDefault="00B14B46">
      <w:pPr>
        <w:rPr>
          <w:rFonts w:ascii="Candara" w:hAnsi="Candara"/>
          <w:b/>
          <w:sz w:val="22"/>
          <w:szCs w:val="18"/>
          <w:lang w:val="fr-FR"/>
        </w:rPr>
      </w:pPr>
    </w:p>
    <w:p w14:paraId="52991546" w14:textId="4E80A8A4" w:rsidR="00B14B46" w:rsidRPr="00B207F5" w:rsidRDefault="00B14B46">
      <w:pPr>
        <w:rPr>
          <w:rFonts w:ascii="Candara" w:hAnsi="Candara"/>
          <w:b/>
          <w:sz w:val="22"/>
          <w:szCs w:val="18"/>
          <w:lang w:val="fr-FR"/>
        </w:rPr>
      </w:pPr>
    </w:p>
    <w:p w14:paraId="38D28A9F" w14:textId="6E2697EC" w:rsidR="00B14B46" w:rsidRPr="00B207F5" w:rsidRDefault="00B14B46">
      <w:pPr>
        <w:rPr>
          <w:rFonts w:ascii="Candara" w:hAnsi="Candara"/>
          <w:b/>
          <w:sz w:val="22"/>
          <w:szCs w:val="18"/>
          <w:lang w:val="fr-FR"/>
        </w:rPr>
      </w:pPr>
    </w:p>
    <w:p w14:paraId="599F2574" w14:textId="17036F8E" w:rsidR="00B14B46" w:rsidRPr="00B207F5" w:rsidRDefault="00B14B46">
      <w:pPr>
        <w:rPr>
          <w:rFonts w:ascii="Candara" w:hAnsi="Candara"/>
          <w:b/>
          <w:sz w:val="22"/>
          <w:szCs w:val="18"/>
          <w:lang w:val="fr-FR"/>
        </w:rPr>
      </w:pPr>
    </w:p>
    <w:p w14:paraId="79DB5E65" w14:textId="640A5EA8" w:rsidR="00B14B46" w:rsidRPr="00B207F5" w:rsidRDefault="00B14B46">
      <w:pPr>
        <w:rPr>
          <w:rFonts w:ascii="Candara" w:hAnsi="Candara"/>
          <w:b/>
          <w:sz w:val="22"/>
          <w:szCs w:val="18"/>
          <w:lang w:val="fr-FR"/>
        </w:rPr>
      </w:pPr>
    </w:p>
    <w:p w14:paraId="7CDE3C87" w14:textId="3807770E" w:rsidR="00B14B46" w:rsidRPr="00B207F5" w:rsidRDefault="00B14B46">
      <w:pPr>
        <w:rPr>
          <w:rFonts w:ascii="Candara" w:hAnsi="Candara"/>
          <w:b/>
          <w:sz w:val="22"/>
          <w:szCs w:val="18"/>
          <w:lang w:val="fr-FR"/>
        </w:rPr>
      </w:pPr>
    </w:p>
    <w:p w14:paraId="116F1AF9" w14:textId="4076A094" w:rsidR="002E439D" w:rsidRPr="00B207F5" w:rsidRDefault="002E439D">
      <w:pPr>
        <w:rPr>
          <w:rFonts w:ascii="Candara" w:hAnsi="Candara"/>
          <w:b/>
          <w:sz w:val="22"/>
          <w:szCs w:val="18"/>
          <w:lang w:val="fr-FR"/>
        </w:rPr>
      </w:pPr>
    </w:p>
    <w:p w14:paraId="21FB30F9" w14:textId="51354686" w:rsidR="002E439D" w:rsidRPr="00B207F5" w:rsidRDefault="002E439D">
      <w:pPr>
        <w:rPr>
          <w:rFonts w:ascii="Candara" w:hAnsi="Candara"/>
          <w:b/>
          <w:sz w:val="22"/>
          <w:szCs w:val="18"/>
          <w:lang w:val="fr-FR"/>
        </w:rPr>
      </w:pPr>
    </w:p>
    <w:p w14:paraId="03DF666A" w14:textId="743D77E2" w:rsidR="00125B1D" w:rsidRPr="00B207F5" w:rsidRDefault="00125B1D">
      <w:pPr>
        <w:rPr>
          <w:rFonts w:ascii="Candara" w:hAnsi="Candara"/>
          <w:b/>
          <w:sz w:val="22"/>
          <w:szCs w:val="18"/>
          <w:lang w:val="fr-FR"/>
        </w:rPr>
      </w:pPr>
    </w:p>
    <w:p w14:paraId="4C5B6E59" w14:textId="77777777" w:rsidR="00125B1D" w:rsidRPr="00B207F5" w:rsidRDefault="00125B1D" w:rsidP="00125B1D">
      <w:pPr>
        <w:rPr>
          <w:rFonts w:ascii="Candara" w:hAnsi="Candara"/>
          <w:sz w:val="22"/>
          <w:szCs w:val="18"/>
          <w:lang w:val="fr-FR"/>
        </w:rPr>
      </w:pPr>
    </w:p>
    <w:p w14:paraId="5E5CC4A5" w14:textId="77777777" w:rsidR="00125B1D" w:rsidRPr="00B207F5" w:rsidRDefault="00125B1D" w:rsidP="00125B1D">
      <w:pPr>
        <w:rPr>
          <w:rFonts w:ascii="Candara" w:hAnsi="Candara"/>
          <w:sz w:val="22"/>
          <w:szCs w:val="18"/>
          <w:lang w:val="fr-FR"/>
        </w:rPr>
      </w:pPr>
    </w:p>
    <w:p w14:paraId="752D0EBC" w14:textId="04D8AA29" w:rsidR="00125B1D" w:rsidRPr="00B207F5" w:rsidRDefault="00125B1D" w:rsidP="00125B1D">
      <w:pPr>
        <w:rPr>
          <w:rFonts w:ascii="Candara" w:hAnsi="Candara"/>
          <w:sz w:val="22"/>
          <w:szCs w:val="18"/>
          <w:lang w:val="fr-FR"/>
        </w:rPr>
      </w:pPr>
    </w:p>
    <w:p w14:paraId="07049055" w14:textId="77777777" w:rsidR="002E439D" w:rsidRPr="00B207F5" w:rsidRDefault="002E439D" w:rsidP="00125B1D">
      <w:pPr>
        <w:jc w:val="center"/>
        <w:rPr>
          <w:rFonts w:ascii="Candara" w:hAnsi="Candara"/>
          <w:sz w:val="22"/>
          <w:szCs w:val="18"/>
          <w:lang w:val="fr-FR"/>
        </w:rPr>
      </w:pPr>
    </w:p>
    <w:p w14:paraId="5BC2C03C" w14:textId="77777777" w:rsidR="00764557" w:rsidRDefault="00764557" w:rsidP="009C0607">
      <w:pPr>
        <w:pStyle w:val="Titre2"/>
        <w:numPr>
          <w:ilvl w:val="0"/>
          <w:numId w:val="0"/>
        </w:numPr>
        <w:rPr>
          <w:rFonts w:ascii="Candara" w:hAnsi="Candara"/>
          <w:color w:val="439B69"/>
          <w:sz w:val="32"/>
          <w:lang w:val="fr-FR"/>
        </w:rPr>
      </w:pPr>
    </w:p>
    <w:p w14:paraId="47FF87D6" w14:textId="77777777" w:rsidR="00764557" w:rsidRDefault="00764557" w:rsidP="009C0607">
      <w:pPr>
        <w:pStyle w:val="Titre2"/>
        <w:numPr>
          <w:ilvl w:val="0"/>
          <w:numId w:val="0"/>
        </w:numPr>
        <w:rPr>
          <w:rFonts w:ascii="Candara" w:hAnsi="Candara"/>
          <w:color w:val="439B69"/>
          <w:sz w:val="32"/>
          <w:lang w:val="fr-FR"/>
        </w:rPr>
      </w:pPr>
    </w:p>
    <w:p w14:paraId="35588CCE" w14:textId="77777777" w:rsidR="009E74E5" w:rsidRDefault="009E74E5">
      <w:pPr>
        <w:rPr>
          <w:rFonts w:ascii="Candara" w:hAnsi="Candara"/>
          <w:b/>
          <w:bCs/>
          <w:iCs/>
          <w:color w:val="439B69"/>
          <w:sz w:val="32"/>
          <w:szCs w:val="28"/>
          <w:lang w:val="fr-FR"/>
        </w:rPr>
      </w:pPr>
      <w:r>
        <w:rPr>
          <w:rFonts w:ascii="Candara" w:hAnsi="Candara"/>
          <w:color w:val="439B69"/>
          <w:sz w:val="32"/>
          <w:lang w:val="fr-FR"/>
        </w:rPr>
        <w:br w:type="page"/>
      </w:r>
    </w:p>
    <w:p w14:paraId="4D9DD38D" w14:textId="198C45A5" w:rsidR="009C0607" w:rsidRPr="0008420D" w:rsidRDefault="00E60D27" w:rsidP="009C0607">
      <w:pPr>
        <w:pStyle w:val="Titre2"/>
        <w:numPr>
          <w:ilvl w:val="0"/>
          <w:numId w:val="0"/>
        </w:numPr>
        <w:rPr>
          <w:rFonts w:ascii="Candara" w:hAnsi="Candara"/>
          <w:color w:val="D5B4AB"/>
          <w:sz w:val="32"/>
          <w:lang w:val="fr-FR"/>
        </w:rPr>
      </w:pPr>
      <w:bookmarkStart w:id="0" w:name="_Toc157698198"/>
      <w:r w:rsidRPr="0008420D">
        <w:rPr>
          <w:rFonts w:ascii="Candara" w:hAnsi="Candara"/>
          <w:color w:val="D5B4AB"/>
          <w:sz w:val="32"/>
          <w:lang w:val="fr-FR"/>
        </w:rPr>
        <w:lastRenderedPageBreak/>
        <w:t>Contexte</w:t>
      </w:r>
      <w:r w:rsidR="009C0607" w:rsidRPr="0008420D">
        <w:rPr>
          <w:rFonts w:ascii="Candara" w:hAnsi="Candara"/>
          <w:color w:val="D5B4AB"/>
          <w:sz w:val="32"/>
          <w:lang w:val="fr-FR"/>
        </w:rPr>
        <w:t xml:space="preserve"> du projet</w:t>
      </w:r>
      <w:bookmarkEnd w:id="0"/>
    </w:p>
    <w:tbl>
      <w:tblPr>
        <w:tblStyle w:val="16"/>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E60D27" w14:paraId="116AEE18" w14:textId="77777777">
        <w:trPr>
          <w:trHeight w:val="340"/>
        </w:trPr>
        <w:tc>
          <w:tcPr>
            <w:tcW w:w="9128" w:type="dxa"/>
            <w:shd w:val="clear" w:color="auto" w:fill="F2F2F2"/>
            <w:vAlign w:val="center"/>
          </w:tcPr>
          <w:p w14:paraId="4AF418DF" w14:textId="578FE161" w:rsidR="007A70A3" w:rsidRPr="00B207F5" w:rsidRDefault="00E60D27">
            <w:pPr>
              <w:rPr>
                <w:rFonts w:ascii="Candara" w:hAnsi="Candara"/>
                <w:b/>
                <w:sz w:val="22"/>
                <w:szCs w:val="18"/>
                <w:lang w:val="fr-FR"/>
              </w:rPr>
            </w:pPr>
            <w:r>
              <w:rPr>
                <w:rFonts w:ascii="Candara" w:hAnsi="Candara"/>
                <w:b/>
                <w:sz w:val="22"/>
                <w:szCs w:val="18"/>
                <w:lang w:val="fr-FR"/>
              </w:rPr>
              <w:t>Contexte</w:t>
            </w:r>
            <w:r w:rsidR="00586F2C" w:rsidRPr="00B207F5">
              <w:rPr>
                <w:rFonts w:ascii="Candara" w:hAnsi="Candara"/>
                <w:b/>
                <w:sz w:val="22"/>
                <w:szCs w:val="18"/>
                <w:lang w:val="fr-FR"/>
              </w:rPr>
              <w:t xml:space="preserve"> du</w:t>
            </w:r>
            <w:r w:rsidR="00C63AB5" w:rsidRPr="00B207F5">
              <w:rPr>
                <w:rFonts w:ascii="Candara" w:hAnsi="Candara"/>
                <w:b/>
                <w:sz w:val="22"/>
                <w:szCs w:val="18"/>
                <w:lang w:val="fr-FR"/>
              </w:rPr>
              <w:t xml:space="preserve"> projet</w:t>
            </w:r>
          </w:p>
        </w:tc>
      </w:tr>
      <w:tr w:rsidR="007A70A3" w:rsidRPr="00B91AF8" w14:paraId="5FAE1F70" w14:textId="77777777">
        <w:trPr>
          <w:trHeight w:val="272"/>
        </w:trPr>
        <w:tc>
          <w:tcPr>
            <w:tcW w:w="9128" w:type="dxa"/>
          </w:tcPr>
          <w:p w14:paraId="0BF88995" w14:textId="63CBF3FC" w:rsidR="007A70A3" w:rsidRPr="00B207F5" w:rsidRDefault="0008420D">
            <w:pPr>
              <w:rPr>
                <w:rFonts w:ascii="Candara" w:hAnsi="Candara"/>
                <w:sz w:val="22"/>
                <w:szCs w:val="18"/>
                <w:lang w:val="fr-FR"/>
              </w:rPr>
            </w:pPr>
            <w:r w:rsidRPr="0008420D">
              <w:rPr>
                <w:rFonts w:ascii="Candara" w:hAnsi="Candara"/>
                <w:i/>
                <w:iCs/>
                <w:sz w:val="22"/>
                <w:szCs w:val="18"/>
                <w:lang w:val="fr-FR"/>
              </w:rPr>
              <w:t>Le marché des produits d'argan bio connaît une demande croissante en raison de ses bienfaits pour la santé et de son utilisation variée dans les domaines de la beauté et de la nutrition. Face à cette opportunité, le projet "</w:t>
            </w:r>
            <w:r w:rsidRPr="0008420D">
              <w:rPr>
                <w:rFonts w:ascii="Candara" w:hAnsi="Candara"/>
                <w:b/>
                <w:bCs/>
                <w:i/>
                <w:iCs/>
                <w:sz w:val="22"/>
                <w:szCs w:val="18"/>
                <w:lang w:val="fr-FR"/>
              </w:rPr>
              <w:t>ArganB</w:t>
            </w:r>
            <w:r w:rsidRPr="0008420D">
              <w:rPr>
                <w:rFonts w:ascii="Candara" w:hAnsi="Candara"/>
                <w:b/>
                <w:bCs/>
                <w:i/>
                <w:iCs/>
                <w:sz w:val="22"/>
                <w:szCs w:val="18"/>
                <w:lang w:val="fr-FR"/>
              </w:rPr>
              <w:t>eauty</w:t>
            </w:r>
            <w:r w:rsidRPr="0008420D">
              <w:rPr>
                <w:rFonts w:ascii="Candara" w:hAnsi="Candara"/>
                <w:i/>
                <w:iCs/>
                <w:sz w:val="22"/>
                <w:szCs w:val="18"/>
                <w:lang w:val="fr-FR"/>
              </w:rPr>
              <w:t>" a été initié dans le but de créer une plateforme en ligne dédiée à la vente de produits d'argan bio.</w:t>
            </w:r>
          </w:p>
          <w:p w14:paraId="2B00FB1C" w14:textId="77777777" w:rsidR="007A70A3" w:rsidRPr="00B207F5" w:rsidRDefault="007A70A3">
            <w:pPr>
              <w:rPr>
                <w:rFonts w:ascii="Candara" w:hAnsi="Candara"/>
                <w:sz w:val="22"/>
                <w:szCs w:val="18"/>
                <w:lang w:val="fr-FR"/>
              </w:rPr>
            </w:pPr>
          </w:p>
        </w:tc>
      </w:tr>
    </w:tbl>
    <w:p w14:paraId="25BE9BD7" w14:textId="3B5C0F6F" w:rsidR="009C0607" w:rsidRPr="00A276F2" w:rsidRDefault="00610E73" w:rsidP="009C0607">
      <w:pPr>
        <w:pStyle w:val="Titre2"/>
        <w:numPr>
          <w:ilvl w:val="0"/>
          <w:numId w:val="0"/>
        </w:numPr>
        <w:rPr>
          <w:rFonts w:ascii="Candara" w:hAnsi="Candara"/>
          <w:color w:val="D5B4AB"/>
          <w:sz w:val="32"/>
          <w:lang w:val="fr-FR"/>
        </w:rPr>
      </w:pPr>
      <w:bookmarkStart w:id="1" w:name="_Toc157698199"/>
      <w:r w:rsidRPr="00A276F2">
        <w:rPr>
          <w:rFonts w:ascii="Candara" w:hAnsi="Candara"/>
          <w:color w:val="D5B4AB"/>
          <w:sz w:val="32"/>
          <w:lang w:val="fr-FR"/>
        </w:rPr>
        <w:t>Objectifs du projet</w:t>
      </w:r>
      <w:bookmarkEnd w:id="1"/>
    </w:p>
    <w:tbl>
      <w:tblPr>
        <w:tblStyle w:val="15"/>
        <w:tblW w:w="9128"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128"/>
      </w:tblGrid>
      <w:tr w:rsidR="007A70A3" w:rsidRPr="00585E5F" w14:paraId="5C74700A" w14:textId="77777777">
        <w:trPr>
          <w:trHeight w:val="340"/>
        </w:trPr>
        <w:tc>
          <w:tcPr>
            <w:tcW w:w="9128" w:type="dxa"/>
            <w:shd w:val="clear" w:color="auto" w:fill="F2F2F2"/>
            <w:vAlign w:val="center"/>
          </w:tcPr>
          <w:p w14:paraId="2836E178" w14:textId="68B7C2CD" w:rsidR="007A70A3" w:rsidRPr="00B207F5" w:rsidRDefault="00610E73">
            <w:pPr>
              <w:rPr>
                <w:rFonts w:ascii="Candara" w:hAnsi="Candara"/>
                <w:b/>
                <w:sz w:val="22"/>
                <w:szCs w:val="18"/>
                <w:lang w:val="fr-FR"/>
              </w:rPr>
            </w:pPr>
            <w:r>
              <w:rPr>
                <w:rFonts w:ascii="Candara" w:hAnsi="Candara"/>
                <w:b/>
                <w:sz w:val="22"/>
                <w:szCs w:val="18"/>
                <w:lang w:val="fr-FR"/>
              </w:rPr>
              <w:t>Objectifs du projet</w:t>
            </w:r>
          </w:p>
        </w:tc>
      </w:tr>
      <w:tr w:rsidR="007A70A3" w:rsidRPr="00D4788D" w14:paraId="323F6D52" w14:textId="77777777">
        <w:trPr>
          <w:trHeight w:val="272"/>
        </w:trPr>
        <w:tc>
          <w:tcPr>
            <w:tcW w:w="9128" w:type="dxa"/>
          </w:tcPr>
          <w:p w14:paraId="789E54FD" w14:textId="39F2028B" w:rsidR="00485FF3" w:rsidRDefault="0008420D" w:rsidP="00610E73">
            <w:pPr>
              <w:rPr>
                <w:rFonts w:ascii="Candara" w:hAnsi="Candara"/>
                <w:i/>
                <w:iCs/>
                <w:sz w:val="22"/>
                <w:szCs w:val="18"/>
                <w:lang w:val="fr-FR"/>
              </w:rPr>
            </w:pPr>
            <w:r w:rsidRPr="0008420D">
              <w:rPr>
                <w:rFonts w:ascii="Candara" w:hAnsi="Candara"/>
                <w:i/>
                <w:iCs/>
                <w:sz w:val="22"/>
                <w:szCs w:val="18"/>
                <w:lang w:val="fr-FR"/>
              </w:rPr>
              <w:t>Le projet</w:t>
            </w:r>
            <w:r>
              <w:rPr>
                <w:rFonts w:ascii="Candara" w:hAnsi="Candara"/>
                <w:i/>
                <w:iCs/>
                <w:sz w:val="22"/>
                <w:szCs w:val="18"/>
                <w:lang w:val="fr-FR"/>
              </w:rPr>
              <w:t xml:space="preserve"> </w:t>
            </w:r>
            <w:r w:rsidRPr="0008420D">
              <w:rPr>
                <w:rFonts w:ascii="Candara" w:hAnsi="Candara"/>
                <w:b/>
                <w:bCs/>
                <w:i/>
                <w:iCs/>
                <w:sz w:val="22"/>
                <w:szCs w:val="18"/>
                <w:lang w:val="fr-FR"/>
              </w:rPr>
              <w:t>ArganBeauty</w:t>
            </w:r>
            <w:r w:rsidRPr="0008420D">
              <w:rPr>
                <w:rFonts w:ascii="Candara" w:hAnsi="Candara"/>
                <w:i/>
                <w:iCs/>
                <w:sz w:val="22"/>
                <w:szCs w:val="18"/>
                <w:lang w:val="fr-FR"/>
              </w:rPr>
              <w:t xml:space="preserve"> </w:t>
            </w:r>
            <w:r w:rsidRPr="0008420D">
              <w:rPr>
                <w:rFonts w:ascii="Candara" w:hAnsi="Candara"/>
                <w:i/>
                <w:iCs/>
                <w:sz w:val="22"/>
                <w:szCs w:val="18"/>
                <w:lang w:val="fr-FR"/>
              </w:rPr>
              <w:t>vise à créer une plateforme en ligne pour la vente de produits d'argan bio. Le site doit offrir une expérience utilisateur conviviale pour les clients et des fonctionnalités de gestion efficaces pour les administrateurs.</w:t>
            </w:r>
          </w:p>
          <w:p w14:paraId="1B4EE375" w14:textId="77777777" w:rsidR="0008420D" w:rsidRDefault="0008420D" w:rsidP="00610E73">
            <w:pPr>
              <w:rPr>
                <w:rFonts w:ascii="Candara" w:hAnsi="Candara"/>
                <w:i/>
                <w:iCs/>
                <w:sz w:val="22"/>
                <w:szCs w:val="18"/>
                <w:lang w:val="fr-FR"/>
              </w:rPr>
            </w:pPr>
          </w:p>
          <w:p w14:paraId="45C589AC" w14:textId="77777777" w:rsidR="00A276F2" w:rsidRDefault="00A276F2" w:rsidP="00A276F2">
            <w:pPr>
              <w:pStyle w:val="Paragraphedeliste"/>
              <w:numPr>
                <w:ilvl w:val="0"/>
                <w:numId w:val="28"/>
              </w:numPr>
              <w:rPr>
                <w:rFonts w:ascii="Candara" w:hAnsi="Candara"/>
                <w:i/>
                <w:iCs/>
                <w:color w:val="000000"/>
                <w:sz w:val="22"/>
                <w:szCs w:val="18"/>
                <w:lang w:val="fr-FR"/>
              </w:rPr>
            </w:pPr>
            <w:r w:rsidRPr="00A276F2">
              <w:rPr>
                <w:rFonts w:ascii="Candara" w:hAnsi="Candara"/>
                <w:i/>
                <w:iCs/>
                <w:color w:val="000000"/>
                <w:sz w:val="22"/>
                <w:szCs w:val="18"/>
                <w:lang w:val="fr-FR"/>
              </w:rPr>
              <w:t>Création d'une Plateforme en Ligne : Mettre en place un site web robuste et convivial permettant aux clients de parcourir et d'acheter facilement des produits d'argan bio.</w:t>
            </w:r>
          </w:p>
          <w:p w14:paraId="07530785" w14:textId="77777777" w:rsidR="00A276F2" w:rsidRDefault="00A276F2" w:rsidP="00A276F2">
            <w:pPr>
              <w:pStyle w:val="Paragraphedeliste"/>
              <w:rPr>
                <w:rFonts w:ascii="Candara" w:hAnsi="Candara"/>
                <w:i/>
                <w:iCs/>
                <w:color w:val="000000"/>
                <w:sz w:val="22"/>
                <w:szCs w:val="18"/>
                <w:lang w:val="fr-FR"/>
              </w:rPr>
            </w:pPr>
          </w:p>
          <w:p w14:paraId="72585D89" w14:textId="77777777" w:rsidR="00A276F2" w:rsidRDefault="00A276F2" w:rsidP="00A276F2">
            <w:pPr>
              <w:pStyle w:val="Paragraphedeliste"/>
              <w:numPr>
                <w:ilvl w:val="0"/>
                <w:numId w:val="28"/>
              </w:numPr>
              <w:rPr>
                <w:rFonts w:ascii="Candara" w:hAnsi="Candara"/>
                <w:i/>
                <w:iCs/>
                <w:color w:val="000000"/>
                <w:sz w:val="22"/>
                <w:szCs w:val="18"/>
                <w:lang w:val="fr-FR"/>
              </w:rPr>
            </w:pPr>
            <w:r w:rsidRPr="00A276F2">
              <w:rPr>
                <w:rFonts w:ascii="Candara" w:hAnsi="Candara"/>
                <w:i/>
                <w:iCs/>
                <w:color w:val="000000"/>
                <w:sz w:val="22"/>
                <w:szCs w:val="18"/>
                <w:lang w:val="fr-FR"/>
              </w:rPr>
              <w:t>Expérience Utilisateur Optimale : Offrir une expérience utilisateur fluide et intuitive, avec une navigation simple, des descriptions de produits détaillées et des fonctionnalités conviviales.</w:t>
            </w:r>
          </w:p>
          <w:p w14:paraId="43095192" w14:textId="77777777" w:rsidR="00A276F2" w:rsidRPr="00A276F2" w:rsidRDefault="00A276F2" w:rsidP="00A276F2">
            <w:pPr>
              <w:pStyle w:val="Paragraphedeliste"/>
              <w:rPr>
                <w:rFonts w:ascii="Candara" w:hAnsi="Candara"/>
                <w:i/>
                <w:iCs/>
                <w:color w:val="000000"/>
                <w:sz w:val="22"/>
                <w:szCs w:val="18"/>
                <w:lang w:val="fr-FR"/>
              </w:rPr>
            </w:pPr>
          </w:p>
          <w:p w14:paraId="0721AEE6" w14:textId="0232211A" w:rsidR="007D463F" w:rsidRPr="00B503A2" w:rsidRDefault="00A276F2" w:rsidP="007D463F">
            <w:pPr>
              <w:pStyle w:val="Paragraphedeliste"/>
              <w:numPr>
                <w:ilvl w:val="0"/>
                <w:numId w:val="28"/>
              </w:numPr>
              <w:rPr>
                <w:rFonts w:ascii="Candara" w:hAnsi="Candara"/>
                <w:i/>
                <w:iCs/>
                <w:color w:val="000000"/>
                <w:sz w:val="22"/>
                <w:szCs w:val="18"/>
                <w:lang w:val="fr-FR"/>
              </w:rPr>
            </w:pPr>
            <w:r w:rsidRPr="00A276F2">
              <w:rPr>
                <w:rFonts w:ascii="Candara" w:hAnsi="Candara"/>
                <w:i/>
                <w:iCs/>
                <w:color w:val="000000"/>
                <w:sz w:val="22"/>
                <w:szCs w:val="18"/>
                <w:lang w:val="fr-FR"/>
              </w:rPr>
              <w:t>Gestion Efficace pour les Administrateurs : Fournir des outils de gestion performants pour les administrateurs du site, facilitant la gestion des produits, des commandes, et des interactions avec les clients.</w:t>
            </w:r>
          </w:p>
        </w:tc>
      </w:tr>
    </w:tbl>
    <w:p w14:paraId="483B943A" w14:textId="7E1C9F94" w:rsidR="007A685C" w:rsidRPr="00A276F2" w:rsidRDefault="00A276F2" w:rsidP="007A685C">
      <w:pPr>
        <w:pStyle w:val="Titre2"/>
        <w:numPr>
          <w:ilvl w:val="0"/>
          <w:numId w:val="0"/>
        </w:numPr>
        <w:rPr>
          <w:rFonts w:ascii="Candara" w:hAnsi="Candara"/>
          <w:color w:val="D5B4AB"/>
          <w:sz w:val="32"/>
          <w:lang w:val="fr-FR"/>
        </w:rPr>
      </w:pPr>
      <w:bookmarkStart w:id="2" w:name="_Hlk50016836"/>
      <w:bookmarkStart w:id="3" w:name="_Toc157698200"/>
      <w:r w:rsidRPr="00A276F2">
        <w:rPr>
          <w:rFonts w:ascii="Candara" w:hAnsi="Candara"/>
          <w:color w:val="D5B4AB"/>
          <w:sz w:val="32"/>
          <w:lang w:val="fr-FR"/>
        </w:rPr>
        <w:t>Fonctionnalités</w:t>
      </w:r>
      <w:bookmarkEnd w:id="3"/>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A276F2" w:rsidRPr="00B207F5" w14:paraId="113AD27B" w14:textId="77777777" w:rsidTr="00B14268">
        <w:trPr>
          <w:trHeight w:val="340"/>
        </w:trPr>
        <w:tc>
          <w:tcPr>
            <w:tcW w:w="9093" w:type="dxa"/>
            <w:shd w:val="clear" w:color="auto" w:fill="F2F2F2"/>
          </w:tcPr>
          <w:p w14:paraId="0C9D7FC1" w14:textId="77777777" w:rsidR="00A276F2" w:rsidRPr="00B207F5" w:rsidRDefault="00A276F2" w:rsidP="00B14268">
            <w:pPr>
              <w:rPr>
                <w:rFonts w:ascii="Candara" w:hAnsi="Candara"/>
                <w:b/>
                <w:sz w:val="22"/>
                <w:szCs w:val="18"/>
                <w:lang w:val="fr-FR"/>
              </w:rPr>
            </w:pPr>
            <w:r w:rsidRPr="00A276F2">
              <w:rPr>
                <w:rFonts w:ascii="Candara" w:hAnsi="Candara"/>
                <w:b/>
                <w:sz w:val="22"/>
                <w:szCs w:val="18"/>
                <w:lang w:val="fr-FR"/>
              </w:rPr>
              <w:t>Côté Utilisateur</w:t>
            </w:r>
          </w:p>
        </w:tc>
      </w:tr>
      <w:tr w:rsidR="00A276F2" w:rsidRPr="00B207F5" w14:paraId="2D2E36CD" w14:textId="77777777" w:rsidTr="00A276F2">
        <w:trPr>
          <w:trHeight w:val="340"/>
        </w:trPr>
        <w:tc>
          <w:tcPr>
            <w:tcW w:w="9093" w:type="dxa"/>
            <w:shd w:val="clear" w:color="auto" w:fill="auto"/>
          </w:tcPr>
          <w:p w14:paraId="048CF884"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Page d'accueil :</w:t>
            </w:r>
          </w:p>
          <w:p w14:paraId="2F26A351"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Présentation des produits en vedette.</w:t>
            </w:r>
          </w:p>
          <w:p w14:paraId="78541936"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Liens vers les catégories de produits.</w:t>
            </w:r>
          </w:p>
          <w:p w14:paraId="4D583510" w14:textId="77777777" w:rsidR="00A276F2" w:rsidRPr="00A276F2" w:rsidRDefault="00A276F2" w:rsidP="00A276F2">
            <w:pPr>
              <w:rPr>
                <w:rFonts w:ascii="Candara" w:hAnsi="Candara"/>
                <w:sz w:val="22"/>
                <w:szCs w:val="18"/>
                <w:lang w:val="fr-FR"/>
              </w:rPr>
            </w:pPr>
          </w:p>
          <w:p w14:paraId="4BF877CF"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Catalogue de produits :</w:t>
            </w:r>
          </w:p>
          <w:p w14:paraId="1619279A"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Liste des produits avec images, descriptions et prix.</w:t>
            </w:r>
          </w:p>
          <w:p w14:paraId="5E110BE5"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Possibilité de trier et de filtrer les produits.</w:t>
            </w:r>
          </w:p>
          <w:p w14:paraId="4F023EEF" w14:textId="77777777" w:rsidR="00A276F2" w:rsidRPr="00A276F2" w:rsidRDefault="00A276F2" w:rsidP="00A276F2">
            <w:pPr>
              <w:rPr>
                <w:rFonts w:ascii="Candara" w:hAnsi="Candara"/>
                <w:sz w:val="22"/>
                <w:szCs w:val="18"/>
                <w:lang w:val="fr-FR"/>
              </w:rPr>
            </w:pPr>
          </w:p>
          <w:p w14:paraId="24354280"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Panier d'achat :</w:t>
            </w:r>
          </w:p>
          <w:p w14:paraId="2A44DCA7"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Ajout et suppression de produits.</w:t>
            </w:r>
          </w:p>
          <w:p w14:paraId="2ED1B654"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Calcul automatique du total.</w:t>
            </w:r>
          </w:p>
          <w:p w14:paraId="3E4C8F2E"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Passage facile à la caisse.</w:t>
            </w:r>
          </w:p>
          <w:p w14:paraId="1A1DA94F" w14:textId="77777777" w:rsidR="00A276F2" w:rsidRPr="00A276F2" w:rsidRDefault="00A276F2" w:rsidP="00A276F2">
            <w:pPr>
              <w:rPr>
                <w:rFonts w:ascii="Candara" w:hAnsi="Candara"/>
                <w:sz w:val="22"/>
                <w:szCs w:val="18"/>
                <w:lang w:val="fr-FR"/>
              </w:rPr>
            </w:pPr>
          </w:p>
          <w:p w14:paraId="7EF50E1E"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Processus de commande :</w:t>
            </w:r>
          </w:p>
          <w:p w14:paraId="1A2B8D9C"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Saisie des informations de livraison.</w:t>
            </w:r>
          </w:p>
          <w:p w14:paraId="13E46521"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Choix des options de paiement.</w:t>
            </w:r>
          </w:p>
          <w:p w14:paraId="3C085318"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lastRenderedPageBreak/>
              <w:t>Confirmation de la commande.</w:t>
            </w:r>
          </w:p>
          <w:p w14:paraId="26688AB9" w14:textId="77777777" w:rsidR="00A276F2" w:rsidRPr="00A276F2" w:rsidRDefault="00A276F2" w:rsidP="00A276F2">
            <w:pPr>
              <w:rPr>
                <w:rFonts w:ascii="Candara" w:hAnsi="Candara"/>
                <w:sz w:val="22"/>
                <w:szCs w:val="18"/>
                <w:lang w:val="fr-FR"/>
              </w:rPr>
            </w:pPr>
          </w:p>
          <w:p w14:paraId="139EAE3B"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Historique des commandes :</w:t>
            </w:r>
          </w:p>
          <w:p w14:paraId="498ECACD"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Page permettant aux utilisateurs de consulter leurs commandes passées.</w:t>
            </w:r>
          </w:p>
          <w:p w14:paraId="0606EB40" w14:textId="77777777" w:rsidR="00A276F2" w:rsidRPr="00A276F2" w:rsidRDefault="00A276F2" w:rsidP="00A276F2">
            <w:pPr>
              <w:rPr>
                <w:rFonts w:ascii="Candara" w:hAnsi="Candara"/>
                <w:sz w:val="22"/>
                <w:szCs w:val="18"/>
                <w:lang w:val="fr-FR"/>
              </w:rPr>
            </w:pPr>
          </w:p>
          <w:p w14:paraId="527BA262"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Blog :</w:t>
            </w:r>
          </w:p>
          <w:p w14:paraId="6C1162EA" w14:textId="77777777" w:rsidR="00A276F2" w:rsidRPr="00A276F2" w:rsidRDefault="00A276F2" w:rsidP="00A276F2">
            <w:pPr>
              <w:rPr>
                <w:rFonts w:ascii="Candara" w:hAnsi="Candara"/>
                <w:sz w:val="22"/>
                <w:szCs w:val="18"/>
                <w:lang w:val="fr-FR"/>
              </w:rPr>
            </w:pPr>
            <w:r w:rsidRPr="00A276F2">
              <w:rPr>
                <w:rFonts w:ascii="Candara" w:hAnsi="Candara"/>
                <w:sz w:val="22"/>
                <w:szCs w:val="18"/>
                <w:lang w:val="fr-FR"/>
              </w:rPr>
              <w:t>Articles informatifs sur les bienfaits de l'argan bio.</w:t>
            </w:r>
          </w:p>
          <w:p w14:paraId="720C98A0" w14:textId="77777777" w:rsidR="00A276F2" w:rsidRPr="00B207F5" w:rsidRDefault="00A276F2" w:rsidP="00A276F2">
            <w:pPr>
              <w:rPr>
                <w:rFonts w:ascii="Candara" w:hAnsi="Candara"/>
                <w:sz w:val="22"/>
                <w:szCs w:val="18"/>
                <w:lang w:val="fr-FR"/>
              </w:rPr>
            </w:pPr>
            <w:r w:rsidRPr="00A276F2">
              <w:rPr>
                <w:rFonts w:ascii="Candara" w:hAnsi="Candara"/>
                <w:sz w:val="22"/>
                <w:szCs w:val="18"/>
                <w:lang w:val="fr-FR"/>
              </w:rPr>
              <w:t>Possibilité de commenter et de partager les articles.</w:t>
            </w:r>
          </w:p>
          <w:p w14:paraId="732D554C" w14:textId="77777777" w:rsidR="00A276F2" w:rsidRPr="00A276F2" w:rsidRDefault="00A276F2" w:rsidP="00B14268">
            <w:pPr>
              <w:rPr>
                <w:rFonts w:ascii="Candara" w:hAnsi="Candara"/>
                <w:b/>
                <w:sz w:val="22"/>
                <w:szCs w:val="18"/>
                <w:lang w:val="fr-FR"/>
              </w:rPr>
            </w:pPr>
          </w:p>
        </w:tc>
      </w:tr>
      <w:tr w:rsidR="007A685C" w:rsidRPr="00B207F5" w14:paraId="4683D00C" w14:textId="77777777" w:rsidTr="00D4788D">
        <w:trPr>
          <w:trHeight w:val="340"/>
        </w:trPr>
        <w:tc>
          <w:tcPr>
            <w:tcW w:w="9093" w:type="dxa"/>
            <w:shd w:val="clear" w:color="auto" w:fill="F2F2F2"/>
          </w:tcPr>
          <w:p w14:paraId="30B262C4" w14:textId="708062B2" w:rsidR="007A685C" w:rsidRPr="00B207F5" w:rsidRDefault="00A276F2" w:rsidP="00D4788D">
            <w:pPr>
              <w:rPr>
                <w:rFonts w:ascii="Candara" w:hAnsi="Candara"/>
                <w:b/>
                <w:sz w:val="22"/>
                <w:szCs w:val="18"/>
                <w:lang w:val="fr-FR"/>
              </w:rPr>
            </w:pPr>
            <w:r w:rsidRPr="00A276F2">
              <w:rPr>
                <w:rFonts w:ascii="Candara" w:hAnsi="Candara"/>
                <w:b/>
                <w:sz w:val="22"/>
                <w:szCs w:val="18"/>
                <w:lang w:val="fr-FR"/>
              </w:rPr>
              <w:lastRenderedPageBreak/>
              <w:t xml:space="preserve">Côté </w:t>
            </w:r>
            <w:r>
              <w:rPr>
                <w:rFonts w:ascii="Candara" w:hAnsi="Candara"/>
                <w:b/>
                <w:sz w:val="22"/>
                <w:szCs w:val="18"/>
                <w:lang w:val="fr-FR"/>
              </w:rPr>
              <w:t>Administrateur</w:t>
            </w:r>
          </w:p>
        </w:tc>
      </w:tr>
      <w:tr w:rsidR="007A685C" w:rsidRPr="00B91AF8" w14:paraId="6652DE6D" w14:textId="77777777" w:rsidTr="00D4788D">
        <w:trPr>
          <w:trHeight w:val="27"/>
        </w:trPr>
        <w:tc>
          <w:tcPr>
            <w:tcW w:w="9093" w:type="dxa"/>
          </w:tcPr>
          <w:p w14:paraId="5651B8FF"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Tableau de bord d'administration :</w:t>
            </w:r>
          </w:p>
          <w:p w14:paraId="1832EACE"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Vue d'ensemble des ventes, commandes en cours et utilisateurs actifs.</w:t>
            </w:r>
          </w:p>
          <w:p w14:paraId="746694FC" w14:textId="77777777" w:rsidR="00A276F2" w:rsidRPr="00A276F2" w:rsidRDefault="00A276F2" w:rsidP="00A276F2">
            <w:pPr>
              <w:rPr>
                <w:rFonts w:ascii="Avenir Next LT Pro" w:hAnsi="Avenir Next LT Pro"/>
                <w:sz w:val="22"/>
                <w:szCs w:val="18"/>
                <w:lang w:val="fr-FR"/>
              </w:rPr>
            </w:pPr>
          </w:p>
          <w:p w14:paraId="1E6E7193"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Gestion des produits :</w:t>
            </w:r>
          </w:p>
          <w:p w14:paraId="0E07C8C8"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Ajout, modification et suppression de produits.</w:t>
            </w:r>
          </w:p>
          <w:p w14:paraId="5BAE52DB"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Gestion des catégories et des stocks.</w:t>
            </w:r>
          </w:p>
          <w:p w14:paraId="49AD9039" w14:textId="77777777" w:rsidR="00A276F2" w:rsidRPr="00A276F2" w:rsidRDefault="00A276F2" w:rsidP="00A276F2">
            <w:pPr>
              <w:rPr>
                <w:rFonts w:ascii="Avenir Next LT Pro" w:hAnsi="Avenir Next LT Pro"/>
                <w:sz w:val="22"/>
                <w:szCs w:val="18"/>
                <w:lang w:val="fr-FR"/>
              </w:rPr>
            </w:pPr>
          </w:p>
          <w:p w14:paraId="2282AD6E"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Suivi des commandes :</w:t>
            </w:r>
          </w:p>
          <w:p w14:paraId="0A441CD2"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Liste des commandes avec statut (en attente, expédiée, etc.).</w:t>
            </w:r>
          </w:p>
          <w:p w14:paraId="72125F2E"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Possibilité de mettre à jour le statut des commandes.</w:t>
            </w:r>
          </w:p>
          <w:p w14:paraId="45DA5F12" w14:textId="77777777" w:rsidR="00A276F2" w:rsidRPr="00A276F2" w:rsidRDefault="00A276F2" w:rsidP="00A276F2">
            <w:pPr>
              <w:rPr>
                <w:rFonts w:ascii="Avenir Next LT Pro" w:hAnsi="Avenir Next LT Pro"/>
                <w:sz w:val="22"/>
                <w:szCs w:val="18"/>
                <w:lang w:val="fr-FR"/>
              </w:rPr>
            </w:pPr>
          </w:p>
          <w:p w14:paraId="657E1D03"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Gestion des utilisateurs :</w:t>
            </w:r>
          </w:p>
          <w:p w14:paraId="322BF660"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Ajout et suppression d'utilisateurs.</w:t>
            </w:r>
          </w:p>
          <w:p w14:paraId="5B978522"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Attribution de rôles (administrateur, utilisateur).</w:t>
            </w:r>
          </w:p>
          <w:p w14:paraId="5EDB5566" w14:textId="77777777" w:rsidR="00A276F2" w:rsidRPr="00A276F2" w:rsidRDefault="00A276F2" w:rsidP="00A276F2">
            <w:pPr>
              <w:rPr>
                <w:rFonts w:ascii="Avenir Next LT Pro" w:hAnsi="Avenir Next LT Pro"/>
                <w:sz w:val="22"/>
                <w:szCs w:val="18"/>
                <w:lang w:val="fr-FR"/>
              </w:rPr>
            </w:pPr>
          </w:p>
          <w:p w14:paraId="1F68010C" w14:textId="77777777" w:rsidR="00A276F2" w:rsidRPr="00A276F2" w:rsidRDefault="00A276F2" w:rsidP="00A276F2">
            <w:pPr>
              <w:rPr>
                <w:rFonts w:ascii="Avenir Next LT Pro" w:hAnsi="Avenir Next LT Pro"/>
                <w:sz w:val="22"/>
                <w:szCs w:val="18"/>
                <w:lang w:val="fr-FR"/>
              </w:rPr>
            </w:pPr>
          </w:p>
          <w:p w14:paraId="73FCFEC6"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Gestion du Blog :</w:t>
            </w:r>
          </w:p>
          <w:p w14:paraId="4BC6F4D4" w14:textId="77777777" w:rsidR="00A276F2" w:rsidRPr="00A276F2"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Ajout, modification et suppression d'articles.</w:t>
            </w:r>
          </w:p>
          <w:p w14:paraId="5561050F" w14:textId="2AAB4F72" w:rsidR="00D62746" w:rsidRDefault="00A276F2" w:rsidP="00A276F2">
            <w:pPr>
              <w:rPr>
                <w:rFonts w:ascii="Avenir Next LT Pro" w:hAnsi="Avenir Next LT Pro"/>
                <w:sz w:val="22"/>
                <w:szCs w:val="18"/>
                <w:lang w:val="fr-FR"/>
              </w:rPr>
            </w:pPr>
            <w:r w:rsidRPr="00A276F2">
              <w:rPr>
                <w:rFonts w:ascii="Avenir Next LT Pro" w:hAnsi="Avenir Next LT Pro"/>
                <w:sz w:val="22"/>
                <w:szCs w:val="18"/>
                <w:lang w:val="fr-FR"/>
              </w:rPr>
              <w:t>Possibilité de répondre aux commentaires.</w:t>
            </w:r>
          </w:p>
          <w:p w14:paraId="0D56B49A" w14:textId="77777777" w:rsidR="00A276F2" w:rsidRPr="00D62746" w:rsidRDefault="00A276F2" w:rsidP="00D4788D">
            <w:pPr>
              <w:rPr>
                <w:rFonts w:ascii="Avenir Next LT Pro" w:hAnsi="Avenir Next LT Pro"/>
                <w:sz w:val="22"/>
                <w:szCs w:val="18"/>
                <w:lang w:val="fr-FR"/>
              </w:rPr>
            </w:pPr>
          </w:p>
          <w:p w14:paraId="5EEDDD62" w14:textId="77777777" w:rsidR="007A685C" w:rsidRPr="00B207F5" w:rsidRDefault="007A685C" w:rsidP="00D4788D">
            <w:pPr>
              <w:rPr>
                <w:rFonts w:ascii="Candara" w:hAnsi="Candara"/>
                <w:sz w:val="22"/>
                <w:szCs w:val="18"/>
                <w:lang w:val="fr-FR"/>
              </w:rPr>
            </w:pPr>
          </w:p>
        </w:tc>
      </w:tr>
    </w:tbl>
    <w:p w14:paraId="3D84B9A2" w14:textId="6F3A00FB" w:rsidR="00376F19" w:rsidRPr="00A276F2" w:rsidRDefault="00A276F2" w:rsidP="00376F19">
      <w:pPr>
        <w:pStyle w:val="Titre2"/>
        <w:numPr>
          <w:ilvl w:val="0"/>
          <w:numId w:val="0"/>
        </w:numPr>
        <w:rPr>
          <w:rFonts w:ascii="Candara" w:hAnsi="Candara"/>
          <w:color w:val="D5B4AB"/>
          <w:sz w:val="32"/>
          <w:lang w:val="fr-FR"/>
        </w:rPr>
      </w:pPr>
      <w:bookmarkStart w:id="4" w:name="_Toc157698201"/>
      <w:bookmarkEnd w:id="2"/>
      <w:r w:rsidRPr="00A276F2">
        <w:rPr>
          <w:rFonts w:ascii="Candara" w:hAnsi="Candara"/>
          <w:color w:val="D5B4AB"/>
          <w:sz w:val="32"/>
          <w:lang w:val="fr-FR"/>
        </w:rPr>
        <w:t>Technologies</w:t>
      </w:r>
      <w:r w:rsidR="005F4062">
        <w:rPr>
          <w:rFonts w:ascii="Candara" w:hAnsi="Candara"/>
          <w:color w:val="D5B4AB"/>
          <w:sz w:val="32"/>
          <w:lang w:val="fr-FR"/>
        </w:rPr>
        <w:t xml:space="preserve"> Utilisées</w:t>
      </w:r>
      <w:bookmarkEnd w:id="4"/>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376F19" w:rsidRPr="00B207F5" w14:paraId="49BE4987" w14:textId="77777777" w:rsidTr="00D4788D">
        <w:trPr>
          <w:trHeight w:val="340"/>
        </w:trPr>
        <w:tc>
          <w:tcPr>
            <w:tcW w:w="9093" w:type="dxa"/>
            <w:shd w:val="clear" w:color="auto" w:fill="F2F2F2"/>
          </w:tcPr>
          <w:p w14:paraId="27D24C1A" w14:textId="4A8F95C0" w:rsidR="00376F19" w:rsidRPr="00B207F5" w:rsidRDefault="00A276F2" w:rsidP="00D4788D">
            <w:pPr>
              <w:rPr>
                <w:rFonts w:ascii="Candara" w:hAnsi="Candara"/>
                <w:b/>
                <w:sz w:val="22"/>
                <w:szCs w:val="18"/>
                <w:lang w:val="fr-FR"/>
              </w:rPr>
            </w:pPr>
            <w:r>
              <w:rPr>
                <w:rFonts w:ascii="Candara" w:hAnsi="Candara"/>
                <w:b/>
                <w:sz w:val="22"/>
                <w:szCs w:val="18"/>
                <w:lang w:val="fr-FR"/>
              </w:rPr>
              <w:t>Front-end</w:t>
            </w:r>
          </w:p>
        </w:tc>
      </w:tr>
      <w:tr w:rsidR="00A276F2" w:rsidRPr="00B207F5" w14:paraId="1F82B2CD" w14:textId="77777777" w:rsidTr="00A276F2">
        <w:trPr>
          <w:trHeight w:val="340"/>
        </w:trPr>
        <w:tc>
          <w:tcPr>
            <w:tcW w:w="9093" w:type="dxa"/>
            <w:shd w:val="clear" w:color="auto" w:fill="auto"/>
          </w:tcPr>
          <w:p w14:paraId="5E8E43F9" w14:textId="77777777" w:rsidR="00A276F2" w:rsidRDefault="00A276F2" w:rsidP="00D4788D">
            <w:pPr>
              <w:rPr>
                <w:rFonts w:ascii="Candara" w:hAnsi="Candara"/>
                <w:bCs/>
                <w:sz w:val="22"/>
                <w:szCs w:val="18"/>
                <w:lang w:val="fr-FR"/>
              </w:rPr>
            </w:pPr>
            <w:r w:rsidRPr="00A276F2">
              <w:rPr>
                <w:rFonts w:ascii="Candara" w:hAnsi="Candara"/>
                <w:bCs/>
                <w:sz w:val="22"/>
                <w:szCs w:val="18"/>
                <w:lang w:val="fr-FR"/>
              </w:rPr>
              <w:t>HTML </w:t>
            </w:r>
          </w:p>
          <w:p w14:paraId="1BB25899" w14:textId="77777777" w:rsidR="00A276F2" w:rsidRDefault="00A276F2" w:rsidP="00D4788D">
            <w:pPr>
              <w:rPr>
                <w:rFonts w:ascii="Candara" w:hAnsi="Candara"/>
                <w:bCs/>
                <w:sz w:val="22"/>
                <w:szCs w:val="18"/>
                <w:lang w:val="fr-FR"/>
              </w:rPr>
            </w:pPr>
            <w:r w:rsidRPr="00A276F2">
              <w:rPr>
                <w:rFonts w:ascii="Candara" w:hAnsi="Candara"/>
                <w:bCs/>
                <w:sz w:val="22"/>
                <w:szCs w:val="18"/>
                <w:lang w:val="fr-FR"/>
              </w:rPr>
              <w:t>Tailwind</w:t>
            </w:r>
          </w:p>
          <w:p w14:paraId="207E11EF" w14:textId="3104AECA" w:rsidR="00A276F2" w:rsidRPr="00A276F2" w:rsidRDefault="00A276F2" w:rsidP="00D4788D">
            <w:pPr>
              <w:rPr>
                <w:rFonts w:ascii="Candara" w:hAnsi="Candara"/>
                <w:bCs/>
                <w:sz w:val="22"/>
                <w:szCs w:val="18"/>
                <w:lang w:val="fr-FR"/>
              </w:rPr>
            </w:pPr>
            <w:r w:rsidRPr="00A276F2">
              <w:rPr>
                <w:rFonts w:ascii="Candara" w:hAnsi="Candara"/>
                <w:bCs/>
                <w:sz w:val="22"/>
                <w:szCs w:val="18"/>
                <w:lang w:val="fr-FR"/>
              </w:rPr>
              <w:t>Reactjs</w:t>
            </w:r>
          </w:p>
        </w:tc>
      </w:tr>
      <w:tr w:rsidR="00A276F2" w:rsidRPr="00B207F5" w14:paraId="4593C443" w14:textId="77777777" w:rsidTr="00D4788D">
        <w:trPr>
          <w:trHeight w:val="340"/>
        </w:trPr>
        <w:tc>
          <w:tcPr>
            <w:tcW w:w="9093" w:type="dxa"/>
            <w:shd w:val="clear" w:color="auto" w:fill="F2F2F2"/>
          </w:tcPr>
          <w:p w14:paraId="5D34970D" w14:textId="22427F72" w:rsidR="00A276F2" w:rsidRDefault="00A276F2" w:rsidP="00D4788D">
            <w:pPr>
              <w:rPr>
                <w:rFonts w:ascii="Candara" w:hAnsi="Candara"/>
                <w:b/>
                <w:sz w:val="22"/>
                <w:szCs w:val="18"/>
                <w:lang w:val="fr-FR"/>
              </w:rPr>
            </w:pPr>
            <w:r>
              <w:rPr>
                <w:rFonts w:ascii="Candara" w:hAnsi="Candara"/>
                <w:b/>
                <w:sz w:val="22"/>
                <w:szCs w:val="18"/>
                <w:lang w:val="fr-FR"/>
              </w:rPr>
              <w:t>Back-end</w:t>
            </w:r>
          </w:p>
        </w:tc>
      </w:tr>
      <w:tr w:rsidR="005F4062" w:rsidRPr="00B207F5" w14:paraId="307A5992" w14:textId="77777777" w:rsidTr="005F4062">
        <w:trPr>
          <w:trHeight w:val="340"/>
        </w:trPr>
        <w:tc>
          <w:tcPr>
            <w:tcW w:w="9093" w:type="dxa"/>
            <w:shd w:val="clear" w:color="auto" w:fill="auto"/>
          </w:tcPr>
          <w:p w14:paraId="3EDC9CDB" w14:textId="43EB9BEC" w:rsidR="005F4062" w:rsidRPr="005F4062" w:rsidRDefault="005F4062" w:rsidP="00D4788D">
            <w:pPr>
              <w:rPr>
                <w:rFonts w:ascii="Candara" w:hAnsi="Candara"/>
                <w:i/>
                <w:iCs/>
                <w:sz w:val="22"/>
                <w:szCs w:val="18"/>
                <w:lang w:val="fr-FR"/>
              </w:rPr>
            </w:pPr>
            <w:r>
              <w:rPr>
                <w:rFonts w:ascii="Candara" w:hAnsi="Candara"/>
                <w:i/>
                <w:iCs/>
                <w:sz w:val="22"/>
                <w:szCs w:val="18"/>
                <w:lang w:val="fr-FR"/>
              </w:rPr>
              <w:t>L</w:t>
            </w:r>
            <w:r>
              <w:rPr>
                <w:rFonts w:ascii="Candara" w:hAnsi="Candara"/>
                <w:i/>
                <w:iCs/>
                <w:sz w:val="22"/>
                <w:szCs w:val="18"/>
                <w:lang w:val="fr-FR"/>
              </w:rPr>
              <w:t>aravel 10</w:t>
            </w:r>
          </w:p>
        </w:tc>
      </w:tr>
      <w:tr w:rsidR="005F4062" w:rsidRPr="00B207F5" w14:paraId="57969E9E" w14:textId="77777777" w:rsidTr="00D4788D">
        <w:trPr>
          <w:trHeight w:val="340"/>
        </w:trPr>
        <w:tc>
          <w:tcPr>
            <w:tcW w:w="9093" w:type="dxa"/>
            <w:shd w:val="clear" w:color="auto" w:fill="F2F2F2"/>
          </w:tcPr>
          <w:p w14:paraId="674184F5" w14:textId="2B287DA1" w:rsidR="005F4062" w:rsidRDefault="005F4062" w:rsidP="00D4788D">
            <w:pPr>
              <w:rPr>
                <w:rFonts w:ascii="Candara" w:hAnsi="Candara"/>
                <w:b/>
                <w:sz w:val="22"/>
                <w:szCs w:val="18"/>
                <w:lang w:val="fr-FR"/>
              </w:rPr>
            </w:pPr>
            <w:r>
              <w:rPr>
                <w:rFonts w:ascii="Candara" w:hAnsi="Candara"/>
                <w:b/>
                <w:sz w:val="22"/>
                <w:szCs w:val="18"/>
                <w:lang w:val="fr-FR"/>
              </w:rPr>
              <w:t>Base de données</w:t>
            </w:r>
          </w:p>
        </w:tc>
      </w:tr>
      <w:tr w:rsidR="00376F19" w:rsidRPr="00B91AF8" w14:paraId="64316023" w14:textId="77777777" w:rsidTr="00D4788D">
        <w:trPr>
          <w:trHeight w:val="27"/>
        </w:trPr>
        <w:tc>
          <w:tcPr>
            <w:tcW w:w="9093" w:type="dxa"/>
          </w:tcPr>
          <w:p w14:paraId="27AAF2CD" w14:textId="145076AE" w:rsidR="00CB27BD" w:rsidRPr="005F4062" w:rsidRDefault="005F4062" w:rsidP="003737DE">
            <w:pPr>
              <w:rPr>
                <w:rFonts w:ascii="Candara" w:hAnsi="Candara"/>
                <w:i/>
                <w:iCs/>
                <w:sz w:val="22"/>
                <w:szCs w:val="18"/>
                <w:lang w:val="fr-FR"/>
              </w:rPr>
            </w:pPr>
            <w:r>
              <w:rPr>
                <w:rFonts w:ascii="Candara" w:hAnsi="Candara"/>
                <w:i/>
                <w:iCs/>
                <w:sz w:val="22"/>
                <w:szCs w:val="18"/>
                <w:lang w:val="fr-FR"/>
              </w:rPr>
              <w:t>MySQL</w:t>
            </w:r>
          </w:p>
        </w:tc>
      </w:tr>
    </w:tbl>
    <w:p w14:paraId="661369EF" w14:textId="77777777" w:rsidR="005F4062" w:rsidRPr="005F4062" w:rsidRDefault="005F4062" w:rsidP="005F4062">
      <w:pPr>
        <w:pStyle w:val="Titre2"/>
        <w:numPr>
          <w:ilvl w:val="0"/>
          <w:numId w:val="0"/>
        </w:numPr>
        <w:rPr>
          <w:rFonts w:ascii="Candara" w:hAnsi="Candara"/>
          <w:color w:val="D5B4AB"/>
          <w:sz w:val="32"/>
          <w:lang w:val="fr-FR"/>
        </w:rPr>
      </w:pPr>
      <w:bookmarkStart w:id="5" w:name="_Toc157698202"/>
      <w:r w:rsidRPr="005F4062">
        <w:rPr>
          <w:rFonts w:ascii="Candara" w:hAnsi="Candara"/>
          <w:color w:val="D5B4AB"/>
          <w:sz w:val="32"/>
          <w:lang w:val="fr-FR"/>
        </w:rPr>
        <w:lastRenderedPageBreak/>
        <w:t>Sécurité</w:t>
      </w:r>
      <w:bookmarkEnd w:id="5"/>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5F4062" w:rsidRPr="00B207F5" w14:paraId="0B923C38" w14:textId="77777777" w:rsidTr="00B14268">
        <w:trPr>
          <w:trHeight w:val="340"/>
        </w:trPr>
        <w:tc>
          <w:tcPr>
            <w:tcW w:w="9093" w:type="dxa"/>
            <w:shd w:val="clear" w:color="auto" w:fill="F2F2F2"/>
          </w:tcPr>
          <w:p w14:paraId="11D3F608" w14:textId="77777777" w:rsidR="005F4062" w:rsidRPr="00B207F5" w:rsidRDefault="005F4062" w:rsidP="00B14268">
            <w:pPr>
              <w:rPr>
                <w:rFonts w:ascii="Candara" w:hAnsi="Candara"/>
                <w:b/>
                <w:sz w:val="22"/>
                <w:szCs w:val="18"/>
                <w:lang w:val="fr-FR"/>
              </w:rPr>
            </w:pPr>
            <w:r>
              <w:rPr>
                <w:rFonts w:ascii="Candara" w:hAnsi="Candara"/>
                <w:b/>
                <w:sz w:val="22"/>
                <w:szCs w:val="18"/>
                <w:lang w:val="fr-FR"/>
              </w:rPr>
              <w:t>Sécurité</w:t>
            </w:r>
          </w:p>
        </w:tc>
      </w:tr>
      <w:tr w:rsidR="005F4062" w:rsidRPr="00B91AF8" w14:paraId="0705DD7D" w14:textId="77777777" w:rsidTr="00B14268">
        <w:trPr>
          <w:trHeight w:val="27"/>
        </w:trPr>
        <w:tc>
          <w:tcPr>
            <w:tcW w:w="9093" w:type="dxa"/>
          </w:tcPr>
          <w:p w14:paraId="041CE360" w14:textId="77777777" w:rsidR="005F4062" w:rsidRDefault="005F4062" w:rsidP="005F4062">
            <w:pPr>
              <w:pStyle w:val="Paragraphedeliste"/>
              <w:numPr>
                <w:ilvl w:val="0"/>
                <w:numId w:val="29"/>
              </w:numPr>
              <w:rPr>
                <w:rFonts w:ascii="Candara" w:hAnsi="Candara"/>
                <w:i/>
                <w:iCs/>
                <w:sz w:val="22"/>
                <w:szCs w:val="18"/>
                <w:lang w:val="fr-FR"/>
              </w:rPr>
            </w:pPr>
            <w:r w:rsidRPr="005F4062">
              <w:rPr>
                <w:rFonts w:ascii="Candara" w:hAnsi="Candara"/>
                <w:i/>
                <w:iCs/>
                <w:sz w:val="22"/>
                <w:szCs w:val="18"/>
                <w:lang w:val="fr-FR"/>
              </w:rPr>
              <w:t>Utilisation de HTTPS pour sécuriser les transactions.</w:t>
            </w:r>
          </w:p>
          <w:p w14:paraId="634B81BC" w14:textId="77777777" w:rsidR="005F4062" w:rsidRDefault="005F4062" w:rsidP="005F4062">
            <w:pPr>
              <w:pStyle w:val="Paragraphedeliste"/>
              <w:numPr>
                <w:ilvl w:val="0"/>
                <w:numId w:val="29"/>
              </w:numPr>
              <w:rPr>
                <w:rFonts w:ascii="Candara" w:hAnsi="Candara"/>
                <w:i/>
                <w:iCs/>
                <w:sz w:val="22"/>
                <w:szCs w:val="18"/>
                <w:lang w:val="fr-FR"/>
              </w:rPr>
            </w:pPr>
            <w:r w:rsidRPr="005F4062">
              <w:rPr>
                <w:rFonts w:ascii="Candara" w:hAnsi="Candara"/>
                <w:i/>
                <w:iCs/>
                <w:sz w:val="22"/>
                <w:szCs w:val="18"/>
                <w:lang w:val="fr-FR"/>
              </w:rPr>
              <w:t>Gestion sécurisée des mots de passe.</w:t>
            </w:r>
          </w:p>
          <w:p w14:paraId="62BCFB69" w14:textId="77777777" w:rsidR="005F4062" w:rsidRPr="005F4062" w:rsidRDefault="005F4062" w:rsidP="005F4062">
            <w:pPr>
              <w:pStyle w:val="Paragraphedeliste"/>
              <w:numPr>
                <w:ilvl w:val="0"/>
                <w:numId w:val="29"/>
              </w:numPr>
              <w:rPr>
                <w:rFonts w:ascii="Candara" w:hAnsi="Candara"/>
                <w:i/>
                <w:iCs/>
                <w:sz w:val="22"/>
                <w:szCs w:val="18"/>
                <w:lang w:val="fr-FR"/>
              </w:rPr>
            </w:pPr>
            <w:r w:rsidRPr="005F4062">
              <w:rPr>
                <w:rFonts w:ascii="Candara" w:hAnsi="Candara"/>
                <w:i/>
                <w:iCs/>
                <w:sz w:val="22"/>
                <w:szCs w:val="18"/>
                <w:lang w:val="fr-FR"/>
              </w:rPr>
              <w:t>Protection contre les attaques CSRF et XSS.</w:t>
            </w:r>
          </w:p>
        </w:tc>
      </w:tr>
    </w:tbl>
    <w:p w14:paraId="51E920EA" w14:textId="100F0AF2" w:rsidR="00ED30C3" w:rsidRPr="005F4062" w:rsidRDefault="00ED30C3" w:rsidP="00ED30C3">
      <w:pPr>
        <w:pStyle w:val="Titre2"/>
        <w:numPr>
          <w:ilvl w:val="0"/>
          <w:numId w:val="0"/>
        </w:numPr>
        <w:rPr>
          <w:rFonts w:ascii="Candara" w:hAnsi="Candara"/>
          <w:color w:val="D5B4AB"/>
          <w:sz w:val="32"/>
          <w:lang w:val="fr-FR"/>
        </w:rPr>
      </w:pPr>
      <w:bookmarkStart w:id="6" w:name="_Toc157698203"/>
      <w:r w:rsidRPr="00ED30C3">
        <w:rPr>
          <w:rFonts w:ascii="Candara" w:hAnsi="Candara"/>
          <w:color w:val="D5B4AB"/>
          <w:sz w:val="32"/>
          <w:lang w:val="fr-FR"/>
        </w:rPr>
        <w:t>Tests</w:t>
      </w:r>
      <w:bookmarkEnd w:id="6"/>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ED30C3" w:rsidRPr="00B207F5" w14:paraId="668B0687" w14:textId="77777777" w:rsidTr="00B14268">
        <w:trPr>
          <w:trHeight w:val="340"/>
        </w:trPr>
        <w:tc>
          <w:tcPr>
            <w:tcW w:w="9093" w:type="dxa"/>
            <w:shd w:val="clear" w:color="auto" w:fill="F2F2F2"/>
          </w:tcPr>
          <w:p w14:paraId="77A09542" w14:textId="0DC321E5" w:rsidR="00ED30C3" w:rsidRPr="00B207F5" w:rsidRDefault="00ED30C3" w:rsidP="00B14268">
            <w:pPr>
              <w:rPr>
                <w:rFonts w:ascii="Candara" w:hAnsi="Candara"/>
                <w:b/>
                <w:sz w:val="22"/>
                <w:szCs w:val="18"/>
                <w:lang w:val="fr-FR"/>
              </w:rPr>
            </w:pPr>
            <w:r w:rsidRPr="00ED30C3">
              <w:rPr>
                <w:rFonts w:ascii="Candara" w:hAnsi="Candara"/>
                <w:b/>
                <w:sz w:val="22"/>
                <w:szCs w:val="18"/>
                <w:lang w:val="fr-FR"/>
              </w:rPr>
              <w:t>Tests</w:t>
            </w:r>
          </w:p>
        </w:tc>
      </w:tr>
      <w:tr w:rsidR="00ED30C3" w:rsidRPr="00B91AF8" w14:paraId="4E448019" w14:textId="77777777" w:rsidTr="00B14268">
        <w:trPr>
          <w:trHeight w:val="27"/>
        </w:trPr>
        <w:tc>
          <w:tcPr>
            <w:tcW w:w="9093" w:type="dxa"/>
          </w:tcPr>
          <w:p w14:paraId="55BF5BE3" w14:textId="77777777" w:rsidR="00ED30C3" w:rsidRPr="00ED30C3" w:rsidRDefault="00ED30C3" w:rsidP="00ED30C3">
            <w:pPr>
              <w:pStyle w:val="Paragraphedeliste"/>
              <w:numPr>
                <w:ilvl w:val="0"/>
                <w:numId w:val="29"/>
              </w:numPr>
              <w:rPr>
                <w:rFonts w:ascii="Candara" w:hAnsi="Candara"/>
                <w:i/>
                <w:iCs/>
                <w:sz w:val="22"/>
                <w:szCs w:val="18"/>
                <w:lang w:val="fr-FR"/>
              </w:rPr>
            </w:pPr>
            <w:r w:rsidRPr="00ED30C3">
              <w:rPr>
                <w:rFonts w:ascii="Candara" w:hAnsi="Candara"/>
                <w:i/>
                <w:iCs/>
                <w:sz w:val="22"/>
                <w:szCs w:val="18"/>
                <w:lang w:val="fr-FR"/>
              </w:rPr>
              <w:t>Tests unitaires pour le backend.</w:t>
            </w:r>
          </w:p>
          <w:p w14:paraId="097E530B" w14:textId="2934E8CF" w:rsidR="00ED30C3" w:rsidRPr="005F4062" w:rsidRDefault="00ED30C3" w:rsidP="00ED30C3">
            <w:pPr>
              <w:pStyle w:val="Paragraphedeliste"/>
              <w:numPr>
                <w:ilvl w:val="0"/>
                <w:numId w:val="29"/>
              </w:numPr>
              <w:rPr>
                <w:rFonts w:ascii="Candara" w:hAnsi="Candara"/>
                <w:i/>
                <w:iCs/>
                <w:sz w:val="22"/>
                <w:szCs w:val="18"/>
                <w:lang w:val="fr-FR"/>
              </w:rPr>
            </w:pPr>
            <w:r w:rsidRPr="00ED30C3">
              <w:rPr>
                <w:rFonts w:ascii="Candara" w:hAnsi="Candara"/>
                <w:i/>
                <w:iCs/>
                <w:sz w:val="22"/>
                <w:szCs w:val="18"/>
                <w:lang w:val="fr-FR"/>
              </w:rPr>
              <w:t>Tests d'interface utilisateur.</w:t>
            </w:r>
          </w:p>
        </w:tc>
      </w:tr>
    </w:tbl>
    <w:p w14:paraId="0178F0FE" w14:textId="77777777" w:rsidR="00ED30C3" w:rsidRPr="005F4062" w:rsidRDefault="00ED30C3" w:rsidP="00ED30C3">
      <w:pPr>
        <w:pStyle w:val="Titre2"/>
        <w:numPr>
          <w:ilvl w:val="0"/>
          <w:numId w:val="0"/>
        </w:numPr>
        <w:rPr>
          <w:rFonts w:ascii="Candara" w:hAnsi="Candara"/>
          <w:color w:val="D5B4AB"/>
          <w:sz w:val="32"/>
          <w:lang w:val="fr-FR"/>
        </w:rPr>
      </w:pPr>
      <w:bookmarkStart w:id="7" w:name="_Hlk50018539"/>
      <w:bookmarkStart w:id="8" w:name="_Toc157698204"/>
      <w:r w:rsidRPr="005F4062">
        <w:rPr>
          <w:rFonts w:ascii="Candara" w:hAnsi="Candara"/>
          <w:color w:val="D5B4AB"/>
          <w:sz w:val="32"/>
          <w:lang w:val="fr-FR"/>
        </w:rPr>
        <w:t>Livrables</w:t>
      </w:r>
      <w:bookmarkEnd w:id="8"/>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ED30C3" w:rsidRPr="00B207F5" w14:paraId="05AF9A00" w14:textId="77777777" w:rsidTr="00B14268">
        <w:trPr>
          <w:trHeight w:val="340"/>
        </w:trPr>
        <w:tc>
          <w:tcPr>
            <w:tcW w:w="9093" w:type="dxa"/>
            <w:shd w:val="clear" w:color="auto" w:fill="F2F2F2"/>
          </w:tcPr>
          <w:p w14:paraId="17C1ED0C" w14:textId="77777777" w:rsidR="00ED30C3" w:rsidRPr="00B207F5" w:rsidRDefault="00ED30C3" w:rsidP="00B14268">
            <w:pPr>
              <w:rPr>
                <w:rFonts w:ascii="Candara" w:hAnsi="Candara"/>
                <w:b/>
                <w:sz w:val="22"/>
                <w:szCs w:val="18"/>
                <w:lang w:val="fr-FR"/>
              </w:rPr>
            </w:pPr>
            <w:r>
              <w:rPr>
                <w:rFonts w:ascii="Candara" w:hAnsi="Candara"/>
                <w:b/>
                <w:sz w:val="22"/>
                <w:szCs w:val="18"/>
                <w:lang w:val="fr-FR"/>
              </w:rPr>
              <w:t>Livrables</w:t>
            </w:r>
          </w:p>
        </w:tc>
      </w:tr>
      <w:tr w:rsidR="00ED30C3" w:rsidRPr="00B91AF8" w14:paraId="21ED50C1" w14:textId="77777777" w:rsidTr="00B14268">
        <w:trPr>
          <w:trHeight w:val="27"/>
        </w:trPr>
        <w:tc>
          <w:tcPr>
            <w:tcW w:w="9093" w:type="dxa"/>
          </w:tcPr>
          <w:p w14:paraId="3CB3B4E9" w14:textId="77777777" w:rsidR="00ED30C3" w:rsidRPr="005F4062" w:rsidRDefault="00ED30C3" w:rsidP="00ED30C3">
            <w:pPr>
              <w:pStyle w:val="Paragraphedeliste"/>
              <w:numPr>
                <w:ilvl w:val="0"/>
                <w:numId w:val="29"/>
              </w:numPr>
              <w:rPr>
                <w:rFonts w:ascii="Candara" w:hAnsi="Candara"/>
                <w:sz w:val="22"/>
                <w:szCs w:val="18"/>
                <w:lang w:val="fr-FR"/>
              </w:rPr>
            </w:pPr>
            <w:r w:rsidRPr="005F4062">
              <w:rPr>
                <w:rFonts w:ascii="Candara" w:hAnsi="Candara"/>
                <w:sz w:val="22"/>
                <w:szCs w:val="18"/>
                <w:lang w:val="fr-FR"/>
              </w:rPr>
              <w:t>Code source complet hébergé sur GitHub.</w:t>
            </w:r>
          </w:p>
          <w:p w14:paraId="5530305A" w14:textId="77777777" w:rsidR="00ED30C3" w:rsidRPr="005F4062" w:rsidRDefault="00ED30C3" w:rsidP="00ED30C3">
            <w:pPr>
              <w:pStyle w:val="Paragraphedeliste"/>
              <w:numPr>
                <w:ilvl w:val="0"/>
                <w:numId w:val="29"/>
              </w:numPr>
              <w:rPr>
                <w:rFonts w:ascii="Candara" w:hAnsi="Candara"/>
                <w:sz w:val="22"/>
                <w:szCs w:val="18"/>
                <w:lang w:val="fr-FR"/>
              </w:rPr>
            </w:pPr>
            <w:r w:rsidRPr="005F4062">
              <w:rPr>
                <w:rFonts w:ascii="Candara" w:hAnsi="Candara"/>
                <w:sz w:val="22"/>
                <w:szCs w:val="18"/>
                <w:lang w:val="fr-FR"/>
              </w:rPr>
              <w:t>Documentation détaillée pour le déploiement et la maintenance.</w:t>
            </w:r>
          </w:p>
          <w:p w14:paraId="34BBC124" w14:textId="77777777" w:rsidR="00ED30C3" w:rsidRPr="005F4062" w:rsidRDefault="00ED30C3" w:rsidP="00ED30C3">
            <w:pPr>
              <w:pStyle w:val="Paragraphedeliste"/>
              <w:numPr>
                <w:ilvl w:val="0"/>
                <w:numId w:val="29"/>
              </w:numPr>
              <w:rPr>
                <w:rFonts w:ascii="Candara" w:hAnsi="Candara"/>
                <w:sz w:val="22"/>
                <w:szCs w:val="18"/>
                <w:lang w:val="fr-FR"/>
              </w:rPr>
            </w:pPr>
            <w:r w:rsidRPr="005F4062">
              <w:rPr>
                <w:rFonts w:ascii="Candara" w:hAnsi="Candara"/>
                <w:sz w:val="22"/>
                <w:szCs w:val="18"/>
                <w:lang w:val="fr-FR"/>
              </w:rPr>
              <w:t>Rapport de tests.</w:t>
            </w:r>
          </w:p>
        </w:tc>
      </w:tr>
    </w:tbl>
    <w:p w14:paraId="36482607" w14:textId="77777777" w:rsidR="00ED30C3" w:rsidRPr="00ED30C3" w:rsidRDefault="00ED30C3" w:rsidP="00ED30C3">
      <w:pPr>
        <w:pStyle w:val="Titre2"/>
        <w:numPr>
          <w:ilvl w:val="0"/>
          <w:numId w:val="0"/>
        </w:numPr>
        <w:rPr>
          <w:rFonts w:ascii="Candara" w:hAnsi="Candara"/>
          <w:color w:val="D5B4AB"/>
          <w:sz w:val="32"/>
          <w:lang w:val="fr-FR"/>
        </w:rPr>
      </w:pPr>
      <w:bookmarkStart w:id="9" w:name="_Toc157698187"/>
      <w:bookmarkStart w:id="10" w:name="_Toc157698205"/>
      <w:bookmarkEnd w:id="7"/>
      <w:r w:rsidRPr="00ED30C3">
        <w:rPr>
          <w:rFonts w:ascii="Candara" w:hAnsi="Candara"/>
          <w:color w:val="D5B4AB"/>
          <w:sz w:val="32"/>
          <w:lang w:val="fr-FR"/>
        </w:rPr>
        <w:t>Délai</w:t>
      </w:r>
      <w:bookmarkEnd w:id="9"/>
      <w:bookmarkEnd w:id="10"/>
    </w:p>
    <w:tbl>
      <w:tblPr>
        <w:tblStyle w:val="13"/>
        <w:tblW w:w="9093" w:type="dxa"/>
        <w:tblInd w:w="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9093"/>
      </w:tblGrid>
      <w:tr w:rsidR="00ED30C3" w:rsidRPr="00B207F5" w14:paraId="38AD0B8E" w14:textId="77777777" w:rsidTr="00B14268">
        <w:trPr>
          <w:trHeight w:val="340"/>
        </w:trPr>
        <w:tc>
          <w:tcPr>
            <w:tcW w:w="9093" w:type="dxa"/>
            <w:shd w:val="clear" w:color="auto" w:fill="F2F2F2"/>
          </w:tcPr>
          <w:p w14:paraId="08E79E35" w14:textId="77777777" w:rsidR="00ED30C3" w:rsidRPr="00B207F5" w:rsidRDefault="00ED30C3" w:rsidP="00B14268">
            <w:pPr>
              <w:rPr>
                <w:rFonts w:ascii="Candara" w:hAnsi="Candara"/>
                <w:b/>
                <w:sz w:val="22"/>
                <w:szCs w:val="18"/>
                <w:lang w:val="fr-FR"/>
              </w:rPr>
            </w:pPr>
            <w:r>
              <w:rPr>
                <w:rFonts w:ascii="Candara" w:hAnsi="Candara"/>
                <w:b/>
                <w:sz w:val="22"/>
                <w:szCs w:val="18"/>
                <w:lang w:val="fr-FR"/>
              </w:rPr>
              <w:t>Délai</w:t>
            </w:r>
          </w:p>
        </w:tc>
      </w:tr>
      <w:tr w:rsidR="00ED30C3" w:rsidRPr="00B91AF8" w14:paraId="2782FDE9" w14:textId="77777777" w:rsidTr="00B14268">
        <w:trPr>
          <w:trHeight w:val="27"/>
        </w:trPr>
        <w:tc>
          <w:tcPr>
            <w:tcW w:w="9093" w:type="dxa"/>
          </w:tcPr>
          <w:p w14:paraId="61A1182E" w14:textId="77777777" w:rsidR="00ED30C3" w:rsidRPr="00ED30C3" w:rsidRDefault="00ED30C3" w:rsidP="00B14268">
            <w:pPr>
              <w:rPr>
                <w:rFonts w:ascii="Candara" w:hAnsi="Candara"/>
                <w:i/>
                <w:iCs/>
                <w:sz w:val="22"/>
                <w:szCs w:val="18"/>
                <w:lang w:val="fr-FR"/>
              </w:rPr>
            </w:pPr>
            <w:r w:rsidRPr="00ED30C3">
              <w:rPr>
                <w:rFonts w:ascii="Candara" w:hAnsi="Candara"/>
                <w:i/>
                <w:iCs/>
                <w:sz w:val="22"/>
                <w:szCs w:val="18"/>
                <w:lang w:val="fr-FR"/>
              </w:rPr>
              <w:t>Phase 1 : Conception et Planification (Semaines 1-2)</w:t>
            </w:r>
          </w:p>
          <w:p w14:paraId="7C29957E" w14:textId="77777777" w:rsidR="00ED30C3" w:rsidRPr="00ED30C3" w:rsidRDefault="00ED30C3" w:rsidP="00ED30C3">
            <w:pPr>
              <w:pStyle w:val="Paragraphedeliste"/>
              <w:numPr>
                <w:ilvl w:val="0"/>
                <w:numId w:val="29"/>
              </w:numPr>
              <w:rPr>
                <w:rFonts w:ascii="Candara" w:hAnsi="Candara"/>
                <w:i/>
                <w:iCs/>
                <w:sz w:val="22"/>
                <w:szCs w:val="18"/>
                <w:lang w:val="fr-FR"/>
              </w:rPr>
            </w:pPr>
            <w:r w:rsidRPr="00ED30C3">
              <w:rPr>
                <w:rFonts w:ascii="Candara" w:hAnsi="Candara"/>
                <w:i/>
                <w:iCs/>
                <w:sz w:val="22"/>
                <w:szCs w:val="18"/>
                <w:lang w:val="fr-FR"/>
              </w:rPr>
              <w:t>Élaboration du cahier des charges détaillé.</w:t>
            </w:r>
          </w:p>
          <w:p w14:paraId="6258FB7B" w14:textId="77777777" w:rsidR="00ED30C3" w:rsidRPr="00ED30C3" w:rsidRDefault="00ED30C3" w:rsidP="00ED30C3">
            <w:pPr>
              <w:pStyle w:val="Paragraphedeliste"/>
              <w:numPr>
                <w:ilvl w:val="0"/>
                <w:numId w:val="29"/>
              </w:numPr>
              <w:rPr>
                <w:rFonts w:ascii="Candara" w:hAnsi="Candara"/>
                <w:i/>
                <w:iCs/>
                <w:sz w:val="22"/>
                <w:szCs w:val="18"/>
                <w:lang w:val="fr-FR"/>
              </w:rPr>
            </w:pPr>
            <w:r w:rsidRPr="00ED30C3">
              <w:rPr>
                <w:rFonts w:ascii="Candara" w:hAnsi="Candara"/>
                <w:i/>
                <w:iCs/>
                <w:sz w:val="22"/>
                <w:szCs w:val="18"/>
                <w:lang w:val="fr-FR"/>
              </w:rPr>
              <w:t>Conception de l'interface utilisateur.</w:t>
            </w:r>
          </w:p>
          <w:p w14:paraId="0AB48F81" w14:textId="77777777" w:rsidR="00ED30C3" w:rsidRPr="00ED30C3" w:rsidRDefault="00ED30C3" w:rsidP="00B14268">
            <w:pPr>
              <w:rPr>
                <w:rFonts w:ascii="Candara" w:hAnsi="Candara"/>
                <w:i/>
                <w:iCs/>
                <w:sz w:val="22"/>
                <w:szCs w:val="18"/>
                <w:lang w:val="fr-FR"/>
              </w:rPr>
            </w:pPr>
          </w:p>
          <w:p w14:paraId="4BF1F7F8" w14:textId="77777777" w:rsidR="00ED30C3" w:rsidRPr="00ED30C3" w:rsidRDefault="00ED30C3" w:rsidP="00B14268">
            <w:pPr>
              <w:rPr>
                <w:rFonts w:ascii="Candara" w:hAnsi="Candara"/>
                <w:i/>
                <w:iCs/>
                <w:sz w:val="22"/>
                <w:szCs w:val="18"/>
                <w:lang w:val="fr-FR"/>
              </w:rPr>
            </w:pPr>
          </w:p>
          <w:p w14:paraId="1CC2B019" w14:textId="77777777" w:rsidR="00ED30C3" w:rsidRPr="00ED30C3" w:rsidRDefault="00ED30C3" w:rsidP="00B14268">
            <w:pPr>
              <w:rPr>
                <w:rFonts w:ascii="Candara" w:hAnsi="Candara"/>
                <w:i/>
                <w:iCs/>
                <w:sz w:val="22"/>
                <w:szCs w:val="18"/>
                <w:lang w:val="fr-FR"/>
              </w:rPr>
            </w:pPr>
            <w:r w:rsidRPr="00ED30C3">
              <w:rPr>
                <w:rFonts w:ascii="Candara" w:hAnsi="Candara"/>
                <w:i/>
                <w:iCs/>
                <w:sz w:val="22"/>
                <w:szCs w:val="18"/>
                <w:lang w:val="fr-FR"/>
              </w:rPr>
              <w:t>Phase 2 : Développement Frontend (Semaines 3-6)</w:t>
            </w:r>
          </w:p>
          <w:p w14:paraId="73EA821A" w14:textId="77777777" w:rsidR="00ED30C3" w:rsidRPr="00ED30C3" w:rsidRDefault="00ED30C3" w:rsidP="00ED30C3">
            <w:pPr>
              <w:pStyle w:val="Paragraphedeliste"/>
              <w:numPr>
                <w:ilvl w:val="0"/>
                <w:numId w:val="29"/>
              </w:numPr>
              <w:rPr>
                <w:rFonts w:ascii="Candara" w:hAnsi="Candara"/>
                <w:i/>
                <w:iCs/>
                <w:sz w:val="22"/>
                <w:szCs w:val="18"/>
                <w:lang w:val="fr-FR"/>
              </w:rPr>
            </w:pPr>
            <w:r w:rsidRPr="00ED30C3">
              <w:rPr>
                <w:rFonts w:ascii="Candara" w:hAnsi="Candara"/>
                <w:i/>
                <w:iCs/>
                <w:sz w:val="22"/>
                <w:szCs w:val="18"/>
                <w:lang w:val="fr-FR"/>
              </w:rPr>
              <w:t>Mise en place du frontend avec les fonctionnalités utilisateur.</w:t>
            </w:r>
          </w:p>
          <w:p w14:paraId="068E032E" w14:textId="77777777" w:rsidR="00ED30C3" w:rsidRPr="00ED30C3" w:rsidRDefault="00ED30C3" w:rsidP="00B14268">
            <w:pPr>
              <w:rPr>
                <w:rFonts w:ascii="Candara" w:hAnsi="Candara"/>
                <w:i/>
                <w:iCs/>
                <w:sz w:val="22"/>
                <w:szCs w:val="18"/>
                <w:lang w:val="fr-FR"/>
              </w:rPr>
            </w:pPr>
          </w:p>
          <w:p w14:paraId="111CA633" w14:textId="77777777" w:rsidR="00ED30C3" w:rsidRPr="00ED30C3" w:rsidRDefault="00ED30C3" w:rsidP="00B14268">
            <w:pPr>
              <w:rPr>
                <w:rFonts w:ascii="Candara" w:hAnsi="Candara"/>
                <w:i/>
                <w:iCs/>
                <w:sz w:val="22"/>
                <w:szCs w:val="18"/>
                <w:lang w:val="fr-FR"/>
              </w:rPr>
            </w:pPr>
          </w:p>
          <w:p w14:paraId="1320A5A2" w14:textId="77777777" w:rsidR="00ED30C3" w:rsidRPr="00ED30C3" w:rsidRDefault="00ED30C3" w:rsidP="00B14268">
            <w:pPr>
              <w:rPr>
                <w:rFonts w:ascii="Candara" w:hAnsi="Candara"/>
                <w:i/>
                <w:iCs/>
                <w:sz w:val="22"/>
                <w:szCs w:val="18"/>
                <w:lang w:val="fr-FR"/>
              </w:rPr>
            </w:pPr>
            <w:r w:rsidRPr="00ED30C3">
              <w:rPr>
                <w:rFonts w:ascii="Candara" w:hAnsi="Candara"/>
                <w:i/>
                <w:iCs/>
                <w:sz w:val="22"/>
                <w:szCs w:val="18"/>
                <w:lang w:val="fr-FR"/>
              </w:rPr>
              <w:t>Phase 3 : Développement Backend (Semaines 7-10)</w:t>
            </w:r>
          </w:p>
          <w:p w14:paraId="667EE6AE" w14:textId="77777777" w:rsidR="00ED30C3" w:rsidRPr="00ED30C3" w:rsidRDefault="00ED30C3" w:rsidP="00ED30C3">
            <w:pPr>
              <w:pStyle w:val="Paragraphedeliste"/>
              <w:numPr>
                <w:ilvl w:val="0"/>
                <w:numId w:val="29"/>
              </w:numPr>
              <w:rPr>
                <w:rFonts w:ascii="Candara" w:hAnsi="Candara"/>
                <w:i/>
                <w:iCs/>
                <w:sz w:val="22"/>
                <w:szCs w:val="18"/>
                <w:lang w:val="fr-FR"/>
              </w:rPr>
            </w:pPr>
            <w:r w:rsidRPr="00ED30C3">
              <w:rPr>
                <w:rFonts w:ascii="Candara" w:hAnsi="Candara"/>
                <w:i/>
                <w:iCs/>
                <w:sz w:val="22"/>
                <w:szCs w:val="18"/>
                <w:lang w:val="fr-FR"/>
              </w:rPr>
              <w:t>Mise en place du backend avec les fonctionnalités administratives.</w:t>
            </w:r>
          </w:p>
          <w:p w14:paraId="2D648F35" w14:textId="77777777" w:rsidR="00ED30C3" w:rsidRPr="00ED30C3" w:rsidRDefault="00ED30C3" w:rsidP="00B14268">
            <w:pPr>
              <w:rPr>
                <w:rFonts w:ascii="Candara" w:hAnsi="Candara"/>
                <w:i/>
                <w:iCs/>
                <w:sz w:val="22"/>
                <w:szCs w:val="18"/>
                <w:lang w:val="fr-FR"/>
              </w:rPr>
            </w:pPr>
          </w:p>
          <w:p w14:paraId="05D6B09C" w14:textId="77777777" w:rsidR="00ED30C3" w:rsidRPr="00ED30C3" w:rsidRDefault="00ED30C3" w:rsidP="00B14268">
            <w:pPr>
              <w:rPr>
                <w:rFonts w:ascii="Candara" w:hAnsi="Candara"/>
                <w:i/>
                <w:iCs/>
                <w:sz w:val="22"/>
                <w:szCs w:val="18"/>
                <w:lang w:val="fr-FR"/>
              </w:rPr>
            </w:pPr>
          </w:p>
          <w:p w14:paraId="184207AC" w14:textId="77777777" w:rsidR="00ED30C3" w:rsidRPr="00ED30C3" w:rsidRDefault="00ED30C3" w:rsidP="00B14268">
            <w:pPr>
              <w:rPr>
                <w:rFonts w:ascii="Candara" w:hAnsi="Candara"/>
                <w:i/>
                <w:iCs/>
                <w:sz w:val="22"/>
                <w:szCs w:val="18"/>
                <w:lang w:val="fr-FR"/>
              </w:rPr>
            </w:pPr>
            <w:r w:rsidRPr="00ED30C3">
              <w:rPr>
                <w:rFonts w:ascii="Candara" w:hAnsi="Candara"/>
                <w:i/>
                <w:iCs/>
                <w:sz w:val="22"/>
                <w:szCs w:val="18"/>
                <w:lang w:val="fr-FR"/>
              </w:rPr>
              <w:t>Phase 4 : Tests (Semaines 11-12)</w:t>
            </w:r>
          </w:p>
          <w:p w14:paraId="382D1166" w14:textId="77777777" w:rsidR="00ED30C3" w:rsidRPr="00ED30C3" w:rsidRDefault="00ED30C3" w:rsidP="00ED30C3">
            <w:pPr>
              <w:pStyle w:val="Paragraphedeliste"/>
              <w:numPr>
                <w:ilvl w:val="0"/>
                <w:numId w:val="29"/>
              </w:numPr>
              <w:rPr>
                <w:rFonts w:ascii="Candara" w:hAnsi="Candara"/>
                <w:i/>
                <w:iCs/>
                <w:sz w:val="22"/>
                <w:szCs w:val="18"/>
                <w:lang w:val="fr-FR"/>
              </w:rPr>
            </w:pPr>
            <w:r w:rsidRPr="00ED30C3">
              <w:rPr>
                <w:rFonts w:ascii="Candara" w:hAnsi="Candara"/>
                <w:i/>
                <w:iCs/>
                <w:sz w:val="22"/>
                <w:szCs w:val="18"/>
                <w:lang w:val="fr-FR"/>
              </w:rPr>
              <w:t>Tests approfondis du système.</w:t>
            </w:r>
          </w:p>
          <w:p w14:paraId="34014D92" w14:textId="77777777" w:rsidR="00ED30C3" w:rsidRPr="00ED30C3" w:rsidRDefault="00ED30C3" w:rsidP="00B14268">
            <w:pPr>
              <w:rPr>
                <w:rFonts w:ascii="Candara" w:hAnsi="Candara"/>
                <w:i/>
                <w:iCs/>
                <w:sz w:val="22"/>
                <w:szCs w:val="18"/>
                <w:lang w:val="fr-FR"/>
              </w:rPr>
            </w:pPr>
          </w:p>
          <w:p w14:paraId="3109B9E0" w14:textId="77777777" w:rsidR="00ED30C3" w:rsidRPr="00ED30C3" w:rsidRDefault="00ED30C3" w:rsidP="00B14268">
            <w:pPr>
              <w:rPr>
                <w:rFonts w:ascii="Candara" w:hAnsi="Candara"/>
                <w:i/>
                <w:iCs/>
                <w:sz w:val="22"/>
                <w:szCs w:val="18"/>
                <w:lang w:val="fr-FR"/>
              </w:rPr>
            </w:pPr>
          </w:p>
          <w:p w14:paraId="5D2C8610" w14:textId="77777777" w:rsidR="00ED30C3" w:rsidRPr="00ED30C3" w:rsidRDefault="00ED30C3" w:rsidP="00B14268">
            <w:pPr>
              <w:rPr>
                <w:rFonts w:ascii="Candara" w:hAnsi="Candara"/>
                <w:i/>
                <w:iCs/>
                <w:sz w:val="22"/>
                <w:szCs w:val="18"/>
                <w:lang w:val="fr-FR"/>
              </w:rPr>
            </w:pPr>
            <w:r w:rsidRPr="00ED30C3">
              <w:rPr>
                <w:rFonts w:ascii="Candara" w:hAnsi="Candara"/>
                <w:i/>
                <w:iCs/>
                <w:sz w:val="22"/>
                <w:szCs w:val="18"/>
                <w:lang w:val="fr-FR"/>
              </w:rPr>
              <w:t>Phase 5 : Déploiement (Semaine 13)</w:t>
            </w:r>
          </w:p>
          <w:p w14:paraId="36319738" w14:textId="592F254B" w:rsidR="00ED30C3" w:rsidRPr="00ED30C3" w:rsidRDefault="00ED30C3" w:rsidP="00B14268">
            <w:pPr>
              <w:pStyle w:val="Paragraphedeliste"/>
              <w:numPr>
                <w:ilvl w:val="0"/>
                <w:numId w:val="29"/>
              </w:numPr>
              <w:rPr>
                <w:rFonts w:ascii="Avenir Next LT Pro" w:hAnsi="Avenir Next LT Pro"/>
                <w:sz w:val="22"/>
                <w:szCs w:val="18"/>
                <w:lang w:val="fr-FR"/>
              </w:rPr>
            </w:pPr>
            <w:r w:rsidRPr="00ED30C3">
              <w:rPr>
                <w:rFonts w:ascii="Candara" w:hAnsi="Candara"/>
                <w:i/>
                <w:iCs/>
                <w:sz w:val="22"/>
                <w:szCs w:val="18"/>
                <w:lang w:val="fr-FR"/>
              </w:rPr>
              <w:t>Mise en ligne du site web.</w:t>
            </w:r>
          </w:p>
        </w:tc>
      </w:tr>
    </w:tbl>
    <w:p w14:paraId="43110F07" w14:textId="5DECDEFB" w:rsidR="00354CB5" w:rsidRPr="00ED30C3" w:rsidRDefault="00354CB5" w:rsidP="00ED30C3">
      <w:pPr>
        <w:pStyle w:val="Titre2"/>
        <w:numPr>
          <w:ilvl w:val="0"/>
          <w:numId w:val="0"/>
        </w:numPr>
        <w:rPr>
          <w:rFonts w:ascii="Candara" w:hAnsi="Candara"/>
          <w:b w:val="0"/>
          <w:bCs w:val="0"/>
          <w:iCs w:val="0"/>
          <w:color w:val="439B69"/>
          <w:sz w:val="32"/>
        </w:rPr>
      </w:pPr>
    </w:p>
    <w:sectPr w:rsidR="00354CB5" w:rsidRPr="00ED30C3" w:rsidSect="00E65970">
      <w:headerReference w:type="even" r:id="rId10"/>
      <w:headerReference w:type="default" r:id="rId11"/>
      <w:footerReference w:type="even" r:id="rId12"/>
      <w:footerReference w:type="default" r:id="rId13"/>
      <w:headerReference w:type="first" r:id="rId14"/>
      <w:footerReference w:type="first" r:id="rId15"/>
      <w:pgSz w:w="11900" w:h="16840"/>
      <w:pgMar w:top="1560" w:right="1268" w:bottom="1304" w:left="1418" w:header="142"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866EE" w14:textId="77777777" w:rsidR="00E65970" w:rsidRDefault="00E65970">
      <w:r>
        <w:separator/>
      </w:r>
    </w:p>
  </w:endnote>
  <w:endnote w:type="continuationSeparator" w:id="0">
    <w:p w14:paraId="24E3902E" w14:textId="77777777" w:rsidR="00E65970" w:rsidRDefault="00E65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Next LT Pro">
    <w:altName w:val="Arial"/>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FE"/>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7063" w14:textId="77777777" w:rsidR="002E1F62" w:rsidRDefault="002E1F62">
    <w:pPr>
      <w:pBdr>
        <w:top w:val="nil"/>
        <w:left w:val="nil"/>
        <w:bottom w:val="nil"/>
        <w:right w:val="nil"/>
        <w:between w:val="nil"/>
      </w:pBdr>
      <w:tabs>
        <w:tab w:val="center" w:pos="4536"/>
        <w:tab w:val="right" w:pos="9072"/>
      </w:tabs>
      <w:rPr>
        <w:sz w:val="18"/>
        <w:szCs w:val="18"/>
      </w:rPr>
    </w:pPr>
    <w:r>
      <w:rPr>
        <w:sz w:val="18"/>
        <w:szCs w:val="18"/>
      </w:rPr>
      <w:fldChar w:fldCharType="begin"/>
    </w:r>
    <w:r>
      <w:rPr>
        <w:sz w:val="18"/>
        <w:szCs w:val="18"/>
      </w:rPr>
      <w:instrText>PAGE</w:instrText>
    </w:r>
    <w:r>
      <w:rPr>
        <w:sz w:val="18"/>
        <w:szCs w:val="18"/>
      </w:rPr>
      <w:fldChar w:fldCharType="end"/>
    </w:r>
  </w:p>
  <w:p w14:paraId="0A0379A8" w14:textId="77777777" w:rsidR="002E1F62" w:rsidRDefault="002E1F62">
    <w:pPr>
      <w:pBdr>
        <w:top w:val="nil"/>
        <w:left w:val="nil"/>
        <w:bottom w:val="nil"/>
        <w:right w:val="nil"/>
        <w:between w:val="nil"/>
      </w:pBdr>
      <w:tabs>
        <w:tab w:val="center" w:pos="4536"/>
        <w:tab w:val="right" w:pos="9072"/>
      </w:tabs>
      <w:ind w:right="360" w:firstLine="360"/>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8FE5" w14:textId="33293C8D" w:rsidR="002E1F62" w:rsidRDefault="00B207F5" w:rsidP="00DE0681">
    <w:pPr>
      <w:shd w:val="clear" w:color="auto" w:fill="FFFFFF"/>
      <w:jc w:val="right"/>
      <w:rPr>
        <w:color w:val="4D4D4D"/>
        <w:sz w:val="18"/>
        <w:szCs w:val="18"/>
      </w:rPr>
    </w:pPr>
    <w:r>
      <w:rPr>
        <w:rFonts w:ascii="Bahnschrift Light Condensed" w:hAnsi="Bahnschrift Light Condensed"/>
        <w:noProof/>
        <w:sz w:val="18"/>
        <w:lang w:val="fr-FR" w:eastAsia="fr-FR"/>
      </w:rPr>
      <mc:AlternateContent>
        <mc:Choice Requires="wps">
          <w:drawing>
            <wp:anchor distT="0" distB="0" distL="114300" distR="114300" simplePos="0" relativeHeight="251662336" behindDoc="0" locked="0" layoutInCell="1" allowOverlap="1" wp14:anchorId="41CBDB7B" wp14:editId="5004B048">
              <wp:simplePos x="0" y="0"/>
              <wp:positionH relativeFrom="column">
                <wp:posOffset>385445</wp:posOffset>
              </wp:positionH>
              <wp:positionV relativeFrom="paragraph">
                <wp:posOffset>62865</wp:posOffset>
              </wp:positionV>
              <wp:extent cx="3171825" cy="2667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171825" cy="266700"/>
                      </a:xfrm>
                      <a:prstGeom prst="rect">
                        <a:avLst/>
                      </a:prstGeom>
                      <a:solidFill>
                        <a:schemeClr val="lt1"/>
                      </a:solidFill>
                      <a:ln w="6350">
                        <a:noFill/>
                      </a:ln>
                    </wps:spPr>
                    <wps:txbx>
                      <w:txbxContent>
                        <w:p w14:paraId="183D33D2" w14:textId="76D43AD3" w:rsidR="00B207F5" w:rsidRPr="00367FD8" w:rsidRDefault="00B207F5">
                          <w:pPr>
                            <w:rPr>
                              <w:rFonts w:ascii="Candara" w:hAnsi="Candara"/>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CBDB7B" id="_x0000_t202" coordsize="21600,21600" o:spt="202" path="m,l,21600r21600,l21600,xe">
              <v:stroke joinstyle="miter"/>
              <v:path gradientshapeok="t" o:connecttype="rect"/>
            </v:shapetype>
            <v:shape id="_x0000_s1033" type="#_x0000_t202" style="position:absolute;left:0;text-align:left;margin-left:30.35pt;margin-top:4.95pt;width:249.7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" fillcolor="white [3201]" stroked="f" strokeweight=".5pt">
              <v:textbox>
                <w:txbxContent>
                  <w:p w14:paraId="183D33D2" w14:textId="76D43AD3" w:rsidR="00B207F5" w:rsidRPr="00367FD8" w:rsidRDefault="00B207F5">
                    <w:pPr>
                      <w:rPr>
                        <w:rFonts w:ascii="Candara" w:hAnsi="Candara"/>
                        <w:lang w:val="fr-FR"/>
                      </w:rPr>
                    </w:pPr>
                  </w:p>
                </w:txbxContent>
              </v:textbox>
            </v:shape>
          </w:pict>
        </mc:Fallback>
      </mc:AlternateContent>
    </w:r>
    <w:r w:rsidR="002E1F62">
      <w:rPr>
        <w:color w:val="4D4D4D"/>
        <w:sz w:val="18"/>
        <w:szCs w:val="18"/>
      </w:rPr>
      <w:t xml:space="preserve">       </w:t>
    </w:r>
  </w:p>
  <w:p w14:paraId="1AAB1971" w14:textId="6A0AB144" w:rsidR="002E1F62" w:rsidRPr="00B207F5" w:rsidRDefault="002E1F62" w:rsidP="00B207F5">
    <w:pPr>
      <w:pStyle w:val="Pieddepage"/>
      <w:ind w:right="-597"/>
      <w:rPr>
        <w:color w:val="33CC33"/>
      </w:rPr>
    </w:pPr>
    <w:r>
      <w:rPr>
        <w:sz w:val="18"/>
        <w:szCs w:val="18"/>
      </w:rPr>
      <w:fldChar w:fldCharType="begin"/>
    </w:r>
    <w:r>
      <w:rPr>
        <w:sz w:val="18"/>
        <w:szCs w:val="18"/>
      </w:rPr>
      <w:instrText>PAGE</w:instrText>
    </w:r>
    <w:r>
      <w:rPr>
        <w:sz w:val="18"/>
        <w:szCs w:val="18"/>
      </w:rPr>
      <w:fldChar w:fldCharType="separate"/>
    </w:r>
    <w:r w:rsidR="006B26CC">
      <w:rPr>
        <w:noProof/>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6B26CC">
      <w:rPr>
        <w:noProof/>
        <w:sz w:val="18"/>
        <w:szCs w:val="18"/>
      </w:rPr>
      <w:t>9</w:t>
    </w:r>
    <w:r>
      <w:rPr>
        <w:sz w:val="18"/>
        <w:szCs w:val="18"/>
      </w:rPr>
      <w:fldChar w:fldCharType="end"/>
    </w:r>
    <w:r w:rsidRPr="002E439D">
      <w:rPr>
        <w:rFonts w:ascii="Bahnschrift Light Condensed" w:hAnsi="Bahnschrift Light Condensed"/>
        <w:noProof/>
        <w:sz w:val="18"/>
        <w:lang w:val="fr-FR" w:eastAsia="fr-FR"/>
      </w:rPr>
      <mc:AlternateContent>
        <mc:Choice Requires="wps">
          <w:drawing>
            <wp:anchor distT="0" distB="0" distL="114300" distR="114300" simplePos="0" relativeHeight="251661312" behindDoc="0" locked="0" layoutInCell="1" allowOverlap="1" wp14:anchorId="341A73D5" wp14:editId="75DA742A">
              <wp:simplePos x="0" y="0"/>
              <wp:positionH relativeFrom="page">
                <wp:posOffset>90170</wp:posOffset>
              </wp:positionH>
              <wp:positionV relativeFrom="paragraph">
                <wp:posOffset>3481070</wp:posOffset>
              </wp:positionV>
              <wp:extent cx="1152525" cy="914400"/>
              <wp:effectExtent l="0" t="0" r="9525" b="0"/>
              <wp:wrapNone/>
              <wp:docPr id="3" name="Rectangle 3"/>
              <wp:cNvGraphicFramePr/>
              <a:graphic xmlns:a="http://schemas.openxmlformats.org/drawingml/2006/main">
                <a:graphicData uri="http://schemas.microsoft.com/office/word/2010/wordprocessingShape">
                  <wps:wsp>
                    <wps:cNvSpPr/>
                    <wps:spPr>
                      <a:xfrm>
                        <a:off x="0" y="0"/>
                        <a:ext cx="1152525" cy="914400"/>
                      </a:xfrm>
                      <a:prstGeom prst="rect">
                        <a:avLst/>
                      </a:prstGeom>
                      <a:solidFill>
                        <a:srgbClr val="33CC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6A86E60" id="Rectangle 3" o:spid="_x0000_s1026" style="position:absolute;margin-left:7.1pt;margin-top:274.1pt;width:90.7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" fillcolor="#3c3"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0653" w14:textId="77777777" w:rsidR="002E1F62" w:rsidRPr="00870502" w:rsidRDefault="002E1F62">
    <w:pPr>
      <w:shd w:val="clear" w:color="auto" w:fill="FFFFFF"/>
      <w:rPr>
        <w:color w:val="4D4D4D"/>
        <w:sz w:val="18"/>
        <w:szCs w:val="18"/>
        <w:lang w:val="en-US"/>
      </w:rPr>
    </w:pPr>
    <w:r w:rsidRPr="00870502">
      <w:rPr>
        <w:color w:val="4D4D4D"/>
        <w:sz w:val="18"/>
        <w:szCs w:val="18"/>
        <w:lang w:val="en-US"/>
      </w:rPr>
      <w:t xml:space="preserve">IO Ibk / SOS-PM-Project-Charter-V14-design-EG.docx </w:t>
    </w:r>
  </w:p>
  <w:p w14:paraId="33938F4C" w14:textId="77777777" w:rsidR="002E1F62" w:rsidRPr="00870502" w:rsidRDefault="002E1F62">
    <w:pPr>
      <w:rPr>
        <w:sz w:val="18"/>
        <w:szCs w:val="18"/>
        <w:lang w:val="en-US"/>
      </w:rPr>
    </w:pPr>
    <w:r>
      <w:rPr>
        <w:sz w:val="18"/>
        <w:szCs w:val="18"/>
      </w:rPr>
      <w:fldChar w:fldCharType="begin"/>
    </w:r>
    <w:r w:rsidRPr="00870502">
      <w:rPr>
        <w:sz w:val="18"/>
        <w:szCs w:val="18"/>
        <w:lang w:val="en-US"/>
      </w:rPr>
      <w:instrText>PAGE</w:instrText>
    </w:r>
    <w:r>
      <w:rPr>
        <w:sz w:val="18"/>
        <w:szCs w:val="18"/>
      </w:rPr>
      <w:fldChar w:fldCharType="end"/>
    </w:r>
    <w:r w:rsidRPr="00870502">
      <w:rPr>
        <w:sz w:val="18"/>
        <w:szCs w:val="18"/>
        <w:lang w:val="en-US"/>
      </w:rPr>
      <w:t xml:space="preserve"> / </w:t>
    </w:r>
    <w:r>
      <w:rPr>
        <w:sz w:val="18"/>
        <w:szCs w:val="18"/>
      </w:rPr>
      <w:fldChar w:fldCharType="begin"/>
    </w:r>
    <w:r w:rsidRPr="00870502">
      <w:rPr>
        <w:sz w:val="18"/>
        <w:szCs w:val="18"/>
        <w:lang w:val="en-US"/>
      </w:rPr>
      <w:instrText>NUMPAGES</w:instrText>
    </w:r>
    <w:r>
      <w:rPr>
        <w:sz w:val="18"/>
        <w:szCs w:val="18"/>
      </w:rPr>
      <w:fldChar w:fldCharType="end"/>
    </w:r>
    <w:r w:rsidRPr="00870502">
      <w:rPr>
        <w:sz w:val="18"/>
        <w:szCs w:val="18"/>
        <w:lang w:val="en-US"/>
      </w:rPr>
      <w:t xml:space="preserve"> </w:t>
    </w:r>
  </w:p>
  <w:p w14:paraId="3EED14BA" w14:textId="77777777" w:rsidR="002E1F62" w:rsidRPr="00870502" w:rsidRDefault="002E1F62">
    <w:pPr>
      <w:jc w:val="right"/>
      <w:rPr>
        <w:color w:val="009EE0"/>
        <w:sz w:val="22"/>
        <w:szCs w:val="22"/>
        <w:lang w:val="en-US"/>
      </w:rPr>
    </w:pPr>
    <w:r w:rsidRPr="00870502">
      <w:rPr>
        <w:color w:val="009EE0"/>
        <w:sz w:val="22"/>
        <w:szCs w:val="22"/>
        <w:lang w:val="en-US"/>
      </w:rPr>
      <w:t>A loving home for every child</w:t>
    </w:r>
  </w:p>
  <w:p w14:paraId="2840ED4D" w14:textId="77777777" w:rsidR="002E1F62" w:rsidRPr="00870502" w:rsidRDefault="002E1F62">
    <w:pPr>
      <w:pBdr>
        <w:top w:val="nil"/>
        <w:left w:val="nil"/>
        <w:bottom w:val="nil"/>
        <w:right w:val="nil"/>
        <w:between w:val="nil"/>
      </w:pBdr>
      <w:tabs>
        <w:tab w:val="center" w:pos="4536"/>
        <w:tab w:val="right" w:pos="9072"/>
      </w:tabs>
      <w:rPr>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286FD" w14:textId="77777777" w:rsidR="00E65970" w:rsidRDefault="00E65970">
      <w:r>
        <w:separator/>
      </w:r>
    </w:p>
  </w:footnote>
  <w:footnote w:type="continuationSeparator" w:id="0">
    <w:p w14:paraId="429759E0" w14:textId="77777777" w:rsidR="00E65970" w:rsidRDefault="00E65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A88F1" w14:textId="77777777" w:rsidR="002E1F62" w:rsidRDefault="002E1F62">
    <w:pPr>
      <w:pBdr>
        <w:top w:val="nil"/>
        <w:left w:val="nil"/>
        <w:bottom w:val="nil"/>
        <w:right w:val="nil"/>
        <w:between w:val="nil"/>
      </w:pBdr>
      <w:tabs>
        <w:tab w:val="center" w:pos="4536"/>
        <w:tab w:val="right" w:pos="9072"/>
      </w:tabs>
      <w:jc w:val="right"/>
      <w:rPr>
        <w:sz w:val="18"/>
        <w:szCs w:val="18"/>
      </w:rPr>
    </w:pPr>
    <w:r>
      <w:rPr>
        <w:sz w:val="18"/>
        <w:szCs w:val="18"/>
      </w:rPr>
      <w:fldChar w:fldCharType="begin"/>
    </w:r>
    <w:r>
      <w:rPr>
        <w:sz w:val="18"/>
        <w:szCs w:val="18"/>
      </w:rPr>
      <w:instrText>PAGE</w:instrText>
    </w:r>
    <w:r>
      <w:rPr>
        <w:sz w:val="18"/>
        <w:szCs w:val="18"/>
      </w:rPr>
      <w:fldChar w:fldCharType="end"/>
    </w:r>
  </w:p>
  <w:p w14:paraId="318470D9" w14:textId="77777777" w:rsidR="002E1F62" w:rsidRDefault="002E1F62">
    <w:pPr>
      <w:pBdr>
        <w:top w:val="nil"/>
        <w:left w:val="nil"/>
        <w:bottom w:val="nil"/>
        <w:right w:val="nil"/>
        <w:between w:val="nil"/>
      </w:pBdr>
      <w:tabs>
        <w:tab w:val="center" w:pos="4536"/>
        <w:tab w:val="right" w:pos="9072"/>
      </w:tabs>
      <w:ind w:right="360"/>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A6E9" w14:textId="46E19DF9" w:rsidR="002E1F62" w:rsidRDefault="002E1F62" w:rsidP="005D17C9">
    <w:pPr>
      <w:pBdr>
        <w:top w:val="nil"/>
        <w:left w:val="nil"/>
        <w:bottom w:val="nil"/>
        <w:right w:val="nil"/>
        <w:between w:val="nil"/>
      </w:pBdr>
      <w:tabs>
        <w:tab w:val="center" w:pos="4536"/>
        <w:tab w:val="right" w:pos="9072"/>
      </w:tabs>
      <w:ind w:left="-1134" w:right="360"/>
      <w:rPr>
        <w:sz w:val="40"/>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7A5C6" w14:textId="77777777" w:rsidR="002E1F62" w:rsidRDefault="002E1F62">
    <w:pPr>
      <w:pBdr>
        <w:top w:val="nil"/>
        <w:left w:val="nil"/>
        <w:bottom w:val="nil"/>
        <w:right w:val="nil"/>
        <w:between w:val="nil"/>
      </w:pBdr>
      <w:tabs>
        <w:tab w:val="center" w:pos="4536"/>
        <w:tab w:val="right" w:pos="9072"/>
      </w:tabs>
      <w:rPr>
        <w:szCs w:val="20"/>
      </w:rPr>
    </w:pPr>
  </w:p>
  <w:p w14:paraId="28CF853B" w14:textId="77777777" w:rsidR="002E1F62" w:rsidRDefault="002E1F62">
    <w:pPr>
      <w:pBdr>
        <w:top w:val="nil"/>
        <w:left w:val="nil"/>
        <w:bottom w:val="nil"/>
        <w:right w:val="nil"/>
        <w:between w:val="nil"/>
      </w:pBdr>
      <w:tabs>
        <w:tab w:val="center" w:pos="4536"/>
        <w:tab w:val="right" w:pos="9072"/>
      </w:tabs>
      <w:rPr>
        <w:szCs w:val="20"/>
      </w:rPr>
    </w:pPr>
  </w:p>
  <w:p w14:paraId="3C36FC47" w14:textId="77777777" w:rsidR="002E1F62" w:rsidRDefault="002E1F62">
    <w:pPr>
      <w:pBdr>
        <w:top w:val="nil"/>
        <w:left w:val="nil"/>
        <w:bottom w:val="nil"/>
        <w:right w:val="nil"/>
        <w:between w:val="nil"/>
      </w:pBdr>
      <w:tabs>
        <w:tab w:val="center" w:pos="4536"/>
        <w:tab w:val="right" w:pos="9072"/>
      </w:tabs>
      <w:rPr>
        <w:szCs w:val="20"/>
      </w:rPr>
    </w:pPr>
  </w:p>
  <w:p w14:paraId="24791373" w14:textId="77777777" w:rsidR="002E1F62" w:rsidRDefault="002E1F62">
    <w:pPr>
      <w:pBdr>
        <w:top w:val="nil"/>
        <w:left w:val="nil"/>
        <w:bottom w:val="nil"/>
        <w:right w:val="nil"/>
        <w:between w:val="nil"/>
      </w:pBdr>
      <w:tabs>
        <w:tab w:val="center" w:pos="4536"/>
        <w:tab w:val="right" w:pos="9072"/>
      </w:tabs>
      <w:rPr>
        <w:szCs w:val="20"/>
      </w:rPr>
    </w:pPr>
  </w:p>
  <w:p w14:paraId="53EBEC95" w14:textId="77777777" w:rsidR="002E1F62" w:rsidRDefault="002E1F62">
    <w:pPr>
      <w:pBdr>
        <w:top w:val="nil"/>
        <w:left w:val="nil"/>
        <w:bottom w:val="nil"/>
        <w:right w:val="nil"/>
        <w:between w:val="nil"/>
      </w:pBdr>
      <w:tabs>
        <w:tab w:val="center" w:pos="4536"/>
        <w:tab w:val="right" w:pos="9072"/>
      </w:tabs>
      <w:rPr>
        <w:szCs w:val="20"/>
      </w:rPr>
    </w:pPr>
    <w:r>
      <w:rPr>
        <w:noProof/>
        <w:lang w:val="fr-FR" w:eastAsia="fr-FR"/>
      </w:rPr>
      <w:drawing>
        <wp:anchor distT="0" distB="0" distL="114300" distR="114300" simplePos="0" relativeHeight="251658240" behindDoc="0" locked="0" layoutInCell="1" hidden="0" allowOverlap="1" wp14:anchorId="58A75B87" wp14:editId="276F3604">
          <wp:simplePos x="0" y="0"/>
          <wp:positionH relativeFrom="column">
            <wp:posOffset>-621029</wp:posOffset>
          </wp:positionH>
          <wp:positionV relativeFrom="paragraph">
            <wp:posOffset>0</wp:posOffset>
          </wp:positionV>
          <wp:extent cx="2125980" cy="811530"/>
          <wp:effectExtent l="0" t="0" r="0" b="0"/>
          <wp:wrapNone/>
          <wp:docPr id="6" name="image1.jpg" descr="SOS_Logo-KDI_POS_Blue_En"/>
          <wp:cNvGraphicFramePr/>
          <a:graphic xmlns:a="http://schemas.openxmlformats.org/drawingml/2006/main">
            <a:graphicData uri="http://schemas.openxmlformats.org/drawingml/2006/picture">
              <pic:pic xmlns:pic="http://schemas.openxmlformats.org/drawingml/2006/picture">
                <pic:nvPicPr>
                  <pic:cNvPr id="0" name="image1.jpg" descr="SOS_Logo-KDI_POS_Blue_En"/>
                  <pic:cNvPicPr preferRelativeResize="0"/>
                </pic:nvPicPr>
                <pic:blipFill>
                  <a:blip r:embed="rId1"/>
                  <a:srcRect/>
                  <a:stretch>
                    <a:fillRect/>
                  </a:stretch>
                </pic:blipFill>
                <pic:spPr>
                  <a:xfrm>
                    <a:off x="0" y="0"/>
                    <a:ext cx="2125980" cy="8115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95721"/>
    <w:multiLevelType w:val="hybridMultilevel"/>
    <w:tmpl w:val="5FFA5DF0"/>
    <w:lvl w:ilvl="0" w:tplc="3FCCC13E">
      <w:numFmt w:val="bullet"/>
      <w:lvlText w:val="."/>
      <w:lvlJc w:val="left"/>
      <w:pPr>
        <w:ind w:left="720" w:hanging="360"/>
      </w:pPr>
      <w:rPr>
        <w:rFonts w:ascii="Candara" w:eastAsia="Arial" w:hAnsi="Candara" w:cs="Arial" w:hint="default"/>
      </w:rPr>
    </w:lvl>
    <w:lvl w:ilvl="1" w:tplc="D7D83B1E">
      <w:numFmt w:val="bullet"/>
      <w:lvlText w:val="-"/>
      <w:lvlJc w:val="left"/>
      <w:pPr>
        <w:ind w:left="1440" w:hanging="360"/>
      </w:pPr>
      <w:rPr>
        <w:rFonts w:ascii="Candara" w:eastAsia="Arial" w:hAnsi="Candara"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7220EA0"/>
    <w:multiLevelType w:val="multilevel"/>
    <w:tmpl w:val="ABD23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03A7D"/>
    <w:multiLevelType w:val="hybridMultilevel"/>
    <w:tmpl w:val="FEEC2BE2"/>
    <w:lvl w:ilvl="0" w:tplc="080C0005">
      <w:start w:val="1"/>
      <w:numFmt w:val="bullet"/>
      <w:lvlText w:val=""/>
      <w:lvlJc w:val="left"/>
      <w:pPr>
        <w:ind w:left="720" w:hanging="360"/>
      </w:pPr>
      <w:rPr>
        <w:rFonts w:ascii="Wingdings" w:hAnsi="Wingdings" w:hint="default"/>
      </w:rPr>
    </w:lvl>
    <w:lvl w:ilvl="1" w:tplc="D7D83B1E">
      <w:numFmt w:val="bullet"/>
      <w:lvlText w:val="-"/>
      <w:lvlJc w:val="left"/>
      <w:pPr>
        <w:ind w:left="1440" w:hanging="360"/>
      </w:pPr>
      <w:rPr>
        <w:rFonts w:ascii="Candara" w:eastAsia="Arial" w:hAnsi="Candara" w:cs="Arial" w:hint="default"/>
      </w:r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4635B7B"/>
    <w:multiLevelType w:val="hybridMultilevel"/>
    <w:tmpl w:val="EEAE45B0"/>
    <w:lvl w:ilvl="0" w:tplc="9F3E9D74">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B997D0A"/>
    <w:multiLevelType w:val="hybridMultilevel"/>
    <w:tmpl w:val="7188E13C"/>
    <w:lvl w:ilvl="0" w:tplc="D7D83B1E">
      <w:numFmt w:val="bullet"/>
      <w:lvlText w:val="-"/>
      <w:lvlJc w:val="left"/>
      <w:pPr>
        <w:ind w:left="1440" w:hanging="360"/>
      </w:pPr>
      <w:rPr>
        <w:rFonts w:ascii="Candara" w:eastAsia="Arial" w:hAnsi="Candara" w:cs="Arial"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07F6EBD"/>
    <w:multiLevelType w:val="hybridMultilevel"/>
    <w:tmpl w:val="0A026D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1800F5"/>
    <w:multiLevelType w:val="multilevel"/>
    <w:tmpl w:val="E9F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C30078"/>
    <w:multiLevelType w:val="multilevel"/>
    <w:tmpl w:val="7190FAF0"/>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abstractNum w:abstractNumId="11" w15:restartNumberingAfterBreak="0">
    <w:nsid w:val="74F658F5"/>
    <w:multiLevelType w:val="hybridMultilevel"/>
    <w:tmpl w:val="115C4EB2"/>
    <w:lvl w:ilvl="0" w:tplc="D7D83B1E">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761E29C7"/>
    <w:multiLevelType w:val="hybridMultilevel"/>
    <w:tmpl w:val="D4762B84"/>
    <w:lvl w:ilvl="0" w:tplc="D7D83B1E">
      <w:numFmt w:val="bullet"/>
      <w:lvlText w:val="-"/>
      <w:lvlJc w:val="left"/>
      <w:pPr>
        <w:ind w:left="773" w:hanging="360"/>
      </w:pPr>
      <w:rPr>
        <w:rFonts w:ascii="Candara" w:eastAsia="Arial" w:hAnsi="Candara" w:cs="Arial"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abstractNum w:abstractNumId="13" w15:restartNumberingAfterBreak="0">
    <w:nsid w:val="7A085E23"/>
    <w:multiLevelType w:val="hybridMultilevel"/>
    <w:tmpl w:val="5CFA51E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7A997F94"/>
    <w:multiLevelType w:val="hybridMultilevel"/>
    <w:tmpl w:val="AB6E1EEE"/>
    <w:lvl w:ilvl="0" w:tplc="56C8A000">
      <w:numFmt w:val="bullet"/>
      <w:lvlText w:val="-"/>
      <w:lvlJc w:val="left"/>
      <w:pPr>
        <w:ind w:left="720" w:hanging="360"/>
      </w:pPr>
      <w:rPr>
        <w:rFonts w:ascii="Candara" w:eastAsia="Arial" w:hAnsi="Candar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0F246C"/>
    <w:multiLevelType w:val="hybridMultilevel"/>
    <w:tmpl w:val="C73278E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D79400BE">
      <w:numFmt w:val="bullet"/>
      <w:lvlText w:val="•"/>
      <w:lvlJc w:val="left"/>
      <w:pPr>
        <w:ind w:left="2520" w:hanging="720"/>
      </w:pPr>
      <w:rPr>
        <w:rFonts w:ascii="Avenir Next LT Pro" w:eastAsia="Arial" w:hAnsi="Avenir Next LT Pro" w:cs="Arial"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982848360">
    <w:abstractNumId w:val="10"/>
  </w:num>
  <w:num w:numId="2" w16cid:durableId="13109867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1161991">
    <w:abstractNumId w:val="10"/>
  </w:num>
  <w:num w:numId="4" w16cid:durableId="1910536877">
    <w:abstractNumId w:val="9"/>
  </w:num>
  <w:num w:numId="5" w16cid:durableId="697582265">
    <w:abstractNumId w:val="10"/>
  </w:num>
  <w:num w:numId="6" w16cid:durableId="575240635">
    <w:abstractNumId w:val="10"/>
  </w:num>
  <w:num w:numId="7" w16cid:durableId="1342584657">
    <w:abstractNumId w:val="10"/>
  </w:num>
  <w:num w:numId="8" w16cid:durableId="2006586213">
    <w:abstractNumId w:val="10"/>
  </w:num>
  <w:num w:numId="9" w16cid:durableId="822164708">
    <w:abstractNumId w:val="10"/>
  </w:num>
  <w:num w:numId="10" w16cid:durableId="1703549710">
    <w:abstractNumId w:val="10"/>
  </w:num>
  <w:num w:numId="11" w16cid:durableId="828641725">
    <w:abstractNumId w:val="10"/>
  </w:num>
  <w:num w:numId="12" w16cid:durableId="104006986">
    <w:abstractNumId w:val="10"/>
  </w:num>
  <w:num w:numId="13" w16cid:durableId="974603950">
    <w:abstractNumId w:val="10"/>
  </w:num>
  <w:num w:numId="14" w16cid:durableId="1272399392">
    <w:abstractNumId w:val="10"/>
  </w:num>
  <w:num w:numId="15" w16cid:durableId="1514610860">
    <w:abstractNumId w:val="10"/>
  </w:num>
  <w:num w:numId="16" w16cid:durableId="1333022249">
    <w:abstractNumId w:val="5"/>
  </w:num>
  <w:num w:numId="17" w16cid:durableId="659112650">
    <w:abstractNumId w:val="3"/>
  </w:num>
  <w:num w:numId="18" w16cid:durableId="681855681">
    <w:abstractNumId w:val="7"/>
  </w:num>
  <w:num w:numId="19" w16cid:durableId="1109811279">
    <w:abstractNumId w:val="11"/>
  </w:num>
  <w:num w:numId="20" w16cid:durableId="1880697898">
    <w:abstractNumId w:val="2"/>
  </w:num>
  <w:num w:numId="21" w16cid:durableId="1590970463">
    <w:abstractNumId w:val="1"/>
  </w:num>
  <w:num w:numId="22" w16cid:durableId="1578633326">
    <w:abstractNumId w:val="15"/>
  </w:num>
  <w:num w:numId="23" w16cid:durableId="9720237">
    <w:abstractNumId w:val="6"/>
  </w:num>
  <w:num w:numId="24" w16cid:durableId="1615941762">
    <w:abstractNumId w:val="4"/>
  </w:num>
  <w:num w:numId="25" w16cid:durableId="746652326">
    <w:abstractNumId w:val="0"/>
  </w:num>
  <w:num w:numId="26" w16cid:durableId="652023880">
    <w:abstractNumId w:val="12"/>
  </w:num>
  <w:num w:numId="27" w16cid:durableId="1831216983">
    <w:abstractNumId w:val="13"/>
  </w:num>
  <w:num w:numId="28" w16cid:durableId="1838616111">
    <w:abstractNumId w:val="8"/>
  </w:num>
  <w:num w:numId="29" w16cid:durableId="21394452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A3"/>
    <w:rsid w:val="0002032E"/>
    <w:rsid w:val="00023258"/>
    <w:rsid w:val="0002350D"/>
    <w:rsid w:val="00027F24"/>
    <w:rsid w:val="0006377D"/>
    <w:rsid w:val="0007439B"/>
    <w:rsid w:val="0008420D"/>
    <w:rsid w:val="000958E7"/>
    <w:rsid w:val="00095D3E"/>
    <w:rsid w:val="00097C02"/>
    <w:rsid w:val="000C4A35"/>
    <w:rsid w:val="000C73E6"/>
    <w:rsid w:val="000D7387"/>
    <w:rsid w:val="00110A38"/>
    <w:rsid w:val="00125B1D"/>
    <w:rsid w:val="00125D1E"/>
    <w:rsid w:val="001262F9"/>
    <w:rsid w:val="00135DDD"/>
    <w:rsid w:val="00160713"/>
    <w:rsid w:val="001A1DD4"/>
    <w:rsid w:val="001C2F95"/>
    <w:rsid w:val="001F4864"/>
    <w:rsid w:val="00202E1A"/>
    <w:rsid w:val="00206586"/>
    <w:rsid w:val="00220AB0"/>
    <w:rsid w:val="00230B84"/>
    <w:rsid w:val="00285173"/>
    <w:rsid w:val="002E1F62"/>
    <w:rsid w:val="002E406F"/>
    <w:rsid w:val="002E439D"/>
    <w:rsid w:val="002F1859"/>
    <w:rsid w:val="0032647A"/>
    <w:rsid w:val="00337D54"/>
    <w:rsid w:val="00354CB5"/>
    <w:rsid w:val="00367FD8"/>
    <w:rsid w:val="003737DE"/>
    <w:rsid w:val="00376F19"/>
    <w:rsid w:val="003E386D"/>
    <w:rsid w:val="003E5EB2"/>
    <w:rsid w:val="003F5D65"/>
    <w:rsid w:val="00405D18"/>
    <w:rsid w:val="004320BB"/>
    <w:rsid w:val="00440E03"/>
    <w:rsid w:val="00484EA9"/>
    <w:rsid w:val="00485B9D"/>
    <w:rsid w:val="00485FF3"/>
    <w:rsid w:val="00494BA1"/>
    <w:rsid w:val="004B3FB5"/>
    <w:rsid w:val="004C2277"/>
    <w:rsid w:val="004C5617"/>
    <w:rsid w:val="004D0583"/>
    <w:rsid w:val="004E5F9F"/>
    <w:rsid w:val="004E7927"/>
    <w:rsid w:val="0051233A"/>
    <w:rsid w:val="005400EF"/>
    <w:rsid w:val="0056680C"/>
    <w:rsid w:val="00574159"/>
    <w:rsid w:val="0057486A"/>
    <w:rsid w:val="00585E5F"/>
    <w:rsid w:val="00586F2C"/>
    <w:rsid w:val="005A1415"/>
    <w:rsid w:val="005B6678"/>
    <w:rsid w:val="005C72D0"/>
    <w:rsid w:val="005D17C9"/>
    <w:rsid w:val="005F0CB4"/>
    <w:rsid w:val="005F1EA9"/>
    <w:rsid w:val="005F4062"/>
    <w:rsid w:val="00601174"/>
    <w:rsid w:val="0060376A"/>
    <w:rsid w:val="00610E73"/>
    <w:rsid w:val="006333BE"/>
    <w:rsid w:val="00655038"/>
    <w:rsid w:val="0065526E"/>
    <w:rsid w:val="006672B8"/>
    <w:rsid w:val="006760B2"/>
    <w:rsid w:val="00676232"/>
    <w:rsid w:val="0069194A"/>
    <w:rsid w:val="006A6BC1"/>
    <w:rsid w:val="006B26CC"/>
    <w:rsid w:val="006D1D5F"/>
    <w:rsid w:val="007014EE"/>
    <w:rsid w:val="007031D1"/>
    <w:rsid w:val="007358C5"/>
    <w:rsid w:val="0076003B"/>
    <w:rsid w:val="00764557"/>
    <w:rsid w:val="007A0CEA"/>
    <w:rsid w:val="007A685C"/>
    <w:rsid w:val="007A70A3"/>
    <w:rsid w:val="007D463F"/>
    <w:rsid w:val="00810C96"/>
    <w:rsid w:val="00812FAA"/>
    <w:rsid w:val="0081565C"/>
    <w:rsid w:val="00823B33"/>
    <w:rsid w:val="0085422F"/>
    <w:rsid w:val="00870502"/>
    <w:rsid w:val="008F6FFB"/>
    <w:rsid w:val="00905351"/>
    <w:rsid w:val="00906950"/>
    <w:rsid w:val="009071A0"/>
    <w:rsid w:val="00924A29"/>
    <w:rsid w:val="00925FC8"/>
    <w:rsid w:val="00970146"/>
    <w:rsid w:val="009A6808"/>
    <w:rsid w:val="009C0607"/>
    <w:rsid w:val="009E74E5"/>
    <w:rsid w:val="009F3205"/>
    <w:rsid w:val="00A276F2"/>
    <w:rsid w:val="00A40D16"/>
    <w:rsid w:val="00A41333"/>
    <w:rsid w:val="00A60B7B"/>
    <w:rsid w:val="00A63957"/>
    <w:rsid w:val="00A72ECD"/>
    <w:rsid w:val="00A762C3"/>
    <w:rsid w:val="00A83B2B"/>
    <w:rsid w:val="00AA04E2"/>
    <w:rsid w:val="00AC0A7C"/>
    <w:rsid w:val="00AD4D0F"/>
    <w:rsid w:val="00AE2479"/>
    <w:rsid w:val="00AF28CB"/>
    <w:rsid w:val="00AF5959"/>
    <w:rsid w:val="00AF5F6C"/>
    <w:rsid w:val="00B14B46"/>
    <w:rsid w:val="00B207F5"/>
    <w:rsid w:val="00B35673"/>
    <w:rsid w:val="00B35EFD"/>
    <w:rsid w:val="00B503A2"/>
    <w:rsid w:val="00B91AF8"/>
    <w:rsid w:val="00BA1E59"/>
    <w:rsid w:val="00BA624A"/>
    <w:rsid w:val="00BB507D"/>
    <w:rsid w:val="00BC32A7"/>
    <w:rsid w:val="00BC6F88"/>
    <w:rsid w:val="00BF056C"/>
    <w:rsid w:val="00C10DC6"/>
    <w:rsid w:val="00C5181C"/>
    <w:rsid w:val="00C63AB5"/>
    <w:rsid w:val="00C71338"/>
    <w:rsid w:val="00CB27BD"/>
    <w:rsid w:val="00CE2EFF"/>
    <w:rsid w:val="00CF58F3"/>
    <w:rsid w:val="00CF712C"/>
    <w:rsid w:val="00D05EE8"/>
    <w:rsid w:val="00D4788D"/>
    <w:rsid w:val="00D62746"/>
    <w:rsid w:val="00D877D5"/>
    <w:rsid w:val="00DB6094"/>
    <w:rsid w:val="00DE0681"/>
    <w:rsid w:val="00E04ED6"/>
    <w:rsid w:val="00E12C0B"/>
    <w:rsid w:val="00E16A92"/>
    <w:rsid w:val="00E372AE"/>
    <w:rsid w:val="00E57C5D"/>
    <w:rsid w:val="00E60D27"/>
    <w:rsid w:val="00E65970"/>
    <w:rsid w:val="00E93E1A"/>
    <w:rsid w:val="00EC2B41"/>
    <w:rsid w:val="00ED30C3"/>
    <w:rsid w:val="00EE0DEF"/>
    <w:rsid w:val="00EE0EB8"/>
    <w:rsid w:val="00EF6D1E"/>
    <w:rsid w:val="00F018A1"/>
    <w:rsid w:val="00F25776"/>
    <w:rsid w:val="00F320CE"/>
    <w:rsid w:val="00F47885"/>
    <w:rsid w:val="00F479AF"/>
    <w:rsid w:val="00F47C3A"/>
    <w:rsid w:val="00F7583E"/>
    <w:rsid w:val="00F76D3F"/>
    <w:rsid w:val="00F85389"/>
    <w:rsid w:val="00F93F4D"/>
    <w:rsid w:val="00F96E7C"/>
    <w:rsid w:val="00FE332A"/>
    <w:rsid w:val="00FF31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3ACDC"/>
  <w15:docId w15:val="{1AF16586-0021-4FC5-86DC-625C9381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062"/>
    <w:rPr>
      <w:szCs w:val="24"/>
      <w:lang w:val="de-DE" w:eastAsia="en-US"/>
    </w:rPr>
  </w:style>
  <w:style w:type="paragraph" w:styleId="Titre1">
    <w:name w:val="heading 1"/>
    <w:aliases w:val="üb18pt fett,Überschrift 18,16pt f"/>
    <w:basedOn w:val="Normal"/>
    <w:next w:val="Normal"/>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link w:val="Titre2Car"/>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qFormat/>
    <w:rsid w:val="002831B6"/>
    <w:pPr>
      <w:keepNext/>
      <w:numPr>
        <w:ilvl w:val="3"/>
        <w:numId w:val="1"/>
      </w:numPr>
      <w:spacing w:before="240" w:after="60"/>
      <w:outlineLvl w:val="3"/>
    </w:pPr>
    <w:rPr>
      <w:bCs/>
      <w:szCs w:val="28"/>
      <w:u w:val="single"/>
    </w:rPr>
  </w:style>
  <w:style w:type="paragraph" w:styleId="Titre5">
    <w:name w:val="heading 5"/>
    <w:basedOn w:val="Normal"/>
    <w:next w:val="Normal"/>
    <w:qFormat/>
    <w:rsid w:val="002831B6"/>
    <w:pPr>
      <w:numPr>
        <w:ilvl w:val="4"/>
        <w:numId w:val="1"/>
      </w:numPr>
      <w:spacing w:before="240" w:after="60"/>
      <w:outlineLvl w:val="4"/>
    </w:pPr>
    <w:rPr>
      <w:bCs/>
      <w:i/>
      <w:iCs/>
      <w:szCs w:val="26"/>
    </w:rPr>
  </w:style>
  <w:style w:type="paragraph" w:styleId="Titre6">
    <w:name w:val="heading 6"/>
    <w:basedOn w:val="Normal"/>
    <w:next w:val="Normal"/>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9">
    <w:name w:val="19"/>
    <w:basedOn w:val="TableNormal1"/>
    <w:tblPr>
      <w:tblStyleRowBandSize w:val="1"/>
      <w:tblStyleColBandSize w:val="1"/>
      <w:tblCellMar>
        <w:left w:w="70" w:type="dxa"/>
        <w:right w:w="70" w:type="dxa"/>
      </w:tblCellMar>
    </w:tblPr>
  </w:style>
  <w:style w:type="table" w:customStyle="1" w:styleId="18">
    <w:name w:val="18"/>
    <w:basedOn w:val="TableNormal1"/>
    <w:tblPr>
      <w:tblStyleRowBandSize w:val="1"/>
      <w:tblStyleColBandSize w:val="1"/>
      <w:tblCellMar>
        <w:left w:w="70" w:type="dxa"/>
        <w:right w:w="70" w:type="dxa"/>
      </w:tblCellMar>
    </w:tblPr>
  </w:style>
  <w:style w:type="table" w:customStyle="1" w:styleId="17">
    <w:name w:val="17"/>
    <w:basedOn w:val="TableNormal1"/>
    <w:tblPr>
      <w:tblStyleRowBandSize w:val="1"/>
      <w:tblStyleColBandSize w:val="1"/>
      <w:tblCellMar>
        <w:left w:w="70" w:type="dxa"/>
        <w:right w:w="70" w:type="dxa"/>
      </w:tblCellMar>
    </w:tblPr>
  </w:style>
  <w:style w:type="table" w:customStyle="1" w:styleId="16">
    <w:name w:val="16"/>
    <w:basedOn w:val="TableNormal1"/>
    <w:tblPr>
      <w:tblStyleRowBandSize w:val="1"/>
      <w:tblStyleColBandSize w:val="1"/>
      <w:tblCellMar>
        <w:top w:w="113" w:type="dxa"/>
        <w:left w:w="113" w:type="dxa"/>
        <w:bottom w:w="113" w:type="dxa"/>
        <w:right w:w="113" w:type="dxa"/>
      </w:tblCellMar>
    </w:tblPr>
  </w:style>
  <w:style w:type="table" w:customStyle="1" w:styleId="15">
    <w:name w:val="15"/>
    <w:basedOn w:val="TableNormal1"/>
    <w:tblPr>
      <w:tblStyleRowBandSize w:val="1"/>
      <w:tblStyleColBandSize w:val="1"/>
      <w:tblCellMar>
        <w:top w:w="113" w:type="dxa"/>
        <w:left w:w="113" w:type="dxa"/>
        <w:bottom w:w="113" w:type="dxa"/>
        <w:right w:w="113" w:type="dxa"/>
      </w:tblCellMar>
    </w:tblPr>
  </w:style>
  <w:style w:type="table" w:customStyle="1" w:styleId="14">
    <w:name w:val="14"/>
    <w:basedOn w:val="TableNormal1"/>
    <w:tblPr>
      <w:tblStyleRowBandSize w:val="1"/>
      <w:tblStyleColBandSize w:val="1"/>
      <w:tblCellMar>
        <w:left w:w="108" w:type="dxa"/>
        <w:right w:w="108" w:type="dxa"/>
      </w:tblCellMar>
    </w:tblPr>
  </w:style>
  <w:style w:type="table" w:customStyle="1" w:styleId="13">
    <w:name w:val="13"/>
    <w:basedOn w:val="TableNormal1"/>
    <w:tblPr>
      <w:tblStyleRowBandSize w:val="1"/>
      <w:tblStyleColBandSize w:val="1"/>
      <w:tblCellMar>
        <w:top w:w="113" w:type="dxa"/>
        <w:left w:w="113" w:type="dxa"/>
        <w:bottom w:w="113" w:type="dxa"/>
        <w:right w:w="113" w:type="dxa"/>
      </w:tblCellMar>
    </w:tblPr>
  </w:style>
  <w:style w:type="table" w:customStyle="1" w:styleId="12">
    <w:name w:val="12"/>
    <w:basedOn w:val="TableNormal1"/>
    <w:tblPr>
      <w:tblStyleRowBandSize w:val="1"/>
      <w:tblStyleColBandSize w:val="1"/>
      <w:tblCellMar>
        <w:top w:w="113" w:type="dxa"/>
        <w:left w:w="113" w:type="dxa"/>
        <w:bottom w:w="113" w:type="dxa"/>
        <w:right w:w="113" w:type="dxa"/>
      </w:tblCellMar>
    </w:tblPr>
  </w:style>
  <w:style w:type="table" w:customStyle="1" w:styleId="11">
    <w:name w:val="11"/>
    <w:basedOn w:val="TableNormal1"/>
    <w:tblPr>
      <w:tblStyleRowBandSize w:val="1"/>
      <w:tblStyleColBandSize w:val="1"/>
      <w:tblCellMar>
        <w:top w:w="113" w:type="dxa"/>
        <w:left w:w="113" w:type="dxa"/>
        <w:bottom w:w="113" w:type="dxa"/>
        <w:right w:w="113" w:type="dxa"/>
      </w:tblCellMar>
    </w:tblPr>
  </w:style>
  <w:style w:type="table" w:customStyle="1" w:styleId="10">
    <w:name w:val="10"/>
    <w:basedOn w:val="TableNormal1"/>
    <w:tblPr>
      <w:tblStyleRowBandSize w:val="1"/>
      <w:tblStyleColBandSize w:val="1"/>
      <w:tblCellMar>
        <w:top w:w="113" w:type="dxa"/>
        <w:left w:w="113" w:type="dxa"/>
        <w:bottom w:w="113" w:type="dxa"/>
        <w:right w:w="113" w:type="dxa"/>
      </w:tblCellMar>
    </w:tblPr>
  </w:style>
  <w:style w:type="table" w:customStyle="1" w:styleId="9">
    <w:name w:val="9"/>
    <w:basedOn w:val="TableNormal1"/>
    <w:tblPr>
      <w:tblStyleRowBandSize w:val="1"/>
      <w:tblStyleColBandSize w:val="1"/>
      <w:tblCellMar>
        <w:top w:w="113" w:type="dxa"/>
        <w:left w:w="113" w:type="dxa"/>
        <w:bottom w:w="113" w:type="dxa"/>
        <w:right w:w="113" w:type="dxa"/>
      </w:tblCellMar>
    </w:tblPr>
  </w:style>
  <w:style w:type="table" w:customStyle="1" w:styleId="8">
    <w:name w:val="8"/>
    <w:basedOn w:val="TableNormal1"/>
    <w:tblPr>
      <w:tblStyleRowBandSize w:val="1"/>
      <w:tblStyleColBandSize w:val="1"/>
      <w:tblCellMar>
        <w:left w:w="70" w:type="dxa"/>
        <w:right w:w="70" w:type="dxa"/>
      </w:tblCellMar>
    </w:tblPr>
  </w:style>
  <w:style w:type="table" w:customStyle="1" w:styleId="7">
    <w:name w:val="7"/>
    <w:basedOn w:val="TableNormal1"/>
    <w:tblPr>
      <w:tblStyleRowBandSize w:val="1"/>
      <w:tblStyleColBandSize w:val="1"/>
      <w:tblCellMar>
        <w:left w:w="70" w:type="dxa"/>
        <w:right w:w="70" w:type="dxa"/>
      </w:tblCellMar>
    </w:tblPr>
  </w:style>
  <w:style w:type="table" w:customStyle="1" w:styleId="6">
    <w:name w:val="6"/>
    <w:basedOn w:val="TableNormal1"/>
    <w:tblPr>
      <w:tblStyleRowBandSize w:val="1"/>
      <w:tblStyleColBandSize w:val="1"/>
      <w:tblCellMar>
        <w:left w:w="70" w:type="dxa"/>
        <w:right w:w="70" w:type="dxa"/>
      </w:tblCellMar>
    </w:tblPr>
  </w:style>
  <w:style w:type="table" w:customStyle="1" w:styleId="5">
    <w:name w:val="5"/>
    <w:basedOn w:val="TableNormal1"/>
    <w:tblPr>
      <w:tblStyleRowBandSize w:val="1"/>
      <w:tblStyleColBandSize w:val="1"/>
      <w:tblCellMar>
        <w:left w:w="70" w:type="dxa"/>
        <w:right w:w="70" w:type="dxa"/>
      </w:tblCellMar>
    </w:tblPr>
  </w:style>
  <w:style w:type="table" w:customStyle="1" w:styleId="4">
    <w:name w:val="4"/>
    <w:basedOn w:val="TableNormal1"/>
    <w:tblPr>
      <w:tblStyleRowBandSize w:val="1"/>
      <w:tblStyleColBandSize w:val="1"/>
      <w:tblCellMar>
        <w:left w:w="70" w:type="dxa"/>
        <w:right w:w="70" w:type="dxa"/>
      </w:tblCellMar>
    </w:tblPr>
  </w:style>
  <w:style w:type="table" w:customStyle="1" w:styleId="3">
    <w:name w:val="3"/>
    <w:basedOn w:val="TableNormal1"/>
    <w:tblPr>
      <w:tblStyleRowBandSize w:val="1"/>
      <w:tblStyleColBandSize w:val="1"/>
      <w:tblCellMar>
        <w:left w:w="70" w:type="dxa"/>
        <w:right w:w="70" w:type="dxa"/>
      </w:tblCellMar>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D4788D"/>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D4788D"/>
    <w:rPr>
      <w:rFonts w:asciiTheme="minorHAnsi" w:eastAsiaTheme="minorEastAsia" w:hAnsiTheme="minorHAnsi" w:cstheme="minorBidi"/>
      <w:color w:val="auto"/>
      <w:sz w:val="22"/>
      <w:szCs w:val="22"/>
    </w:rPr>
  </w:style>
  <w:style w:type="character" w:styleId="Mentionnonrsolue">
    <w:name w:val="Unresolved Mention"/>
    <w:basedOn w:val="Policepardfaut"/>
    <w:uiPriority w:val="99"/>
    <w:semiHidden/>
    <w:unhideWhenUsed/>
    <w:rsid w:val="00135DDD"/>
    <w:rPr>
      <w:color w:val="605E5C"/>
      <w:shd w:val="clear" w:color="auto" w:fill="E1DFDD"/>
    </w:rPr>
  </w:style>
  <w:style w:type="character" w:customStyle="1" w:styleId="Titre2Car">
    <w:name w:val="Titre 2 Car"/>
    <w:basedOn w:val="Policepardfaut"/>
    <w:link w:val="Titre2"/>
    <w:rsid w:val="005F4062"/>
    <w:rPr>
      <w:b/>
      <w:bCs/>
      <w:iCs/>
      <w:color w:val="129E00"/>
      <w:sz w:val="24"/>
      <w:szCs w:val="2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9557">
      <w:bodyDiv w:val="1"/>
      <w:marLeft w:val="0"/>
      <w:marRight w:val="0"/>
      <w:marTop w:val="0"/>
      <w:marBottom w:val="0"/>
      <w:divBdr>
        <w:top w:val="none" w:sz="0" w:space="0" w:color="auto"/>
        <w:left w:val="none" w:sz="0" w:space="0" w:color="auto"/>
        <w:bottom w:val="none" w:sz="0" w:space="0" w:color="auto"/>
        <w:right w:val="none" w:sz="0" w:space="0" w:color="auto"/>
      </w:divBdr>
    </w:div>
    <w:div w:id="308170228">
      <w:bodyDiv w:val="1"/>
      <w:marLeft w:val="0"/>
      <w:marRight w:val="0"/>
      <w:marTop w:val="0"/>
      <w:marBottom w:val="0"/>
      <w:divBdr>
        <w:top w:val="none" w:sz="0" w:space="0" w:color="auto"/>
        <w:left w:val="none" w:sz="0" w:space="0" w:color="auto"/>
        <w:bottom w:val="none" w:sz="0" w:space="0" w:color="auto"/>
        <w:right w:val="none" w:sz="0" w:space="0" w:color="auto"/>
      </w:divBdr>
    </w:div>
    <w:div w:id="1789545203">
      <w:bodyDiv w:val="1"/>
      <w:marLeft w:val="0"/>
      <w:marRight w:val="0"/>
      <w:marTop w:val="0"/>
      <w:marBottom w:val="0"/>
      <w:divBdr>
        <w:top w:val="none" w:sz="0" w:space="0" w:color="auto"/>
        <w:left w:val="none" w:sz="0" w:space="0" w:color="auto"/>
        <w:bottom w:val="none" w:sz="0" w:space="0" w:color="auto"/>
        <w:right w:val="none" w:sz="0" w:space="0" w:color="auto"/>
      </w:divBdr>
    </w:div>
    <w:div w:id="2081173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vVGNfQnW+1uGNKT1sdWiiqnWhIg==">AMUW2mUgTcJqtUtnOXnhZgX1zAG2m91OiOyqMfLLUpJYBA7fxhzvs9cQYyYEMABpp2o7qq/Q/sWoYpg52cdWdug6WP7pL6ZiOV5CIyFXOwGrxNMagoVIq1b2cmyqIbXKi+XLaIAb2MHAPvqupYEB6FZAxMzeWCMhMp+VD+JNbJZww8ANEy0poqic/1OVmp8hz4U9aEq9BDajHzdC9mIUjuhucx9IpONq2QKyWI2txlg7LLiDXZn3xm0=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0AB0C-4164-46C9-924B-8ADF85DCA5E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6</Pages>
  <Words>684</Words>
  <Characters>3766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Version : V1.0</dc:creator>
  <cp:keywords/>
  <dc:description/>
  <cp:lastModifiedBy>kholoud sanak</cp:lastModifiedBy>
  <cp:revision>25</cp:revision>
  <dcterms:created xsi:type="dcterms:W3CDTF">2021-04-26T15:00:00Z</dcterms:created>
  <dcterms:modified xsi:type="dcterms:W3CDTF">2024-02-01T15:44:00Z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