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A9FD" w14:textId="1A1DD7CD" w:rsidR="008D05F1" w:rsidRPr="008D05F1" w:rsidRDefault="005B4794" w:rsidP="005B4794">
      <w:pPr>
        <w:jc w:val="center"/>
        <w:rPr>
          <w:b/>
          <w:bCs/>
        </w:rPr>
      </w:pPr>
      <w:r>
        <w:rPr>
          <w:b/>
          <w:bCs/>
        </w:rPr>
        <w:t>SEIS</w:t>
      </w:r>
      <w:r w:rsidR="008D05F1" w:rsidRPr="008D05F1">
        <w:rPr>
          <w:b/>
          <w:bCs/>
        </w:rPr>
        <w:t xml:space="preserve"> </w:t>
      </w:r>
      <w:r>
        <w:rPr>
          <w:b/>
          <w:bCs/>
        </w:rPr>
        <w:t>766</w:t>
      </w:r>
      <w:r w:rsidR="008D05F1" w:rsidRPr="008D05F1">
        <w:rPr>
          <w:b/>
          <w:bCs/>
        </w:rPr>
        <w:t xml:space="preserve">: </w:t>
      </w:r>
      <w:r>
        <w:rPr>
          <w:b/>
          <w:bCs/>
        </w:rPr>
        <w:t>Vision AI</w:t>
      </w:r>
      <w:r w:rsidR="008D05F1">
        <w:rPr>
          <w:b/>
          <w:bCs/>
        </w:rPr>
        <w:br/>
      </w:r>
      <w:r w:rsidR="008D05F1" w:rsidRPr="008D05F1">
        <w:rPr>
          <w:b/>
          <w:bCs/>
        </w:rPr>
        <w:t>University of St. Thomas</w:t>
      </w:r>
    </w:p>
    <w:p w14:paraId="0D534D9E" w14:textId="77777777" w:rsidR="008D05F1" w:rsidRPr="008D05F1" w:rsidRDefault="008D05F1" w:rsidP="008D05F1">
      <w:r w:rsidRPr="008D05F1">
        <w:rPr>
          <w:b/>
          <w:bCs/>
        </w:rPr>
        <w:t>Name:</w:t>
      </w:r>
      <w:r w:rsidRPr="008D05F1">
        <w:t xml:space="preserve"> Khongmeng Kormoua </w:t>
      </w:r>
      <w:r w:rsidRPr="008D05F1">
        <w:br/>
      </w:r>
      <w:r w:rsidRPr="008D05F1">
        <w:rPr>
          <w:b/>
          <w:bCs/>
        </w:rPr>
        <w:t>St. Thomas ID:</w:t>
      </w:r>
      <w:r w:rsidRPr="008D05F1">
        <w:t xml:space="preserve"> 101323019 </w:t>
      </w:r>
    </w:p>
    <w:p w14:paraId="103881C1" w14:textId="5C95FE4D" w:rsidR="008D05F1" w:rsidRDefault="005B4794" w:rsidP="008D05F1">
      <w:r>
        <w:rPr>
          <w:b/>
          <w:bCs/>
        </w:rPr>
        <w:t xml:space="preserve">Homework </w:t>
      </w:r>
      <w:r w:rsidR="00A87A96">
        <w:rPr>
          <w:b/>
          <w:bCs/>
        </w:rPr>
        <w:t>5</w:t>
      </w:r>
      <w:r w:rsidR="008D05F1" w:rsidRPr="008D05F1">
        <w:rPr>
          <w:b/>
          <w:bCs/>
        </w:rPr>
        <w:t>:</w:t>
      </w:r>
      <w:r w:rsidR="00A87A96">
        <w:t xml:space="preserve"> </w:t>
      </w:r>
      <w:proofErr w:type="spellStart"/>
      <w:r w:rsidR="00A87A96">
        <w:t>AutoEncoder</w:t>
      </w:r>
      <w:proofErr w:type="spellEnd"/>
      <w:r w:rsidR="00A87A96">
        <w:t xml:space="preserve"> vs Regular NN</w:t>
      </w:r>
      <w:r w:rsidR="001A2CA8">
        <w:t>.</w:t>
      </w:r>
    </w:p>
    <w:p w14:paraId="5B34D2B1" w14:textId="56E50768" w:rsidR="00A87A96" w:rsidRDefault="00A87A96" w:rsidP="00A87A96">
      <w:r>
        <w:t>Confusion metrics of two model evaluating on dataset (30 rows)</w:t>
      </w:r>
    </w:p>
    <w:p w14:paraId="1470B94C" w14:textId="4AF95B6A" w:rsidR="00A87A96" w:rsidRDefault="00A87A96" w:rsidP="00A87A96">
      <w:r w:rsidRPr="00A87A96">
        <w:drawing>
          <wp:inline distT="0" distB="0" distL="0" distR="0" wp14:anchorId="5B83C4FF" wp14:editId="2EBF4457">
            <wp:extent cx="2879678" cy="2519013"/>
            <wp:effectExtent l="0" t="0" r="0" b="0"/>
            <wp:docPr id="18161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499" cy="25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A96">
        <w:drawing>
          <wp:inline distT="0" distB="0" distL="0" distR="0" wp14:anchorId="08538A5C" wp14:editId="366624CA">
            <wp:extent cx="2702257" cy="2507693"/>
            <wp:effectExtent l="0" t="0" r="3175" b="6985"/>
            <wp:docPr id="898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2246" cy="25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C68A" w14:textId="09AFCC93" w:rsidR="001A2CA8" w:rsidRDefault="00A87A96" w:rsidP="00A87A96">
      <w:r>
        <w:t>Confusion metrics of two model evaluating on full dataset</w:t>
      </w:r>
    </w:p>
    <w:p w14:paraId="35AC9730" w14:textId="3BCB8D13" w:rsidR="00A87A96" w:rsidRDefault="00A87A96" w:rsidP="00A87A96">
      <w:r w:rsidRPr="00A87A96">
        <w:drawing>
          <wp:inline distT="0" distB="0" distL="0" distR="0" wp14:anchorId="6131955F" wp14:editId="2B1DFF0C">
            <wp:extent cx="2851170" cy="2496140"/>
            <wp:effectExtent l="0" t="0" r="6350" b="0"/>
            <wp:docPr id="146785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7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318" cy="252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A96">
        <w:drawing>
          <wp:inline distT="0" distB="0" distL="0" distR="0" wp14:anchorId="0AEFEB86" wp14:editId="34A8E9CB">
            <wp:extent cx="2830812" cy="2449432"/>
            <wp:effectExtent l="0" t="0" r="8255" b="8255"/>
            <wp:docPr id="18246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17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700" cy="24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6C4A"/>
    <w:multiLevelType w:val="hybridMultilevel"/>
    <w:tmpl w:val="36CA49E4"/>
    <w:lvl w:ilvl="0" w:tplc="A85666C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63F6C"/>
    <w:multiLevelType w:val="hybridMultilevel"/>
    <w:tmpl w:val="8344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4D02"/>
    <w:multiLevelType w:val="hybridMultilevel"/>
    <w:tmpl w:val="383CDE36"/>
    <w:lvl w:ilvl="0" w:tplc="3252D8F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45FA9"/>
    <w:multiLevelType w:val="hybridMultilevel"/>
    <w:tmpl w:val="34529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0178">
    <w:abstractNumId w:val="3"/>
  </w:num>
  <w:num w:numId="2" w16cid:durableId="1482959879">
    <w:abstractNumId w:val="1"/>
  </w:num>
  <w:num w:numId="3" w16cid:durableId="1485392334">
    <w:abstractNumId w:val="0"/>
  </w:num>
  <w:num w:numId="4" w16cid:durableId="119873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F1"/>
    <w:rsid w:val="000A13A3"/>
    <w:rsid w:val="00135FCF"/>
    <w:rsid w:val="00152D7D"/>
    <w:rsid w:val="001A2CA8"/>
    <w:rsid w:val="002C4810"/>
    <w:rsid w:val="00313ABB"/>
    <w:rsid w:val="003860C1"/>
    <w:rsid w:val="00397555"/>
    <w:rsid w:val="003B0089"/>
    <w:rsid w:val="003C23BD"/>
    <w:rsid w:val="00433E31"/>
    <w:rsid w:val="00445EB8"/>
    <w:rsid w:val="00461479"/>
    <w:rsid w:val="0049056C"/>
    <w:rsid w:val="00500FCE"/>
    <w:rsid w:val="005836C0"/>
    <w:rsid w:val="005B4794"/>
    <w:rsid w:val="005D378E"/>
    <w:rsid w:val="005F44D0"/>
    <w:rsid w:val="00657392"/>
    <w:rsid w:val="00684AC5"/>
    <w:rsid w:val="006B2575"/>
    <w:rsid w:val="006B5845"/>
    <w:rsid w:val="00733E5E"/>
    <w:rsid w:val="00816F81"/>
    <w:rsid w:val="008409AA"/>
    <w:rsid w:val="00876DFD"/>
    <w:rsid w:val="0088315F"/>
    <w:rsid w:val="008A06EF"/>
    <w:rsid w:val="008D05F1"/>
    <w:rsid w:val="008D2706"/>
    <w:rsid w:val="008D59F4"/>
    <w:rsid w:val="00A76C95"/>
    <w:rsid w:val="00A87A96"/>
    <w:rsid w:val="00B61241"/>
    <w:rsid w:val="00C3215C"/>
    <w:rsid w:val="00C54FF7"/>
    <w:rsid w:val="00CD5CC3"/>
    <w:rsid w:val="00D317B5"/>
    <w:rsid w:val="00DA5001"/>
    <w:rsid w:val="00DB6824"/>
    <w:rsid w:val="00DF2FC9"/>
    <w:rsid w:val="00E606AD"/>
    <w:rsid w:val="00E61C0C"/>
    <w:rsid w:val="00E90E5A"/>
    <w:rsid w:val="00F0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813F"/>
  <w15:chartTrackingRefBased/>
  <w15:docId w15:val="{1E8E99FF-294C-474F-A60D-443BE9D8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autoRedefine/>
    <w:qFormat/>
    <w:rsid w:val="00313ABB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432" w:right="432"/>
    </w:pPr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lang w:eastAsia="zh-CN"/>
      <w14:ligatures w14:val="none"/>
    </w:rPr>
  </w:style>
  <w:style w:type="character" w:customStyle="1" w:styleId="codeChar">
    <w:name w:val="code Char"/>
    <w:basedOn w:val="DefaultParagraphFont"/>
    <w:link w:val="code"/>
    <w:rsid w:val="00313ABB"/>
    <w:rPr>
      <w:rFonts w:ascii="Courier New" w:eastAsia="Times New Roman" w:hAnsi="Courier New" w:cs="Courier New"/>
      <w:b/>
      <w:bCs/>
      <w:i/>
      <w:iCs/>
      <w:noProof/>
      <w:kern w:val="0"/>
      <w:sz w:val="16"/>
      <w:szCs w:val="16"/>
      <w:shd w:val="clear" w:color="auto" w:fill="F2F2F2" w:themeFill="background1" w:themeFillShade="F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19</cp:revision>
  <dcterms:created xsi:type="dcterms:W3CDTF">2025-03-09T00:59:00Z</dcterms:created>
  <dcterms:modified xsi:type="dcterms:W3CDTF">2026-03-19T21:23:00Z</dcterms:modified>
</cp:coreProperties>
</file>