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C7366" w14:textId="3498BA25" w:rsidR="00412657" w:rsidRDefault="00F45854">
      <w:r>
        <w:t>Xin Chào Có Ai Ơ Đây Không ???</w:t>
      </w:r>
      <w:r w:rsidR="00D26776">
        <w:t>?</w:t>
      </w:r>
    </w:p>
    <w:p w14:paraId="508D3735" w14:textId="77777777" w:rsidR="00F45854" w:rsidRDefault="00F45854"/>
    <w:sectPr w:rsidR="00F45854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04D"/>
    <w:rsid w:val="00412657"/>
    <w:rsid w:val="007851EB"/>
    <w:rsid w:val="00B3304D"/>
    <w:rsid w:val="00D26776"/>
    <w:rsid w:val="00F4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81C70"/>
  <w15:chartTrackingRefBased/>
  <w15:docId w15:val="{916CE15F-48A3-4DA2-85B7-FFB97842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Trung Đức</dc:creator>
  <cp:keywords/>
  <dc:description/>
  <cp:lastModifiedBy>Phạm Trung Đức</cp:lastModifiedBy>
  <cp:revision>3</cp:revision>
  <dcterms:created xsi:type="dcterms:W3CDTF">2025-05-18T17:54:00Z</dcterms:created>
  <dcterms:modified xsi:type="dcterms:W3CDTF">2025-05-18T17:58:00Z</dcterms:modified>
</cp:coreProperties>
</file>