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CAE1" w14:textId="77777777" w:rsidR="00E61ECC" w:rsidRDefault="00E61ECC" w:rsidP="00E61ECC">
      <w:pPr>
        <w:rPr>
          <w:rFonts w:ascii="Patrick Hand" w:hAnsi="Patrick Hand"/>
          <w:color w:val="000000" w:themeColor="text1"/>
          <w:sz w:val="24"/>
          <w:szCs w:val="24"/>
        </w:rPr>
      </w:pPr>
      <w:r w:rsidRPr="005E356E">
        <w:rPr>
          <w:rFonts w:ascii="Patrick Hand" w:hAnsi="Patrick Hand"/>
          <w:color w:val="000000" w:themeColor="text1"/>
          <w:sz w:val="24"/>
          <w:szCs w:val="24"/>
        </w:rPr>
        <w:t>Tutorial:</w:t>
      </w:r>
    </w:p>
    <w:p w14:paraId="38B4FC92" w14:textId="77777777" w:rsidR="00E61ECC" w:rsidRPr="001821A5" w:rsidRDefault="00E61ECC" w:rsidP="00E61ECC">
      <w:pPr>
        <w:pStyle w:val="oancuaDanhsach"/>
        <w:numPr>
          <w:ilvl w:val="0"/>
          <w:numId w:val="1"/>
        </w:numPr>
        <w:rPr>
          <w:rFonts w:ascii="Patrick Hand" w:hAnsi="Patrick Hand"/>
          <w:color w:val="000000" w:themeColor="text1"/>
          <w:sz w:val="24"/>
          <w:szCs w:val="24"/>
        </w:rPr>
      </w:pPr>
      <w:r w:rsidRPr="001821A5">
        <w:rPr>
          <w:rFonts w:ascii="Patrick Hand" w:hAnsi="Patrick Hand"/>
          <w:color w:val="000000" w:themeColor="text1"/>
          <w:sz w:val="24"/>
          <w:szCs w:val="24"/>
        </w:rPr>
        <w:t>Subtask 1: Với mỗi truy vấn, sử dụng biến ans để lưu kết quả cho truy vấn. Sử dụng vòng lặp để lấy các xâu con liên tiếp của xâu s[</w:t>
      </w:r>
      <w:proofErr w:type="gramStart"/>
      <w:r w:rsidRPr="001821A5">
        <w:rPr>
          <w:rFonts w:ascii="Patrick Hand" w:hAnsi="Patrick Hand"/>
          <w:color w:val="000000" w:themeColor="text1"/>
          <w:sz w:val="24"/>
          <w:szCs w:val="24"/>
        </w:rPr>
        <w:t>l,r</w:t>
      </w:r>
      <w:proofErr w:type="gramEnd"/>
      <w:r w:rsidRPr="001821A5">
        <w:rPr>
          <w:rFonts w:ascii="Patrick Hand" w:hAnsi="Patrick Hand"/>
          <w:color w:val="000000" w:themeColor="text1"/>
          <w:sz w:val="24"/>
          <w:szCs w:val="24"/>
        </w:rPr>
        <w:t>], rồi sử dụng vòng lặp để kiểm tra xem các xâu con liên tiếp có phải là palindrome hay không. Nếu có thì ans + 1. In kết quả sau khi kiểm tra hết.</w:t>
      </w:r>
    </w:p>
    <w:p w14:paraId="124A36EC" w14:textId="77777777" w:rsidR="00E61ECC" w:rsidRDefault="00E61ECC" w:rsidP="00E61ECC">
      <w:pPr>
        <w:ind w:left="1080"/>
        <w:rPr>
          <w:rFonts w:ascii="Patrick Hand" w:hAnsi="Patrick Hand"/>
          <w:color w:val="000000" w:themeColor="text1"/>
          <w:sz w:val="24"/>
          <w:szCs w:val="24"/>
        </w:rPr>
      </w:pPr>
      <w:r w:rsidRPr="001821A5">
        <w:rPr>
          <w:rFonts w:ascii="Patrick Hand" w:hAnsi="Patrick Hand"/>
          <w:color w:val="000000" w:themeColor="text1"/>
          <w:sz w:val="24"/>
          <w:szCs w:val="24"/>
        </w:rPr>
        <w:t>Độ phức tạp: O(n^4): Chúng ta có n truy vấn, mỗi truy vấn cần 2 vòng for để lấy các xâu con liên tiếp trong đoạn l, r mất n^2, và kiểm tra mỗi xâu con có phải là palindrome hay không mất n. n * n ^ 2 * n = n^4</w:t>
      </w:r>
    </w:p>
    <w:p w14:paraId="4429B2F5" w14:textId="77777777" w:rsidR="00E61ECC" w:rsidRPr="001821A5" w:rsidRDefault="00E61ECC" w:rsidP="00E61ECC">
      <w:pPr>
        <w:ind w:left="1080"/>
        <w:rPr>
          <w:rFonts w:ascii="Patrick Hand" w:hAnsi="Patrick Hand"/>
          <w:color w:val="000000" w:themeColor="text1"/>
          <w:sz w:val="24"/>
          <w:szCs w:val="24"/>
        </w:rPr>
      </w:pPr>
      <w:r>
        <w:rPr>
          <w:rFonts w:ascii="Patrick Hand" w:hAnsi="Patrick Hand"/>
          <w:color w:val="000000" w:themeColor="text1"/>
          <w:sz w:val="24"/>
          <w:szCs w:val="24"/>
        </w:rPr>
        <w:t>Code: ngot_task1.cpp</w:t>
      </w:r>
    </w:p>
    <w:p w14:paraId="0EC335D3" w14:textId="77777777" w:rsidR="00E61ECC" w:rsidRPr="001821A5" w:rsidRDefault="00E61ECC" w:rsidP="00E61ECC">
      <w:pPr>
        <w:pStyle w:val="oancuaDanhsach"/>
        <w:numPr>
          <w:ilvl w:val="0"/>
          <w:numId w:val="1"/>
        </w:numPr>
        <w:rPr>
          <w:rFonts w:ascii="Patrick Hand" w:hAnsi="Patrick Hand"/>
          <w:color w:val="000000" w:themeColor="text1"/>
          <w:sz w:val="24"/>
          <w:szCs w:val="24"/>
        </w:rPr>
      </w:pPr>
      <w:r w:rsidRPr="001821A5">
        <w:rPr>
          <w:rFonts w:ascii="Patrick Hand" w:hAnsi="Patrick Hand"/>
          <w:color w:val="000000" w:themeColor="text1"/>
          <w:sz w:val="24"/>
          <w:szCs w:val="24"/>
        </w:rPr>
        <w:t>Subtask 2: Mỗi truy vấn, sử dụng biến ans để lưu kết quả. Sử dụng vòng lặp để lấy các xâu con liên tiếp của xâu s[</w:t>
      </w:r>
      <w:proofErr w:type="gramStart"/>
      <w:r w:rsidRPr="001821A5">
        <w:rPr>
          <w:rFonts w:ascii="Patrick Hand" w:hAnsi="Patrick Hand"/>
          <w:color w:val="000000" w:themeColor="text1"/>
          <w:sz w:val="24"/>
          <w:szCs w:val="24"/>
        </w:rPr>
        <w:t>l,r</w:t>
      </w:r>
      <w:proofErr w:type="gramEnd"/>
      <w:r w:rsidRPr="001821A5">
        <w:rPr>
          <w:rFonts w:ascii="Patrick Hand" w:hAnsi="Patrick Hand"/>
          <w:color w:val="000000" w:themeColor="text1"/>
          <w:sz w:val="24"/>
          <w:szCs w:val="24"/>
        </w:rPr>
        <w:t xml:space="preserve">], nhưng thay vì sử dụng vòng lặp để kiểm tra xem xâu con có phải là palindrome hay không thì chúng ta có thể sử dụng hashing để giảm thời gian. </w:t>
      </w:r>
    </w:p>
    <w:p w14:paraId="71F4AACD" w14:textId="77777777" w:rsidR="00E61ECC" w:rsidRDefault="00E61ECC" w:rsidP="00E61ECC">
      <w:pPr>
        <w:ind w:left="1080"/>
        <w:rPr>
          <w:rFonts w:ascii="Patrick Hand" w:hAnsi="Patrick Hand"/>
          <w:color w:val="000000" w:themeColor="text1"/>
          <w:sz w:val="24"/>
          <w:szCs w:val="24"/>
        </w:rPr>
      </w:pPr>
      <w:r>
        <w:rPr>
          <w:rFonts w:ascii="Patrick Hand" w:hAnsi="Patrick Hand"/>
          <w:color w:val="000000" w:themeColor="text1"/>
          <w:sz w:val="24"/>
          <w:szCs w:val="24"/>
        </w:rPr>
        <w:t xml:space="preserve">Độ phức tạp: O(n^3): Chúng ta có n truy vấn, mỗi truy vấn cần 2 vòng for để lấy các xâu con liên tiếp trong đoạn l, r mất n^2, kiểm tra xâu palindrome bằng hash </w:t>
      </w:r>
      <w:proofErr w:type="gramStart"/>
      <w:r>
        <w:rPr>
          <w:rFonts w:ascii="Patrick Hand" w:hAnsi="Patrick Hand"/>
          <w:color w:val="000000" w:themeColor="text1"/>
          <w:sz w:val="24"/>
          <w:szCs w:val="24"/>
        </w:rPr>
        <w:t>O(</w:t>
      </w:r>
      <w:proofErr w:type="gramEnd"/>
      <w:r>
        <w:rPr>
          <w:rFonts w:ascii="Patrick Hand" w:hAnsi="Patrick Hand"/>
          <w:color w:val="000000" w:themeColor="text1"/>
          <w:sz w:val="24"/>
          <w:szCs w:val="24"/>
        </w:rPr>
        <w:t>1). n * n ^ 2 = n^3.</w:t>
      </w:r>
    </w:p>
    <w:p w14:paraId="524981CB" w14:textId="77777777" w:rsidR="00E61ECC" w:rsidRDefault="00E61ECC" w:rsidP="00E61ECC">
      <w:pPr>
        <w:ind w:left="1080"/>
        <w:rPr>
          <w:rFonts w:ascii="Patrick Hand" w:hAnsi="Patrick Hand"/>
          <w:color w:val="000000" w:themeColor="text1"/>
          <w:sz w:val="24"/>
          <w:szCs w:val="24"/>
        </w:rPr>
      </w:pPr>
      <w:r>
        <w:rPr>
          <w:rFonts w:ascii="Patrick Hand" w:hAnsi="Patrick Hand"/>
          <w:color w:val="000000" w:themeColor="text1"/>
          <w:sz w:val="24"/>
          <w:szCs w:val="24"/>
        </w:rPr>
        <w:t>Code: ngot_task2.cpp</w:t>
      </w:r>
    </w:p>
    <w:p w14:paraId="69052462" w14:textId="77777777" w:rsidR="00E61ECC" w:rsidRPr="003A788F" w:rsidRDefault="00E61ECC" w:rsidP="00E61ECC">
      <w:pPr>
        <w:pStyle w:val="oancuaDanhsach"/>
        <w:numPr>
          <w:ilvl w:val="0"/>
          <w:numId w:val="1"/>
        </w:numPr>
        <w:rPr>
          <w:rFonts w:ascii="Patrick Hand" w:hAnsi="Patrick Hand"/>
          <w:color w:val="000000" w:themeColor="text1"/>
          <w:sz w:val="24"/>
          <w:szCs w:val="24"/>
        </w:rPr>
      </w:pPr>
      <w:r>
        <w:rPr>
          <w:rFonts w:ascii="Patrick Hand" w:hAnsi="Patrick Hand"/>
          <w:color w:val="000000" w:themeColor="text1"/>
          <w:sz w:val="24"/>
          <w:szCs w:val="24"/>
        </w:rPr>
        <w:t>Subtask 3: Nên có một tiền xử lí để có thể trả lời truy vấn trong O(n^2). Đầu tiên tại mỗi vị trí của sâu s, chúng ta sử dụng một mảng đếm, để đếm xem từ vị trí i trở về sau có bao nhiêu xâu con là xâu palindrome bắt đầu từ i, để kiểm tra thì chúng ta sử dụng hashing. Với mỗi truy vấn khi chúng ta sử dụng vòng lặp, duyệt i từ l-&gt; r. Với mỗi lần lặp chúng ta cộng vào biến ans số lượng xâu con liên tục là palindrome có vị trí bắt đầu là i trong khoảng [</w:t>
      </w:r>
      <w:proofErr w:type="gramStart"/>
      <w:r>
        <w:rPr>
          <w:rFonts w:ascii="Patrick Hand" w:hAnsi="Patrick Hand"/>
          <w:color w:val="000000" w:themeColor="text1"/>
          <w:sz w:val="24"/>
          <w:szCs w:val="24"/>
        </w:rPr>
        <w:t>i,r</w:t>
      </w:r>
      <w:proofErr w:type="gramEnd"/>
      <w:r>
        <w:rPr>
          <w:rFonts w:ascii="Patrick Hand" w:hAnsi="Patrick Hand"/>
          <w:color w:val="000000" w:themeColor="text1"/>
          <w:sz w:val="24"/>
          <w:szCs w:val="24"/>
        </w:rPr>
        <w:t>].</w:t>
      </w:r>
    </w:p>
    <w:p w14:paraId="0551A310" w14:textId="77777777" w:rsidR="00E61ECC" w:rsidRDefault="00E61ECC" w:rsidP="00E61ECC">
      <w:pPr>
        <w:ind w:left="1080"/>
        <w:rPr>
          <w:rFonts w:ascii="Patrick Hand" w:hAnsi="Patrick Hand"/>
          <w:color w:val="000000" w:themeColor="text1"/>
          <w:sz w:val="24"/>
          <w:szCs w:val="24"/>
        </w:rPr>
      </w:pPr>
      <w:r>
        <w:rPr>
          <w:rFonts w:ascii="Patrick Hand" w:hAnsi="Patrick Hand"/>
          <w:color w:val="000000" w:themeColor="text1"/>
          <w:sz w:val="24"/>
          <w:szCs w:val="24"/>
        </w:rPr>
        <w:t xml:space="preserve">Độ phức </w:t>
      </w:r>
      <w:proofErr w:type="gramStart"/>
      <w:r>
        <w:rPr>
          <w:rFonts w:ascii="Patrick Hand" w:hAnsi="Patrick Hand"/>
          <w:color w:val="000000" w:themeColor="text1"/>
          <w:sz w:val="24"/>
          <w:szCs w:val="24"/>
        </w:rPr>
        <w:t>tạp :</w:t>
      </w:r>
      <w:proofErr w:type="gramEnd"/>
      <w:r>
        <w:rPr>
          <w:rFonts w:ascii="Patrick Hand" w:hAnsi="Patrick Hand"/>
          <w:color w:val="000000" w:themeColor="text1"/>
          <w:sz w:val="24"/>
          <w:szCs w:val="24"/>
        </w:rPr>
        <w:t xml:space="preserve"> O(n^2)</w:t>
      </w:r>
    </w:p>
    <w:p w14:paraId="27E96006" w14:textId="77777777" w:rsidR="00E61ECC" w:rsidRDefault="00E61ECC" w:rsidP="00E61ECC">
      <w:pPr>
        <w:ind w:left="1080"/>
        <w:rPr>
          <w:rFonts w:ascii="Patrick Hand" w:hAnsi="Patrick Hand"/>
          <w:color w:val="000000" w:themeColor="text1"/>
          <w:sz w:val="24"/>
          <w:szCs w:val="24"/>
        </w:rPr>
      </w:pPr>
      <w:r>
        <w:rPr>
          <w:rFonts w:ascii="Patrick Hand" w:hAnsi="Patrick Hand"/>
          <w:color w:val="000000" w:themeColor="text1"/>
          <w:sz w:val="24"/>
          <w:szCs w:val="24"/>
        </w:rPr>
        <w:t>Code: ngot_task3.cpp</w:t>
      </w:r>
    </w:p>
    <w:p w14:paraId="3F159D66" w14:textId="77777777" w:rsidR="00E61ECC" w:rsidRDefault="00E61ECC" w:rsidP="00E61ECC">
      <w:pPr>
        <w:pStyle w:val="oancuaDanhsach"/>
        <w:numPr>
          <w:ilvl w:val="0"/>
          <w:numId w:val="1"/>
        </w:numPr>
        <w:rPr>
          <w:rFonts w:ascii="Patrick Hand" w:hAnsi="Patrick Hand"/>
          <w:color w:val="000000" w:themeColor="text1"/>
          <w:sz w:val="24"/>
          <w:szCs w:val="24"/>
        </w:rPr>
      </w:pPr>
      <w:r>
        <w:rPr>
          <w:rFonts w:ascii="Patrick Hand" w:hAnsi="Patrick Hand"/>
          <w:color w:val="000000" w:themeColor="text1"/>
          <w:sz w:val="24"/>
          <w:szCs w:val="24"/>
        </w:rPr>
        <w:t>Subtask 4: Sử một mảng dp[n][n]. Với ý nghĩa dp[i][j] là số lượng palindrome trong khoảng [</w:t>
      </w:r>
      <w:proofErr w:type="gramStart"/>
      <w:r>
        <w:rPr>
          <w:rFonts w:ascii="Patrick Hand" w:hAnsi="Patrick Hand"/>
          <w:color w:val="000000" w:themeColor="text1"/>
          <w:sz w:val="24"/>
          <w:szCs w:val="24"/>
        </w:rPr>
        <w:t>i,j</w:t>
      </w:r>
      <w:proofErr w:type="gramEnd"/>
      <w:r>
        <w:rPr>
          <w:rFonts w:ascii="Patrick Hand" w:hAnsi="Patrick Hand"/>
          <w:color w:val="000000" w:themeColor="text1"/>
          <w:sz w:val="24"/>
          <w:szCs w:val="24"/>
        </w:rPr>
        <w:t xml:space="preserve">]. Công thức tính. Với </w:t>
      </w:r>
      <w:proofErr w:type="gramStart"/>
      <w:r>
        <w:rPr>
          <w:rFonts w:ascii="Patrick Hand" w:hAnsi="Patrick Hand"/>
          <w:color w:val="000000" w:themeColor="text1"/>
          <w:sz w:val="24"/>
          <w:szCs w:val="24"/>
        </w:rPr>
        <w:t>i !</w:t>
      </w:r>
      <w:proofErr w:type="gramEnd"/>
      <w:r>
        <w:rPr>
          <w:rFonts w:ascii="Patrick Hand" w:hAnsi="Patrick Hand"/>
          <w:color w:val="000000" w:themeColor="text1"/>
          <w:sz w:val="24"/>
          <w:szCs w:val="24"/>
        </w:rPr>
        <w:t>= j:  dp[i][j] = dp[i + 1][j] + dp[i][j-1] – dp[i+1][j-1] + (s[i:j] là palidrome hay không). i == j: dp[i][j] = 1</w:t>
      </w:r>
    </w:p>
    <w:p w14:paraId="3B441604" w14:textId="77777777" w:rsidR="00E61ECC" w:rsidRDefault="00E61ECC" w:rsidP="00E61ECC">
      <w:pPr>
        <w:pStyle w:val="oancuaDanhsach"/>
        <w:ind w:left="1080"/>
        <w:rPr>
          <w:rFonts w:ascii="Patrick Hand" w:hAnsi="Patrick Hand"/>
          <w:color w:val="000000" w:themeColor="text1"/>
          <w:sz w:val="24"/>
          <w:szCs w:val="24"/>
        </w:rPr>
      </w:pPr>
      <w:r>
        <w:rPr>
          <w:rFonts w:ascii="Patrick Hand" w:hAnsi="Patrick Hand"/>
          <w:color w:val="000000" w:themeColor="text1"/>
          <w:sz w:val="24"/>
          <w:szCs w:val="24"/>
        </w:rPr>
        <w:t xml:space="preserve">Độ phức tạp: O(n^2) khi khởi taọ mảng dp[n][n]. Truy vấn O(n), mỗi truy vấn </w:t>
      </w:r>
      <w:proofErr w:type="gramStart"/>
      <w:r>
        <w:rPr>
          <w:rFonts w:ascii="Patrick Hand" w:hAnsi="Patrick Hand"/>
          <w:color w:val="000000" w:themeColor="text1"/>
          <w:sz w:val="24"/>
          <w:szCs w:val="24"/>
        </w:rPr>
        <w:t>O(</w:t>
      </w:r>
      <w:proofErr w:type="gramEnd"/>
      <w:r>
        <w:rPr>
          <w:rFonts w:ascii="Patrick Hand" w:hAnsi="Patrick Hand"/>
          <w:color w:val="000000" w:themeColor="text1"/>
          <w:sz w:val="24"/>
          <w:szCs w:val="24"/>
        </w:rPr>
        <w:t>1).</w:t>
      </w:r>
    </w:p>
    <w:p w14:paraId="3E0D67A0" w14:textId="77777777" w:rsidR="00E61ECC" w:rsidRPr="001821A5" w:rsidRDefault="00E61ECC" w:rsidP="00E61ECC">
      <w:pPr>
        <w:ind w:left="1080"/>
        <w:rPr>
          <w:rFonts w:ascii="Patrick Hand" w:hAnsi="Patrick Hand"/>
          <w:color w:val="000000" w:themeColor="text1"/>
          <w:sz w:val="24"/>
          <w:szCs w:val="24"/>
        </w:rPr>
      </w:pPr>
      <w:r>
        <w:rPr>
          <w:rFonts w:ascii="Patrick Hand" w:hAnsi="Patrick Hand"/>
          <w:color w:val="000000" w:themeColor="text1"/>
          <w:sz w:val="24"/>
          <w:szCs w:val="24"/>
        </w:rPr>
        <w:t>Code: ngot_task4.cpp</w:t>
      </w:r>
    </w:p>
    <w:p w14:paraId="6C44A26B" w14:textId="77777777" w:rsidR="00E61ECC" w:rsidRDefault="00E61ECC"/>
    <w:sectPr w:rsidR="00E6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trick Hand">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C46FB"/>
    <w:multiLevelType w:val="hybridMultilevel"/>
    <w:tmpl w:val="BE3440CE"/>
    <w:lvl w:ilvl="0" w:tplc="2EBEAE2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227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CC"/>
    <w:rsid w:val="00E6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A83E"/>
  <w15:chartTrackingRefBased/>
  <w15:docId w15:val="{041C12D1-8861-4A3A-BF5C-2CEC2E18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1EC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6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thuquynh063@gmail.com</dc:creator>
  <cp:keywords/>
  <dc:description/>
  <cp:lastModifiedBy>thuquynh063@gmail.com</cp:lastModifiedBy>
  <cp:revision>1</cp:revision>
  <dcterms:created xsi:type="dcterms:W3CDTF">2023-09-06T10:53:00Z</dcterms:created>
  <dcterms:modified xsi:type="dcterms:W3CDTF">2023-09-06T10:54:00Z</dcterms:modified>
</cp:coreProperties>
</file>