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E4" w:rsidRPr="00AA78E4" w:rsidRDefault="00AA78E4" w:rsidP="00AA78E4">
      <w:pPr>
        <w:pStyle w:val="Heading1"/>
        <w:numPr>
          <w:ilvl w:val="0"/>
          <w:numId w:val="1"/>
        </w:numPr>
        <w:spacing w:before="0" w:after="240" w:line="240" w:lineRule="auto"/>
      </w:pPr>
      <w:r w:rsidRPr="00AA78E4">
        <w:rPr>
          <w:cs/>
        </w:rPr>
        <w:br/>
      </w:r>
      <w:bookmarkStart w:id="0" w:name="_Toc415752167"/>
      <w:r w:rsidRPr="00AA78E4">
        <w:rPr>
          <w:cs/>
        </w:rPr>
        <w:t>บทนำ</w:t>
      </w:r>
      <w:bookmarkEnd w:id="0"/>
    </w:p>
    <w:p w:rsidR="00AA78E4" w:rsidRDefault="00AA78E4" w:rsidP="00AA78E4">
      <w:pPr>
        <w:pStyle w:val="Heading2"/>
        <w:numPr>
          <w:ilvl w:val="1"/>
          <w:numId w:val="1"/>
        </w:numPr>
        <w:spacing w:before="0"/>
        <w:ind w:hanging="792"/>
      </w:pPr>
      <w:r w:rsidRPr="00AA78E4">
        <w:t xml:space="preserve"> </w:t>
      </w:r>
      <w:bookmarkStart w:id="1" w:name="_Toc415752168"/>
      <w:r w:rsidRPr="00AA78E4">
        <w:rPr>
          <w:cs/>
        </w:rPr>
        <w:t>ความเป็นมาและความสำคัญของปัญหา</w:t>
      </w:r>
      <w:bookmarkEnd w:id="1"/>
    </w:p>
    <w:p w:rsidR="004F0BCC" w:rsidRPr="004F0BCC" w:rsidRDefault="00B665FE" w:rsidP="004F0BCC">
      <w:pPr>
        <w:pStyle w:val="ListParagraph"/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 w:rsidRPr="004F0BCC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ประเทศไทยเป็นแผ่นดินที่มีทรัพยากรธรรมชาติอุดมสมบูรณ์ เป็นดินแดนที่มีพืชพรรณตามธรรมชาติหลากหลายชนิดเหมาะต่อการเพาะปลูกและทำเกษตรกรรม มีสภาพภูมิอากาศที่แตกต่างกันทำให้เกิดความหลากหลายในการกระจายของผลผลิตไม้เมืองร้อนออกสู่ตลาดอย่างต่อเนื่องตลอดทั้งปี พื้นที่ปลูกไม้ผลตามภาคต่างๆ ของประเทศไทยมีกว่า </w:t>
      </w:r>
      <w:r w:rsidRPr="004F0BCC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9.68 </w:t>
      </w:r>
      <w:r w:rsidRPr="004F0BCC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ล้านไร่</w:t>
      </w:r>
    </w:p>
    <w:p w:rsidR="00B665FE" w:rsidRPr="004F0BCC" w:rsidRDefault="00B665FE" w:rsidP="004F0BCC">
      <w:pPr>
        <w:pStyle w:val="ListParagraph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4F0BC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ผลไม้ไทยนับเป็นพืชเศรษฐกิจที่สำคัญของประเทศไทยสามารถทำรายได้เข้าประเทศไทยปีละหลายล้านบาทและเป็นที่นิยมบริโภคกันทั่วไป ทั้งภายในประเทศและต่างประเทศ ไม้ผลที่มีความสำคัญทางเศรษฐกิจและมีมูลค่าการส่งออกสูงเป็นที่นิยมบริโภคในต่างประเทศจำนวน </w:t>
      </w:r>
      <w:r w:rsidRPr="004F0BC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10 </w:t>
      </w:r>
      <w:r w:rsidRPr="004F0BC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ชนิด ได้แก่ ลำไย ทุเรียน มังคุด ลิ้นจี่ มะม่วง ส้มโอ เงาะ สับปะรด มะพร้าวน้ำหอม มะขาม เป็นต้น และไม้ผลที่มีศักยภาพทางเศรษฐกิจในอนาคตหรือเป็นไม้ผลท้องถิ่นหรือพื้นเมือง มีการบริโภคภายในประเทศมากกว่าการส่งออก ได้แก่ กระท้อน ชมพู่ น้อยหน่า พุทรา มะปราง ฝรั่ง ลองกอง ลางสาด สละ ขนุน มะนาว องุ่นและกล้วย เป็นต้น</w:t>
      </w:r>
    </w:p>
    <w:p w:rsidR="00A01C74" w:rsidRPr="00B665FE" w:rsidRDefault="00AA78E4" w:rsidP="00B665FE">
      <w:pPr>
        <w:spacing w:after="0"/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ในปัจจุบันการที่คนเราได้กินผลไม้ที่มาจากต้นทางหรือจากต้นเลยถือว่าเป็นเรื่องแปลก ยิ่งคนมนุษย์เงินเดือนที่ใช้ชีวิตในเมืองหลวงการได้กินผลไม้ที่แปลกซึ่งไม่ได้เกิดขึ้นทุกวัน ผลไ</w:t>
      </w:r>
      <w:r w:rsidR="002A13CF">
        <w:rPr>
          <w:rFonts w:ascii="TH Sarabun New" w:hAnsi="TH Sarabun New" w:cs="TH Sarabun New" w:hint="cs"/>
          <w:sz w:val="32"/>
          <w:szCs w:val="32"/>
          <w:cs/>
        </w:rPr>
        <w:t>ม้เช่น ทุเรียน มังคุด เงาะ ลองก</w:t>
      </w:r>
      <w:r>
        <w:rPr>
          <w:rFonts w:ascii="TH Sarabun New" w:hAnsi="TH Sarabun New" w:cs="TH Sarabun New" w:hint="cs"/>
          <w:sz w:val="32"/>
          <w:szCs w:val="32"/>
          <w:cs/>
        </w:rPr>
        <w:t>อง เป็นต้น ราคาก็แพงจะกิ</w:t>
      </w:r>
      <w:r w:rsidR="00A01C74">
        <w:rPr>
          <w:rFonts w:ascii="TH Sarabun New" w:hAnsi="TH Sarabun New" w:cs="TH Sarabun New" w:hint="cs"/>
          <w:sz w:val="32"/>
          <w:szCs w:val="32"/>
          <w:cs/>
        </w:rPr>
        <w:t xml:space="preserve">นที่หนึ่งก็ยืนพิจารณานานอยู่พอสมควร แล้วผลไม้ที่กินไปก็เสี่ยงอีกด้วยว่าจะสดใหม่หรือไม่ ดังนั้นเพื่อความสะดวกสบายของผู้ใช้บริการที่ต้องการผลไม้สดใหม่และผลไม้แปรรูป หรือสามารถเยี่ยมสวนผลไม้ได้ด้วย และสิ่งอำนวยความสะดวกต่างๆ จึงจัดทำโปรแกรมที่มีชื่อว่า </w:t>
      </w:r>
      <w:r w:rsidR="00A01C74" w:rsidRPr="00A01C74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>ระบบบริหารการจัดการสวนผลไม้</w:t>
      </w:r>
      <w:r w:rsidR="00A01C74">
        <w:rPr>
          <w:rFonts w:ascii="TH Sarabun New" w:hAnsi="TH Sarabun New" w:cs="TH Sarabun New" w:hint="cs"/>
          <w:color w:val="141823"/>
          <w:sz w:val="32"/>
          <w:szCs w:val="32"/>
          <w:shd w:val="clear" w:color="auto" w:fill="FFFFFF"/>
          <w:cs/>
        </w:rPr>
        <w:t xml:space="preserve"> </w:t>
      </w:r>
      <w:r w:rsidR="00A01C74" w:rsidRPr="003E38CF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(</w:t>
      </w:r>
      <w:r w:rsidR="00B665FE" w:rsidRPr="003E38CF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EFEFE"/>
        </w:rPr>
        <w:t>O</w:t>
      </w:r>
      <w:r w:rsidR="003E38CF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EFEFE"/>
        </w:rPr>
        <w:t xml:space="preserve">rchard Housing </w:t>
      </w:r>
      <w:r w:rsidR="00B665FE" w:rsidRPr="003E38CF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EFEFE"/>
        </w:rPr>
        <w:t>Management System</w:t>
      </w:r>
      <w:r w:rsidR="00A01C74" w:rsidRPr="003E38CF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)</w:t>
      </w:r>
      <w:r w:rsidR="001F2458">
        <w:rPr>
          <w:rFonts w:ascii="TH Sarabun New" w:hAnsi="TH Sarabun New" w:cs="TH Sarabun New" w:hint="cs"/>
          <w:color w:val="141823"/>
          <w:sz w:val="32"/>
          <w:szCs w:val="32"/>
          <w:shd w:val="clear" w:color="auto" w:fill="FFFFFF"/>
          <w:cs/>
        </w:rPr>
        <w:t xml:space="preserve"> </w:t>
      </w:r>
      <w:r w:rsidR="001F2458">
        <w:rPr>
          <w:rFonts w:ascii="TH Sarabun New" w:hAnsi="TH Sarabun New" w:cs="TH Sarabun New" w:hint="cs"/>
          <w:sz w:val="32"/>
          <w:szCs w:val="32"/>
          <w:cs/>
        </w:rPr>
        <w:t>เพื่อความสะดวกสบายของผู้ใช้บริการ ซึ่งสามารถสั่งซื้อ ประมูล และเยี่ยมชมสวนผลไม้ ลูกค้าจะสามารถเลือกซื้อผลไม้ได้ตามฤดูกาล และมีแบบประมูลผลไม้ซึ่งลูกค้าสามารถเลือกผลไม้ได้ตามต้องการแล้วแถมยังเลือกราคาที่ลู</w:t>
      </w:r>
      <w:r w:rsidR="00B665FE">
        <w:rPr>
          <w:rFonts w:ascii="TH Sarabun New" w:hAnsi="TH Sarabun New" w:cs="TH Sarabun New" w:hint="cs"/>
          <w:sz w:val="32"/>
          <w:szCs w:val="32"/>
          <w:cs/>
        </w:rPr>
        <w:t>ก</w:t>
      </w:r>
      <w:r w:rsidR="001F2458">
        <w:rPr>
          <w:rFonts w:ascii="TH Sarabun New" w:hAnsi="TH Sarabun New" w:cs="TH Sarabun New" w:hint="cs"/>
          <w:sz w:val="32"/>
          <w:szCs w:val="32"/>
          <w:cs/>
        </w:rPr>
        <w:t>ค้าพึ่งพอใจได้อีกด้วย</w:t>
      </w:r>
      <w:r w:rsidR="00B665FE">
        <w:rPr>
          <w:rFonts w:ascii="TH Sarabun New" w:hAnsi="TH Sarabun New" w:cs="TH Sarabun New" w:hint="cs"/>
          <w:sz w:val="32"/>
          <w:szCs w:val="32"/>
          <w:cs/>
        </w:rPr>
        <w:t xml:space="preserve"> นอกจากนี้ยังการเยี่ยมชมสว</w:t>
      </w:r>
      <w:r w:rsidR="002A13CF">
        <w:rPr>
          <w:rFonts w:ascii="TH Sarabun New" w:hAnsi="TH Sarabun New" w:cs="TH Sarabun New" w:hint="cs"/>
          <w:sz w:val="32"/>
          <w:szCs w:val="32"/>
          <w:cs/>
        </w:rPr>
        <w:t>นผลไม้สำหรับลูกค้าที่อยากสัมผัสความเป็นธรรมชาติ</w:t>
      </w:r>
    </w:p>
    <w:p w:rsidR="00AA78E4" w:rsidRDefault="00A01C74" w:rsidP="00A01C74">
      <w:pPr>
        <w:ind w:left="-72" w:firstLine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4F0BCC" w:rsidRDefault="004F0BCC" w:rsidP="00A01C74">
      <w:pPr>
        <w:ind w:left="-72" w:firstLine="792"/>
        <w:rPr>
          <w:rFonts w:ascii="TH Sarabun New" w:hAnsi="TH Sarabun New" w:cs="TH Sarabun New"/>
          <w:sz w:val="32"/>
          <w:szCs w:val="32"/>
        </w:rPr>
      </w:pPr>
    </w:p>
    <w:p w:rsidR="004F0BCC" w:rsidRDefault="004F0BCC" w:rsidP="004F0BCC">
      <w:pPr>
        <w:pStyle w:val="Heading2"/>
        <w:numPr>
          <w:ilvl w:val="1"/>
          <w:numId w:val="1"/>
        </w:numPr>
        <w:ind w:hanging="720"/>
      </w:pPr>
      <w:r w:rsidRPr="004F0BCC">
        <w:rPr>
          <w:cs/>
        </w:rPr>
        <w:t>วัตถุประสงค์ของโครงงาน</w:t>
      </w:r>
    </w:p>
    <w:p w:rsidR="00A24A47" w:rsidRDefault="004F0BCC" w:rsidP="002A13C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F0BCC">
        <w:rPr>
          <w:rFonts w:ascii="TH Sarabun New" w:hAnsi="TH Sarabun New" w:cs="TH Sarabun New" w:hint="cs"/>
          <w:sz w:val="32"/>
          <w:szCs w:val="32"/>
          <w:cs/>
        </w:rPr>
        <w:t>1)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F0BCC">
        <w:rPr>
          <w:rFonts w:ascii="TH Sarabun New" w:hAnsi="TH Sarabun New" w:cs="TH Sarabun New" w:hint="cs"/>
          <w:sz w:val="32"/>
          <w:szCs w:val="32"/>
          <w:cs/>
        </w:rPr>
        <w:t>เพื่อความสะดวกสบายแก่ผู้บริโภค</w:t>
      </w:r>
      <w:r>
        <w:rPr>
          <w:rFonts w:ascii="TH Sarabun New" w:hAnsi="TH Sarabun New" w:cs="TH Sarabun New" w:hint="cs"/>
          <w:sz w:val="32"/>
          <w:szCs w:val="32"/>
          <w:cs/>
        </w:rPr>
        <w:t>ในการเลือกซื้อผลไม้</w:t>
      </w:r>
      <w:r w:rsidR="00A24A47">
        <w:rPr>
          <w:rFonts w:ascii="TH Sarabun New" w:hAnsi="TH Sarabun New" w:cs="TH Sarabun New" w:hint="cs"/>
          <w:sz w:val="32"/>
          <w:szCs w:val="32"/>
          <w:cs/>
        </w:rPr>
        <w:t>และผลไม้แปรรูป</w:t>
      </w:r>
      <w:r w:rsidR="00A24A47">
        <w:rPr>
          <w:rFonts w:ascii="TH Sarabun New" w:hAnsi="TH Sarabun New" w:cs="TH Sarabun New"/>
          <w:sz w:val="32"/>
          <w:szCs w:val="32"/>
        </w:rPr>
        <w:tab/>
      </w:r>
      <w:r w:rsidR="00A24A47">
        <w:rPr>
          <w:rFonts w:ascii="TH Sarabun New" w:hAnsi="TH Sarabun New" w:cs="TH Sarabun New"/>
          <w:sz w:val="32"/>
          <w:szCs w:val="32"/>
        </w:rPr>
        <w:tab/>
      </w:r>
      <w:r w:rsidR="00A24A47">
        <w:rPr>
          <w:rFonts w:ascii="TH Sarabun New" w:hAnsi="TH Sarabun New" w:cs="TH Sarabun New"/>
          <w:sz w:val="32"/>
          <w:szCs w:val="32"/>
        </w:rPr>
        <w:tab/>
      </w:r>
    </w:p>
    <w:p w:rsidR="00A24A47" w:rsidRDefault="004F0BCC" w:rsidP="002A13CF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D2E67">
        <w:rPr>
          <w:rFonts w:ascii="TH Sarabun New" w:hAnsi="TH Sarabun New" w:cs="TH Sarabun New" w:hint="cs"/>
          <w:sz w:val="32"/>
          <w:szCs w:val="32"/>
          <w:cs/>
        </w:rPr>
        <w:t>เพื่อให้คำแนะนำแก่มือใหม่ที่ริเริ่มหันมาทำเกษตรกรรม</w:t>
      </w:r>
    </w:p>
    <w:p w:rsidR="00F821FC" w:rsidRDefault="00F821FC" w:rsidP="00F821FC">
      <w:pPr>
        <w:pStyle w:val="Heading2"/>
        <w:numPr>
          <w:ilvl w:val="1"/>
          <w:numId w:val="1"/>
        </w:numPr>
        <w:ind w:hanging="720"/>
      </w:pPr>
      <w:r w:rsidRPr="00F821FC">
        <w:rPr>
          <w:cs/>
        </w:rPr>
        <w:t>ขอบเขตของโครงงาน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1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.3.1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ผู้ดูแลระบบ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(Admin/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เจ้าของกิจการ)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1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แก้ไข ข้อมูลสมาชิกในระดับต่างๆ 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2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แก้ไข รายการผลไม้ในการประมูลได้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3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สามารถค้นหาข้อมูลผลไม้ และผลไม้แปรรูปได้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4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แก้ไข ข้อมูลสวนผลไม้ได้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5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แก้ไข ข้อมูลผลไม้แปรรูปได้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  <w:cs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6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แก้ไข ข้อมูลคนงาน/คนทำสวนได้</w:t>
      </w:r>
    </w:p>
    <w:p w:rsidR="00F821FC" w:rsidRDefault="00047DDD" w:rsidP="00F821F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TH Sarabun New" w:hAnsi="TH Sarabun New" w:cs="TH Sarabun New"/>
          <w:color w:val="141823"/>
          <w:sz w:val="32"/>
          <w:szCs w:val="32"/>
          <w:cs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1.3.</w:t>
      </w:r>
      <w:r w:rsidR="00F821FC">
        <w:rPr>
          <w:rFonts w:ascii="TH Sarabun New" w:hAnsi="TH Sarabun New" w:cs="TH Sarabun New"/>
          <w:color w:val="141823"/>
          <w:sz w:val="32"/>
          <w:szCs w:val="32"/>
        </w:rPr>
        <w:t>2</w:t>
      </w:r>
      <w:r w:rsidR="00F821FC">
        <w:rPr>
          <w:rFonts w:ascii="TH Sarabun New" w:hAnsi="TH Sarabun New" w:cs="TH Sarabun New" w:hint="cs"/>
          <w:color w:val="141823"/>
          <w:sz w:val="32"/>
          <w:szCs w:val="32"/>
          <w:cs/>
        </w:rPr>
        <w:t xml:space="preserve"> ระบบสำหรับเจ้าของกิจการ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1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สามารถเลือกซื้อผลไม้และผลไม้แปรรูปในราคาที่ลูกค้าพึ่งพอใจ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2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และ แก้ไขรายการสินค้าในการประมูล</w:t>
      </w:r>
    </w:p>
    <w:p w:rsidR="00F821FC" w:rsidRPr="003C35E0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3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 w:rsidRPr="003C35E0">
        <w:rPr>
          <w:rFonts w:ascii="TH Sarabun New" w:hAnsi="TH Sarabun New" w:cs="TH Sarabun New"/>
          <w:color w:val="141823"/>
          <w:sz w:val="32"/>
          <w:szCs w:val="32"/>
          <w:cs/>
        </w:rPr>
        <w:t>สามารถค้นหาข้อมูล</w:t>
      </w:r>
      <w:r w:rsidRPr="003C35E0">
        <w:rPr>
          <w:rFonts w:ascii="TH Sarabun New" w:hAnsi="TH Sarabun New" w:cs="TH Sarabun New" w:hint="cs"/>
          <w:color w:val="141823"/>
          <w:sz w:val="32"/>
          <w:szCs w:val="32"/>
          <w:cs/>
        </w:rPr>
        <w:t>สินค้า</w:t>
      </w:r>
      <w:r w:rsidRPr="003C35E0">
        <w:rPr>
          <w:rFonts w:ascii="TH Sarabun New" w:hAnsi="TH Sarabun New" w:cs="TH Sarabun New"/>
          <w:color w:val="141823"/>
          <w:sz w:val="32"/>
          <w:szCs w:val="32"/>
          <w:cs/>
        </w:rPr>
        <w:t>คงเหลือได้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 w:rsidRPr="003C35E0"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 w:rsidRPr="003C35E0">
        <w:rPr>
          <w:rFonts w:ascii="TH Sarabun New" w:hAnsi="TH Sarabun New" w:cs="TH Sarabun New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4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 w:rsidRPr="003C35E0">
        <w:rPr>
          <w:rFonts w:ascii="TH Sarabun New" w:hAnsi="TH Sarabun New" w:cs="TH Sarabun New"/>
          <w:color w:val="141823"/>
          <w:sz w:val="32"/>
          <w:szCs w:val="32"/>
          <w:cs/>
        </w:rPr>
        <w:t>สามารถบันทึกข้อมูลการสั่งซื้อได้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5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สามารถตรวจสอบการสั่งซื้อ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6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 xml:space="preserve">สามารถค้นหาและตรวจสินค้าทั้งหมดได้ </w:t>
      </w:r>
      <w:r>
        <w:rPr>
          <w:rFonts w:ascii="TH Sarabun New" w:hAnsi="TH Sarabun New" w:cs="TH Sarabun New"/>
          <w:color w:val="141823"/>
          <w:sz w:val="32"/>
          <w:szCs w:val="32"/>
        </w:rPr>
        <w:t>(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ว่ามีอะไรอยู่ในคลังสินค้าบ้าง</w:t>
      </w:r>
      <w:r>
        <w:rPr>
          <w:rFonts w:ascii="TH Sarabun New" w:hAnsi="TH Sarabun New" w:cs="TH Sarabun New"/>
          <w:color w:val="141823"/>
          <w:sz w:val="32"/>
          <w:szCs w:val="32"/>
        </w:rPr>
        <w:t>)</w:t>
      </w:r>
    </w:p>
    <w:p w:rsidR="00F821FC" w:rsidRPr="005E20B5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  <w:cs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7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และ แก้ไขรายการสินค้า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8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แก้ไขข้อมูลสวนผลไม้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9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แก้ไข รายการเข้าเยี่ยมชมสวนผลไม้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10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 เพิ่ม ลบ แก้ไขข้อมูลสวนผลไม้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11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สามารถเพิ่ม ลบ แก้ไขข้อมูลการจ้างคนงาน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12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 xml:space="preserve">คำนวณการจ่ายเงินคนงาน </w:t>
      </w:r>
      <w:r>
        <w:rPr>
          <w:rFonts w:ascii="TH Sarabun New" w:hAnsi="TH Sarabun New" w:cs="TH Sarabun New"/>
          <w:color w:val="141823"/>
          <w:sz w:val="32"/>
          <w:szCs w:val="32"/>
        </w:rPr>
        <w:t>(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แบบรายวัน</w:t>
      </w:r>
      <w:r>
        <w:rPr>
          <w:rFonts w:ascii="TH Sarabun New" w:hAnsi="TH Sarabun New" w:cs="TH Sarabun New"/>
          <w:color w:val="141823"/>
          <w:sz w:val="32"/>
          <w:szCs w:val="32"/>
        </w:rPr>
        <w:t>)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13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สามารถเพิ่ม ลบ แก้ไขข้อมูลการเพาะปลูกผลไม้ต่าง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14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สามารถตรวจสอบว่า ต้นนี้คือต้นอะไร ปลูกเมื่อไหร่ ใส่ปุ๋ยเมื่อไหร่ อีกกี่ปีจะเก็บผลผลิตได้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1418"/>
        <w:rPr>
          <w:rFonts w:ascii="TH Sarabun New" w:hAnsi="TH Sarabun New" w:cs="TH Sarabun New"/>
          <w:color w:val="141823"/>
          <w:sz w:val="32"/>
          <w:szCs w:val="32"/>
          <w:cs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15</w:t>
      </w:r>
      <w:r w:rsidR="00047DDD">
        <w:rPr>
          <w:rFonts w:ascii="TH Sarabun New" w:hAnsi="TH Sarabun New" w:cs="TH Sarabun New"/>
          <w:color w:val="141823"/>
          <w:sz w:val="32"/>
          <w:szCs w:val="32"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ระบบสามารถออกรายงานรายรับ-รายจ่าย และรายการผลไม้ ผลไม้แปรรูป และการเข้าเยี่ยมชมสวนผลไม้ได้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</w:p>
    <w:p w:rsidR="00F821FC" w:rsidRDefault="00047DDD" w:rsidP="00F821F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TH Sarabun New" w:hAnsi="TH Sarabun New" w:cs="TH Sarabun New"/>
          <w:color w:val="141823"/>
          <w:sz w:val="32"/>
          <w:szCs w:val="32"/>
          <w:cs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1.3.</w:t>
      </w:r>
      <w:r w:rsidR="00F821FC">
        <w:rPr>
          <w:rFonts w:ascii="TH Sarabun New" w:hAnsi="TH Sarabun New" w:cs="TH Sarabun New"/>
          <w:color w:val="141823"/>
          <w:sz w:val="32"/>
          <w:szCs w:val="32"/>
        </w:rPr>
        <w:t xml:space="preserve">3 </w:t>
      </w:r>
      <w:r w:rsidR="00F821FC">
        <w:rPr>
          <w:rFonts w:ascii="TH Sarabun New" w:hAnsi="TH Sarabun New" w:cs="TH Sarabun New" w:hint="cs"/>
          <w:color w:val="141823"/>
          <w:sz w:val="32"/>
          <w:szCs w:val="32"/>
          <w:cs/>
        </w:rPr>
        <w:t>ผู้ใช้งาน (ประเภทสมาชิก)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1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 w:rsidRPr="005E20B5">
        <w:rPr>
          <w:rFonts w:ascii="TH Sarabun New" w:hAnsi="TH Sarabun New" w:cs="TH Sarabun New"/>
          <w:color w:val="141823"/>
          <w:sz w:val="32"/>
          <w:szCs w:val="32"/>
          <w:cs/>
        </w:rPr>
        <w:t>ระบบประมูลผลไม้ตามฤดูกาล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และผลไม้แปรรูป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TH Sarabun New" w:hAnsi="TH Sarabun New" w:cs="TH Sarabun New"/>
          <w:color w:val="141823"/>
          <w:sz w:val="32"/>
          <w:szCs w:val="32"/>
          <w:cs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-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 xml:space="preserve"> สามารถเลือกประมูลผลไม้และผลไม้แปรรูปได้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สามารถเลือกซื้อผลไม้และผลไม้แปรรูปในราคาที่ลูกค้าพึ่งพอใจ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2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 w:rsidRPr="005E20B5"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 w:rsidRPr="005E20B5">
        <w:rPr>
          <w:rFonts w:ascii="TH Sarabun New" w:hAnsi="TH Sarabun New" w:cs="TH Sarabun New"/>
          <w:color w:val="141823"/>
          <w:sz w:val="32"/>
          <w:szCs w:val="32"/>
          <w:cs/>
        </w:rPr>
        <w:t>ระบบซื้อขายผลไม้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และผลไม้แปรรูป</w:t>
      </w:r>
      <w:r w:rsidRPr="005E20B5">
        <w:rPr>
          <w:rFonts w:ascii="TH Sarabun New" w:hAnsi="TH Sarabun New" w:cs="TH Sarabun New"/>
          <w:color w:val="141823"/>
          <w:sz w:val="32"/>
          <w:szCs w:val="32"/>
          <w:cs/>
        </w:rPr>
        <w:t xml:space="preserve"> (ค้าส่ง และค้าปลีก)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  <w:cs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สมาชิกสามารถตรวจสอบสินค้าขายดีได้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-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 xml:space="preserve"> สมาชิกสามารถเลือกซื้อผลไม้และผลไม้แปรรูป</w:t>
      </w:r>
    </w:p>
    <w:p w:rsidR="00F821FC" w:rsidRPr="003C35E0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  <w:cs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-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 xml:space="preserve"> ระบบการแจ้งการชำระสินค้า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4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 w:rsidRPr="005E20B5"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 w:rsidRPr="005E20B5">
        <w:rPr>
          <w:rFonts w:ascii="TH Sarabun New" w:hAnsi="TH Sarabun New" w:cs="TH Sarabun New"/>
          <w:color w:val="141823"/>
          <w:sz w:val="32"/>
          <w:szCs w:val="32"/>
          <w:cs/>
        </w:rPr>
        <w:t>ระบบเยี่ยมชมสวนผลไม้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สมาชิกสามารถค้นหา เยี่ยมชมสวนผลไม้ใน จังหวัด จันทบุรี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-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 xml:space="preserve"> สมาชิกสามารถขอเส้นทางไปยังสวนผลไม้แต่ละที่ได้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สมาชิกสามารถพิมพ์ตั๋วเยี่ยมชมสวนผลไม้ได้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5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 w:rsidRPr="005E20B5"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 w:rsidRPr="005E20B5">
        <w:rPr>
          <w:rFonts w:ascii="TH Sarabun New" w:hAnsi="TH Sarabun New" w:cs="TH Sarabun New"/>
          <w:color w:val="141823"/>
          <w:sz w:val="32"/>
          <w:szCs w:val="32"/>
          <w:cs/>
        </w:rPr>
        <w:t>ระบบให้เช่าเนื้อที่ทำสวน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สมาชิกสามารถค้นหา สวนผลไม้ที่เปิดให้เช่า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สมาชิกสามารถตรวจสอบว่าสวนนั้นปลูกอะไรบ้าง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6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ระบบประชาสัมพันธ์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สมาชิกสามารถทราบรายการประชาสัมพันธ์ หรือโปรโมชั่นผ่านทางอีเมล์ได้</w:t>
      </w:r>
    </w:p>
    <w:p w:rsidR="00F821FC" w:rsidRDefault="00F821FC" w:rsidP="00F821F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141823"/>
          <w:sz w:val="32"/>
          <w:szCs w:val="32"/>
          <w:cs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สมาชิกสามารถสามารถสอบถามรายละเอียดผ่านทางกระทู้ถาม</w:t>
      </w:r>
      <w:r w:rsidR="00281FB3">
        <w:rPr>
          <w:rFonts w:ascii="TH Sarabun New" w:hAnsi="TH Sarabun New" w:cs="TH Sarabun New" w:hint="cs"/>
          <w:color w:val="141823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-</w:t>
      </w:r>
      <w:r w:rsidR="00281FB3">
        <w:rPr>
          <w:rFonts w:ascii="TH Sarabun New" w:hAnsi="TH Sarabun New" w:cs="TH Sarabun New" w:hint="cs"/>
          <w:color w:val="141823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ตอบได้</w:t>
      </w:r>
    </w:p>
    <w:p w:rsidR="00F821FC" w:rsidRDefault="00047DDD" w:rsidP="00F821FC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/>
          <w:color w:val="141823"/>
          <w:sz w:val="32"/>
          <w:szCs w:val="32"/>
        </w:rPr>
        <w:t>1.3.</w:t>
      </w:r>
      <w:r w:rsidR="00F821FC">
        <w:rPr>
          <w:rFonts w:ascii="TH Sarabun New" w:hAnsi="TH Sarabun New" w:cs="TH Sarabun New"/>
          <w:color w:val="141823"/>
          <w:sz w:val="32"/>
          <w:szCs w:val="32"/>
        </w:rPr>
        <w:t xml:space="preserve">4 </w:t>
      </w:r>
      <w:r w:rsidR="00F821FC">
        <w:rPr>
          <w:rFonts w:ascii="TH Sarabun New" w:hAnsi="TH Sarabun New" w:cs="TH Sarabun New" w:hint="cs"/>
          <w:color w:val="141823"/>
          <w:sz w:val="32"/>
          <w:szCs w:val="32"/>
          <w:cs/>
        </w:rPr>
        <w:t>ผู้ใช้งาน (ทั่วไป)</w:t>
      </w:r>
    </w:p>
    <w:p w:rsidR="00F821FC" w:rsidRDefault="00F821FC" w:rsidP="00F821FC">
      <w:pPr>
        <w:pStyle w:val="NormalWeb"/>
        <w:shd w:val="clear" w:color="auto" w:fill="FFFFFF"/>
        <w:spacing w:before="15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1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ผู้ใช้งานสามารถดูรายการประชาสัมพันธ์ ผ่านทางเว็บไซต์ได้</w:t>
      </w:r>
    </w:p>
    <w:p w:rsidR="00F821FC" w:rsidRDefault="00F821FC" w:rsidP="00F821FC">
      <w:pPr>
        <w:pStyle w:val="NormalWeb"/>
        <w:shd w:val="clear" w:color="auto" w:fill="FFFFFF"/>
        <w:spacing w:before="15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2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ผู้ใช้งานสามารถสมัครสมาชิกได้</w:t>
      </w:r>
    </w:p>
    <w:p w:rsidR="00F821FC" w:rsidRDefault="00F821FC" w:rsidP="00F821FC">
      <w:pPr>
        <w:pStyle w:val="NormalWeb"/>
        <w:shd w:val="clear" w:color="auto" w:fill="FFFFFF"/>
        <w:spacing w:before="150" w:beforeAutospacing="0" w:after="0" w:afterAutospacing="0"/>
        <w:rPr>
          <w:rFonts w:ascii="TH Sarabun New" w:hAnsi="TH Sarabun New" w:cs="TH Sarabun New"/>
          <w:color w:val="141823"/>
          <w:sz w:val="32"/>
          <w:szCs w:val="32"/>
        </w:rPr>
      </w:pPr>
      <w:r>
        <w:rPr>
          <w:rFonts w:ascii="TH Sarabun New" w:hAnsi="TH Sarabun New" w:cs="TH Sarabun New" w:hint="cs"/>
          <w:color w:val="141823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ab/>
      </w:r>
      <w:r>
        <w:rPr>
          <w:rFonts w:ascii="TH Sarabun New" w:hAnsi="TH Sarabun New" w:cs="TH Sarabun New"/>
          <w:color w:val="141823"/>
          <w:sz w:val="32"/>
          <w:szCs w:val="32"/>
        </w:rPr>
        <w:t>3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) ผู้ใช้งานสามารถสอบถามรายละเอียดผ่านทางกระทู้ถาม</w:t>
      </w:r>
      <w:r w:rsidR="00281FB3">
        <w:rPr>
          <w:rFonts w:ascii="TH Sarabun New" w:hAnsi="TH Sarabun New" w:cs="TH Sarabun New"/>
          <w:color w:val="141823"/>
          <w:sz w:val="32"/>
          <w:szCs w:val="32"/>
        </w:rPr>
        <w:t xml:space="preserve"> -</w:t>
      </w:r>
      <w:r>
        <w:rPr>
          <w:rFonts w:ascii="TH Sarabun New" w:hAnsi="TH Sarabun New" w:cs="TH Sarabun New"/>
          <w:color w:val="14182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141823"/>
          <w:sz w:val="32"/>
          <w:szCs w:val="32"/>
          <w:cs/>
        </w:rPr>
        <w:t>ตอบประเภทบุคคลธรรมดาได้</w:t>
      </w:r>
    </w:p>
    <w:p w:rsidR="00697CC2" w:rsidRDefault="00F821FC" w:rsidP="00697CC2">
      <w:pPr>
        <w:pStyle w:val="Heading2"/>
        <w:numPr>
          <w:ilvl w:val="1"/>
          <w:numId w:val="1"/>
        </w:numPr>
        <w:ind w:hanging="720"/>
      </w:pPr>
      <w:r w:rsidRPr="00F821FC">
        <w:rPr>
          <w:cs/>
        </w:rPr>
        <w:t>การดำเนินงาน</w:t>
      </w:r>
      <w:r w:rsidR="00697CC2">
        <w:rPr>
          <w:rFonts w:hint="cs"/>
          <w:cs/>
        </w:rPr>
        <w:t xml:space="preserve">                                                                                 </w:t>
      </w:r>
      <w:r w:rsidR="00697CC2">
        <w:t xml:space="preserve">         </w:t>
      </w:r>
    </w:p>
    <w:p w:rsidR="00697CC2" w:rsidRPr="00697CC2" w:rsidRDefault="00697CC2" w:rsidP="00697CC2">
      <w:pPr>
        <w:pStyle w:val="Heading2"/>
        <w:ind w:left="720"/>
      </w:pPr>
      <w:r>
        <w:rPr>
          <w:b w:val="0"/>
          <w:bCs w:val="0"/>
          <w:sz w:val="32"/>
          <w:szCs w:val="32"/>
        </w:rPr>
        <w:t>1</w:t>
      </w:r>
      <w:r w:rsidR="00047DDD">
        <w:rPr>
          <w:b w:val="0"/>
          <w:bCs w:val="0"/>
          <w:sz w:val="32"/>
          <w:szCs w:val="32"/>
        </w:rPr>
        <w:t>.4.1</w:t>
      </w:r>
      <w:r w:rsidRPr="00697CC2">
        <w:rPr>
          <w:b w:val="0"/>
          <w:bCs w:val="0"/>
          <w:cs/>
        </w:rPr>
        <w:t xml:space="preserve"> </w:t>
      </w:r>
      <w:r w:rsidRPr="00697CC2">
        <w:rPr>
          <w:b w:val="0"/>
          <w:bCs w:val="0"/>
          <w:color w:val="000000" w:themeColor="text1"/>
          <w:szCs w:val="32"/>
          <w:cs/>
        </w:rPr>
        <w:t>การศึกษาและรวบรวมข้อมูล</w:t>
      </w:r>
    </w:p>
    <w:p w:rsidR="00697CC2" w:rsidRPr="002A13CF" w:rsidRDefault="00697CC2" w:rsidP="002A13CF">
      <w:pPr>
        <w:pStyle w:val="ListParagraph"/>
        <w:ind w:left="1146"/>
        <w:rPr>
          <w:rFonts w:ascii="TH Sarabun New" w:hAnsi="TH Sarabun New" w:cs="TH Sarabun New"/>
          <w:color w:val="000000" w:themeColor="text1"/>
          <w:szCs w:val="32"/>
        </w:rPr>
      </w:pPr>
      <w:r w:rsidRPr="00697CC2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697CC2">
        <w:rPr>
          <w:rFonts w:ascii="TH Sarabun New" w:hAnsi="TH Sarabun New" w:cs="TH Sarabun New"/>
          <w:color w:val="000000" w:themeColor="text1"/>
          <w:szCs w:val="32"/>
        </w:rPr>
        <w:t>)</w:t>
      </w:r>
      <w:r w:rsidRPr="00697CC2">
        <w:rPr>
          <w:rFonts w:ascii="TH Sarabun New" w:hAnsi="TH Sarabun New" w:cs="TH Sarabun New"/>
          <w:color w:val="000000" w:themeColor="text1"/>
          <w:szCs w:val="32"/>
          <w:cs/>
        </w:rPr>
        <w:t xml:space="preserve"> ศึกษาปัญหาและความต้องการของระบบ</w:t>
      </w:r>
      <w:r w:rsidRPr="00697CC2">
        <w:rPr>
          <w:rFonts w:ascii="TH Sarabun New" w:hAnsi="TH Sarabun New" w:cs="TH Sarabun New"/>
          <w:color w:val="000000" w:themeColor="text1"/>
          <w:szCs w:val="32"/>
          <w:cs/>
        </w:rPr>
        <w:br/>
      </w:r>
      <w:r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697CC2">
        <w:rPr>
          <w:rFonts w:ascii="TH Sarabun New" w:hAnsi="TH Sarabun New" w:cs="TH Sarabun New"/>
          <w:color w:val="000000" w:themeColor="text1"/>
          <w:szCs w:val="32"/>
        </w:rPr>
        <w:t>)</w:t>
      </w:r>
      <w:r w:rsidRPr="00697CC2">
        <w:rPr>
          <w:rFonts w:ascii="TH Sarabun New" w:hAnsi="TH Sarabun New" w:cs="TH Sarabun New"/>
          <w:color w:val="000000" w:themeColor="text1"/>
          <w:szCs w:val="32"/>
          <w:cs/>
        </w:rPr>
        <w:t xml:space="preserve"> วิเคราะห์ความเป็นไปได้ของโครงการ</w:t>
      </w:r>
    </w:p>
    <w:p w:rsidR="00697CC2" w:rsidRPr="00697CC2" w:rsidRDefault="00047DDD" w:rsidP="0009769D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1.4.2</w:t>
      </w:r>
      <w:r w:rsidR="00697C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97CC2" w:rsidRPr="00697CC2">
        <w:rPr>
          <w:rFonts w:ascii="TH Sarabun New" w:hAnsi="TH Sarabun New" w:cs="TH Sarabun New"/>
          <w:color w:val="000000" w:themeColor="text1"/>
          <w:szCs w:val="32"/>
          <w:cs/>
        </w:rPr>
        <w:t>การวิเคราะห์ระบบงาน</w:t>
      </w:r>
    </w:p>
    <w:p w:rsidR="00697CC2" w:rsidRPr="00697CC2" w:rsidRDefault="00697CC2" w:rsidP="0009769D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color w:val="000000" w:themeColor="text1"/>
          <w:szCs w:val="32"/>
        </w:rPr>
      </w:pPr>
      <w:r w:rsidRPr="00697CC2">
        <w:rPr>
          <w:rFonts w:ascii="TH Sarabun New" w:hAnsi="TH Sarabun New" w:cs="TH Sarabun New"/>
          <w:color w:val="000000" w:themeColor="text1"/>
          <w:szCs w:val="32"/>
          <w:cs/>
        </w:rPr>
        <w:t>1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697CC2">
        <w:rPr>
          <w:rFonts w:ascii="TH Sarabun New" w:hAnsi="TH Sarabun New" w:cs="TH Sarabun New"/>
          <w:color w:val="000000" w:themeColor="text1"/>
          <w:szCs w:val="32"/>
          <w:cs/>
        </w:rPr>
        <w:t xml:space="preserve"> วิเคราะห์ระบบงานเดิมว่ากระบวนการเดิมมีข้อบกพร่องอย่างไร</w:t>
      </w:r>
    </w:p>
    <w:p w:rsidR="002A13CF" w:rsidRDefault="00697CC2" w:rsidP="002A13C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color w:val="000000" w:themeColor="text1"/>
          <w:szCs w:val="32"/>
        </w:rPr>
      </w:pPr>
      <w:r w:rsidRPr="00697CC2">
        <w:rPr>
          <w:rFonts w:ascii="TH Sarabun New" w:hAnsi="TH Sarabun New" w:cs="TH Sarabun New"/>
          <w:color w:val="000000" w:themeColor="text1"/>
          <w:szCs w:val="32"/>
          <w:cs/>
        </w:rPr>
        <w:t>2</w:t>
      </w:r>
      <w:r>
        <w:rPr>
          <w:rFonts w:ascii="TH Sarabun New" w:hAnsi="TH Sarabun New" w:cs="TH Sarabun New"/>
          <w:color w:val="000000" w:themeColor="text1"/>
          <w:sz w:val="32"/>
          <w:szCs w:val="44"/>
        </w:rPr>
        <w:t>)</w:t>
      </w:r>
      <w:r w:rsidRPr="00697CC2">
        <w:rPr>
          <w:rFonts w:ascii="TH Sarabun New" w:hAnsi="TH Sarabun New" w:cs="TH Sarabun New"/>
          <w:color w:val="000000" w:themeColor="text1"/>
          <w:szCs w:val="32"/>
          <w:cs/>
        </w:rPr>
        <w:t xml:space="preserve"> วิเคราะห์ระบบงานใหม่ เพื่อนำเอาระบบสารสนเทศเข้ามาช่วยในการดำเนินงาน เพื่อลดข้อบกพร่องจากการทำงาน ทำให้การทำงานมีประสิทธิภาพยิ่งขึ้น</w:t>
      </w:r>
    </w:p>
    <w:p w:rsidR="00697CC2" w:rsidRPr="00697CC2" w:rsidRDefault="00047DDD" w:rsidP="002A13CF">
      <w:pPr>
        <w:spacing w:before="240" w:after="0"/>
        <w:ind w:firstLine="720"/>
        <w:jc w:val="thaiDistribute"/>
        <w:rPr>
          <w:rFonts w:ascii="TH Sarabun New" w:hAnsi="TH Sarabun New" w:cs="TH Sarabun New"/>
          <w:color w:val="000000" w:themeColor="text1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1.4.3</w:t>
      </w:r>
      <w:r w:rsidR="00697C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97CC2"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การออกแบบระบบ</w:t>
      </w:r>
    </w:p>
    <w:p w:rsidR="00697CC2" w:rsidRPr="00697CC2" w:rsidRDefault="00697CC2" w:rsidP="002A13CF">
      <w:pPr>
        <w:pStyle w:val="ListParagraph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697CC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ออกแบบฐานข้อมูล โดยวิเคราะห์จากระบบงานเดิม และวิเคราะห์ระบบงานใหม่เพื่อออกแบบโครงสร้างฐานข้อมูล</w:t>
      </w:r>
    </w:p>
    <w:p w:rsidR="00697CC2" w:rsidRPr="00697CC2" w:rsidRDefault="00697CC2" w:rsidP="002A13CF">
      <w:pPr>
        <w:pStyle w:val="ListParagraph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697CC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ออกแบบหน้าจอโปรแกรม เป็นการออกแบบหน้าจอการใช้งานต่างๆของโปรแกรมระบบที่ผ่านขั้นตอนการวิเคราะห์ออกแบบโครงสร้างของข้อมูลแล้ว โดยออกแบบให้เหมาะสมและสะดวกกับการใช้งานของผู้ใช้งานโปรแกรมเป็นหลัก</w:t>
      </w:r>
    </w:p>
    <w:p w:rsidR="00697CC2" w:rsidRPr="00697CC2" w:rsidRDefault="00697CC2" w:rsidP="002A13CF">
      <w:pPr>
        <w:pStyle w:val="ListParagraph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3</w:t>
      </w:r>
      <w:r w:rsidRPr="00697CC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การพัฒนาระบบ เป็นการพัฒนาตามขั้นตอนและกระบวนการที่ได้จากการศึกษาและวิเคราะห์ระบบเพื่อพัฒนาโปรแกรมตามที่ได้ออกแบบระบบไว้</w:t>
      </w:r>
    </w:p>
    <w:p w:rsidR="002A13CF" w:rsidRDefault="00697CC2" w:rsidP="002A13CF">
      <w:pPr>
        <w:pStyle w:val="ListParagraph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4</w:t>
      </w:r>
      <w:r w:rsidRPr="00697CC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697C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การทดลอง และติดตาม ผลการใช้งาน เป็นการนำโปรแกรมที่ได้ ให้เจ้าหน้าที่ทดลองใช้จริงเพื่อตรวจสอบความผิดพลาด</w:t>
      </w:r>
    </w:p>
    <w:p w:rsidR="002A13CF" w:rsidRPr="002A13CF" w:rsidRDefault="002A13CF" w:rsidP="002A13CF">
      <w:pPr>
        <w:pStyle w:val="ListParagraph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5)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2A13C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การปรับปรุงแก้ไข ในกรณีที่เกิดความผิดพลาด หรืออาจเพิ่มคุณสมบัติบางอย่างจากความต้องการของผู้ใช้ระบบ</w:t>
      </w:r>
    </w:p>
    <w:p w:rsidR="002A13CF" w:rsidRPr="00CD56DE" w:rsidRDefault="002A13CF" w:rsidP="00CD56DE">
      <w:pPr>
        <w:pStyle w:val="ListParagraph"/>
        <w:ind w:firstLine="720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2A13CF">
        <w:rPr>
          <w:rFonts w:ascii="TH Sarabun New" w:hAnsi="TH Sarabun New" w:cs="TH Sarabun New"/>
          <w:color w:val="000000" w:themeColor="text1"/>
          <w:sz w:val="32"/>
          <w:szCs w:val="32"/>
          <w:cs/>
        </w:rPr>
        <w:t>6</w:t>
      </w:r>
      <w:r w:rsidRPr="002A13CF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2A13C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การตรวจสอบเอกสารโครงงานเพื่อจัดทำรูปเล่ม</w:t>
      </w:r>
    </w:p>
    <w:p w:rsidR="0009769D" w:rsidRDefault="00DE5CC5" w:rsidP="00CD56DE">
      <w:pPr>
        <w:pStyle w:val="Caption"/>
        <w:keepNext/>
        <w:spacing w:after="0"/>
        <w:ind w:firstLine="720"/>
        <w:rPr>
          <w:rFonts w:cs="TH Sarabun New"/>
          <w:color w:val="auto"/>
          <w:sz w:val="32"/>
          <w:szCs w:val="32"/>
        </w:rPr>
      </w:pPr>
      <w:r w:rsidRPr="00047DDD">
        <w:rPr>
          <w:rFonts w:cs="TH Sarabun New"/>
          <w:color w:val="auto"/>
          <w:sz w:val="32"/>
          <w:szCs w:val="32"/>
          <w:cs/>
        </w:rPr>
        <w:lastRenderedPageBreak/>
        <w:t>ตารางที่ 1.</w:t>
      </w:r>
      <w:r w:rsidRPr="00047DDD">
        <w:rPr>
          <w:rFonts w:cs="TH Sarabun New"/>
          <w:color w:val="auto"/>
          <w:sz w:val="32"/>
          <w:szCs w:val="32"/>
          <w:cs/>
        </w:rPr>
        <w:fldChar w:fldCharType="begin"/>
      </w:r>
      <w:r w:rsidRPr="00047DDD">
        <w:rPr>
          <w:rFonts w:cs="TH Sarabun New"/>
          <w:color w:val="auto"/>
          <w:sz w:val="32"/>
          <w:szCs w:val="32"/>
          <w:cs/>
        </w:rPr>
        <w:instrText xml:space="preserve"> </w:instrText>
      </w:r>
      <w:r w:rsidRPr="00047DDD">
        <w:rPr>
          <w:rFonts w:cs="TH Sarabun New"/>
          <w:color w:val="auto"/>
          <w:sz w:val="32"/>
          <w:szCs w:val="32"/>
        </w:rPr>
        <w:instrText xml:space="preserve">SEQ </w:instrText>
      </w:r>
      <w:r w:rsidRPr="00047DDD">
        <w:rPr>
          <w:rFonts w:cs="TH Sarabun New"/>
          <w:color w:val="auto"/>
          <w:sz w:val="32"/>
          <w:szCs w:val="32"/>
          <w:cs/>
        </w:rPr>
        <w:instrText>ตารางที่</w:instrText>
      </w:r>
      <w:r w:rsidRPr="00047DDD">
        <w:rPr>
          <w:rFonts w:cs="TH Sarabun New"/>
          <w:color w:val="auto"/>
          <w:sz w:val="32"/>
          <w:szCs w:val="32"/>
        </w:rPr>
        <w:instrText xml:space="preserve">_ \* ARABIC \s </w:instrText>
      </w:r>
      <w:r w:rsidRPr="00047DDD">
        <w:rPr>
          <w:rFonts w:cs="TH Sarabun New"/>
          <w:color w:val="auto"/>
          <w:sz w:val="32"/>
          <w:szCs w:val="32"/>
          <w:cs/>
        </w:rPr>
        <w:instrText xml:space="preserve">1 </w:instrText>
      </w:r>
      <w:r w:rsidRPr="00047DDD">
        <w:rPr>
          <w:rFonts w:cs="TH Sarabun New"/>
          <w:color w:val="auto"/>
          <w:sz w:val="32"/>
          <w:szCs w:val="32"/>
          <w:cs/>
        </w:rPr>
        <w:fldChar w:fldCharType="separate"/>
      </w:r>
      <w:r w:rsidRPr="00047DDD">
        <w:rPr>
          <w:rFonts w:cs="TH Sarabun New"/>
          <w:noProof/>
          <w:color w:val="auto"/>
          <w:sz w:val="32"/>
          <w:szCs w:val="32"/>
          <w:cs/>
        </w:rPr>
        <w:t>1</w:t>
      </w:r>
      <w:r w:rsidRPr="00047DDD">
        <w:rPr>
          <w:rFonts w:cs="TH Sarabun New"/>
          <w:color w:val="auto"/>
          <w:sz w:val="32"/>
          <w:szCs w:val="32"/>
          <w:cs/>
        </w:rPr>
        <w:fldChar w:fldCharType="end"/>
      </w:r>
      <w:r w:rsidRPr="00047DDD">
        <w:rPr>
          <w:rFonts w:cs="TH Sarabun New"/>
          <w:color w:val="auto"/>
          <w:sz w:val="32"/>
          <w:szCs w:val="32"/>
        </w:rPr>
        <w:t xml:space="preserve"> </w:t>
      </w:r>
      <w:r w:rsidRPr="00047DDD">
        <w:rPr>
          <w:rFonts w:cs="TH Sarabun New"/>
          <w:b w:val="0"/>
          <w:bCs w:val="0"/>
          <w:color w:val="auto"/>
          <w:sz w:val="32"/>
          <w:szCs w:val="32"/>
          <w:cs/>
        </w:rPr>
        <w:t>แสดงขั้นตอนการดำเนินงาน</w:t>
      </w:r>
      <w:r w:rsidRPr="00047DDD">
        <w:rPr>
          <w:rFonts w:cs="TH Sarabun New"/>
          <w:b w:val="0"/>
          <w:bCs w:val="0"/>
          <w:color w:val="auto"/>
          <w:sz w:val="32"/>
          <w:szCs w:val="32"/>
        </w:rPr>
        <w:t xml:space="preserve"> (</w:t>
      </w:r>
      <w:r w:rsidRPr="00047DDD">
        <w:rPr>
          <w:rFonts w:cs="TH Sarabun New"/>
          <w:b w:val="0"/>
          <w:bCs w:val="0"/>
          <w:color w:val="auto"/>
          <w:sz w:val="32"/>
          <w:szCs w:val="32"/>
          <w:shd w:val="clear" w:color="auto" w:fill="FFFFFF"/>
        </w:rPr>
        <w:t>Gantt Chart</w:t>
      </w:r>
      <w:r w:rsidRPr="00047DDD">
        <w:rPr>
          <w:rFonts w:cs="TH Sarabun New"/>
          <w:b w:val="0"/>
          <w:bCs w:val="0"/>
          <w:color w:val="auto"/>
          <w:sz w:val="32"/>
          <w:szCs w:val="32"/>
        </w:rPr>
        <w:t>)</w:t>
      </w:r>
    </w:p>
    <w:p w:rsidR="00CD56DE" w:rsidRPr="00CD56DE" w:rsidRDefault="00CD56DE" w:rsidP="00CD56DE">
      <w:pPr>
        <w:rPr>
          <w:rFonts w:hint="cs"/>
          <w:cs/>
        </w:rPr>
      </w:pPr>
    </w:p>
    <w:tbl>
      <w:tblPr>
        <w:tblW w:w="7101" w:type="dxa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584"/>
        <w:gridCol w:w="567"/>
        <w:gridCol w:w="511"/>
        <w:gridCol w:w="567"/>
        <w:gridCol w:w="567"/>
        <w:gridCol w:w="567"/>
        <w:gridCol w:w="567"/>
        <w:gridCol w:w="623"/>
      </w:tblGrid>
      <w:tr w:rsidR="00DE5CC5" w:rsidRPr="00047DDD" w:rsidTr="00B433E5">
        <w:tc>
          <w:tcPr>
            <w:tcW w:w="2548" w:type="dxa"/>
            <w:vMerge w:val="restart"/>
            <w:shd w:val="clear" w:color="auto" w:fill="auto"/>
            <w:vAlign w:val="center"/>
          </w:tcPr>
          <w:p w:rsidR="00DE5CC5" w:rsidRPr="00047DDD" w:rsidRDefault="00DE5CC5" w:rsidP="00B433E5">
            <w:pPr>
              <w:pStyle w:val="NoSpacing"/>
              <w:spacing w:before="240"/>
              <w:ind w:left="-94"/>
              <w:jc w:val="center"/>
              <w:rPr>
                <w:rFonts w:cs="TH Sarabun New"/>
                <w:b/>
                <w:bCs/>
                <w:szCs w:val="32"/>
                <w:cs/>
              </w:rPr>
            </w:pPr>
            <w:r w:rsidRPr="00047DDD">
              <w:rPr>
                <w:rFonts w:cs="TH Sarabun New"/>
                <w:b/>
                <w:bCs/>
                <w:szCs w:val="32"/>
                <w:cs/>
              </w:rPr>
              <w:t>ขั้นตอนการทำงาน</w:t>
            </w:r>
          </w:p>
        </w:tc>
        <w:tc>
          <w:tcPr>
            <w:tcW w:w="4553" w:type="dxa"/>
            <w:gridSpan w:val="8"/>
          </w:tcPr>
          <w:p w:rsidR="00DE5CC5" w:rsidRPr="00047DDD" w:rsidRDefault="00DE5CC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  <w:cs/>
              </w:rPr>
            </w:pPr>
            <w:r w:rsidRPr="00047DDD">
              <w:rPr>
                <w:rFonts w:cs="TH Sarabun New"/>
                <w:b/>
                <w:bCs/>
                <w:szCs w:val="32"/>
                <w:cs/>
              </w:rPr>
              <w:t>ระยะเวลา</w:t>
            </w:r>
          </w:p>
        </w:tc>
      </w:tr>
      <w:tr w:rsidR="00B433E5" w:rsidRPr="00047DDD" w:rsidTr="00B433E5">
        <w:tc>
          <w:tcPr>
            <w:tcW w:w="2548" w:type="dxa"/>
            <w:vMerge/>
            <w:shd w:val="clear" w:color="auto" w:fill="auto"/>
          </w:tcPr>
          <w:p w:rsidR="00B433E5" w:rsidRPr="00047DDD" w:rsidRDefault="00B433E5" w:rsidP="00912423">
            <w:pPr>
              <w:pStyle w:val="NoSpacing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1662" w:type="dxa"/>
            <w:gridSpan w:val="3"/>
          </w:tcPr>
          <w:p w:rsidR="00B433E5" w:rsidRPr="00047DDD" w:rsidRDefault="00B433E5" w:rsidP="00B433E5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/>
                <w:b/>
                <w:bCs/>
                <w:szCs w:val="32"/>
                <w:cs/>
              </w:rPr>
              <w:t>พ.ศ. 25</w:t>
            </w:r>
            <w:r>
              <w:rPr>
                <w:rFonts w:cs="TH Sarabun New" w:hint="cs"/>
                <w:b/>
                <w:bCs/>
                <w:szCs w:val="32"/>
                <w:cs/>
              </w:rPr>
              <w:t>59</w:t>
            </w:r>
          </w:p>
        </w:tc>
        <w:tc>
          <w:tcPr>
            <w:tcW w:w="2891" w:type="dxa"/>
            <w:gridSpan w:val="5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/>
                <w:b/>
                <w:bCs/>
                <w:szCs w:val="32"/>
                <w:cs/>
              </w:rPr>
              <w:t>พ.ศ. 25</w:t>
            </w:r>
            <w:r>
              <w:rPr>
                <w:rFonts w:cs="TH Sarabun New" w:hint="cs"/>
                <w:b/>
                <w:bCs/>
                <w:szCs w:val="32"/>
                <w:cs/>
              </w:rPr>
              <w:t>60</w:t>
            </w:r>
          </w:p>
        </w:tc>
      </w:tr>
      <w:tr w:rsidR="00B433E5" w:rsidRPr="00047DDD" w:rsidTr="00B433E5">
        <w:tc>
          <w:tcPr>
            <w:tcW w:w="2548" w:type="dxa"/>
            <w:vMerge/>
            <w:shd w:val="clear" w:color="auto" w:fill="auto"/>
          </w:tcPr>
          <w:p w:rsidR="00B433E5" w:rsidRPr="00047DDD" w:rsidRDefault="00B433E5" w:rsidP="00912423">
            <w:pPr>
              <w:pStyle w:val="NoSpacing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84" w:type="dxa"/>
          </w:tcPr>
          <w:p w:rsidR="00B433E5" w:rsidRPr="00047DDD" w:rsidRDefault="00B433E5" w:rsidP="00912423">
            <w:pPr>
              <w:pStyle w:val="NoSpacing"/>
              <w:ind w:left="-113" w:right="-57"/>
              <w:jc w:val="center"/>
              <w:rPr>
                <w:rFonts w:cs="TH Sarabun New"/>
                <w:b/>
                <w:bCs/>
                <w:szCs w:val="32"/>
                <w:cs/>
              </w:rPr>
            </w:pPr>
            <w:r>
              <w:rPr>
                <w:rFonts w:cs="TH Sarabun New" w:hint="cs"/>
                <w:b/>
                <w:bCs/>
                <w:szCs w:val="32"/>
                <w:cs/>
              </w:rPr>
              <w:t>ต.ค.</w:t>
            </w:r>
          </w:p>
        </w:tc>
        <w:tc>
          <w:tcPr>
            <w:tcW w:w="567" w:type="dxa"/>
          </w:tcPr>
          <w:p w:rsidR="00B433E5" w:rsidRPr="00047DDD" w:rsidRDefault="00B433E5" w:rsidP="00912423">
            <w:pPr>
              <w:pStyle w:val="NoSpacing"/>
              <w:ind w:left="-227" w:right="-227"/>
              <w:jc w:val="center"/>
              <w:rPr>
                <w:rFonts w:cs="TH Sarabun New"/>
                <w:b/>
                <w:bCs/>
                <w:szCs w:val="32"/>
                <w:cs/>
              </w:rPr>
            </w:pPr>
            <w:r>
              <w:rPr>
                <w:rFonts w:cs="TH Sarabun New" w:hint="cs"/>
                <w:b/>
                <w:bCs/>
                <w:szCs w:val="32"/>
                <w:cs/>
              </w:rPr>
              <w:t>พ.ย.</w:t>
            </w:r>
          </w:p>
        </w:tc>
        <w:tc>
          <w:tcPr>
            <w:tcW w:w="511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ind w:left="-113" w:right="-113"/>
              <w:jc w:val="center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 w:hint="cs"/>
                <w:b/>
                <w:bCs/>
                <w:szCs w:val="32"/>
                <w:cs/>
              </w:rPr>
              <w:t>ธ.ค.</w:t>
            </w: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ind w:left="-170" w:right="-170"/>
              <w:jc w:val="center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 w:hint="cs"/>
                <w:b/>
                <w:bCs/>
                <w:szCs w:val="32"/>
                <w:cs/>
              </w:rPr>
              <w:t>ม.ค.</w:t>
            </w: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ind w:left="-170" w:right="-170"/>
              <w:jc w:val="center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 w:hint="cs"/>
                <w:b/>
                <w:bCs/>
                <w:szCs w:val="32"/>
                <w:cs/>
              </w:rPr>
              <w:t>ก.พ.</w:t>
            </w: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ind w:left="-170" w:right="-170"/>
              <w:jc w:val="center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 w:hint="cs"/>
                <w:b/>
                <w:bCs/>
                <w:szCs w:val="32"/>
                <w:cs/>
              </w:rPr>
              <w:t>มี.ค.</w:t>
            </w: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ind w:left="-170" w:right="-113"/>
              <w:jc w:val="center"/>
              <w:rPr>
                <w:rFonts w:cs="TH Sarabun New"/>
                <w:b/>
                <w:bCs/>
                <w:szCs w:val="32"/>
              </w:rPr>
            </w:pPr>
            <w:proofErr w:type="spellStart"/>
            <w:r>
              <w:rPr>
                <w:rFonts w:cs="TH Sarabun New" w:hint="cs"/>
                <w:b/>
                <w:bCs/>
                <w:szCs w:val="32"/>
                <w:cs/>
              </w:rPr>
              <w:t>เม.ย</w:t>
            </w:r>
            <w:proofErr w:type="spellEnd"/>
            <w:r>
              <w:rPr>
                <w:rFonts w:cs="TH Sarabun New"/>
                <w:b/>
                <w:bCs/>
                <w:szCs w:val="32"/>
              </w:rPr>
              <w:t>.</w:t>
            </w:r>
          </w:p>
        </w:tc>
        <w:tc>
          <w:tcPr>
            <w:tcW w:w="623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ind w:left="-170" w:right="-170"/>
              <w:jc w:val="center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 w:hint="cs"/>
                <w:b/>
                <w:bCs/>
                <w:szCs w:val="32"/>
                <w:cs/>
              </w:rPr>
              <w:t>พ.ค</w:t>
            </w:r>
            <w:r w:rsidRPr="00047DDD">
              <w:rPr>
                <w:rFonts w:cs="TH Sarabun New"/>
                <w:b/>
                <w:bCs/>
                <w:szCs w:val="32"/>
                <w:cs/>
              </w:rPr>
              <w:t>.</w:t>
            </w:r>
          </w:p>
        </w:tc>
      </w:tr>
      <w:tr w:rsidR="00B433E5" w:rsidRPr="00047DDD" w:rsidTr="00B433E5">
        <w:tc>
          <w:tcPr>
            <w:tcW w:w="2548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rPr>
                <w:rFonts w:cs="TH Sarabun New"/>
                <w:szCs w:val="32"/>
              </w:rPr>
            </w:pPr>
            <w:r>
              <w:rPr>
                <w:rFonts w:cs="TH Sarabun New" w:hint="cs"/>
                <w:b/>
                <w:bCs/>
                <w:noProof/>
                <w:szCs w:val="32"/>
                <w:cs/>
              </w:rPr>
              <w:t>1</w:t>
            </w:r>
            <w:r w:rsidRPr="00047DDD">
              <w:rPr>
                <w:rFonts w:cs="TH Sarabun New"/>
                <w:szCs w:val="32"/>
                <w:cs/>
              </w:rPr>
              <w:t>1. วิเคราะห์ระบบ</w:t>
            </w:r>
          </w:p>
        </w:tc>
        <w:tc>
          <w:tcPr>
            <w:tcW w:w="584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noProof/>
                <w:szCs w:val="32"/>
              </w:rPr>
            </w:pPr>
            <w:r w:rsidRPr="00047DDD">
              <w:rPr>
                <w:rFonts w:cs="TH Sarabun New"/>
                <w:b/>
                <w:bCs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BF94F1D" wp14:editId="465CD25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127000</wp:posOffset>
                      </wp:positionV>
                      <wp:extent cx="356235" cy="0"/>
                      <wp:effectExtent l="38100" t="76200" r="24765" b="95250"/>
                      <wp:wrapNone/>
                      <wp:docPr id="1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D001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8" o:spid="_x0000_s1026" type="#_x0000_t32" style="position:absolute;margin-left:-5.4pt;margin-top:10pt;width:28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noProof/>
                <w:szCs w:val="32"/>
              </w:rPr>
            </w:pPr>
          </w:p>
        </w:tc>
        <w:tc>
          <w:tcPr>
            <w:tcW w:w="511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623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</w:tr>
      <w:tr w:rsidR="00B433E5" w:rsidRPr="00047DDD" w:rsidTr="00B433E5">
        <w:tc>
          <w:tcPr>
            <w:tcW w:w="2548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rPr>
                <w:rFonts w:cs="TH Sarabun New"/>
                <w:szCs w:val="32"/>
              </w:rPr>
            </w:pPr>
            <w:r w:rsidRPr="00047DDD">
              <w:rPr>
                <w:rFonts w:cs="TH Sarabun New"/>
                <w:szCs w:val="32"/>
                <w:cs/>
              </w:rPr>
              <w:t>2. ออกแบบระบบ</w:t>
            </w:r>
          </w:p>
        </w:tc>
        <w:tc>
          <w:tcPr>
            <w:tcW w:w="584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11" w:type="dxa"/>
            <w:shd w:val="clear" w:color="auto" w:fill="auto"/>
          </w:tcPr>
          <w:p w:rsidR="00B433E5" w:rsidRPr="00047DDD" w:rsidRDefault="005B13D0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/>
                <w:b/>
                <w:bCs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1465286" wp14:editId="11D8B6B9">
                      <wp:simplePos x="0" y="0"/>
                      <wp:positionH relativeFrom="column">
                        <wp:posOffset>-440690</wp:posOffset>
                      </wp:positionH>
                      <wp:positionV relativeFrom="paragraph">
                        <wp:posOffset>111125</wp:posOffset>
                      </wp:positionV>
                      <wp:extent cx="691515" cy="9525"/>
                      <wp:effectExtent l="38100" t="76200" r="70485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51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B7A93" id="Straight Arrow Connector 8" o:spid="_x0000_s1026" type="#_x0000_t32" style="position:absolute;margin-left:-34.7pt;margin-top:8.75pt;width:54.45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623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</w:tr>
      <w:tr w:rsidR="00B433E5" w:rsidRPr="00047DDD" w:rsidTr="00B433E5">
        <w:tc>
          <w:tcPr>
            <w:tcW w:w="2548" w:type="dxa"/>
            <w:shd w:val="clear" w:color="auto" w:fill="auto"/>
          </w:tcPr>
          <w:p w:rsidR="00B433E5" w:rsidRPr="00047DDD" w:rsidRDefault="00B433E5" w:rsidP="0091242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47DDD">
              <w:rPr>
                <w:rFonts w:ascii="TH Sarabun New" w:hAnsi="TH Sarabun New" w:cs="TH Sarabun New"/>
                <w:sz w:val="32"/>
                <w:szCs w:val="32"/>
                <w:cs/>
              </w:rPr>
              <w:t>3. ศึกษาและรวบรวมข้อมูล</w:t>
            </w:r>
          </w:p>
        </w:tc>
        <w:tc>
          <w:tcPr>
            <w:tcW w:w="584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11" w:type="dxa"/>
            <w:shd w:val="clear" w:color="auto" w:fill="auto"/>
          </w:tcPr>
          <w:p w:rsidR="00B433E5" w:rsidRPr="00047DDD" w:rsidRDefault="005B13D0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/>
                <w:b/>
                <w:bCs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-57786</wp:posOffset>
                      </wp:positionH>
                      <wp:positionV relativeFrom="paragraph">
                        <wp:posOffset>120015</wp:posOffset>
                      </wp:positionV>
                      <wp:extent cx="1038225" cy="9525"/>
                      <wp:effectExtent l="38100" t="76200" r="66675" b="857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AB6B4B" id="Straight Arrow Connector 9" o:spid="_x0000_s1026" type="#_x0000_t32" style="position:absolute;margin-left:-4.55pt;margin-top:9.45pt;width:81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623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</w:tr>
      <w:tr w:rsidR="00B433E5" w:rsidRPr="00047DDD" w:rsidTr="00B433E5">
        <w:tc>
          <w:tcPr>
            <w:tcW w:w="2548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rPr>
                <w:rFonts w:cs="TH Sarabun New"/>
                <w:szCs w:val="32"/>
              </w:rPr>
            </w:pPr>
            <w:r w:rsidRPr="00047DDD">
              <w:rPr>
                <w:rFonts w:cs="TH Sarabun New"/>
                <w:szCs w:val="32"/>
                <w:cs/>
              </w:rPr>
              <w:t>4. พัฒนาระบบ</w:t>
            </w:r>
          </w:p>
        </w:tc>
        <w:tc>
          <w:tcPr>
            <w:tcW w:w="584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11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5B13D0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  <w:r w:rsidRPr="00047DDD">
              <w:rPr>
                <w:rFonts w:cs="TH Sarabun New"/>
                <w:b/>
                <w:bCs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E9A0F71" wp14:editId="274F4ED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144780</wp:posOffset>
                      </wp:positionV>
                      <wp:extent cx="356235" cy="0"/>
                      <wp:effectExtent l="38100" t="76200" r="24765" b="95250"/>
                      <wp:wrapNone/>
                      <wp:docPr id="5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03158" id="Straight Arrow Connector 138" o:spid="_x0000_s1026" type="#_x0000_t32" style="position:absolute;margin-left:-5.1pt;margin-top:11.4pt;width:28.0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623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</w:tr>
      <w:tr w:rsidR="00B433E5" w:rsidRPr="00047DDD" w:rsidTr="00B433E5">
        <w:tc>
          <w:tcPr>
            <w:tcW w:w="2548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rPr>
                <w:rFonts w:cs="TH Sarabun New"/>
                <w:szCs w:val="32"/>
              </w:rPr>
            </w:pPr>
            <w:r w:rsidRPr="00047DDD">
              <w:rPr>
                <w:rFonts w:cs="TH Sarabun New"/>
                <w:szCs w:val="32"/>
                <w:cs/>
              </w:rPr>
              <w:t>5. การทดสอบแก้ไขระบบ</w:t>
            </w:r>
          </w:p>
        </w:tc>
        <w:tc>
          <w:tcPr>
            <w:tcW w:w="584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11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5B13D0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  <w:r w:rsidRPr="00047DDD">
              <w:rPr>
                <w:rFonts w:cs="TH Sarabun New"/>
                <w:b/>
                <w:bCs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EAB14DC" wp14:editId="544C01A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134620</wp:posOffset>
                      </wp:positionV>
                      <wp:extent cx="356235" cy="0"/>
                      <wp:effectExtent l="38100" t="76200" r="24765" b="95250"/>
                      <wp:wrapNone/>
                      <wp:docPr id="6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6E566" id="Straight Arrow Connector 138" o:spid="_x0000_s1026" type="#_x0000_t32" style="position:absolute;margin-left:-5.4pt;margin-top:10.6pt;width:28.0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623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</w:tr>
      <w:tr w:rsidR="00B433E5" w:rsidRPr="00047DDD" w:rsidTr="00B433E5">
        <w:tc>
          <w:tcPr>
            <w:tcW w:w="2548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rPr>
                <w:rFonts w:cs="TH Sarabun New"/>
                <w:szCs w:val="32"/>
              </w:rPr>
            </w:pPr>
            <w:r w:rsidRPr="00047DDD">
              <w:rPr>
                <w:rFonts w:cs="TH Sarabun New"/>
                <w:szCs w:val="32"/>
                <w:cs/>
              </w:rPr>
              <w:t>6. จัดทำคู่มือการใช้งาน</w:t>
            </w:r>
          </w:p>
        </w:tc>
        <w:tc>
          <w:tcPr>
            <w:tcW w:w="584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11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B433E5" w:rsidRPr="00047DDD" w:rsidRDefault="00B433E5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</w:p>
        </w:tc>
        <w:tc>
          <w:tcPr>
            <w:tcW w:w="623" w:type="dxa"/>
            <w:shd w:val="clear" w:color="auto" w:fill="auto"/>
          </w:tcPr>
          <w:p w:rsidR="00B433E5" w:rsidRPr="00047DDD" w:rsidRDefault="005B13D0" w:rsidP="00912423">
            <w:pPr>
              <w:pStyle w:val="NoSpacing"/>
              <w:jc w:val="center"/>
              <w:rPr>
                <w:rFonts w:cs="TH Sarabun New"/>
                <w:b/>
                <w:bCs/>
                <w:szCs w:val="32"/>
              </w:rPr>
            </w:pPr>
            <w:r w:rsidRPr="00047DDD">
              <w:rPr>
                <w:rFonts w:cs="TH Sarabun New"/>
                <w:b/>
                <w:bCs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9168E0C" wp14:editId="71544BB5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164465</wp:posOffset>
                      </wp:positionV>
                      <wp:extent cx="356235" cy="0"/>
                      <wp:effectExtent l="38100" t="76200" r="24765" b="95250"/>
                      <wp:wrapNone/>
                      <wp:docPr id="13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886D5" id="Straight Arrow Connector 138" o:spid="_x0000_s1026" type="#_x0000_t32" style="position:absolute;margin-left:-4.4pt;margin-top:12.95pt;width:28.0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:rsidR="00DE5CC5" w:rsidRPr="00047DDD" w:rsidRDefault="00DE5CC5" w:rsidP="00DE5CC5">
      <w:pPr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DE5CC5" w:rsidRPr="00A24A47" w:rsidRDefault="00DE5CC5" w:rsidP="00DE5CC5">
      <w:pPr>
        <w:pStyle w:val="Heading2"/>
        <w:ind w:firstLine="709"/>
        <w:rPr>
          <w:cs/>
        </w:rPr>
      </w:pPr>
      <w:r w:rsidRPr="00A24A47">
        <w:t xml:space="preserve">1.5 </w:t>
      </w:r>
      <w:r w:rsidRPr="00A24A47">
        <w:rPr>
          <w:cs/>
        </w:rPr>
        <w:t>ประโยชน์ที่คาดว่าจะได้รับ</w:t>
      </w:r>
    </w:p>
    <w:p w:rsidR="00DE5CC5" w:rsidRPr="00047DDD" w:rsidRDefault="00DE5CC5" w:rsidP="00DE5CC5">
      <w:pPr>
        <w:spacing w:after="0"/>
        <w:ind w:left="284" w:firstLine="709"/>
        <w:rPr>
          <w:rFonts w:ascii="TH Sarabun New" w:hAnsi="TH Sarabun New" w:cs="TH Sarabun New"/>
          <w:sz w:val="32"/>
          <w:szCs w:val="32"/>
        </w:rPr>
      </w:pPr>
      <w:r w:rsidRPr="00047DDD">
        <w:rPr>
          <w:rFonts w:ascii="TH Sarabun New" w:hAnsi="TH Sarabun New" w:cs="TH Sarabun New"/>
          <w:sz w:val="32"/>
          <w:szCs w:val="32"/>
        </w:rPr>
        <w:tab/>
        <w:t>1</w:t>
      </w:r>
      <w:r w:rsidRPr="00047DDD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สามารถสร้างรายได้ให้แก่เกษตรกร และมีการจ้างคนงานเพื่อสร้างรายได้ให้แก่ชมชน</w:t>
      </w:r>
    </w:p>
    <w:p w:rsidR="00DE5CC5" w:rsidRPr="00047DDD" w:rsidRDefault="00DE5CC5" w:rsidP="00DE5CC5">
      <w:pPr>
        <w:spacing w:after="0"/>
        <w:ind w:left="284" w:firstLine="709"/>
        <w:rPr>
          <w:rFonts w:ascii="TH Sarabun New" w:hAnsi="TH Sarabun New" w:cs="TH Sarabun New"/>
          <w:sz w:val="32"/>
          <w:szCs w:val="32"/>
          <w:cs/>
        </w:rPr>
      </w:pPr>
      <w:r w:rsidRPr="00047DDD">
        <w:rPr>
          <w:rFonts w:ascii="TH Sarabun New" w:hAnsi="TH Sarabun New" w:cs="TH Sarabun New"/>
          <w:sz w:val="32"/>
          <w:szCs w:val="32"/>
          <w:cs/>
        </w:rPr>
        <w:tab/>
      </w:r>
      <w:r w:rsidRPr="00047DDD">
        <w:rPr>
          <w:rFonts w:ascii="TH Sarabun New" w:hAnsi="TH Sarabun New" w:cs="TH Sarabun New"/>
          <w:sz w:val="32"/>
          <w:szCs w:val="32"/>
        </w:rPr>
        <w:t>2</w:t>
      </w:r>
      <w:r w:rsidRPr="00047DDD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เพื่อความสะดวกสบายแก่ผู้บริโภคในการเลือกซื้อผลไม้และผลไม้แปรรูป</w:t>
      </w:r>
    </w:p>
    <w:p w:rsidR="00294AE1" w:rsidRPr="00CD56DE" w:rsidRDefault="00294AE1">
      <w:pPr>
        <w:rPr>
          <w:rFonts w:ascii="TH Sarabun New" w:hAnsi="TH Sarabun New" w:cs="TH Sarabun New" w:hint="cs"/>
          <w:sz w:val="32"/>
          <w:szCs w:val="32"/>
          <w:cs/>
        </w:rPr>
      </w:pPr>
      <w:bookmarkStart w:id="2" w:name="_GoBack"/>
      <w:bookmarkEnd w:id="2"/>
    </w:p>
    <w:sectPr w:rsidR="00294AE1" w:rsidRPr="00CD56DE" w:rsidSect="00CD56DE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7F47"/>
    <w:multiLevelType w:val="hybridMultilevel"/>
    <w:tmpl w:val="C394B9CE"/>
    <w:lvl w:ilvl="0" w:tplc="8CDC755C">
      <w:start w:val="1"/>
      <w:numFmt w:val="decimal"/>
      <w:suff w:val="space"/>
      <w:lvlText w:val="1.4.%1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BC212F"/>
    <w:multiLevelType w:val="hybridMultilevel"/>
    <w:tmpl w:val="C7CA0AB2"/>
    <w:lvl w:ilvl="0" w:tplc="0E9CB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074509"/>
    <w:multiLevelType w:val="multilevel"/>
    <w:tmpl w:val="E5C8A60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sz w:val="40"/>
        <w:szCs w:val="40"/>
        <w:lang w:bidi="th-TH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6"/>
        <w:szCs w:val="36"/>
      </w:rPr>
    </w:lvl>
    <w:lvl w:ilvl="2">
      <w:start w:val="1"/>
      <w:numFmt w:val="decimal"/>
      <w:suff w:val="space"/>
      <w:lvlText w:val="%3)"/>
      <w:lvlJc w:val="left"/>
      <w:pPr>
        <w:ind w:left="1320" w:hanging="43"/>
      </w:pPr>
      <w:rPr>
        <w:rFonts w:hint="default"/>
        <w:b w:val="0"/>
        <w:bCs w:val="0"/>
        <w:i w:val="0"/>
        <w:i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576" w:firstLine="144"/>
      </w:pPr>
      <w:rPr>
        <w:rFonts w:hint="default"/>
        <w:b w:val="0"/>
        <w:bCs w:val="0"/>
        <w:sz w:val="32"/>
        <w:szCs w:val="32"/>
        <w:lang w:bidi="th-TH"/>
      </w:rPr>
    </w:lvl>
    <w:lvl w:ilvl="4">
      <w:start w:val="1"/>
      <w:numFmt w:val="bullet"/>
      <w:lvlText w:val="-"/>
      <w:lvlJc w:val="left"/>
      <w:pPr>
        <w:ind w:left="2232" w:hanging="792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EF96420"/>
    <w:multiLevelType w:val="multilevel"/>
    <w:tmpl w:val="2C225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E4"/>
    <w:rsid w:val="00047DDD"/>
    <w:rsid w:val="0009769D"/>
    <w:rsid w:val="001F2458"/>
    <w:rsid w:val="00281FB3"/>
    <w:rsid w:val="00294AE1"/>
    <w:rsid w:val="002A13CF"/>
    <w:rsid w:val="0037397C"/>
    <w:rsid w:val="003E38CF"/>
    <w:rsid w:val="004F0BCC"/>
    <w:rsid w:val="005B13D0"/>
    <w:rsid w:val="00697CC2"/>
    <w:rsid w:val="006F584B"/>
    <w:rsid w:val="00A01C74"/>
    <w:rsid w:val="00A24A47"/>
    <w:rsid w:val="00AA78E4"/>
    <w:rsid w:val="00B433E5"/>
    <w:rsid w:val="00B665FE"/>
    <w:rsid w:val="00CD2E67"/>
    <w:rsid w:val="00CD56DE"/>
    <w:rsid w:val="00DE5CC5"/>
    <w:rsid w:val="00F8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4E074-BCA5-4660-855A-4AF18269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8E4"/>
    <w:pPr>
      <w:keepNext/>
      <w:keepLines/>
      <w:spacing w:before="480" w:after="0"/>
      <w:jc w:val="center"/>
      <w:outlineLvl w:val="0"/>
    </w:pPr>
    <w:rPr>
      <w:rFonts w:ascii="TH Sarabun New" w:eastAsia="TH Sarabun New" w:hAnsi="TH Sarabun New" w:cs="TH Sarabun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8E4"/>
    <w:pPr>
      <w:keepNext/>
      <w:keepLines/>
      <w:spacing w:before="200" w:after="0"/>
      <w:outlineLvl w:val="1"/>
    </w:pPr>
    <w:rPr>
      <w:rFonts w:ascii="TH Sarabun New" w:eastAsia="TH Sarabun New" w:hAnsi="TH Sarabun New" w:cs="TH Sarabun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E4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8E4"/>
    <w:rPr>
      <w:rFonts w:ascii="TH Sarabun New" w:eastAsia="TH Sarabun New" w:hAnsi="TH Sarabun New" w:cs="TH Sarabun New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6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5F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7DDD"/>
    <w:pPr>
      <w:spacing w:after="0" w:line="240" w:lineRule="auto"/>
    </w:pPr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047DDD"/>
    <w:pPr>
      <w:spacing w:line="240" w:lineRule="auto"/>
    </w:pPr>
    <w:rPr>
      <w:rFonts w:ascii="TH Sarabun New" w:eastAsia="TH Sarabun New" w:hAnsi="TH Sarabun New" w:cs="Angsana New"/>
      <w:b/>
      <w:bCs/>
      <w:color w:val="4F81BD" w:themeColor="accent1"/>
      <w:sz w:val="18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47DDD"/>
    <w:rPr>
      <w:rFonts w:ascii="TH Sarabun New" w:eastAsia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43AC3-B8A0-4BB9-93F1-A6FFEBB1D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</dc:creator>
  <cp:lastModifiedBy>Windows User</cp:lastModifiedBy>
  <cp:revision>6</cp:revision>
  <dcterms:created xsi:type="dcterms:W3CDTF">2015-12-17T07:36:00Z</dcterms:created>
  <dcterms:modified xsi:type="dcterms:W3CDTF">2017-03-05T18:23:00Z</dcterms:modified>
</cp:coreProperties>
</file>