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B3C" w:rsidRDefault="00397B3C" w:rsidP="00397B3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7B3C">
        <w:rPr>
          <w:rFonts w:ascii="Times New Roman" w:hAnsi="Times New Roman" w:cs="Times New Roman"/>
          <w:b/>
          <w:sz w:val="28"/>
          <w:szCs w:val="28"/>
        </w:rPr>
        <w:t xml:space="preserve">Братская могила узников гетто в районе бывшей деревни </w:t>
      </w:r>
      <w:proofErr w:type="spellStart"/>
      <w:r w:rsidRPr="00397B3C">
        <w:rPr>
          <w:rFonts w:ascii="Times New Roman" w:hAnsi="Times New Roman" w:cs="Times New Roman"/>
          <w:b/>
          <w:sz w:val="28"/>
          <w:szCs w:val="28"/>
        </w:rPr>
        <w:t>Козляковичи</w:t>
      </w:r>
      <w:proofErr w:type="spellEnd"/>
      <w:r w:rsidRPr="00397B3C">
        <w:rPr>
          <w:rFonts w:ascii="Times New Roman" w:hAnsi="Times New Roman" w:cs="Times New Roman"/>
          <w:b/>
          <w:sz w:val="28"/>
          <w:szCs w:val="28"/>
        </w:rPr>
        <w:t xml:space="preserve">, на кладбище, — теперь улица Крайняя в черте Пинска. </w:t>
      </w:r>
    </w:p>
    <w:p w:rsidR="00D87557" w:rsidRDefault="00397B3C" w:rsidP="00397B3C">
      <w:pPr>
        <w:jc w:val="center"/>
        <w:rPr>
          <w:rFonts w:ascii="Times New Roman" w:hAnsi="Times New Roman" w:cs="Times New Roman"/>
          <w:sz w:val="28"/>
          <w:szCs w:val="28"/>
        </w:rPr>
      </w:pPr>
      <w:r w:rsidRPr="007E3EEE">
        <w:rPr>
          <w:rFonts w:ascii="Times New Roman" w:hAnsi="Times New Roman" w:cs="Times New Roman"/>
          <w:sz w:val="28"/>
          <w:szCs w:val="28"/>
        </w:rPr>
        <w:t xml:space="preserve">В 1993 году установлен мемориальный знак. Здесь, на территории нынешней школы ДОСААФ, в урочище Горы, в 1941—1942 годах немцы убивали евреев из </w:t>
      </w:r>
      <w:proofErr w:type="spellStart"/>
      <w:r w:rsidRPr="007E3EEE">
        <w:rPr>
          <w:rFonts w:ascii="Times New Roman" w:hAnsi="Times New Roman" w:cs="Times New Roman"/>
          <w:sz w:val="28"/>
          <w:szCs w:val="28"/>
        </w:rPr>
        <w:t>Пинского</w:t>
      </w:r>
      <w:proofErr w:type="spellEnd"/>
      <w:r w:rsidRPr="007E3EEE">
        <w:rPr>
          <w:rFonts w:ascii="Times New Roman" w:hAnsi="Times New Roman" w:cs="Times New Roman"/>
          <w:sz w:val="28"/>
          <w:szCs w:val="28"/>
        </w:rPr>
        <w:t xml:space="preserve"> гетто, узников городской тюрьмы и военнопленных.</w:t>
      </w:r>
      <w:bookmarkStart w:id="0" w:name="_GoBack"/>
      <w:bookmarkEnd w:id="0"/>
    </w:p>
    <w:p w:rsidR="00397B3C" w:rsidRDefault="00397B3C">
      <w:r>
        <w:rPr>
          <w:noProof/>
          <w:lang w:eastAsia="ru-RU"/>
        </w:rPr>
        <w:drawing>
          <wp:inline distT="0" distB="0" distL="0" distR="0" wp14:anchorId="16921FDA">
            <wp:extent cx="5408762" cy="7209546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519" cy="7211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97B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B3C"/>
    <w:rsid w:val="00397B3C"/>
    <w:rsid w:val="00D8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62E63C66-1762-42B2-9D79-1E389A019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Лена</dc:creator>
  <cp:keywords/>
  <dc:description/>
  <cp:lastModifiedBy>Лена</cp:lastModifiedBy>
  <cp:revision>1</cp:revision>
  <dcterms:created xsi:type="dcterms:W3CDTF">2019-03-28T12:11:00Z</dcterms:created>
  <dcterms:modified xsi:type="dcterms:W3CDTF">2019-03-28T12:12:00Z</dcterms:modified>
</cp:coreProperties>
</file>