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726"/>
        <w:gridCol w:w="2054"/>
        <w:gridCol w:w="1478"/>
        <w:gridCol w:w="1222"/>
      </w:tblGrid>
      <w:tr w:rsidR="006810C4" w14:paraId="28509E53" w14:textId="77777777">
        <w:trPr>
          <w:cantSplit/>
          <w:trHeight w:val="275"/>
        </w:trPr>
        <w:tc>
          <w:tcPr>
            <w:tcW w:w="2880" w:type="dxa"/>
            <w:vMerge w:val="restart"/>
          </w:tcPr>
          <w:p w14:paraId="292CB0E6" w14:textId="77777777" w:rsidR="006810C4" w:rsidRPr="0018436F" w:rsidRDefault="006810C4">
            <w:pPr>
              <w:jc w:val="center"/>
            </w:pPr>
          </w:p>
          <w:p w14:paraId="328B230D" w14:textId="77777777" w:rsidR="007D59D0" w:rsidRDefault="00176623" w:rsidP="007D59D0">
            <w:pPr>
              <w:pStyle w:val="Heading2"/>
              <w:spacing w:before="0"/>
              <w:rPr>
                <w:i/>
                <w:iCs/>
              </w:rPr>
            </w:pPr>
            <w:r>
              <w:rPr>
                <w:i/>
                <w:iCs/>
                <w:noProof/>
                <w:lang w:val="en-US" w:eastAsia="en-US"/>
              </w:rPr>
              <w:drawing>
                <wp:inline distT="0" distB="0" distL="0" distR="0" wp14:anchorId="7B66C850" wp14:editId="311FAE2F">
                  <wp:extent cx="962025" cy="704850"/>
                  <wp:effectExtent l="19050" t="0" r="9525" b="0"/>
                  <wp:docPr id="1" name="Imag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C65BE" w14:textId="77777777" w:rsidR="007D59D0" w:rsidRDefault="007D59D0" w:rsidP="007D59D0">
            <w:pPr>
              <w:pStyle w:val="Heading2"/>
              <w:spacing w:before="0"/>
              <w:rPr>
                <w:i/>
                <w:iCs/>
              </w:rPr>
            </w:pPr>
          </w:p>
          <w:p w14:paraId="2267F075" w14:textId="77777777" w:rsidR="007D59D0" w:rsidRPr="00EF36A1" w:rsidRDefault="007D59D0" w:rsidP="007D59D0">
            <w:pPr>
              <w:pStyle w:val="Heading2"/>
              <w:spacing w:before="0"/>
              <w:rPr>
                <w:i/>
                <w:iCs/>
                <w:lang w:val="en-US"/>
              </w:rPr>
            </w:pPr>
            <w:r w:rsidRPr="00EF36A1">
              <w:rPr>
                <w:lang w:val="en-US"/>
              </w:rPr>
              <w:t>RISK CONTROL</w:t>
            </w:r>
          </w:p>
          <w:p w14:paraId="08808875" w14:textId="77777777" w:rsidR="00E21097" w:rsidRDefault="00E21097" w:rsidP="00E21097">
            <w:pPr>
              <w:ind w:left="6237" w:hanging="6237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GH4B RESI ARREDA</w:t>
            </w:r>
          </w:p>
          <w:p w14:paraId="45FF9CB6" w14:textId="77777777" w:rsidR="00E21097" w:rsidRDefault="00E21097" w:rsidP="00E21097">
            <w:pPr>
              <w:ind w:left="6237" w:hanging="6237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7D59D0" w:rsidRPr="00EF36A1">
              <w:rPr>
                <w:rFonts w:ascii="Arial" w:hAnsi="Arial" w:cs="Arial"/>
                <w:bCs/>
                <w:sz w:val="16"/>
                <w:lang w:val="en-US"/>
              </w:rPr>
              <w:t xml:space="preserve">Immeuble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25 appat 3 OULFA HAJ</w:t>
            </w:r>
          </w:p>
          <w:p w14:paraId="7A2BD266" w14:textId="77777777" w:rsidR="007D59D0" w:rsidRDefault="00E21097" w:rsidP="00E21097">
            <w:pPr>
              <w:ind w:left="6237" w:hanging="6237"/>
              <w:jc w:val="center"/>
              <w:rPr>
                <w:rFonts w:ascii="Arial" w:hAnsi="Arial" w:cs="Arial"/>
                <w:bCs/>
                <w:sz w:val="16"/>
              </w:rPr>
            </w:pPr>
            <w:r w:rsidRPr="00033745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Pr="00E21097">
              <w:rPr>
                <w:rFonts w:ascii="Arial" w:hAnsi="Arial" w:cs="Arial"/>
                <w:bCs/>
                <w:sz w:val="16"/>
              </w:rPr>
              <w:t xml:space="preserve">FATEH </w:t>
            </w:r>
            <w:r w:rsidR="007D59D0" w:rsidRPr="00E21097">
              <w:rPr>
                <w:rFonts w:ascii="Arial" w:hAnsi="Arial" w:cs="Arial"/>
                <w:bCs/>
                <w:sz w:val="16"/>
              </w:rPr>
              <w:t xml:space="preserve"> </w:t>
            </w:r>
            <w:r w:rsidRPr="00E21097">
              <w:rPr>
                <w:rFonts w:ascii="Arial" w:hAnsi="Arial" w:cs="Arial"/>
                <w:bCs/>
                <w:sz w:val="16"/>
              </w:rPr>
              <w:t>CASABLANCA</w:t>
            </w:r>
          </w:p>
          <w:p w14:paraId="7E337C8D" w14:textId="77777777" w:rsidR="007D59D0" w:rsidRPr="00D44481" w:rsidRDefault="007D59D0" w:rsidP="00E21097">
            <w:pPr>
              <w:pStyle w:val="Heading3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Tél</w:t>
            </w:r>
            <w:r w:rsidR="00E21097">
              <w:rPr>
                <w:b w:val="0"/>
                <w:sz w:val="16"/>
              </w:rPr>
              <w:t>/FAX</w:t>
            </w:r>
            <w:r>
              <w:rPr>
                <w:b w:val="0"/>
                <w:sz w:val="16"/>
              </w:rPr>
              <w:t xml:space="preserve">. : </w:t>
            </w:r>
            <w:r w:rsidR="00E21097">
              <w:rPr>
                <w:b w:val="0"/>
                <w:sz w:val="16"/>
              </w:rPr>
              <w:t>0522 91 33 61</w:t>
            </w:r>
          </w:p>
          <w:p w14:paraId="183E23D6" w14:textId="77777777" w:rsidR="006D0C80" w:rsidRPr="00380C7D" w:rsidRDefault="007D59D0" w:rsidP="00E21097">
            <w:pPr>
              <w:jc w:val="center"/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190A49">
              <w:rPr>
                <w:rFonts w:ascii="Arial" w:hAnsi="Arial" w:cs="Arial"/>
                <w:bCs/>
                <w:sz w:val="16"/>
                <w:lang w:val="de-DE"/>
              </w:rPr>
              <w:t>E-</w:t>
            </w:r>
            <w:r w:rsidR="00BF55B7" w:rsidRPr="00190A49">
              <w:rPr>
                <w:rFonts w:ascii="Arial" w:hAnsi="Arial" w:cs="Arial"/>
                <w:bCs/>
                <w:sz w:val="16"/>
                <w:lang w:val="de-DE"/>
              </w:rPr>
              <w:t>Mail</w:t>
            </w:r>
            <w:r w:rsidRPr="00190A49">
              <w:rPr>
                <w:rFonts w:ascii="Arial" w:hAnsi="Arial" w:cs="Arial"/>
                <w:bCs/>
                <w:sz w:val="16"/>
                <w:lang w:val="de-DE"/>
              </w:rPr>
              <w:t xml:space="preserve"> : </w:t>
            </w:r>
            <w:r w:rsidR="00E21097">
              <w:rPr>
                <w:rFonts w:ascii="Arial" w:hAnsi="Arial" w:cs="Arial"/>
                <w:bCs/>
                <w:sz w:val="16"/>
                <w:lang w:val="de-DE"/>
              </w:rPr>
              <w:t>rcomaroc@gmail.com</w:t>
            </w:r>
          </w:p>
        </w:tc>
        <w:tc>
          <w:tcPr>
            <w:tcW w:w="6480" w:type="dxa"/>
            <w:gridSpan w:val="4"/>
          </w:tcPr>
          <w:p w14:paraId="22F190E6" w14:textId="77777777" w:rsidR="006810C4" w:rsidRDefault="006810C4">
            <w:pPr>
              <w:rPr>
                <w:b/>
                <w:bCs/>
                <w:smallCaps/>
                <w:sz w:val="36"/>
              </w:rPr>
            </w:pPr>
            <w:r w:rsidRPr="00380C7D">
              <w:rPr>
                <w:lang w:val="de-DE"/>
              </w:rPr>
              <w:t xml:space="preserve">                  </w:t>
            </w:r>
            <w:r>
              <w:rPr>
                <w:b/>
                <w:bCs/>
                <w:smallCaps/>
                <w:sz w:val="36"/>
              </w:rPr>
              <w:t xml:space="preserve">Examen de documents </w:t>
            </w:r>
          </w:p>
        </w:tc>
      </w:tr>
      <w:tr w:rsidR="00380C7D" w14:paraId="6458E3D8" w14:textId="77777777">
        <w:trPr>
          <w:cantSplit/>
          <w:trHeight w:val="275"/>
        </w:trPr>
        <w:tc>
          <w:tcPr>
            <w:tcW w:w="2880" w:type="dxa"/>
            <w:vMerge/>
          </w:tcPr>
          <w:p w14:paraId="37D696AB" w14:textId="77777777" w:rsidR="00380C7D" w:rsidRDefault="00380C7D"/>
        </w:tc>
        <w:tc>
          <w:tcPr>
            <w:tcW w:w="3780" w:type="dxa"/>
            <w:gridSpan w:val="2"/>
          </w:tcPr>
          <w:p w14:paraId="3E5EE0A8" w14:textId="77777777" w:rsidR="006754F8" w:rsidRPr="00033745" w:rsidRDefault="00380C7D" w:rsidP="00033745">
            <w:pPr>
              <w:tabs>
                <w:tab w:val="left" w:pos="5670"/>
                <w:tab w:val="left" w:pos="6237"/>
                <w:tab w:val="left" w:pos="6521"/>
              </w:tabs>
              <w:rPr>
                <w:b/>
                <w:bCs/>
                <w:i/>
                <w:sz w:val="22"/>
                <w:szCs w:val="22"/>
                <w:lang w:val="en-US"/>
              </w:rPr>
            </w:pPr>
            <w:r>
              <w:sym w:font="Wingdings" w:char="F031"/>
            </w:r>
            <w:r w:rsidRPr="00033745">
              <w:rPr>
                <w:lang w:val="en-US"/>
              </w:rPr>
              <w:t>Affaire </w:t>
            </w:r>
            <w:r w:rsidR="008817F9" w:rsidRPr="00033745">
              <w:rPr>
                <w:b/>
                <w:bCs/>
                <w:lang w:val="en-US"/>
              </w:rPr>
              <w:t>:</w:t>
            </w:r>
            <w:r w:rsidR="00033745" w:rsidRPr="00033745">
              <w:rPr>
                <w:b/>
                <w:bCs/>
                <w:sz w:val="20"/>
                <w:lang w:val="en-US"/>
              </w:rPr>
              <w:t>{PROJECT_NAME} – {PROJECT_ADDR}</w:t>
            </w:r>
          </w:p>
          <w:p w14:paraId="58DD7242" w14:textId="77777777" w:rsidR="00380C7D" w:rsidRDefault="006754F8" w:rsidP="00033745">
            <w:r>
              <w:rPr>
                <w:b/>
                <w:bCs/>
              </w:rPr>
              <w:t xml:space="preserve">Dossier : </w:t>
            </w:r>
            <w:r w:rsidR="00033745">
              <w:rPr>
                <w:b/>
                <w:bCs/>
              </w:rPr>
              <w:t>{PROJECT_REF}</w:t>
            </w:r>
          </w:p>
        </w:tc>
        <w:tc>
          <w:tcPr>
            <w:tcW w:w="2700" w:type="dxa"/>
            <w:gridSpan w:val="2"/>
          </w:tcPr>
          <w:p w14:paraId="42753707" w14:textId="77777777" w:rsidR="00380C7D" w:rsidRDefault="00380C7D">
            <w:r>
              <w:t>Missions confiées :</w:t>
            </w:r>
          </w:p>
          <w:p w14:paraId="25CCD459" w14:textId="13F786A0" w:rsidR="009941EE" w:rsidRDefault="009B5DEF">
            <w:r>
              <w:rPr>
                <w:b/>
                <w:bCs/>
                <w:sz w:val="22"/>
                <w:szCs w:val="22"/>
              </w:rPr>
              <w:t>{Mi</w:t>
            </w:r>
            <w:r w:rsidR="0042722B">
              <w:rPr>
                <w:b/>
                <w:bCs/>
                <w:sz w:val="22"/>
                <w:szCs w:val="22"/>
              </w:rPr>
              <w:t>SSION}</w:t>
            </w:r>
          </w:p>
          <w:p w14:paraId="3DFB14C7" w14:textId="77777777" w:rsidR="00380C7D" w:rsidRDefault="00380C7D" w:rsidP="00E81928"/>
        </w:tc>
      </w:tr>
      <w:tr w:rsidR="006810C4" w14:paraId="5BC40FF0" w14:textId="77777777">
        <w:trPr>
          <w:cantSplit/>
          <w:trHeight w:val="275"/>
        </w:trPr>
        <w:tc>
          <w:tcPr>
            <w:tcW w:w="2880" w:type="dxa"/>
            <w:vMerge/>
          </w:tcPr>
          <w:p w14:paraId="4129AF3C" w14:textId="77777777" w:rsidR="006810C4" w:rsidRDefault="006810C4"/>
        </w:tc>
        <w:tc>
          <w:tcPr>
            <w:tcW w:w="6480" w:type="dxa"/>
            <w:gridSpan w:val="4"/>
          </w:tcPr>
          <w:p w14:paraId="77345B7F" w14:textId="77777777" w:rsidR="006810C4" w:rsidRDefault="006810C4">
            <w:r>
              <w:sym w:font="Wingdings" w:char="F02B"/>
            </w:r>
          </w:p>
          <w:p w14:paraId="2EA71B03" w14:textId="77777777" w:rsidR="006810C4" w:rsidRPr="00D734BA" w:rsidRDefault="00533695" w:rsidP="00D734BA">
            <w:pPr>
              <w:jc w:val="center"/>
            </w:pPr>
            <w:r>
              <w:rPr>
                <w:b/>
                <w:lang w:val="de-DE"/>
              </w:rPr>
              <w:t>{CUSTOMER}</w:t>
            </w:r>
          </w:p>
        </w:tc>
      </w:tr>
      <w:tr w:rsidR="006810C4" w14:paraId="5B03B675" w14:textId="77777777">
        <w:trPr>
          <w:cantSplit/>
          <w:trHeight w:val="252"/>
        </w:trPr>
        <w:tc>
          <w:tcPr>
            <w:tcW w:w="2880" w:type="dxa"/>
          </w:tcPr>
          <w:p w14:paraId="0BA45FD4" w14:textId="77777777" w:rsidR="006810C4" w:rsidRDefault="006810C4">
            <w:r>
              <w:t>Référence :</w:t>
            </w:r>
          </w:p>
          <w:p w14:paraId="3BFD023C" w14:textId="77777777" w:rsidR="007C4FF9" w:rsidRPr="007C4FF9" w:rsidRDefault="00010547" w:rsidP="00852EA6">
            <w:r>
              <w:rPr>
                <w:b/>
                <w:bCs/>
              </w:rPr>
              <w:t>{</w:t>
            </w:r>
            <w:r w:rsidRPr="00010547">
              <w:rPr>
                <w:b/>
                <w:bCs/>
                <w:sz w:val="20"/>
                <w:szCs w:val="20"/>
              </w:rPr>
              <w:t>PROJECT_REF}</w:t>
            </w:r>
          </w:p>
        </w:tc>
        <w:tc>
          <w:tcPr>
            <w:tcW w:w="1726" w:type="dxa"/>
            <w:vMerge w:val="restart"/>
          </w:tcPr>
          <w:p w14:paraId="744B96CE" w14:textId="77777777" w:rsidR="006810C4" w:rsidRDefault="006810C4">
            <w:r>
              <w:t>Intervenant :</w:t>
            </w:r>
          </w:p>
          <w:p w14:paraId="12E542F7" w14:textId="0CBA7127" w:rsidR="006810C4" w:rsidRDefault="006810C4" w:rsidP="000D18E1"/>
        </w:tc>
        <w:tc>
          <w:tcPr>
            <w:tcW w:w="3532" w:type="dxa"/>
            <w:gridSpan w:val="2"/>
            <w:vMerge w:val="restart"/>
          </w:tcPr>
          <w:p w14:paraId="0046C764" w14:textId="77777777" w:rsidR="00886882" w:rsidRDefault="006810C4" w:rsidP="00533695">
            <w:pPr>
              <w:rPr>
                <w:b/>
                <w:sz w:val="22"/>
                <w:szCs w:val="22"/>
                <w:lang w:val="de-DE"/>
              </w:rPr>
            </w:pPr>
            <w:r w:rsidRPr="00161E0C">
              <w:rPr>
                <w:b/>
              </w:rPr>
              <w:sym w:font="Wingdings" w:char="F034"/>
            </w:r>
            <w:r w:rsidR="007C4FF9" w:rsidRPr="00161E0C">
              <w:rPr>
                <w:b/>
                <w:lang w:val="de-DE"/>
              </w:rPr>
              <w:t xml:space="preserve"> </w:t>
            </w:r>
            <w:r w:rsidR="00C532D5">
              <w:rPr>
                <w:b/>
                <w:lang w:val="de-DE"/>
              </w:rPr>
              <w:t>-</w:t>
            </w:r>
            <w:r w:rsidR="00533695">
              <w:rPr>
                <w:b/>
                <w:sz w:val="22"/>
                <w:szCs w:val="22"/>
                <w:lang w:val="de-DE"/>
              </w:rPr>
              <w:t>{#PARTICIPANTS}</w:t>
            </w:r>
          </w:p>
          <w:p w14:paraId="365BE9A5" w14:textId="36AF4734" w:rsidR="00533695" w:rsidRDefault="00533695" w:rsidP="00533695">
            <w:pPr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            {</w:t>
            </w:r>
            <w:r w:rsidR="006078ED">
              <w:rPr>
                <w:b/>
                <w:sz w:val="22"/>
                <w:szCs w:val="22"/>
                <w:lang w:val="de-DE"/>
              </w:rPr>
              <w:t>company</w:t>
            </w:r>
            <w:r>
              <w:rPr>
                <w:b/>
                <w:sz w:val="22"/>
                <w:szCs w:val="22"/>
                <w:lang w:val="de-DE"/>
              </w:rPr>
              <w:t>}</w:t>
            </w:r>
          </w:p>
          <w:p w14:paraId="7F1F401F" w14:textId="77777777" w:rsidR="00533695" w:rsidRPr="00E04204" w:rsidRDefault="00533695" w:rsidP="00533695">
            <w:pPr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 {/PARTICIPANTS}</w:t>
            </w:r>
          </w:p>
          <w:p w14:paraId="6CEBE40A" w14:textId="77777777" w:rsidR="00DB3AFF" w:rsidRPr="00161E0C" w:rsidRDefault="00DB3AFF" w:rsidP="004D676F">
            <w:pPr>
              <w:rPr>
                <w:b/>
                <w:lang w:val="de-DE"/>
              </w:rPr>
            </w:pPr>
          </w:p>
        </w:tc>
        <w:tc>
          <w:tcPr>
            <w:tcW w:w="1222" w:type="dxa"/>
          </w:tcPr>
          <w:p w14:paraId="30983A5C" w14:textId="77777777" w:rsidR="006810C4" w:rsidRDefault="00B047C0" w:rsidP="00C01809">
            <w:pPr>
              <w:jc w:val="center"/>
            </w:pPr>
            <w:r>
              <w:t>Page 1/</w:t>
            </w:r>
            <w:r w:rsidR="00D51623">
              <w:t>1</w:t>
            </w:r>
          </w:p>
        </w:tc>
      </w:tr>
      <w:tr w:rsidR="006810C4" w14:paraId="15D6268A" w14:textId="77777777">
        <w:trPr>
          <w:cantSplit/>
          <w:trHeight w:val="292"/>
        </w:trPr>
        <w:tc>
          <w:tcPr>
            <w:tcW w:w="2880" w:type="dxa"/>
            <w:tcBorders>
              <w:bottom w:val="single" w:sz="4" w:space="0" w:color="auto"/>
            </w:tcBorders>
          </w:tcPr>
          <w:p w14:paraId="387B9AF1" w14:textId="77777777" w:rsidR="006810C4" w:rsidRDefault="006810C4" w:rsidP="00010547">
            <w:r>
              <w:t>Pilote :</w:t>
            </w:r>
            <w:r w:rsidR="007C4FF9">
              <w:t xml:space="preserve"> </w:t>
            </w:r>
            <w:r w:rsidR="00010547">
              <w:rPr>
                <w:b/>
                <w:i/>
              </w:rPr>
              <w:t>{PROJECT_LEADER}</w:t>
            </w:r>
          </w:p>
        </w:tc>
        <w:tc>
          <w:tcPr>
            <w:tcW w:w="1726" w:type="dxa"/>
            <w:vMerge/>
            <w:tcBorders>
              <w:bottom w:val="single" w:sz="4" w:space="0" w:color="auto"/>
            </w:tcBorders>
          </w:tcPr>
          <w:p w14:paraId="78F3F3BA" w14:textId="77777777" w:rsidR="006810C4" w:rsidRDefault="006810C4"/>
        </w:tc>
        <w:tc>
          <w:tcPr>
            <w:tcW w:w="3532" w:type="dxa"/>
            <w:gridSpan w:val="2"/>
            <w:vMerge/>
            <w:tcBorders>
              <w:bottom w:val="single" w:sz="4" w:space="0" w:color="auto"/>
            </w:tcBorders>
          </w:tcPr>
          <w:p w14:paraId="41DA2127" w14:textId="77777777" w:rsidR="006810C4" w:rsidRPr="00161E0C" w:rsidRDefault="006810C4">
            <w:pPr>
              <w:rPr>
                <w:b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836B54D" w14:textId="77777777" w:rsidR="006810C4" w:rsidRDefault="006810C4"/>
        </w:tc>
      </w:tr>
    </w:tbl>
    <w:p w14:paraId="53912E42" w14:textId="77777777" w:rsidR="006810C4" w:rsidRDefault="006810C4"/>
    <w:tbl>
      <w:tblPr>
        <w:tblW w:w="9382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2"/>
      </w:tblGrid>
      <w:tr w:rsidR="006810C4" w14:paraId="7369A853" w14:textId="77777777">
        <w:trPr>
          <w:trHeight w:val="208"/>
        </w:trPr>
        <w:tc>
          <w:tcPr>
            <w:tcW w:w="9382" w:type="dxa"/>
          </w:tcPr>
          <w:p w14:paraId="03A887AD" w14:textId="77777777" w:rsidR="006810C4" w:rsidRDefault="006810C4">
            <w:r>
              <w:t xml:space="preserve">                                       Désignation - Identification  des documents examinés</w:t>
            </w:r>
          </w:p>
        </w:tc>
      </w:tr>
      <w:tr w:rsidR="006810C4" w:rsidRPr="00ED05DD" w14:paraId="0CD2BF7C" w14:textId="77777777" w:rsidTr="00852EA6">
        <w:trPr>
          <w:trHeight w:val="1167"/>
        </w:trPr>
        <w:tc>
          <w:tcPr>
            <w:tcW w:w="9382" w:type="dxa"/>
          </w:tcPr>
          <w:p w14:paraId="376B6600" w14:textId="77777777" w:rsidR="00010547" w:rsidRDefault="00010547" w:rsidP="00711E8D">
            <w:pPr>
              <w:tabs>
                <w:tab w:val="left" w:pos="1545"/>
              </w:tabs>
              <w:ind w:left="1370" w:hanging="13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</w:t>
            </w:r>
            <w:r w:rsidR="00711E8D">
              <w:rPr>
                <w:b/>
                <w:bCs/>
                <w:sz w:val="20"/>
                <w:szCs w:val="20"/>
              </w:rPr>
              <w:t>DOCUMENTS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E34CC91" w14:textId="77777777" w:rsidR="00010547" w:rsidRDefault="00010547" w:rsidP="00852EA6">
            <w:pPr>
              <w:tabs>
                <w:tab w:val="left" w:pos="1545"/>
              </w:tabs>
              <w:ind w:left="1370" w:hanging="13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{label}</w:t>
            </w:r>
            <w:r w:rsidR="00E04204">
              <w:rPr>
                <w:b/>
                <w:bCs/>
                <w:sz w:val="20"/>
                <w:szCs w:val="20"/>
              </w:rPr>
              <w:t xml:space="preserve">     </w:t>
            </w:r>
          </w:p>
          <w:p w14:paraId="3A98A3DA" w14:textId="53B87B21" w:rsidR="00D6345F" w:rsidRPr="00852EA6" w:rsidRDefault="00010547" w:rsidP="00852EA6">
            <w:pPr>
              <w:tabs>
                <w:tab w:val="left" w:pos="1545"/>
              </w:tabs>
              <w:ind w:left="1370" w:hanging="137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{/</w:t>
            </w:r>
            <w:bookmarkStart w:id="0" w:name="_GoBack"/>
            <w:bookmarkEnd w:id="0"/>
            <w:r w:rsidR="005C4FDA">
              <w:rPr>
                <w:b/>
                <w:bCs/>
                <w:sz w:val="20"/>
                <w:szCs w:val="20"/>
              </w:rPr>
              <w:t>DOCUMENTS</w:t>
            </w:r>
            <w:r>
              <w:rPr>
                <w:b/>
                <w:bCs/>
                <w:sz w:val="20"/>
                <w:szCs w:val="20"/>
              </w:rPr>
              <w:t xml:space="preserve">}                           </w:t>
            </w:r>
            <w:r w:rsidR="00E04204">
              <w:rPr>
                <w:b/>
                <w:bCs/>
                <w:sz w:val="20"/>
                <w:szCs w:val="20"/>
              </w:rPr>
              <w:t xml:space="preserve">                      </w:t>
            </w:r>
          </w:p>
        </w:tc>
      </w:tr>
    </w:tbl>
    <w:p w14:paraId="0C08B0FF" w14:textId="77777777" w:rsidR="00BC4FD7" w:rsidRPr="00ED05DD" w:rsidRDefault="00D6581B" w:rsidP="00D03000">
      <w:pPr>
        <w:ind w:left="708" w:hanging="168"/>
        <w:jc w:val="both"/>
        <w:rPr>
          <w:sz w:val="18"/>
        </w:rPr>
      </w:pPr>
      <w:r w:rsidRPr="00ED05DD">
        <w:rPr>
          <w:sz w:val="18"/>
        </w:rPr>
        <w:t xml:space="preserve">                                                                   </w:t>
      </w:r>
    </w:p>
    <w:tbl>
      <w:tblPr>
        <w:tblW w:w="943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6"/>
        <w:gridCol w:w="540"/>
        <w:gridCol w:w="720"/>
        <w:gridCol w:w="540"/>
      </w:tblGrid>
      <w:tr w:rsidR="009861DD" w14:paraId="3853591B" w14:textId="77777777">
        <w:trPr>
          <w:cantSplit/>
          <w:trHeight w:val="91"/>
        </w:trPr>
        <w:tc>
          <w:tcPr>
            <w:tcW w:w="9436" w:type="dxa"/>
            <w:gridSpan w:val="4"/>
            <w:tcBorders>
              <w:bottom w:val="nil"/>
            </w:tcBorders>
          </w:tcPr>
          <w:p w14:paraId="447ADBE9" w14:textId="77777777" w:rsidR="009861DD" w:rsidRDefault="009861DD" w:rsidP="00464AB9">
            <w:pPr>
              <w:jc w:val="center"/>
            </w:pPr>
            <w:r>
              <w:t>Pour mission(s) concernée(s), avis sur les dispositions techniques des documents examinés</w:t>
            </w:r>
          </w:p>
        </w:tc>
      </w:tr>
      <w:tr w:rsidR="009861DD" w14:paraId="240CE8C9" w14:textId="77777777">
        <w:trPr>
          <w:cantSplit/>
          <w:trHeight w:val="400"/>
        </w:trPr>
        <w:tc>
          <w:tcPr>
            <w:tcW w:w="7636" w:type="dxa"/>
            <w:tcBorders>
              <w:top w:val="nil"/>
            </w:tcBorders>
          </w:tcPr>
          <w:p w14:paraId="708E2404" w14:textId="77777777" w:rsidR="009861DD" w:rsidRDefault="009861DD" w:rsidP="00464AB9">
            <w:pPr>
              <w:jc w:val="center"/>
            </w:pPr>
            <w:r>
              <w:t>(F : Favorable, D : Défavorable, S: Suspendu)</w:t>
            </w:r>
            <w:r>
              <w:sym w:font="Symbol" w:char="F0AE"/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808AB09" w14:textId="77777777" w:rsidR="009861DD" w:rsidRDefault="009861DD" w:rsidP="00464AB9">
            <w:r>
              <w:t>F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F963C3B" w14:textId="77777777" w:rsidR="009861DD" w:rsidRDefault="009861DD" w:rsidP="00464AB9">
            <w:r>
              <w:t>D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6191739B" w14:textId="77777777" w:rsidR="009861DD" w:rsidRDefault="009861DD" w:rsidP="00464AB9">
            <w:r>
              <w:t>S</w:t>
            </w:r>
          </w:p>
        </w:tc>
      </w:tr>
      <w:tr w:rsidR="009861DD" w:rsidRPr="00C52084" w14:paraId="10A1EAE6" w14:textId="77777777" w:rsidTr="00852EA6">
        <w:trPr>
          <w:trHeight w:val="6004"/>
        </w:trPr>
        <w:tc>
          <w:tcPr>
            <w:tcW w:w="7636" w:type="dxa"/>
          </w:tcPr>
          <w:p w14:paraId="1E4B3AF1" w14:textId="77777777" w:rsidR="00973169" w:rsidRDefault="00973169" w:rsidP="003C03A8">
            <w:r>
              <w:t xml:space="preserve"> </w:t>
            </w:r>
          </w:p>
          <w:p w14:paraId="4720F3CF" w14:textId="77777777" w:rsidR="00086CAF" w:rsidRPr="00D66B4F" w:rsidRDefault="00973169" w:rsidP="00086CAF">
            <w:pPr>
              <w:rPr>
                <w:sz w:val="40"/>
                <w:szCs w:val="40"/>
                <w:vertAlign w:val="superscript"/>
              </w:rPr>
            </w:pPr>
            <w:r>
              <w:rPr>
                <w:b/>
                <w:bCs/>
              </w:rPr>
              <w:t xml:space="preserve">       </w:t>
            </w:r>
            <w:r w:rsidR="00086CAF">
              <w:rPr>
                <w:vertAlign w:val="superscript"/>
              </w:rPr>
              <w:t xml:space="preserve">      </w:t>
            </w:r>
            <w:r w:rsidR="00086CAF" w:rsidRPr="00D66B4F">
              <w:rPr>
                <w:sz w:val="40"/>
                <w:szCs w:val="40"/>
                <w:vertAlign w:val="superscript"/>
              </w:rPr>
              <w:t>L’examen</w:t>
            </w:r>
            <w:r w:rsidR="008574AE">
              <w:rPr>
                <w:sz w:val="40"/>
                <w:szCs w:val="40"/>
                <w:vertAlign w:val="superscript"/>
              </w:rPr>
              <w:t xml:space="preserve"> de ce</w:t>
            </w:r>
            <w:r w:rsidR="005B5F5D">
              <w:rPr>
                <w:sz w:val="40"/>
                <w:szCs w:val="40"/>
                <w:vertAlign w:val="superscript"/>
              </w:rPr>
              <w:t>s</w:t>
            </w:r>
            <w:r w:rsidR="008574AE">
              <w:rPr>
                <w:sz w:val="40"/>
                <w:szCs w:val="40"/>
                <w:vertAlign w:val="superscript"/>
              </w:rPr>
              <w:t xml:space="preserve"> plan</w:t>
            </w:r>
            <w:r w:rsidR="00B237DA">
              <w:rPr>
                <w:sz w:val="40"/>
                <w:szCs w:val="40"/>
                <w:vertAlign w:val="superscript"/>
              </w:rPr>
              <w:t>s</w:t>
            </w:r>
            <w:r w:rsidR="008574AE">
              <w:rPr>
                <w:sz w:val="40"/>
                <w:szCs w:val="40"/>
                <w:vertAlign w:val="superscript"/>
              </w:rPr>
              <w:t xml:space="preserve"> nous a fait appel le</w:t>
            </w:r>
            <w:r w:rsidR="00B237DA">
              <w:rPr>
                <w:sz w:val="40"/>
                <w:szCs w:val="40"/>
                <w:vertAlign w:val="superscript"/>
              </w:rPr>
              <w:t>s</w:t>
            </w:r>
            <w:r w:rsidR="00086CAF" w:rsidRPr="00D66B4F">
              <w:rPr>
                <w:sz w:val="40"/>
                <w:szCs w:val="40"/>
                <w:vertAlign w:val="superscript"/>
              </w:rPr>
              <w:t xml:space="preserve"> remarque</w:t>
            </w:r>
            <w:r w:rsidR="008574AE">
              <w:rPr>
                <w:sz w:val="40"/>
                <w:szCs w:val="40"/>
                <w:vertAlign w:val="superscript"/>
              </w:rPr>
              <w:t>s</w:t>
            </w:r>
            <w:r w:rsidR="00086CAF" w:rsidRPr="00D66B4F">
              <w:rPr>
                <w:sz w:val="40"/>
                <w:szCs w:val="40"/>
                <w:vertAlign w:val="superscript"/>
              </w:rPr>
              <w:t xml:space="preserve"> suivante</w:t>
            </w:r>
            <w:r w:rsidR="008574AE">
              <w:rPr>
                <w:sz w:val="40"/>
                <w:szCs w:val="40"/>
                <w:vertAlign w:val="superscript"/>
              </w:rPr>
              <w:t>s</w:t>
            </w:r>
            <w:r w:rsidR="00086CAF" w:rsidRPr="00D66B4F">
              <w:rPr>
                <w:sz w:val="40"/>
                <w:szCs w:val="40"/>
                <w:vertAlign w:val="superscript"/>
              </w:rPr>
              <w:t> :</w:t>
            </w:r>
          </w:p>
          <w:p w14:paraId="5636383F" w14:textId="77777777" w:rsidR="00711E8D" w:rsidRDefault="00711E8D" w:rsidP="00711E8D">
            <w:pPr>
              <w:tabs>
                <w:tab w:val="left" w:pos="1545"/>
              </w:tabs>
              <w:ind w:left="1370" w:hanging="13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{#DOCUMENTS}</w:t>
            </w:r>
          </w:p>
          <w:p w14:paraId="79189FE0" w14:textId="77777777" w:rsidR="00010547" w:rsidRDefault="00010547" w:rsidP="00010547">
            <w:pPr>
              <w:pStyle w:val="ListParagraph"/>
              <w:numPr>
                <w:ilvl w:val="0"/>
                <w:numId w:val="19"/>
              </w:numPr>
              <w:tabs>
                <w:tab w:val="left" w:pos="1545"/>
              </w:tabs>
              <w:rPr>
                <w:b/>
                <w:bCs/>
                <w:sz w:val="20"/>
                <w:szCs w:val="20"/>
              </w:rPr>
            </w:pPr>
            <w:r w:rsidRPr="00010547">
              <w:rPr>
                <w:b/>
                <w:bCs/>
                <w:sz w:val="20"/>
                <w:szCs w:val="20"/>
              </w:rPr>
              <w:t xml:space="preserve">{label}    </w:t>
            </w:r>
          </w:p>
          <w:p w14:paraId="40BA5028" w14:textId="77777777" w:rsidR="00010547" w:rsidRPr="00010547" w:rsidRDefault="00010547" w:rsidP="00010547">
            <w:pPr>
              <w:pStyle w:val="ListParagraph"/>
              <w:numPr>
                <w:ilvl w:val="1"/>
                <w:numId w:val="19"/>
              </w:numPr>
              <w:tabs>
                <w:tab w:val="left" w:pos="1545"/>
              </w:tabs>
              <w:rPr>
                <w:b/>
                <w:bCs/>
                <w:sz w:val="20"/>
                <w:szCs w:val="20"/>
              </w:rPr>
            </w:pPr>
            <w:r w:rsidRPr="0001054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{description}</w:t>
            </w:r>
          </w:p>
          <w:p w14:paraId="46A1EB11" w14:textId="26137692" w:rsidR="00711E8D" w:rsidRDefault="00711E8D" w:rsidP="00711E8D">
            <w:pPr>
              <w:tabs>
                <w:tab w:val="left" w:pos="1545"/>
              </w:tabs>
              <w:ind w:left="1370" w:hanging="137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{/</w:t>
            </w:r>
            <w:r w:rsidR="0043545D">
              <w:rPr>
                <w:b/>
                <w:bCs/>
                <w:sz w:val="20"/>
                <w:szCs w:val="20"/>
              </w:rPr>
              <w:t>DOCUMENTS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4CC3D187" w14:textId="77777777" w:rsidR="00973169" w:rsidRPr="00D51623" w:rsidRDefault="00973169" w:rsidP="00010547">
            <w:pPr>
              <w:rPr>
                <w:b/>
                <w:bCs/>
                <w:u w:val="single"/>
              </w:rPr>
            </w:pPr>
          </w:p>
        </w:tc>
        <w:tc>
          <w:tcPr>
            <w:tcW w:w="540" w:type="dxa"/>
          </w:tcPr>
          <w:p w14:paraId="0F4A0688" w14:textId="77777777" w:rsidR="00033C08" w:rsidRPr="00033C08" w:rsidRDefault="00033C08" w:rsidP="00033C08"/>
          <w:p w14:paraId="25E944C2" w14:textId="77777777" w:rsidR="00033C08" w:rsidRDefault="00033C08" w:rsidP="00033C08"/>
          <w:p w14:paraId="00FF868B" w14:textId="77777777" w:rsidR="00B93A57" w:rsidRPr="00033C08" w:rsidRDefault="00B93A57" w:rsidP="00033C08"/>
        </w:tc>
        <w:tc>
          <w:tcPr>
            <w:tcW w:w="720" w:type="dxa"/>
          </w:tcPr>
          <w:p w14:paraId="65D94195" w14:textId="77777777" w:rsidR="00BB5CF1" w:rsidRPr="00E93884" w:rsidRDefault="00BB5CF1" w:rsidP="002C6406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40" w:type="dxa"/>
          </w:tcPr>
          <w:p w14:paraId="5AB5EF15" w14:textId="77777777" w:rsidR="009861DD" w:rsidRPr="00033C08" w:rsidRDefault="009861DD" w:rsidP="00033C08"/>
        </w:tc>
      </w:tr>
    </w:tbl>
    <w:p w14:paraId="2EBD2D1B" w14:textId="77777777" w:rsidR="00D03000" w:rsidRDefault="007201F3" w:rsidP="00D6345F">
      <w:pPr>
        <w:jc w:val="both"/>
        <w:rPr>
          <w:sz w:val="18"/>
        </w:rPr>
      </w:pPr>
      <w:r>
        <w:rPr>
          <w:sz w:val="18"/>
        </w:rPr>
        <w:t xml:space="preserve">           </w:t>
      </w:r>
      <w:r w:rsidR="00D03000">
        <w:rPr>
          <w:sz w:val="18"/>
        </w:rPr>
        <w:t>Nous vous remercions de bien vouloir nous indiquer les suites qui seront données aux avis suspendus et défavorables.</w:t>
      </w:r>
    </w:p>
    <w:p w14:paraId="2A783D73" w14:textId="77777777" w:rsidR="003A5C22" w:rsidRPr="00582B8C" w:rsidRDefault="00D03000" w:rsidP="00582B8C">
      <w:pPr>
        <w:ind w:left="708" w:right="-697" w:hanging="168"/>
        <w:jc w:val="both"/>
        <w:rPr>
          <w:sz w:val="20"/>
        </w:rPr>
      </w:pPr>
      <w:r>
        <w:rPr>
          <w:sz w:val="18"/>
        </w:rPr>
        <w:t>Les avis restés sans suites seront repris comme « Avis défavorables  » dans notre Rapport Final de Contrôle</w:t>
      </w:r>
      <w:r w:rsidR="003A5C22">
        <w:rPr>
          <w:sz w:val="20"/>
        </w:rPr>
        <w:t xml:space="preserve"> </w:t>
      </w:r>
      <w:r>
        <w:rPr>
          <w:sz w:val="20"/>
        </w:rPr>
        <w:t>Technique.</w:t>
      </w:r>
    </w:p>
    <w:p w14:paraId="61DA3A0B" w14:textId="77777777" w:rsidR="00625E55" w:rsidRDefault="00625E55" w:rsidP="003A5C22">
      <w:pPr>
        <w:ind w:left="540"/>
        <w:jc w:val="both"/>
        <w:rPr>
          <w:rFonts w:ascii="Arial" w:hAnsi="Arial" w:cs="Arial"/>
          <w:sz w:val="12"/>
        </w:rPr>
      </w:pPr>
    </w:p>
    <w:p w14:paraId="0BF1ACF6" w14:textId="77777777" w:rsidR="00582B8C" w:rsidRDefault="00C733DB" w:rsidP="00714C11">
      <w:pPr>
        <w:rPr>
          <w:b/>
          <w:i/>
        </w:rPr>
      </w:pPr>
      <w:r>
        <w:t xml:space="preserve">   </w:t>
      </w:r>
      <w:r>
        <w:rPr>
          <w:b/>
          <w:i/>
        </w:rPr>
        <w:t xml:space="preserve">                                                                         </w:t>
      </w:r>
      <w:r w:rsidR="00E305FC">
        <w:rPr>
          <w:b/>
          <w:i/>
        </w:rPr>
        <w:t xml:space="preserve">                             </w:t>
      </w:r>
      <w:r w:rsidR="00714C11">
        <w:rPr>
          <w:b/>
          <w:i/>
        </w:rPr>
        <w:t xml:space="preserve">   </w:t>
      </w:r>
      <w:r w:rsidR="00582B8C">
        <w:rPr>
          <w:b/>
          <w:i/>
        </w:rPr>
        <w:t>Ingénieur</w:t>
      </w:r>
    </w:p>
    <w:p w14:paraId="51852199" w14:textId="77777777" w:rsidR="00D6345F" w:rsidRDefault="00582B8C" w:rsidP="00D51623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</w:t>
      </w:r>
      <w:r w:rsidRPr="00E21097">
        <w:rPr>
          <w:b/>
          <w:bCs/>
          <w:i/>
          <w:iCs/>
          <w:highlight w:val="green"/>
        </w:rPr>
        <w:t>R. NQAIRI</w:t>
      </w:r>
    </w:p>
    <w:sectPr w:rsidR="00D6345F" w:rsidSect="00A7745B">
      <w:headerReference w:type="default" r:id="rId10"/>
      <w:footerReference w:type="default" r:id="rId11"/>
      <w:pgSz w:w="11906" w:h="16838"/>
      <w:pgMar w:top="1417" w:right="1286" w:bottom="719" w:left="1417" w:header="708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8AD8F" w14:textId="77777777" w:rsidR="000F79CF" w:rsidRDefault="000F79CF">
      <w:r>
        <w:separator/>
      </w:r>
    </w:p>
  </w:endnote>
  <w:endnote w:type="continuationSeparator" w:id="0">
    <w:p w14:paraId="05FB9A25" w14:textId="77777777" w:rsidR="000F79CF" w:rsidRDefault="000F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9C61AF" w14:textId="77777777" w:rsidR="006D3EBB" w:rsidRDefault="006D3EBB">
    <w:pPr>
      <w:rPr>
        <w:rFonts w:ascii="Arial" w:hAnsi="Arial" w:cs="Arial"/>
        <w:sz w:val="12"/>
      </w:rPr>
    </w:pPr>
  </w:p>
  <w:p w14:paraId="035C4C4C" w14:textId="77777777" w:rsidR="00A46923" w:rsidRPr="00D6345F" w:rsidRDefault="00A46923" w:rsidP="00A46923">
    <w:pPr>
      <w:pStyle w:val="Footer"/>
      <w:rPr>
        <w:rFonts w:ascii="Cambria" w:hAnsi="Cambria"/>
        <w:sz w:val="20"/>
        <w:szCs w:val="20"/>
      </w:rPr>
    </w:pPr>
    <w:r w:rsidRPr="00D6345F">
      <w:rPr>
        <w:rFonts w:ascii="Cambria" w:hAnsi="Cambria"/>
        <w:sz w:val="20"/>
        <w:szCs w:val="20"/>
      </w:rPr>
      <w:t>SIEGE SOCIAL    : 35   BD MED V   APPART   17     EL JADIDA – Tel / Fax:   0523 39 55 88</w:t>
    </w:r>
  </w:p>
  <w:p w14:paraId="06E7AB4C" w14:textId="77777777" w:rsidR="00A46923" w:rsidRPr="00D6345F" w:rsidRDefault="00A46923" w:rsidP="00A46923">
    <w:pPr>
      <w:pStyle w:val="Footer"/>
      <w:rPr>
        <w:rFonts w:ascii="Cambria" w:hAnsi="Cambria"/>
        <w:sz w:val="20"/>
        <w:szCs w:val="20"/>
      </w:rPr>
    </w:pPr>
    <w:r w:rsidRPr="00D6345F">
      <w:rPr>
        <w:rFonts w:ascii="Cambria" w:hAnsi="Cambria"/>
        <w:sz w:val="20"/>
        <w:szCs w:val="20"/>
      </w:rPr>
      <w:t>RC:  7405   T.P:    42127143     CNSS:     8453855          E-mail: Risk.Control@menara.ma</w:t>
    </w:r>
  </w:p>
  <w:p w14:paraId="00A3321E" w14:textId="77777777" w:rsidR="006D3EBB" w:rsidRDefault="006D3EBB">
    <w:pPr>
      <w:pStyle w:val="BodyText2"/>
    </w:pPr>
  </w:p>
  <w:p w14:paraId="0FC66286" w14:textId="77777777" w:rsidR="006D3EBB" w:rsidRDefault="00650A12">
    <w:pPr>
      <w:pStyle w:val="Footer"/>
      <w:tabs>
        <w:tab w:val="clear" w:pos="4536"/>
        <w:tab w:val="clear" w:pos="9072"/>
        <w:tab w:val="right" w:pos="9000"/>
        <w:tab w:val="center" w:pos="9180"/>
      </w:tabs>
      <w:ind w:right="72"/>
      <w:jc w:val="right"/>
      <w:rPr>
        <w:b/>
        <w:bCs/>
        <w:sz w:val="18"/>
      </w:rPr>
    </w:pPr>
    <w:r>
      <w:rPr>
        <w:b/>
        <w:bCs/>
        <w:noProof/>
        <w:sz w:val="20"/>
      </w:rPr>
      <w:pict w14:anchorId="5082F64A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left:0;text-align:left;margin-left:412.85pt;margin-top:4.6pt;width:99pt;height:27pt;z-index:251657728" filled="f" stroked="f">
          <v:textbox style="mso-next-textbox:#_x0000_s2055">
            <w:txbxContent>
              <w:p w14:paraId="4B2F437B" w14:textId="77777777" w:rsidR="006D3EBB" w:rsidRDefault="006D3EBB">
                <w:pPr>
                  <w:jc w:val="right"/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A0423" w14:textId="77777777" w:rsidR="000F79CF" w:rsidRDefault="000F79CF">
      <w:r>
        <w:separator/>
      </w:r>
    </w:p>
  </w:footnote>
  <w:footnote w:type="continuationSeparator" w:id="0">
    <w:p w14:paraId="50FAB1D7" w14:textId="77777777" w:rsidR="000F79CF" w:rsidRDefault="000F79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84560C" w14:textId="77777777" w:rsidR="00264F12" w:rsidRDefault="00264F12" w:rsidP="00582B8C">
    <w:pPr>
      <w:pStyle w:val="Header"/>
      <w:jc w:val="center"/>
    </w:pPr>
  </w:p>
  <w:p w14:paraId="4CE5B4BB" w14:textId="77777777" w:rsidR="009078CA" w:rsidRDefault="009078CA" w:rsidP="009078CA">
    <w:pPr>
      <w:pStyle w:val="Header"/>
      <w:ind w:left="9072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B91"/>
    <w:multiLevelType w:val="multilevel"/>
    <w:tmpl w:val="574C7B76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i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991A0B"/>
    <w:multiLevelType w:val="hybridMultilevel"/>
    <w:tmpl w:val="98740BB0"/>
    <w:lvl w:ilvl="0" w:tplc="040C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0B1F57AC"/>
    <w:multiLevelType w:val="hybridMultilevel"/>
    <w:tmpl w:val="16AC42B6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0C75C18"/>
    <w:multiLevelType w:val="hybridMultilevel"/>
    <w:tmpl w:val="D9F07934"/>
    <w:lvl w:ilvl="0" w:tplc="4A4463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70285"/>
    <w:multiLevelType w:val="hybridMultilevel"/>
    <w:tmpl w:val="A0A2E4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C340E"/>
    <w:multiLevelType w:val="hybridMultilevel"/>
    <w:tmpl w:val="9662D3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33672"/>
    <w:multiLevelType w:val="hybridMultilevel"/>
    <w:tmpl w:val="73B44FA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4E4C0C"/>
    <w:multiLevelType w:val="hybridMultilevel"/>
    <w:tmpl w:val="41F26324"/>
    <w:lvl w:ilvl="0" w:tplc="040C0001">
      <w:start w:val="1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F3554C"/>
    <w:multiLevelType w:val="hybridMultilevel"/>
    <w:tmpl w:val="C36C8E20"/>
    <w:lvl w:ilvl="0" w:tplc="040C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333D790B"/>
    <w:multiLevelType w:val="hybridMultilevel"/>
    <w:tmpl w:val="C38A1C8E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3C0C4791"/>
    <w:multiLevelType w:val="hybridMultilevel"/>
    <w:tmpl w:val="65386AC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1A0B67"/>
    <w:multiLevelType w:val="hybridMultilevel"/>
    <w:tmpl w:val="9378C53E"/>
    <w:lvl w:ilvl="0" w:tplc="040C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AE1591C"/>
    <w:multiLevelType w:val="hybridMultilevel"/>
    <w:tmpl w:val="60807C1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3108C1"/>
    <w:multiLevelType w:val="hybridMultilevel"/>
    <w:tmpl w:val="9C526714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58352FBC"/>
    <w:multiLevelType w:val="hybridMultilevel"/>
    <w:tmpl w:val="9308296A"/>
    <w:lvl w:ilvl="0" w:tplc="040C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nsid w:val="627B6623"/>
    <w:multiLevelType w:val="hybridMultilevel"/>
    <w:tmpl w:val="02B8B06A"/>
    <w:lvl w:ilvl="0" w:tplc="6EEE24B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caps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632A1594"/>
    <w:multiLevelType w:val="hybridMultilevel"/>
    <w:tmpl w:val="0AFA8130"/>
    <w:lvl w:ilvl="0" w:tplc="040C000D">
      <w:start w:val="1"/>
      <w:numFmt w:val="bullet"/>
      <w:lvlText w:val=""/>
      <w:lvlJc w:val="left"/>
      <w:pPr>
        <w:ind w:left="23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7">
    <w:nsid w:val="63FB5A87"/>
    <w:multiLevelType w:val="hybridMultilevel"/>
    <w:tmpl w:val="78D4ED76"/>
    <w:lvl w:ilvl="0" w:tplc="040C000D">
      <w:start w:val="1"/>
      <w:numFmt w:val="bullet"/>
      <w:lvlText w:val="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7F9C586D"/>
    <w:multiLevelType w:val="hybridMultilevel"/>
    <w:tmpl w:val="28EE7A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4"/>
  </w:num>
  <w:num w:numId="10">
    <w:abstractNumId w:val="18"/>
  </w:num>
  <w:num w:numId="11">
    <w:abstractNumId w:val="1"/>
  </w:num>
  <w:num w:numId="12">
    <w:abstractNumId w:val="7"/>
  </w:num>
  <w:num w:numId="13">
    <w:abstractNumId w:val="17"/>
  </w:num>
  <w:num w:numId="14">
    <w:abstractNumId w:val="8"/>
  </w:num>
  <w:num w:numId="15">
    <w:abstractNumId w:val="13"/>
  </w:num>
  <w:num w:numId="16">
    <w:abstractNumId w:val="2"/>
  </w:num>
  <w:num w:numId="17">
    <w:abstractNumId w:val="16"/>
  </w:num>
  <w:num w:numId="18">
    <w:abstractNumId w:val="14"/>
  </w:num>
  <w:num w:numId="1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C7D"/>
    <w:rsid w:val="00001064"/>
    <w:rsid w:val="000014F5"/>
    <w:rsid w:val="00010547"/>
    <w:rsid w:val="000118B5"/>
    <w:rsid w:val="00016102"/>
    <w:rsid w:val="00024801"/>
    <w:rsid w:val="00033745"/>
    <w:rsid w:val="00033C08"/>
    <w:rsid w:val="000441D1"/>
    <w:rsid w:val="0004428D"/>
    <w:rsid w:val="000455DD"/>
    <w:rsid w:val="00050126"/>
    <w:rsid w:val="00052E56"/>
    <w:rsid w:val="00057EB1"/>
    <w:rsid w:val="000604E4"/>
    <w:rsid w:val="00071C87"/>
    <w:rsid w:val="000743D6"/>
    <w:rsid w:val="00080B10"/>
    <w:rsid w:val="0008373D"/>
    <w:rsid w:val="00086CAF"/>
    <w:rsid w:val="0009047F"/>
    <w:rsid w:val="00091F3A"/>
    <w:rsid w:val="00096F9D"/>
    <w:rsid w:val="000A3CC7"/>
    <w:rsid w:val="000B75A5"/>
    <w:rsid w:val="000C0597"/>
    <w:rsid w:val="000D18E1"/>
    <w:rsid w:val="000D25A8"/>
    <w:rsid w:val="000D36A0"/>
    <w:rsid w:val="000D4E14"/>
    <w:rsid w:val="000E3394"/>
    <w:rsid w:val="000F6388"/>
    <w:rsid w:val="000F79CF"/>
    <w:rsid w:val="00103515"/>
    <w:rsid w:val="001134F1"/>
    <w:rsid w:val="00113E8F"/>
    <w:rsid w:val="001147F4"/>
    <w:rsid w:val="001261CC"/>
    <w:rsid w:val="0013121A"/>
    <w:rsid w:val="00142984"/>
    <w:rsid w:val="00156C11"/>
    <w:rsid w:val="00161146"/>
    <w:rsid w:val="00161E0C"/>
    <w:rsid w:val="00165D85"/>
    <w:rsid w:val="001755AC"/>
    <w:rsid w:val="00176623"/>
    <w:rsid w:val="001800AA"/>
    <w:rsid w:val="00180392"/>
    <w:rsid w:val="0018436F"/>
    <w:rsid w:val="0019039D"/>
    <w:rsid w:val="001967F0"/>
    <w:rsid w:val="001A130A"/>
    <w:rsid w:val="001A3389"/>
    <w:rsid w:val="001A715E"/>
    <w:rsid w:val="001C14FD"/>
    <w:rsid w:val="001D1436"/>
    <w:rsid w:val="001F3859"/>
    <w:rsid w:val="001F6D83"/>
    <w:rsid w:val="0020073D"/>
    <w:rsid w:val="0020143E"/>
    <w:rsid w:val="00213C60"/>
    <w:rsid w:val="00214143"/>
    <w:rsid w:val="00214BE8"/>
    <w:rsid w:val="00216ED4"/>
    <w:rsid w:val="00234F80"/>
    <w:rsid w:val="002369C4"/>
    <w:rsid w:val="00237E15"/>
    <w:rsid w:val="00253FFA"/>
    <w:rsid w:val="00264F12"/>
    <w:rsid w:val="0026727F"/>
    <w:rsid w:val="002714D9"/>
    <w:rsid w:val="002722ED"/>
    <w:rsid w:val="00280FBA"/>
    <w:rsid w:val="00285367"/>
    <w:rsid w:val="0029171A"/>
    <w:rsid w:val="002B69D3"/>
    <w:rsid w:val="002C0D30"/>
    <w:rsid w:val="002C1991"/>
    <w:rsid w:val="002C6406"/>
    <w:rsid w:val="002D2DE5"/>
    <w:rsid w:val="002E555D"/>
    <w:rsid w:val="002E577B"/>
    <w:rsid w:val="002E6304"/>
    <w:rsid w:val="002F4E75"/>
    <w:rsid w:val="002F5497"/>
    <w:rsid w:val="002F5A45"/>
    <w:rsid w:val="003127A2"/>
    <w:rsid w:val="00317CCA"/>
    <w:rsid w:val="00321CC1"/>
    <w:rsid w:val="00327BBC"/>
    <w:rsid w:val="003323A3"/>
    <w:rsid w:val="003329CE"/>
    <w:rsid w:val="00336B23"/>
    <w:rsid w:val="00343DC9"/>
    <w:rsid w:val="00350B81"/>
    <w:rsid w:val="00362876"/>
    <w:rsid w:val="00362966"/>
    <w:rsid w:val="0036429B"/>
    <w:rsid w:val="00367C55"/>
    <w:rsid w:val="00380C7D"/>
    <w:rsid w:val="00380E79"/>
    <w:rsid w:val="00382BF1"/>
    <w:rsid w:val="00387B43"/>
    <w:rsid w:val="003917E6"/>
    <w:rsid w:val="003A031B"/>
    <w:rsid w:val="003A0CFD"/>
    <w:rsid w:val="003A5C22"/>
    <w:rsid w:val="003B5925"/>
    <w:rsid w:val="003C03A8"/>
    <w:rsid w:val="003C0537"/>
    <w:rsid w:val="003C4129"/>
    <w:rsid w:val="003D68D7"/>
    <w:rsid w:val="003E2B1C"/>
    <w:rsid w:val="003E4D4B"/>
    <w:rsid w:val="003E58F1"/>
    <w:rsid w:val="003F23E5"/>
    <w:rsid w:val="003F4B01"/>
    <w:rsid w:val="003F74C7"/>
    <w:rsid w:val="00400914"/>
    <w:rsid w:val="00402C1A"/>
    <w:rsid w:val="00403A3B"/>
    <w:rsid w:val="00404580"/>
    <w:rsid w:val="00407FD7"/>
    <w:rsid w:val="00423BF9"/>
    <w:rsid w:val="00424C02"/>
    <w:rsid w:val="0042722B"/>
    <w:rsid w:val="004304F3"/>
    <w:rsid w:val="0043545D"/>
    <w:rsid w:val="00444CE4"/>
    <w:rsid w:val="00450699"/>
    <w:rsid w:val="00452E55"/>
    <w:rsid w:val="00463528"/>
    <w:rsid w:val="00464AB9"/>
    <w:rsid w:val="00475561"/>
    <w:rsid w:val="00475878"/>
    <w:rsid w:val="00477841"/>
    <w:rsid w:val="004848FC"/>
    <w:rsid w:val="00486D8E"/>
    <w:rsid w:val="00486F8A"/>
    <w:rsid w:val="00490AD3"/>
    <w:rsid w:val="00492EA9"/>
    <w:rsid w:val="004B1CCF"/>
    <w:rsid w:val="004C05D9"/>
    <w:rsid w:val="004C4EA8"/>
    <w:rsid w:val="004D314A"/>
    <w:rsid w:val="004D676F"/>
    <w:rsid w:val="004F1ACE"/>
    <w:rsid w:val="004F6E97"/>
    <w:rsid w:val="005236DE"/>
    <w:rsid w:val="00523F9F"/>
    <w:rsid w:val="005247FA"/>
    <w:rsid w:val="00525658"/>
    <w:rsid w:val="00527DCA"/>
    <w:rsid w:val="00527F8D"/>
    <w:rsid w:val="00530C5B"/>
    <w:rsid w:val="00533695"/>
    <w:rsid w:val="00541682"/>
    <w:rsid w:val="00552EC1"/>
    <w:rsid w:val="00555CEA"/>
    <w:rsid w:val="005574D3"/>
    <w:rsid w:val="00582B8C"/>
    <w:rsid w:val="005857D2"/>
    <w:rsid w:val="0059279A"/>
    <w:rsid w:val="00594DD1"/>
    <w:rsid w:val="005A600A"/>
    <w:rsid w:val="005B1666"/>
    <w:rsid w:val="005B3CFC"/>
    <w:rsid w:val="005B5F5D"/>
    <w:rsid w:val="005C18CB"/>
    <w:rsid w:val="005C3D55"/>
    <w:rsid w:val="005C4FDA"/>
    <w:rsid w:val="005C5766"/>
    <w:rsid w:val="005C72B8"/>
    <w:rsid w:val="005D136E"/>
    <w:rsid w:val="005E0480"/>
    <w:rsid w:val="006034F6"/>
    <w:rsid w:val="006078ED"/>
    <w:rsid w:val="006246B4"/>
    <w:rsid w:val="00625E55"/>
    <w:rsid w:val="00650A12"/>
    <w:rsid w:val="006564E0"/>
    <w:rsid w:val="00664A48"/>
    <w:rsid w:val="00665E49"/>
    <w:rsid w:val="00665FD3"/>
    <w:rsid w:val="006678B6"/>
    <w:rsid w:val="00670B81"/>
    <w:rsid w:val="00670DCE"/>
    <w:rsid w:val="006715FB"/>
    <w:rsid w:val="00671EDF"/>
    <w:rsid w:val="0067415A"/>
    <w:rsid w:val="006754F8"/>
    <w:rsid w:val="00675BCC"/>
    <w:rsid w:val="00676E07"/>
    <w:rsid w:val="006803AA"/>
    <w:rsid w:val="006810C4"/>
    <w:rsid w:val="006867F9"/>
    <w:rsid w:val="006A562C"/>
    <w:rsid w:val="006A5E1E"/>
    <w:rsid w:val="006B4164"/>
    <w:rsid w:val="006C2D08"/>
    <w:rsid w:val="006D0C80"/>
    <w:rsid w:val="006D1FD5"/>
    <w:rsid w:val="006D3EBB"/>
    <w:rsid w:val="006E5FAE"/>
    <w:rsid w:val="006F017A"/>
    <w:rsid w:val="006F053E"/>
    <w:rsid w:val="00711E8D"/>
    <w:rsid w:val="0071280B"/>
    <w:rsid w:val="007134A4"/>
    <w:rsid w:val="00714C11"/>
    <w:rsid w:val="0072006E"/>
    <w:rsid w:val="007201F3"/>
    <w:rsid w:val="007254DB"/>
    <w:rsid w:val="00725EF0"/>
    <w:rsid w:val="007270B8"/>
    <w:rsid w:val="0073541A"/>
    <w:rsid w:val="00737986"/>
    <w:rsid w:val="00740FF1"/>
    <w:rsid w:val="007420DE"/>
    <w:rsid w:val="00746B09"/>
    <w:rsid w:val="00751BA9"/>
    <w:rsid w:val="007607E4"/>
    <w:rsid w:val="00760B3E"/>
    <w:rsid w:val="00767F13"/>
    <w:rsid w:val="00782A1F"/>
    <w:rsid w:val="007A32EF"/>
    <w:rsid w:val="007A399A"/>
    <w:rsid w:val="007A7895"/>
    <w:rsid w:val="007B4DF7"/>
    <w:rsid w:val="007C4FF9"/>
    <w:rsid w:val="007D0B5A"/>
    <w:rsid w:val="007D59D0"/>
    <w:rsid w:val="007D6D9F"/>
    <w:rsid w:val="007E6D44"/>
    <w:rsid w:val="007F3B84"/>
    <w:rsid w:val="008146AB"/>
    <w:rsid w:val="00816C51"/>
    <w:rsid w:val="00820B1E"/>
    <w:rsid w:val="008231FF"/>
    <w:rsid w:val="0082520D"/>
    <w:rsid w:val="0082623B"/>
    <w:rsid w:val="00826C9F"/>
    <w:rsid w:val="00827E3B"/>
    <w:rsid w:val="008326C6"/>
    <w:rsid w:val="008365C4"/>
    <w:rsid w:val="00852EA6"/>
    <w:rsid w:val="008574AE"/>
    <w:rsid w:val="0085793B"/>
    <w:rsid w:val="00860A70"/>
    <w:rsid w:val="00862D81"/>
    <w:rsid w:val="00872C42"/>
    <w:rsid w:val="00875F3B"/>
    <w:rsid w:val="008817F9"/>
    <w:rsid w:val="00886882"/>
    <w:rsid w:val="00887BD8"/>
    <w:rsid w:val="00891FF3"/>
    <w:rsid w:val="008A63F7"/>
    <w:rsid w:val="008B4EFD"/>
    <w:rsid w:val="008C340F"/>
    <w:rsid w:val="008C4FC8"/>
    <w:rsid w:val="008C6175"/>
    <w:rsid w:val="008D39C4"/>
    <w:rsid w:val="008D7DFD"/>
    <w:rsid w:val="008E00D3"/>
    <w:rsid w:val="008E03A6"/>
    <w:rsid w:val="008E0CF1"/>
    <w:rsid w:val="008E2AC1"/>
    <w:rsid w:val="008E5526"/>
    <w:rsid w:val="008E6EEB"/>
    <w:rsid w:val="008F414F"/>
    <w:rsid w:val="008F5950"/>
    <w:rsid w:val="008F7573"/>
    <w:rsid w:val="009078CA"/>
    <w:rsid w:val="00923745"/>
    <w:rsid w:val="009243BF"/>
    <w:rsid w:val="00924A55"/>
    <w:rsid w:val="00924EA4"/>
    <w:rsid w:val="00931EBD"/>
    <w:rsid w:val="00941D91"/>
    <w:rsid w:val="00954860"/>
    <w:rsid w:val="00957D70"/>
    <w:rsid w:val="00960608"/>
    <w:rsid w:val="00966AFA"/>
    <w:rsid w:val="00973169"/>
    <w:rsid w:val="009861DD"/>
    <w:rsid w:val="00986E8F"/>
    <w:rsid w:val="009939AB"/>
    <w:rsid w:val="009941EE"/>
    <w:rsid w:val="009B3E4E"/>
    <w:rsid w:val="009B4860"/>
    <w:rsid w:val="009B5DEF"/>
    <w:rsid w:val="009C7640"/>
    <w:rsid w:val="009D2CBD"/>
    <w:rsid w:val="009F408D"/>
    <w:rsid w:val="009F6B7A"/>
    <w:rsid w:val="00A05ACF"/>
    <w:rsid w:val="00A074E8"/>
    <w:rsid w:val="00A16995"/>
    <w:rsid w:val="00A35999"/>
    <w:rsid w:val="00A35CFB"/>
    <w:rsid w:val="00A37261"/>
    <w:rsid w:val="00A423FB"/>
    <w:rsid w:val="00A430DC"/>
    <w:rsid w:val="00A46923"/>
    <w:rsid w:val="00A5375C"/>
    <w:rsid w:val="00A5472F"/>
    <w:rsid w:val="00A66885"/>
    <w:rsid w:val="00A76859"/>
    <w:rsid w:val="00A7745B"/>
    <w:rsid w:val="00A800FD"/>
    <w:rsid w:val="00A934BA"/>
    <w:rsid w:val="00AA0983"/>
    <w:rsid w:val="00AA38B1"/>
    <w:rsid w:val="00AB2502"/>
    <w:rsid w:val="00AB6FE2"/>
    <w:rsid w:val="00AB7117"/>
    <w:rsid w:val="00AB7634"/>
    <w:rsid w:val="00AC1854"/>
    <w:rsid w:val="00AD1DF0"/>
    <w:rsid w:val="00AD62D7"/>
    <w:rsid w:val="00AD7159"/>
    <w:rsid w:val="00AE2D11"/>
    <w:rsid w:val="00AE4A80"/>
    <w:rsid w:val="00AF0447"/>
    <w:rsid w:val="00AF5583"/>
    <w:rsid w:val="00B047C0"/>
    <w:rsid w:val="00B11F7E"/>
    <w:rsid w:val="00B13795"/>
    <w:rsid w:val="00B202FD"/>
    <w:rsid w:val="00B21FD2"/>
    <w:rsid w:val="00B237DA"/>
    <w:rsid w:val="00B24E32"/>
    <w:rsid w:val="00B25582"/>
    <w:rsid w:val="00B26881"/>
    <w:rsid w:val="00B4307F"/>
    <w:rsid w:val="00B60B01"/>
    <w:rsid w:val="00B76126"/>
    <w:rsid w:val="00B8070D"/>
    <w:rsid w:val="00B83A06"/>
    <w:rsid w:val="00B8458F"/>
    <w:rsid w:val="00B84705"/>
    <w:rsid w:val="00B87E2B"/>
    <w:rsid w:val="00B93A57"/>
    <w:rsid w:val="00BA7A4C"/>
    <w:rsid w:val="00BB5CF1"/>
    <w:rsid w:val="00BC4FD7"/>
    <w:rsid w:val="00BC75B6"/>
    <w:rsid w:val="00BD6FE6"/>
    <w:rsid w:val="00BD7480"/>
    <w:rsid w:val="00BE1256"/>
    <w:rsid w:val="00BF55B7"/>
    <w:rsid w:val="00BF60EC"/>
    <w:rsid w:val="00C01809"/>
    <w:rsid w:val="00C065A9"/>
    <w:rsid w:val="00C10544"/>
    <w:rsid w:val="00C10C82"/>
    <w:rsid w:val="00C148F6"/>
    <w:rsid w:val="00C16049"/>
    <w:rsid w:val="00C200A6"/>
    <w:rsid w:val="00C23002"/>
    <w:rsid w:val="00C24A43"/>
    <w:rsid w:val="00C310BE"/>
    <w:rsid w:val="00C361D2"/>
    <w:rsid w:val="00C367EF"/>
    <w:rsid w:val="00C532D5"/>
    <w:rsid w:val="00C65785"/>
    <w:rsid w:val="00C714DF"/>
    <w:rsid w:val="00C7304E"/>
    <w:rsid w:val="00C733DB"/>
    <w:rsid w:val="00C84201"/>
    <w:rsid w:val="00C86461"/>
    <w:rsid w:val="00C87659"/>
    <w:rsid w:val="00C90432"/>
    <w:rsid w:val="00C97C94"/>
    <w:rsid w:val="00CC1E20"/>
    <w:rsid w:val="00CC3776"/>
    <w:rsid w:val="00CC68E0"/>
    <w:rsid w:val="00CD334D"/>
    <w:rsid w:val="00CD3D56"/>
    <w:rsid w:val="00CD7E19"/>
    <w:rsid w:val="00CF5389"/>
    <w:rsid w:val="00D008F2"/>
    <w:rsid w:val="00D02991"/>
    <w:rsid w:val="00D03000"/>
    <w:rsid w:val="00D1432D"/>
    <w:rsid w:val="00D32779"/>
    <w:rsid w:val="00D34246"/>
    <w:rsid w:val="00D34660"/>
    <w:rsid w:val="00D37692"/>
    <w:rsid w:val="00D51623"/>
    <w:rsid w:val="00D576F3"/>
    <w:rsid w:val="00D6345F"/>
    <w:rsid w:val="00D6581B"/>
    <w:rsid w:val="00D734BA"/>
    <w:rsid w:val="00DB0093"/>
    <w:rsid w:val="00DB3AFF"/>
    <w:rsid w:val="00DB48D5"/>
    <w:rsid w:val="00DC54C7"/>
    <w:rsid w:val="00DE0E4A"/>
    <w:rsid w:val="00E014E4"/>
    <w:rsid w:val="00E034D2"/>
    <w:rsid w:val="00E04204"/>
    <w:rsid w:val="00E07865"/>
    <w:rsid w:val="00E10F20"/>
    <w:rsid w:val="00E1186F"/>
    <w:rsid w:val="00E133B6"/>
    <w:rsid w:val="00E14369"/>
    <w:rsid w:val="00E21097"/>
    <w:rsid w:val="00E227D2"/>
    <w:rsid w:val="00E25EF2"/>
    <w:rsid w:val="00E305FC"/>
    <w:rsid w:val="00E4272E"/>
    <w:rsid w:val="00E42750"/>
    <w:rsid w:val="00E43A50"/>
    <w:rsid w:val="00E45066"/>
    <w:rsid w:val="00E454F3"/>
    <w:rsid w:val="00E46113"/>
    <w:rsid w:val="00E50894"/>
    <w:rsid w:val="00E5571C"/>
    <w:rsid w:val="00E629DE"/>
    <w:rsid w:val="00E70D7C"/>
    <w:rsid w:val="00E748E7"/>
    <w:rsid w:val="00E77353"/>
    <w:rsid w:val="00E802AD"/>
    <w:rsid w:val="00E81928"/>
    <w:rsid w:val="00E8791E"/>
    <w:rsid w:val="00E910FA"/>
    <w:rsid w:val="00E94170"/>
    <w:rsid w:val="00EA4CEA"/>
    <w:rsid w:val="00EB4F0B"/>
    <w:rsid w:val="00EC51C6"/>
    <w:rsid w:val="00EC5C4C"/>
    <w:rsid w:val="00ED05DD"/>
    <w:rsid w:val="00EE15F1"/>
    <w:rsid w:val="00EE57FE"/>
    <w:rsid w:val="00EE59A2"/>
    <w:rsid w:val="00EF36A1"/>
    <w:rsid w:val="00EF6496"/>
    <w:rsid w:val="00F22617"/>
    <w:rsid w:val="00F234DD"/>
    <w:rsid w:val="00F23BC6"/>
    <w:rsid w:val="00F32D8F"/>
    <w:rsid w:val="00F40CAC"/>
    <w:rsid w:val="00F44001"/>
    <w:rsid w:val="00F4629A"/>
    <w:rsid w:val="00F47D89"/>
    <w:rsid w:val="00F57C8F"/>
    <w:rsid w:val="00F701EB"/>
    <w:rsid w:val="00F71E72"/>
    <w:rsid w:val="00F72DCD"/>
    <w:rsid w:val="00F813B4"/>
    <w:rsid w:val="00F81445"/>
    <w:rsid w:val="00F964CA"/>
    <w:rsid w:val="00FA0688"/>
    <w:rsid w:val="00FA40A0"/>
    <w:rsid w:val="00FA7D32"/>
    <w:rsid w:val="00FB74EF"/>
    <w:rsid w:val="00FC036D"/>
    <w:rsid w:val="00FC367C"/>
    <w:rsid w:val="00FC6F73"/>
    <w:rsid w:val="00FC73A3"/>
    <w:rsid w:val="00FC7AA9"/>
    <w:rsid w:val="00FE3E1B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3404B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7E6"/>
    <w:rPr>
      <w:sz w:val="24"/>
      <w:szCs w:val="24"/>
    </w:rPr>
  </w:style>
  <w:style w:type="paragraph" w:styleId="Heading1">
    <w:name w:val="heading 1"/>
    <w:basedOn w:val="Normal"/>
    <w:next w:val="Normal"/>
    <w:qFormat/>
    <w:rsid w:val="003917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17E6"/>
    <w:pPr>
      <w:keepNext/>
      <w:spacing w:before="120"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3917E6"/>
    <w:pPr>
      <w:keepNext/>
      <w:ind w:left="6237" w:hanging="6237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3917E6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rsid w:val="003917E6"/>
    <w:pPr>
      <w:numPr>
        <w:numId w:val="1"/>
      </w:numPr>
      <w:spacing w:before="0" w:after="0"/>
    </w:pPr>
    <w:rPr>
      <w:rFonts w:ascii="Times New Roman" w:hAnsi="Times New Roman" w:cs="Times New Roman"/>
      <w:smallCaps/>
      <w:kern w:val="0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rsid w:val="003917E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917E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917E6"/>
  </w:style>
  <w:style w:type="paragraph" w:customStyle="1" w:styleId="agence">
    <w:name w:val="agence"/>
    <w:basedOn w:val="Normal"/>
    <w:rsid w:val="003917E6"/>
    <w:pPr>
      <w:tabs>
        <w:tab w:val="left" w:pos="6804"/>
      </w:tabs>
      <w:overflowPunct w:val="0"/>
      <w:autoSpaceDE w:val="0"/>
      <w:autoSpaceDN w:val="0"/>
      <w:adjustRightInd w:val="0"/>
      <w:textAlignment w:val="baseline"/>
    </w:pPr>
    <w:rPr>
      <w:b/>
      <w:sz w:val="20"/>
      <w:szCs w:val="20"/>
    </w:rPr>
  </w:style>
  <w:style w:type="paragraph" w:styleId="BodyText2">
    <w:name w:val="Body Text 2"/>
    <w:basedOn w:val="Normal"/>
    <w:rsid w:val="003917E6"/>
    <w:pPr>
      <w:jc w:val="both"/>
    </w:pPr>
    <w:rPr>
      <w:rFonts w:ascii="Arial" w:hAnsi="Arial" w:cs="Arial"/>
      <w:sz w:val="12"/>
    </w:rPr>
  </w:style>
  <w:style w:type="paragraph" w:styleId="BodyTextIndent">
    <w:name w:val="Body Text Indent"/>
    <w:basedOn w:val="Normal"/>
    <w:rsid w:val="00380C7D"/>
    <w:pPr>
      <w:spacing w:after="120"/>
      <w:ind w:left="283"/>
    </w:pPr>
  </w:style>
  <w:style w:type="character" w:styleId="Hyperlink">
    <w:name w:val="Hyperlink"/>
    <w:rsid w:val="006D0C8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D5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59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36B23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6867F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46923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64F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03C7-79B0-BB49-AC1C-55D0C211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          Examen de documents </vt:lpstr>
    </vt:vector>
  </TitlesOfParts>
  <Company>SOCOTEC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documents</dc:title>
  <dc:creator>zelkohen</dc:creator>
  <cp:lastModifiedBy>Nizar Oukhchi</cp:lastModifiedBy>
  <cp:revision>17</cp:revision>
  <cp:lastPrinted>2012-10-17T16:25:00Z</cp:lastPrinted>
  <dcterms:created xsi:type="dcterms:W3CDTF">2015-02-22T20:42:00Z</dcterms:created>
  <dcterms:modified xsi:type="dcterms:W3CDTF">2015-02-28T01:09:00Z</dcterms:modified>
</cp:coreProperties>
</file>