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Casual Personal Training</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Casual sessions are paid as booked. Direct deposit or direct debit can be arranged.</w:t>
      </w:r>
    </w:p>
    <w:p>
      <w:pPr>
        <w:spacing w:after="120"/>
      </w:pPr>
      <w:r>
        <w:rPr>
          <w:sz w:val="19"/>
          <w:szCs w:val="19"/>
        </w:rPr>
        <w:t xml:space="preserve">If you pay by direct debit, 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does not include app access or online programming. If you would like to add it, speak with Karl and a separate agreement will apply.</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my own records.</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45-minute Personal Training sessions on a casual basis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 per session</w:t>
            </w:r>
          </w:p>
        </w:tc>
      </w:tr>
      <w:tr>
        <w:tc>
          <w:tcPr>
            <w:tcW w:type="dxa" w:w="5000"/>
            <w:tcMar>
              <w:top w:type="dxa" w:w="90"/>
              <w:left w:type="dxa" w:w="120"/>
              <w:bottom w:type="dxa" w:w="90"/>
              <w:right w:type="dxa" w:w="120"/>
            </w:tcMar>
          </w:tcPr>
          <w:p>
            <w:r>
              <w:rPr>
                <w:b w:val="false"/>
                <w:bCs w:val="false"/>
                <w:sz w:val="18"/>
                <w:szCs w:val="18"/>
              </w:rPr>
              <w:t xml:space="preserve">Casual session</w:t>
            </w:r>
          </w:p>
        </w:tc>
        <w:tc>
          <w:tcPr>
            <w:tcW w:type="dxa" w:w="4000"/>
            <w:tcMar>
              <w:top w:type="dxa" w:w="90"/>
              <w:left w:type="dxa" w:w="120"/>
              <w:bottom w:type="dxa" w:w="90"/>
              <w:right w:type="dxa" w:w="120"/>
            </w:tcMar>
          </w:tcPr>
          <w:p>
            <w:pPr>
              <w:jc w:val="center"/>
            </w:pPr>
            <w:r>
              <w:rPr>
                <w:b w:val="false"/>
                <w:bCs w:val="false"/>
                <w:sz w:val="18"/>
                <w:szCs w:val="18"/>
              </w:rPr>
              <w:t xml:space="preserve">$143</w:t>
            </w:r>
          </w:p>
        </w:tc>
      </w:tr>
    </w:tbl>
    <w:p>
      <w:pPr>
        <w:spacing w:after="140" w:before="300"/>
      </w:pPr>
      <w:r>
        <w:rPr>
          <w:sz w:val="19"/>
          <w:szCs w:val="19"/>
        </w:rPr>
        <w:t xml:space="preserve">Sessions are booked and paid as required. No minimum term applies. Starting _____ / _____ / _______.</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2026-10-10T07:39:58.798Z</dcterms:created>
  <dcterms:modified xsi:type="dcterms:W3CDTF">2026-10-10T07:39:58.798Z</dcterms:modified>
</cp:coreProperties>
</file>

<file path=docProps/custom.xml><?xml version="1.0" encoding="utf-8"?>
<Properties xmlns="http://schemas.openxmlformats.org/officeDocument/2006/custom-properties" xmlns:vt="http://schemas.openxmlformats.org/officeDocument/2006/docPropsVTypes"/>
</file>