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9B43" w14:textId="51957C4C" w:rsidR="00C446FF" w:rsidRPr="00C446FF" w:rsidRDefault="00C446FF" w:rsidP="00C446FF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C446FF">
        <w:rPr>
          <w:b/>
          <w:bCs/>
          <w:color w:val="000000"/>
          <w:sz w:val="28"/>
          <w:szCs w:val="28"/>
          <w:u w:val="single"/>
        </w:rPr>
        <w:t>Задание:</w:t>
      </w:r>
    </w:p>
    <w:p w14:paraId="6A33296A" w14:textId="6D211C39" w:rsidR="00C446FF" w:rsidRPr="00C446FF" w:rsidRDefault="00C446FF" w:rsidP="00C446F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46FF">
        <w:rPr>
          <w:color w:val="000000"/>
          <w:sz w:val="28"/>
          <w:szCs w:val="28"/>
        </w:rPr>
        <w:t>Определить УЗД (уровни звукового давления) в расчетной точке при заданных уровнях звуковой мощности источников (L</w:t>
      </w:r>
      <w:r w:rsidRPr="008F1CE2">
        <w:rPr>
          <w:color w:val="000000"/>
          <w:sz w:val="28"/>
          <w:szCs w:val="28"/>
          <w:vertAlign w:val="subscript"/>
        </w:rPr>
        <w:t>p</w:t>
      </w:r>
      <w:r w:rsidRPr="00C446FF">
        <w:rPr>
          <w:color w:val="000000"/>
          <w:sz w:val="28"/>
          <w:szCs w:val="28"/>
        </w:rPr>
        <w:t>=f(f</w:t>
      </w:r>
      <w:r w:rsidRPr="008F1CE2">
        <w:rPr>
          <w:color w:val="000000"/>
          <w:sz w:val="28"/>
          <w:szCs w:val="28"/>
          <w:vertAlign w:val="subscript"/>
        </w:rPr>
        <w:t>сг</w:t>
      </w:r>
      <w:r w:rsidRPr="00C446FF">
        <w:rPr>
          <w:color w:val="000000"/>
          <w:sz w:val="28"/>
          <w:szCs w:val="28"/>
        </w:rPr>
        <w:t>)) (источники ненаправленные), указанном расположении расчетной точки относительно источников шума, габаритных размерах промышленного помещения. Максимальный габарит любого источника много меньше расстояния до расчетной точки. Полученные данные сравнить с нормативными значениями (СН 2.2.4/2.1.8.562-96). Построить расчетный и предельный спектры. Сделать выводы о необходимости защитных мероприятий. Предложить защитные мероприятия.</w:t>
      </w:r>
    </w:p>
    <w:p w14:paraId="4CE465A4" w14:textId="4E0A3D2B" w:rsidR="00C446FF" w:rsidRPr="00C446FF" w:rsidRDefault="00C446FF" w:rsidP="00C446F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46FF">
        <w:rPr>
          <w:color w:val="000000"/>
          <w:sz w:val="28"/>
          <w:szCs w:val="28"/>
        </w:rPr>
        <w:t>Примечание: постоянную помещения В определить в соответствии с назначением помещения и его объемом по СНиП II-12-77</w:t>
      </w:r>
    </w:p>
    <w:p w14:paraId="1225DF8D" w14:textId="34BCDFD9" w:rsidR="00E2274F" w:rsidRPr="00C446FF" w:rsidRDefault="00E2274F" w:rsidP="002847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46FF">
        <w:rPr>
          <w:rFonts w:ascii="Times New Roman" w:hAnsi="Times New Roman" w:cs="Times New Roman"/>
          <w:b/>
          <w:bCs/>
          <w:sz w:val="28"/>
          <w:szCs w:val="28"/>
          <w:u w:val="single"/>
        </w:rPr>
        <w:t>Исходные данные:</w:t>
      </w:r>
    </w:p>
    <w:p w14:paraId="6EBD9DCF" w14:textId="422E86E0" w:rsidR="00E2274F" w:rsidRPr="00E2274F" w:rsidRDefault="00E2274F" w:rsidP="00284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74F">
        <w:rPr>
          <w:rFonts w:ascii="Times New Roman" w:hAnsi="Times New Roman" w:cs="Times New Roman"/>
          <w:sz w:val="28"/>
          <w:szCs w:val="28"/>
        </w:rPr>
        <w:t xml:space="preserve">Схема расположения </w:t>
      </w:r>
      <w:r w:rsidR="0011550D">
        <w:rPr>
          <w:rFonts w:ascii="Times New Roman" w:hAnsi="Times New Roman" w:cs="Times New Roman"/>
          <w:sz w:val="28"/>
          <w:szCs w:val="28"/>
        </w:rPr>
        <w:t xml:space="preserve">расчетной </w:t>
      </w:r>
      <w:r w:rsidRPr="00E2274F">
        <w:rPr>
          <w:rFonts w:ascii="Times New Roman" w:hAnsi="Times New Roman" w:cs="Times New Roman"/>
          <w:sz w:val="28"/>
          <w:szCs w:val="28"/>
        </w:rPr>
        <w:t>точки относительно источников шума в помещении</w:t>
      </w:r>
      <w:r w:rsidR="0011550D">
        <w:rPr>
          <w:rFonts w:ascii="Times New Roman" w:hAnsi="Times New Roman" w:cs="Times New Roman"/>
          <w:sz w:val="28"/>
          <w:szCs w:val="28"/>
        </w:rPr>
        <w:t>: 1;</w:t>
      </w:r>
    </w:p>
    <w:p w14:paraId="0B576385" w14:textId="0DF913E6" w:rsidR="008E0E58" w:rsidRDefault="00C446FF" w:rsidP="00C446FF">
      <w:pPr>
        <w:spacing w:after="0" w:line="240" w:lineRule="auto"/>
        <w:jc w:val="center"/>
      </w:pPr>
      <w:r w:rsidRPr="00E2274F">
        <w:rPr>
          <w:noProof/>
        </w:rPr>
        <w:drawing>
          <wp:inline distT="0" distB="0" distL="0" distR="0" wp14:anchorId="5085DD55" wp14:editId="3DBBE37B">
            <wp:extent cx="4147078" cy="3086100"/>
            <wp:effectExtent l="0" t="0" r="6350" b="0"/>
            <wp:docPr id="1" name="Рисунок 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 rotWithShape="1">
                    <a:blip r:embed="rId8"/>
                    <a:srcRect l="2529" t="8098" r="4191" b="4888"/>
                    <a:stretch/>
                  </pic:blipFill>
                  <pic:spPr bwMode="auto">
                    <a:xfrm>
                      <a:off x="0" y="0"/>
                      <a:ext cx="4171095" cy="3103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36F51" w14:textId="252F4B5C" w:rsidR="00E2274F" w:rsidRDefault="00E2274F" w:rsidP="00C446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74F">
        <w:rPr>
          <w:rFonts w:ascii="Times New Roman" w:hAnsi="Times New Roman" w:cs="Times New Roman"/>
          <w:sz w:val="28"/>
          <w:szCs w:val="28"/>
        </w:rPr>
        <w:t>Схема 1</w:t>
      </w:r>
    </w:p>
    <w:p w14:paraId="226AD7A0" w14:textId="259303EA" w:rsidR="0011550D" w:rsidRDefault="0011550D" w:rsidP="00115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Источники шума: </w:t>
      </w:r>
      <w:r w:rsidR="0051675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-подвешен; </w:t>
      </w:r>
      <w:r w:rsidR="0051675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,3-на полу</w:t>
      </w:r>
      <w:r w:rsidR="00C446FF">
        <w:rPr>
          <w:rFonts w:ascii="Times New Roman" w:hAnsi="Times New Roman" w:cs="Times New Roman"/>
          <w:sz w:val="28"/>
          <w:szCs w:val="28"/>
        </w:rPr>
        <w:t>;</w:t>
      </w:r>
    </w:p>
    <w:p w14:paraId="183BEF7E" w14:textId="4F0D5EFC" w:rsidR="0011550D" w:rsidRPr="00C446FF" w:rsidRDefault="0011550D" w:rsidP="00C446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от РТ до источников шума:</w:t>
      </w:r>
      <w:r w:rsidR="00C446F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</m:t>
        </m:r>
      </m:oMath>
      <w:r w:rsidRPr="002C74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11550D">
        <w:rPr>
          <w:rFonts w:ascii="Cambria Math" w:hAnsi="Cambria Math" w:cs="Times New Roman"/>
          <w:iCs/>
          <w:sz w:val="28"/>
          <w:szCs w:val="28"/>
        </w:rPr>
        <w:t>,</w:t>
      </w:r>
      <w:r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</m:t>
        </m:r>
      </m:oMath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м,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</m:t>
        </m:r>
      </m:oMath>
      <w:r>
        <w:rPr>
          <w:rFonts w:ascii="Cambria Math" w:eastAsiaTheme="minorEastAsia" w:hAnsi="Cambria Math" w:cs="Times New Roman"/>
          <w:sz w:val="28"/>
          <w:szCs w:val="28"/>
        </w:rPr>
        <w:t xml:space="preserve"> м</w:t>
      </w:r>
      <w:r w:rsidR="00C446FF">
        <w:rPr>
          <w:rFonts w:ascii="Cambria Math" w:eastAsiaTheme="minorEastAsia" w:hAnsi="Cambria Math" w:cs="Times New Roman"/>
          <w:sz w:val="28"/>
          <w:szCs w:val="28"/>
        </w:rPr>
        <w:t>;</w:t>
      </w:r>
    </w:p>
    <w:p w14:paraId="40DE5DC6" w14:textId="1C95B608" w:rsidR="0011550D" w:rsidRDefault="0011550D" w:rsidP="0011550D">
      <w:pPr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Габаритные размеры </w:t>
      </w:r>
      <w:r w:rsidR="009E36E0">
        <w:rPr>
          <w:rFonts w:ascii="Cambria Math" w:eastAsiaTheme="minorEastAsia" w:hAnsi="Cambria Math" w:cs="Times New Roman"/>
          <w:sz w:val="28"/>
          <w:szCs w:val="28"/>
        </w:rPr>
        <w:t xml:space="preserve">промышленного </w:t>
      </w:r>
      <w:r>
        <w:rPr>
          <w:rFonts w:ascii="Cambria Math" w:eastAsiaTheme="minorEastAsia" w:hAnsi="Cambria Math" w:cs="Times New Roman"/>
          <w:sz w:val="28"/>
          <w:szCs w:val="28"/>
        </w:rPr>
        <w:t>помещения: 10х20х5 м</w:t>
      </w:r>
      <w:r>
        <w:rPr>
          <w:rFonts w:ascii="Cambria Math" w:eastAsiaTheme="minorEastAsia" w:hAnsi="Cambria Math" w:cs="Times New Roman"/>
          <w:sz w:val="28"/>
          <w:szCs w:val="28"/>
          <w:vertAlign w:val="superscript"/>
        </w:rPr>
        <w:t>3</w:t>
      </w:r>
      <w:r w:rsidR="00A30172">
        <w:rPr>
          <w:rFonts w:ascii="Cambria Math" w:eastAsiaTheme="minorEastAsia" w:hAnsi="Cambria Math" w:cs="Times New Roman"/>
          <w:sz w:val="28"/>
          <w:szCs w:val="28"/>
        </w:rPr>
        <w:t>;</w:t>
      </w:r>
    </w:p>
    <w:p w14:paraId="51B11FA0" w14:textId="6C12BE3F" w:rsidR="00A30172" w:rsidRDefault="00A30172">
      <w:pPr>
        <w:rPr>
          <w:rFonts w:ascii="Cambria Math" w:eastAsiaTheme="minorEastAsia" w:hAnsi="Cambria Math" w:cs="Times New Roman"/>
          <w:sz w:val="28"/>
          <w:szCs w:val="28"/>
        </w:rPr>
      </w:pPr>
    </w:p>
    <w:p w14:paraId="76CBDF02" w14:textId="08707E36" w:rsidR="00984580" w:rsidRPr="00984580" w:rsidRDefault="00984580" w:rsidP="00A3017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 w:rsidRPr="00984580">
        <w:rPr>
          <w:rFonts w:ascii="Times New Roman" w:hAnsi="Times New Roman" w:cs="Times New Roman"/>
          <w:color w:val="000000"/>
          <w:sz w:val="28"/>
          <w:szCs w:val="28"/>
        </w:rPr>
        <w:lastRenderedPageBreak/>
        <w:t>Уровень звуковой мощности источников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шума: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9E36E0" w14:paraId="70DFA155" w14:textId="77777777" w:rsidTr="000540CE">
        <w:tc>
          <w:tcPr>
            <w:tcW w:w="1069" w:type="dxa"/>
            <w:vMerge w:val="restart"/>
          </w:tcPr>
          <w:p w14:paraId="06C17916" w14:textId="77777777" w:rsid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№</w:t>
            </w:r>
          </w:p>
          <w:p w14:paraId="1464438F" w14:textId="7A45D1EF" w:rsidR="009E36E0" w:rsidRP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</w:p>
        </w:tc>
        <w:tc>
          <w:tcPr>
            <w:tcW w:w="8559" w:type="dxa"/>
            <w:gridSpan w:val="8"/>
          </w:tcPr>
          <w:p w14:paraId="453DD9F7" w14:textId="29B5304C" w:rsidR="009E36E0" w:rsidRP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E36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</w:t>
            </w:r>
            <w:r w:rsidRPr="00984580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p</w:t>
            </w:r>
            <w:r w:rsidRPr="009E36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=f(f</w:t>
            </w:r>
            <w:r w:rsidRPr="00984580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сг</w:t>
            </w:r>
            <w:r w:rsidRPr="009E36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), дБ</w:t>
            </w:r>
          </w:p>
        </w:tc>
      </w:tr>
      <w:tr w:rsidR="009E36E0" w14:paraId="51A45ADF" w14:textId="77777777" w:rsidTr="009E36E0">
        <w:tc>
          <w:tcPr>
            <w:tcW w:w="1069" w:type="dxa"/>
            <w:vMerge/>
          </w:tcPr>
          <w:p w14:paraId="46AE2792" w14:textId="77777777" w:rsid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69" w:type="dxa"/>
          </w:tcPr>
          <w:p w14:paraId="2230DA0B" w14:textId="57C8E7DE" w:rsid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63</w:t>
            </w:r>
          </w:p>
        </w:tc>
        <w:tc>
          <w:tcPr>
            <w:tcW w:w="1070" w:type="dxa"/>
          </w:tcPr>
          <w:p w14:paraId="47298ED8" w14:textId="2F41EE3E" w:rsid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125</w:t>
            </w:r>
          </w:p>
        </w:tc>
        <w:tc>
          <w:tcPr>
            <w:tcW w:w="1070" w:type="dxa"/>
          </w:tcPr>
          <w:p w14:paraId="2059CCD0" w14:textId="23C127D2" w:rsid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250</w:t>
            </w:r>
          </w:p>
        </w:tc>
        <w:tc>
          <w:tcPr>
            <w:tcW w:w="1070" w:type="dxa"/>
          </w:tcPr>
          <w:p w14:paraId="301300F5" w14:textId="2E611E69" w:rsid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500</w:t>
            </w:r>
          </w:p>
        </w:tc>
        <w:tc>
          <w:tcPr>
            <w:tcW w:w="1070" w:type="dxa"/>
          </w:tcPr>
          <w:p w14:paraId="64189616" w14:textId="019092D8" w:rsid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1000</w:t>
            </w:r>
          </w:p>
        </w:tc>
        <w:tc>
          <w:tcPr>
            <w:tcW w:w="1070" w:type="dxa"/>
          </w:tcPr>
          <w:p w14:paraId="1E42B717" w14:textId="636F7311" w:rsid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2000</w:t>
            </w:r>
          </w:p>
        </w:tc>
        <w:tc>
          <w:tcPr>
            <w:tcW w:w="1070" w:type="dxa"/>
          </w:tcPr>
          <w:p w14:paraId="0076B2D1" w14:textId="7B9D1F7E" w:rsid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4000</w:t>
            </w:r>
          </w:p>
        </w:tc>
        <w:tc>
          <w:tcPr>
            <w:tcW w:w="1070" w:type="dxa"/>
          </w:tcPr>
          <w:p w14:paraId="64B6BE03" w14:textId="1E0D75A3" w:rsid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8000</w:t>
            </w:r>
          </w:p>
        </w:tc>
      </w:tr>
      <w:tr w:rsidR="009E36E0" w14:paraId="07FEFB18" w14:textId="77777777" w:rsidTr="009E36E0">
        <w:tc>
          <w:tcPr>
            <w:tcW w:w="1069" w:type="dxa"/>
          </w:tcPr>
          <w:p w14:paraId="4E3D3A75" w14:textId="6393ADEA" w:rsid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069" w:type="dxa"/>
          </w:tcPr>
          <w:p w14:paraId="1DF868A8" w14:textId="2D7ECF0A" w:rsidR="009E36E0" w:rsidRPr="009E36E0" w:rsidRDefault="00585FD8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72</w:t>
            </w:r>
          </w:p>
        </w:tc>
        <w:tc>
          <w:tcPr>
            <w:tcW w:w="1070" w:type="dxa"/>
          </w:tcPr>
          <w:p w14:paraId="5DD3B9D0" w14:textId="516EEF87" w:rsidR="009E36E0" w:rsidRPr="009E36E0" w:rsidRDefault="00585FD8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 w:rsidR="009E36E0" w:rsidRPr="009E36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14:paraId="1E8C5707" w14:textId="7F17B4A7" w:rsidR="009E36E0" w:rsidRPr="009E36E0" w:rsidRDefault="00585FD8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68</w:t>
            </w:r>
          </w:p>
        </w:tc>
        <w:tc>
          <w:tcPr>
            <w:tcW w:w="1070" w:type="dxa"/>
          </w:tcPr>
          <w:p w14:paraId="08F361B1" w14:textId="427E64FB" w:rsidR="009E36E0" w:rsidRPr="009E36E0" w:rsidRDefault="00585FD8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68</w:t>
            </w:r>
          </w:p>
        </w:tc>
        <w:tc>
          <w:tcPr>
            <w:tcW w:w="1070" w:type="dxa"/>
          </w:tcPr>
          <w:p w14:paraId="7BF774FA" w14:textId="029CCDAC" w:rsidR="009E36E0" w:rsidRPr="009E36E0" w:rsidRDefault="00585FD8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68</w:t>
            </w:r>
          </w:p>
        </w:tc>
        <w:tc>
          <w:tcPr>
            <w:tcW w:w="1070" w:type="dxa"/>
          </w:tcPr>
          <w:p w14:paraId="5F4F8511" w14:textId="336CA132" w:rsidR="009E36E0" w:rsidRPr="009E36E0" w:rsidRDefault="00585FD8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68</w:t>
            </w:r>
          </w:p>
        </w:tc>
        <w:tc>
          <w:tcPr>
            <w:tcW w:w="1070" w:type="dxa"/>
          </w:tcPr>
          <w:p w14:paraId="08B0CCE6" w14:textId="24612A4F" w:rsidR="009E36E0" w:rsidRPr="009E36E0" w:rsidRDefault="00585FD8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 w:rsidR="009E36E0" w:rsidRPr="009E36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14:paraId="01B1405E" w14:textId="1EBA4F94" w:rsidR="009E36E0" w:rsidRPr="009E36E0" w:rsidRDefault="00585FD8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70</w:t>
            </w:r>
          </w:p>
        </w:tc>
      </w:tr>
      <w:tr w:rsidR="009E36E0" w14:paraId="4B4E9800" w14:textId="77777777" w:rsidTr="009E36E0">
        <w:tc>
          <w:tcPr>
            <w:tcW w:w="1069" w:type="dxa"/>
          </w:tcPr>
          <w:p w14:paraId="5BF369E3" w14:textId="3383E005" w:rsid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069" w:type="dxa"/>
          </w:tcPr>
          <w:p w14:paraId="243213B5" w14:textId="25011F2E" w:rsidR="009E36E0" w:rsidRPr="009E36E0" w:rsidRDefault="00585FD8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78</w:t>
            </w:r>
          </w:p>
        </w:tc>
        <w:tc>
          <w:tcPr>
            <w:tcW w:w="1070" w:type="dxa"/>
          </w:tcPr>
          <w:p w14:paraId="302AC0AD" w14:textId="5CB76FE9" w:rsidR="009E36E0" w:rsidRP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E36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585F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14:paraId="732E6FFB" w14:textId="272FB7EE" w:rsidR="009E36E0" w:rsidRP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E36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70" w:type="dxa"/>
          </w:tcPr>
          <w:p w14:paraId="578AE6CB" w14:textId="50DE6ECD" w:rsidR="009E36E0" w:rsidRP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E36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BC53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14:paraId="06C4E845" w14:textId="3F7D1733" w:rsidR="009E36E0" w:rsidRP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E36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BC53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14:paraId="4B0F4F78" w14:textId="579E0664" w:rsidR="009E36E0" w:rsidRP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E36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BC53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0" w:type="dxa"/>
          </w:tcPr>
          <w:p w14:paraId="25689579" w14:textId="195DE1F4" w:rsidR="009E36E0" w:rsidRPr="009E36E0" w:rsidRDefault="00BC53E6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89</w:t>
            </w:r>
          </w:p>
        </w:tc>
        <w:tc>
          <w:tcPr>
            <w:tcW w:w="1070" w:type="dxa"/>
          </w:tcPr>
          <w:p w14:paraId="383B057F" w14:textId="464C2C65" w:rsidR="009E36E0" w:rsidRPr="009E36E0" w:rsidRDefault="00BC53E6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85</w:t>
            </w:r>
          </w:p>
        </w:tc>
      </w:tr>
      <w:tr w:rsidR="009E36E0" w14:paraId="4E08D750" w14:textId="77777777" w:rsidTr="009E36E0">
        <w:tc>
          <w:tcPr>
            <w:tcW w:w="1069" w:type="dxa"/>
          </w:tcPr>
          <w:p w14:paraId="212A210D" w14:textId="6535FCE0" w:rsid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1069" w:type="dxa"/>
          </w:tcPr>
          <w:p w14:paraId="6842BC86" w14:textId="69B8456C" w:rsidR="009E36E0" w:rsidRP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E36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E277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14:paraId="6347417C" w14:textId="4D9F24E8" w:rsidR="009E36E0" w:rsidRP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E36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E277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0" w:type="dxa"/>
          </w:tcPr>
          <w:p w14:paraId="3FA825F6" w14:textId="5A3EEB14" w:rsidR="009E36E0" w:rsidRP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E36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E277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14:paraId="30C52822" w14:textId="6CFCC057" w:rsidR="009E36E0" w:rsidRP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E36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E277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14:paraId="16A16B0F" w14:textId="3D3B1B2C" w:rsidR="009E36E0" w:rsidRP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E36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E277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14:paraId="4994D599" w14:textId="2C9F2FC0" w:rsidR="009E36E0" w:rsidRP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E36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E277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14:paraId="6DD31C6E" w14:textId="47123673" w:rsidR="009E36E0" w:rsidRPr="009E36E0" w:rsidRDefault="009E36E0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E36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E277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14:paraId="56F69D99" w14:textId="4E87C7AD" w:rsidR="009E36E0" w:rsidRPr="009E36E0" w:rsidRDefault="00E27741" w:rsidP="009E36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83</w:t>
            </w:r>
          </w:p>
        </w:tc>
      </w:tr>
    </w:tbl>
    <w:p w14:paraId="1493FEA6" w14:textId="6ECE3FEE" w:rsidR="00984580" w:rsidRPr="00284796" w:rsidRDefault="00984580" w:rsidP="00542CC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8479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Решение:</w:t>
      </w:r>
    </w:p>
    <w:p w14:paraId="7F23E9C4" w14:textId="7D77867C" w:rsidR="00284796" w:rsidRPr="00284796" w:rsidRDefault="00284796" w:rsidP="009845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84796">
        <w:rPr>
          <w:rFonts w:ascii="Times New Roman" w:hAnsi="Times New Roman" w:cs="Times New Roman"/>
          <w:b/>
          <w:bCs/>
          <w:sz w:val="28"/>
          <w:szCs w:val="28"/>
        </w:rPr>
        <w:t>1. Определение УЗД в расчётной точке от i-ого источника в каждой октавной полосе</w:t>
      </w:r>
    </w:p>
    <w:p w14:paraId="5FDBFEB9" w14:textId="5FE56A17" w:rsidR="0011550D" w:rsidRDefault="00984580" w:rsidP="009845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45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УЗД (уровни звукового давления) в расчетной точке при заданных уровнях звуковой мощности нескольких источников шума на каждой j-той из восьми октавных полос определяем по следующей формуле:</w:t>
      </w:r>
    </w:p>
    <w:p w14:paraId="2809B1B7" w14:textId="77777777" w:rsidR="00A30172" w:rsidRDefault="00A30172" w:rsidP="009845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91BA56" w14:textId="335D341E" w:rsidR="00984580" w:rsidRPr="00525D21" w:rsidRDefault="00CB302C" w:rsidP="00885DCA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j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Wi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+10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lg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Ф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B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, дБ</m:t>
            </m:r>
          </m:e>
        </m:func>
      </m:oMath>
      <w:r w:rsidR="00525D21" w:rsidRPr="00525D21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                 </w:t>
      </w:r>
      <w:r w:rsidR="00525D21" w:rsidRPr="00525D21">
        <w:rPr>
          <w:rFonts w:ascii="Times New Roman" w:eastAsiaTheme="minorEastAsia" w:hAnsi="Times New Roman" w:cs="Times New Roman"/>
          <w:iCs/>
          <w:color w:val="000000"/>
          <w:sz w:val="28"/>
          <w:szCs w:val="28"/>
          <w:shd w:val="clear" w:color="auto" w:fill="FFFFFF"/>
        </w:rPr>
        <w:t>(1)</w:t>
      </w:r>
    </w:p>
    <w:p w14:paraId="1822B114" w14:textId="77777777" w:rsidR="00A30172" w:rsidRDefault="00A30172" w:rsidP="00525D2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FF4DEC" w14:textId="16F38ADB" w:rsidR="00E8687A" w:rsidRDefault="00984580" w:rsidP="00525D2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45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Wi</m:t>
            </m:r>
          </m:sub>
        </m:sSub>
      </m:oMath>
      <w:r w:rsidR="00885DCA" w:rsidRPr="00885DC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845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октавный уровень звуковой мощности i-го источника, дБ;</w:t>
      </w:r>
    </w:p>
    <w:p w14:paraId="73E92F25" w14:textId="5C4A933C" w:rsidR="00525D21" w:rsidRDefault="00525D21" w:rsidP="00E8687A">
      <w:pPr>
        <w:spacing w:after="0" w:line="360" w:lineRule="auto"/>
        <w:ind w:firstLine="709"/>
        <w:jc w:val="both"/>
        <w:rPr>
          <w:rFonts w:ascii="Roboto" w:hAnsi="Roboto"/>
          <w:color w:val="000000"/>
          <w:sz w:val="20"/>
          <w:szCs w:val="20"/>
        </w:rPr>
      </w:pPr>
      <w:r w:rsidRPr="00525D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 - фактор направленности источника шума, Ф=1;</w:t>
      </w:r>
    </w:p>
    <w:p w14:paraId="07D8689C" w14:textId="2544D1CC" w:rsidR="00525D21" w:rsidRDefault="00CB302C" w:rsidP="00E868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vertAlign w:val="subscript"/>
              </w:rPr>
              <m:t>i</m:t>
            </m:r>
          </m:sub>
        </m:sSub>
      </m:oMath>
      <w:r w:rsidR="00525D21" w:rsidRPr="00525D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пространственный угол излучения источника, рад. По таблице 3 из СНиП 23-03-2003 принимаем Ω</w:t>
      </w:r>
      <w:r w:rsidR="00525D21" w:rsidRPr="00525D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="00525D21" w:rsidRPr="00525D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E810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525D21" w:rsidRPr="00525D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π (источник </w:t>
      </w:r>
      <w:r w:rsidR="00C07C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полу</w:t>
      </w:r>
      <w:r w:rsidR="00525D21" w:rsidRPr="00525D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Ω</w:t>
      </w:r>
      <w:r w:rsidR="00525D21" w:rsidRPr="00525D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="00525D21" w:rsidRPr="00525D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AD3860" w:rsidRPr="00525D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π</w:t>
      </w:r>
      <w:r w:rsid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25D21" w:rsidRPr="00525D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(источник</w:t>
      </w:r>
      <w:r w:rsid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525D21" w:rsidRPr="00525D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07C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подвешен</w:t>
      </w:r>
      <w:r w:rsidR="004A3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углу) </w:t>
      </w:r>
      <w:r w:rsidR="004A3961" w:rsidRPr="00525D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Ω</w:t>
      </w:r>
      <w:r w:rsidR="004A3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</w:t>
      </w:r>
      <w:r w:rsidR="004A3961" w:rsidRPr="00525D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π</w:t>
      </w:r>
      <w:r w:rsidR="002463F4" w:rsidRPr="00246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="002463F4" w:rsidRPr="008F1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4A3961" w:rsidRPr="00525D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A3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(источник</w:t>
      </w:r>
      <w:r w:rsidR="00246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25D21" w:rsidRPr="00525D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полу близко от двух стен)</w:t>
      </w:r>
      <w:r w:rsid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47DB412" w14:textId="494E7BE3" w:rsidR="0001187D" w:rsidRDefault="0001187D" w:rsidP="00E868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796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01187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01187D">
        <w:rPr>
          <w:rFonts w:ascii="Times New Roman" w:hAnsi="Times New Roman" w:cs="Times New Roman"/>
          <w:sz w:val="28"/>
          <w:szCs w:val="28"/>
        </w:rPr>
        <w:t xml:space="preserve"> — площадь поверхности излучения </w:t>
      </w:r>
      <w:r w:rsidRPr="00284796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01187D">
        <w:rPr>
          <w:rFonts w:ascii="Times New Roman" w:hAnsi="Times New Roman" w:cs="Times New Roman"/>
          <w:sz w:val="28"/>
          <w:szCs w:val="28"/>
        </w:rPr>
        <w:t>-ого источника</w:t>
      </w:r>
      <w:r w:rsidR="00A06436">
        <w:rPr>
          <w:rFonts w:ascii="Times New Roman" w:hAnsi="Times New Roman" w:cs="Times New Roman"/>
          <w:sz w:val="28"/>
          <w:szCs w:val="28"/>
        </w:rPr>
        <w:t>, м</w:t>
      </w:r>
      <w:r w:rsidR="00A06436" w:rsidRPr="00A0643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1187D">
        <w:rPr>
          <w:rFonts w:ascii="Times New Roman" w:hAnsi="Times New Roman" w:cs="Times New Roman"/>
          <w:sz w:val="28"/>
          <w:szCs w:val="28"/>
        </w:rPr>
        <w:t>:</w:t>
      </w:r>
    </w:p>
    <w:p w14:paraId="63EDC54A" w14:textId="77777777" w:rsidR="00A30172" w:rsidRDefault="00A30172" w:rsidP="00E868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905506" w14:textId="4B3DC50F" w:rsidR="004A2322" w:rsidRPr="004A2322" w:rsidRDefault="00CB302C" w:rsidP="004A2322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vertAlign w:val="subscript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 xml:space="preserve">2 </m:t>
            </m:r>
          </m:sup>
        </m:sSubSup>
        <m:sSup>
          <m:sSup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м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, </m:t>
        </m:r>
      </m:oMath>
      <w:r w:rsidR="004A232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(2)</w:t>
      </w:r>
    </w:p>
    <w:p w14:paraId="7BA4077D" w14:textId="77777777" w:rsidR="00A30172" w:rsidRDefault="00A30172" w:rsidP="004A23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0AB80E11" w14:textId="33B681F3" w:rsidR="004A2322" w:rsidRDefault="004A2322" w:rsidP="004A2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vertAlign w:val="subscript"/>
              </w:rPr>
              <m:t>i</m:t>
            </m:r>
          </m:sub>
        </m:sSub>
      </m:oMath>
      <w:r w:rsidRPr="004A2322">
        <w:rPr>
          <w:rFonts w:ascii="Times New Roman" w:hAnsi="Times New Roman" w:cs="Times New Roman"/>
          <w:sz w:val="28"/>
          <w:szCs w:val="28"/>
        </w:rPr>
        <w:t>— телесный угол i-ого источника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4A23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0090A" w14:textId="016F93A3" w:rsidR="004A2322" w:rsidRPr="004A2322" w:rsidRDefault="004A2322" w:rsidP="004A23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2322">
        <w:rPr>
          <w:rFonts w:ascii="Times New Roman" w:hAnsi="Times New Roman" w:cs="Times New Roman"/>
          <w:sz w:val="28"/>
          <w:szCs w:val="28"/>
        </w:rPr>
        <w:t>R</w:t>
      </w:r>
      <w:r w:rsidRPr="004A232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4A2322">
        <w:rPr>
          <w:rFonts w:ascii="Times New Roman" w:hAnsi="Times New Roman" w:cs="Times New Roman"/>
          <w:sz w:val="28"/>
          <w:szCs w:val="28"/>
        </w:rPr>
        <w:t xml:space="preserve"> — радиус сферы излучения (расстояние от i-ого источника до расчётной точки)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</w:p>
    <w:p w14:paraId="578CE3C8" w14:textId="377FBA04" w:rsidR="00AD3860" w:rsidRDefault="00AD3860" w:rsidP="004A23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A093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</w:t>
      </w:r>
      <w:r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акустическая постоянная помещения в м</w:t>
      </w:r>
      <w:r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определяемая по формуле 4 из СНиП II-12–77.</w:t>
      </w:r>
    </w:p>
    <w:p w14:paraId="3B7BB44B" w14:textId="7037AB0E" w:rsidR="00AD3860" w:rsidRPr="00E8687A" w:rsidRDefault="003A0933" w:rsidP="00E8687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w:lastRenderedPageBreak/>
          <m:t>В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vertAlign w:val="subscript"/>
              </w:rPr>
              <m:t>1000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μ, </m:t>
        </m:r>
        <m:sSup>
          <m:sSup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м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="00E8687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4A232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E8687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F763CD3" w14:textId="77777777" w:rsidR="00A30172" w:rsidRDefault="00A30172" w:rsidP="00525D2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F86107" w14:textId="5EC039CC" w:rsidR="00AD3860" w:rsidRDefault="00E8687A" w:rsidP="00525D2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</w:t>
      </w:r>
      <w:r w:rsidR="00AD3860"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</w:t>
      </w:r>
      <w:r w:rsid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D3860"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AD3860"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 xml:space="preserve">1000 </w:t>
      </w:r>
      <w:r w:rsidR="00AD3860"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постоянная помещения в м</w:t>
      </w:r>
      <w:r w:rsidR="00AD3860"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="00AD3860"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среднегеометрической частоте 1000 Гц, определяемая по таблице 3 в зависимости объема V в м</w:t>
      </w:r>
      <w:r w:rsidR="00AD3860"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3</w:t>
      </w:r>
      <w:r w:rsidR="00AD3860"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типа помещения. Так как объем помещения V = </w:t>
      </w:r>
      <w:r w:rsid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AD3860"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 w:rsid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="00AD3860"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 w:rsid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AD3860"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10 ∙ </w:t>
      </w:r>
      <w:r w:rsidR="00BD0915" w:rsidRPr="00BD0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AD3860"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∙ 5 = </w:t>
      </w:r>
      <w:r w:rsidR="00BD0915" w:rsidRPr="00BD0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  <w:r w:rsidR="00AD3860"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00 м</w:t>
      </w:r>
      <w:r w:rsidR="00AD3860" w:rsidRPr="00BD0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3</w:t>
      </w:r>
      <w:r w:rsidR="00AD3860"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помещение типа 1, то В</w:t>
      </w:r>
      <w:r w:rsidR="00AD3860" w:rsidRPr="00BD0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1000</w:t>
      </w:r>
      <w:r w:rsidR="00AD3860"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V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20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1000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20</m:t>
            </m:r>
          </m:den>
        </m:f>
      </m:oMath>
      <w:r w:rsidR="00AD3860"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BD0915" w:rsidRPr="00BD0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50</w:t>
      </w:r>
      <w:r w:rsidR="00AD3860"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</w:t>
      </w:r>
      <w:r w:rsidR="00AD3860" w:rsidRPr="00BD0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="00AD3860" w:rsidRPr="00AD3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F735513" w14:textId="461D125E" w:rsidR="00C446FF" w:rsidRPr="00E8687A" w:rsidRDefault="00E8687A" w:rsidP="00E8687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μ</m:t>
        </m:r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Pr="00E868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частотный множитель, определяемый по таблице 4 из СНиП </w:t>
      </w:r>
      <w:r w:rsidRPr="00E868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II</w:t>
      </w:r>
      <w:r w:rsidRPr="00E868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-12-77 равен</w:t>
      </w:r>
      <w:r w:rsidR="00C446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800"/>
        <w:gridCol w:w="876"/>
        <w:gridCol w:w="876"/>
        <w:gridCol w:w="992"/>
        <w:gridCol w:w="992"/>
        <w:gridCol w:w="993"/>
        <w:gridCol w:w="992"/>
        <w:gridCol w:w="844"/>
      </w:tblGrid>
      <w:tr w:rsidR="00224740" w:rsidRPr="009E36E0" w14:paraId="0A9D29C8" w14:textId="77777777" w:rsidTr="009243B7">
        <w:tc>
          <w:tcPr>
            <w:tcW w:w="9628" w:type="dxa"/>
            <w:gridSpan w:val="9"/>
          </w:tcPr>
          <w:p w14:paraId="4A571A6A" w14:textId="3E1B54F7" w:rsidR="00224740" w:rsidRPr="00224740" w:rsidRDefault="00224740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Частотный множитель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μ</m:t>
              </m:r>
            </m:oMath>
            <w:r w:rsidRPr="0022474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из среднегеометрических частот октавных полос в Гц</w:t>
            </w:r>
          </w:p>
        </w:tc>
      </w:tr>
      <w:tr w:rsidR="00224740" w:rsidRPr="009E36E0" w14:paraId="23292EE0" w14:textId="77777777" w:rsidTr="001776C5">
        <w:tc>
          <w:tcPr>
            <w:tcW w:w="2263" w:type="dxa"/>
          </w:tcPr>
          <w:p w14:paraId="723F1FE8" w14:textId="51DF7430" w:rsidR="00224740" w:rsidRPr="00224740" w:rsidRDefault="00224740" w:rsidP="0022474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Объем помещения </w:t>
            </w:r>
            <w:r w:rsidRPr="0022474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</w:t>
            </w: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, м</w:t>
            </w:r>
            <w:r w:rsidRPr="00224740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00" w:type="dxa"/>
          </w:tcPr>
          <w:p w14:paraId="7AB7ED55" w14:textId="0D2EA7BF" w:rsidR="00224740" w:rsidRPr="00224740" w:rsidRDefault="00224740" w:rsidP="0022474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63</w:t>
            </w:r>
          </w:p>
        </w:tc>
        <w:tc>
          <w:tcPr>
            <w:tcW w:w="876" w:type="dxa"/>
          </w:tcPr>
          <w:p w14:paraId="7D18BF00" w14:textId="00EC8614" w:rsidR="00224740" w:rsidRPr="00224740" w:rsidRDefault="00224740" w:rsidP="0022474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125</w:t>
            </w:r>
          </w:p>
        </w:tc>
        <w:tc>
          <w:tcPr>
            <w:tcW w:w="876" w:type="dxa"/>
          </w:tcPr>
          <w:p w14:paraId="39645D35" w14:textId="18AC9686" w:rsidR="00224740" w:rsidRPr="00224740" w:rsidRDefault="00224740" w:rsidP="0022474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250</w:t>
            </w:r>
          </w:p>
        </w:tc>
        <w:tc>
          <w:tcPr>
            <w:tcW w:w="992" w:type="dxa"/>
          </w:tcPr>
          <w:p w14:paraId="5A589DFB" w14:textId="0AF7AB18" w:rsidR="00224740" w:rsidRPr="00224740" w:rsidRDefault="00224740" w:rsidP="0022474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500</w:t>
            </w:r>
          </w:p>
        </w:tc>
        <w:tc>
          <w:tcPr>
            <w:tcW w:w="992" w:type="dxa"/>
          </w:tcPr>
          <w:p w14:paraId="14B19D53" w14:textId="67D7E96E" w:rsidR="00224740" w:rsidRPr="00224740" w:rsidRDefault="00224740" w:rsidP="0022474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1000</w:t>
            </w:r>
          </w:p>
        </w:tc>
        <w:tc>
          <w:tcPr>
            <w:tcW w:w="993" w:type="dxa"/>
          </w:tcPr>
          <w:p w14:paraId="7CED2548" w14:textId="1A0FCD34" w:rsidR="00224740" w:rsidRPr="00224740" w:rsidRDefault="00224740" w:rsidP="0022474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2000</w:t>
            </w:r>
          </w:p>
        </w:tc>
        <w:tc>
          <w:tcPr>
            <w:tcW w:w="992" w:type="dxa"/>
          </w:tcPr>
          <w:p w14:paraId="30BC3AD6" w14:textId="0FF90336" w:rsidR="00224740" w:rsidRPr="00224740" w:rsidRDefault="00224740" w:rsidP="0022474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4000</w:t>
            </w:r>
          </w:p>
        </w:tc>
        <w:tc>
          <w:tcPr>
            <w:tcW w:w="844" w:type="dxa"/>
          </w:tcPr>
          <w:p w14:paraId="4029EB00" w14:textId="28466FB3" w:rsidR="00224740" w:rsidRPr="00224740" w:rsidRDefault="00224740" w:rsidP="0022474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8000</w:t>
            </w:r>
          </w:p>
        </w:tc>
      </w:tr>
      <w:tr w:rsidR="00224740" w:rsidRPr="009E36E0" w14:paraId="10B97077" w14:textId="77777777" w:rsidTr="001776C5">
        <w:tc>
          <w:tcPr>
            <w:tcW w:w="2263" w:type="dxa"/>
          </w:tcPr>
          <w:p w14:paraId="7DF812F9" w14:textId="45E9889E" w:rsidR="00224740" w:rsidRPr="00224740" w:rsidRDefault="00224740" w:rsidP="0022474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1000</w:t>
            </w:r>
          </w:p>
        </w:tc>
        <w:tc>
          <w:tcPr>
            <w:tcW w:w="800" w:type="dxa"/>
          </w:tcPr>
          <w:p w14:paraId="30FCE53A" w14:textId="6A21A77D" w:rsidR="00224740" w:rsidRPr="00224740" w:rsidRDefault="00224740" w:rsidP="0022474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0,65</w:t>
            </w:r>
          </w:p>
        </w:tc>
        <w:tc>
          <w:tcPr>
            <w:tcW w:w="876" w:type="dxa"/>
          </w:tcPr>
          <w:p w14:paraId="70F2A4D4" w14:textId="59F830AC" w:rsidR="00224740" w:rsidRPr="00224740" w:rsidRDefault="00224740" w:rsidP="0022474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0,62</w:t>
            </w:r>
          </w:p>
        </w:tc>
        <w:tc>
          <w:tcPr>
            <w:tcW w:w="876" w:type="dxa"/>
          </w:tcPr>
          <w:p w14:paraId="27AA5327" w14:textId="564A62D9" w:rsidR="00224740" w:rsidRPr="00224740" w:rsidRDefault="00224740" w:rsidP="0022474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0,64</w:t>
            </w:r>
          </w:p>
        </w:tc>
        <w:tc>
          <w:tcPr>
            <w:tcW w:w="992" w:type="dxa"/>
          </w:tcPr>
          <w:p w14:paraId="4C44B5A4" w14:textId="2C465293" w:rsidR="00224740" w:rsidRPr="00224740" w:rsidRDefault="00224740" w:rsidP="0022474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0,75</w:t>
            </w:r>
          </w:p>
        </w:tc>
        <w:tc>
          <w:tcPr>
            <w:tcW w:w="992" w:type="dxa"/>
          </w:tcPr>
          <w:p w14:paraId="02F93072" w14:textId="6BAD7F91" w:rsidR="00224740" w:rsidRPr="00224740" w:rsidRDefault="00224740" w:rsidP="0022474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2CC42D0D" w14:textId="07B1DD93" w:rsidR="00224740" w:rsidRPr="00224740" w:rsidRDefault="00224740" w:rsidP="0022474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1,5</w:t>
            </w:r>
          </w:p>
        </w:tc>
        <w:tc>
          <w:tcPr>
            <w:tcW w:w="992" w:type="dxa"/>
          </w:tcPr>
          <w:p w14:paraId="7D0128EF" w14:textId="522AF7EB" w:rsidR="00224740" w:rsidRPr="00224740" w:rsidRDefault="00224740" w:rsidP="0022474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2,4</w:t>
            </w:r>
          </w:p>
        </w:tc>
        <w:tc>
          <w:tcPr>
            <w:tcW w:w="844" w:type="dxa"/>
          </w:tcPr>
          <w:p w14:paraId="308C482B" w14:textId="37A087B4" w:rsidR="00224740" w:rsidRPr="00224740" w:rsidRDefault="00224740" w:rsidP="0022474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4,2</w:t>
            </w:r>
          </w:p>
        </w:tc>
      </w:tr>
    </w:tbl>
    <w:p w14:paraId="2E7B5693" w14:textId="365DC360" w:rsidR="00984580" w:rsidRDefault="00224740" w:rsidP="003713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Отсюда</w:t>
      </w:r>
      <w:r w:rsidR="003713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формуле (3)</w:t>
      </w:r>
      <w:r w:rsidR="00542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083"/>
        <w:gridCol w:w="876"/>
        <w:gridCol w:w="876"/>
        <w:gridCol w:w="992"/>
        <w:gridCol w:w="992"/>
        <w:gridCol w:w="993"/>
        <w:gridCol w:w="992"/>
        <w:gridCol w:w="844"/>
      </w:tblGrid>
      <w:tr w:rsidR="001776C5" w:rsidRPr="009E36E0" w14:paraId="55538E5D" w14:textId="77777777" w:rsidTr="00A05EEF">
        <w:tc>
          <w:tcPr>
            <w:tcW w:w="1980" w:type="dxa"/>
            <w:vMerge w:val="restart"/>
          </w:tcPr>
          <w:p w14:paraId="61437D18" w14:textId="4C2875A2" w:rsidR="001776C5" w:rsidRPr="009E36E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Параметр</w:t>
            </w:r>
          </w:p>
        </w:tc>
        <w:tc>
          <w:tcPr>
            <w:tcW w:w="7648" w:type="dxa"/>
            <w:gridSpan w:val="8"/>
          </w:tcPr>
          <w:p w14:paraId="7522DBB4" w14:textId="4ED0374F" w:rsidR="001776C5" w:rsidRPr="0022474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22474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реднегеометрических частот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ы</w:t>
            </w:r>
            <w:r w:rsidRPr="0022474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октавных полос в Гц</w:t>
            </w:r>
          </w:p>
        </w:tc>
      </w:tr>
      <w:tr w:rsidR="001776C5" w:rsidRPr="009E36E0" w14:paraId="1C353645" w14:textId="77777777" w:rsidTr="00A05EEF">
        <w:tc>
          <w:tcPr>
            <w:tcW w:w="1980" w:type="dxa"/>
            <w:vMerge/>
          </w:tcPr>
          <w:p w14:paraId="018956F0" w14:textId="31BF94E5" w:rsidR="001776C5" w:rsidRPr="0022474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83" w:type="dxa"/>
          </w:tcPr>
          <w:p w14:paraId="0CD8DDCD" w14:textId="77777777" w:rsidR="001776C5" w:rsidRPr="0022474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63</w:t>
            </w:r>
          </w:p>
        </w:tc>
        <w:tc>
          <w:tcPr>
            <w:tcW w:w="876" w:type="dxa"/>
          </w:tcPr>
          <w:p w14:paraId="76C1C62E" w14:textId="77777777" w:rsidR="001776C5" w:rsidRPr="0022474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125</w:t>
            </w:r>
          </w:p>
        </w:tc>
        <w:tc>
          <w:tcPr>
            <w:tcW w:w="876" w:type="dxa"/>
          </w:tcPr>
          <w:p w14:paraId="02DCCDB6" w14:textId="77777777" w:rsidR="001776C5" w:rsidRPr="0022474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250</w:t>
            </w:r>
          </w:p>
        </w:tc>
        <w:tc>
          <w:tcPr>
            <w:tcW w:w="992" w:type="dxa"/>
          </w:tcPr>
          <w:p w14:paraId="6BCC65B4" w14:textId="77777777" w:rsidR="001776C5" w:rsidRPr="0022474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500</w:t>
            </w:r>
          </w:p>
        </w:tc>
        <w:tc>
          <w:tcPr>
            <w:tcW w:w="992" w:type="dxa"/>
          </w:tcPr>
          <w:p w14:paraId="1B669924" w14:textId="77777777" w:rsidR="001776C5" w:rsidRPr="0022474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1000</w:t>
            </w:r>
          </w:p>
        </w:tc>
        <w:tc>
          <w:tcPr>
            <w:tcW w:w="993" w:type="dxa"/>
          </w:tcPr>
          <w:p w14:paraId="4A0DB01A" w14:textId="77777777" w:rsidR="001776C5" w:rsidRPr="0022474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2000</w:t>
            </w:r>
          </w:p>
        </w:tc>
        <w:tc>
          <w:tcPr>
            <w:tcW w:w="992" w:type="dxa"/>
          </w:tcPr>
          <w:p w14:paraId="0A29ADDD" w14:textId="77777777" w:rsidR="001776C5" w:rsidRPr="0022474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4000</w:t>
            </w:r>
          </w:p>
        </w:tc>
        <w:tc>
          <w:tcPr>
            <w:tcW w:w="844" w:type="dxa"/>
          </w:tcPr>
          <w:p w14:paraId="7BFFB7A5" w14:textId="77777777" w:rsidR="001776C5" w:rsidRPr="0022474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8000</w:t>
            </w:r>
          </w:p>
        </w:tc>
      </w:tr>
      <w:tr w:rsidR="00224740" w:rsidRPr="009E36E0" w14:paraId="049A060F" w14:textId="77777777" w:rsidTr="00A05EEF">
        <w:tc>
          <w:tcPr>
            <w:tcW w:w="1980" w:type="dxa"/>
          </w:tcPr>
          <w:p w14:paraId="406FBC53" w14:textId="044AC698" w:rsidR="00224740" w:rsidRPr="001776C5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В, м</w:t>
            </w:r>
            <w:r w:rsidRPr="001776C5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83" w:type="dxa"/>
          </w:tcPr>
          <w:p w14:paraId="19988C07" w14:textId="3854BFAE" w:rsidR="00224740" w:rsidRPr="0022474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32</w:t>
            </w:r>
            <w:r w:rsidR="00224740"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,5</w:t>
            </w:r>
          </w:p>
        </w:tc>
        <w:tc>
          <w:tcPr>
            <w:tcW w:w="876" w:type="dxa"/>
          </w:tcPr>
          <w:p w14:paraId="0C40B426" w14:textId="7101A421" w:rsidR="00224740" w:rsidRPr="0022474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31</w:t>
            </w:r>
          </w:p>
        </w:tc>
        <w:tc>
          <w:tcPr>
            <w:tcW w:w="876" w:type="dxa"/>
          </w:tcPr>
          <w:p w14:paraId="294BD3D9" w14:textId="6B872176" w:rsidR="00224740" w:rsidRPr="0022474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32</w:t>
            </w:r>
          </w:p>
        </w:tc>
        <w:tc>
          <w:tcPr>
            <w:tcW w:w="992" w:type="dxa"/>
          </w:tcPr>
          <w:p w14:paraId="5D0AEE97" w14:textId="600BF717" w:rsidR="00224740" w:rsidRPr="0022474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37,5</w:t>
            </w:r>
          </w:p>
        </w:tc>
        <w:tc>
          <w:tcPr>
            <w:tcW w:w="992" w:type="dxa"/>
          </w:tcPr>
          <w:p w14:paraId="077010FE" w14:textId="5827DAE1" w:rsidR="00224740" w:rsidRPr="0022474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14:paraId="71489698" w14:textId="203CF36F" w:rsidR="00224740" w:rsidRPr="0022474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75</w:t>
            </w:r>
          </w:p>
        </w:tc>
        <w:tc>
          <w:tcPr>
            <w:tcW w:w="992" w:type="dxa"/>
          </w:tcPr>
          <w:p w14:paraId="08C63983" w14:textId="2453268B" w:rsidR="00224740" w:rsidRPr="0022474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120</w:t>
            </w:r>
          </w:p>
        </w:tc>
        <w:tc>
          <w:tcPr>
            <w:tcW w:w="844" w:type="dxa"/>
          </w:tcPr>
          <w:p w14:paraId="37990678" w14:textId="69F0A1F3" w:rsidR="00224740" w:rsidRPr="00224740" w:rsidRDefault="001776C5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210</w:t>
            </w:r>
          </w:p>
        </w:tc>
      </w:tr>
    </w:tbl>
    <w:p w14:paraId="5F62B210" w14:textId="43F0DA31" w:rsidR="003713EB" w:rsidRPr="003713EB" w:rsidRDefault="003713EB" w:rsidP="002847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3EB">
        <w:rPr>
          <w:rFonts w:ascii="Times New Roman" w:hAnsi="Times New Roman" w:cs="Times New Roman"/>
          <w:sz w:val="28"/>
          <w:szCs w:val="28"/>
        </w:rPr>
        <w:t>Таким образом УЗД для каждого из источников в октавных полосах частот согласно формуле (1) следующий: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3"/>
        <w:gridCol w:w="993"/>
        <w:gridCol w:w="935"/>
        <w:gridCol w:w="992"/>
        <w:gridCol w:w="992"/>
        <w:gridCol w:w="993"/>
        <w:gridCol w:w="992"/>
        <w:gridCol w:w="992"/>
        <w:gridCol w:w="986"/>
      </w:tblGrid>
      <w:tr w:rsidR="003713EB" w14:paraId="7F7A5521" w14:textId="77777777" w:rsidTr="00F53BF7">
        <w:tc>
          <w:tcPr>
            <w:tcW w:w="1753" w:type="dxa"/>
            <w:vMerge w:val="restart"/>
          </w:tcPr>
          <w:p w14:paraId="04AC4874" w14:textId="77777777" w:rsidR="003713EB" w:rsidRPr="009E36E0" w:rsidRDefault="003713EB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УЗД</w:t>
            </w:r>
          </w:p>
        </w:tc>
        <w:tc>
          <w:tcPr>
            <w:tcW w:w="7875" w:type="dxa"/>
            <w:gridSpan w:val="8"/>
          </w:tcPr>
          <w:p w14:paraId="6064360C" w14:textId="77777777" w:rsidR="003713EB" w:rsidRDefault="003713EB" w:rsidP="00F53BF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22474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реднегеометрических частот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ы</w:t>
            </w:r>
            <w:r w:rsidRPr="0022474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октавных полос в Гц</w:t>
            </w:r>
          </w:p>
        </w:tc>
      </w:tr>
      <w:tr w:rsidR="003713EB" w:rsidRPr="00224740" w14:paraId="394BC074" w14:textId="77777777" w:rsidTr="00F53BF7">
        <w:tc>
          <w:tcPr>
            <w:tcW w:w="1753" w:type="dxa"/>
            <w:vMerge/>
          </w:tcPr>
          <w:p w14:paraId="1320CCF9" w14:textId="77777777" w:rsidR="003713EB" w:rsidRPr="00224740" w:rsidRDefault="003713EB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3" w:type="dxa"/>
          </w:tcPr>
          <w:p w14:paraId="6C643B34" w14:textId="77777777" w:rsidR="003713EB" w:rsidRPr="00224740" w:rsidRDefault="003713EB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63</w:t>
            </w:r>
          </w:p>
        </w:tc>
        <w:tc>
          <w:tcPr>
            <w:tcW w:w="935" w:type="dxa"/>
          </w:tcPr>
          <w:p w14:paraId="5C40366C" w14:textId="77777777" w:rsidR="003713EB" w:rsidRPr="00224740" w:rsidRDefault="003713EB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125</w:t>
            </w:r>
          </w:p>
        </w:tc>
        <w:tc>
          <w:tcPr>
            <w:tcW w:w="992" w:type="dxa"/>
          </w:tcPr>
          <w:p w14:paraId="2674A2E1" w14:textId="77777777" w:rsidR="003713EB" w:rsidRPr="00224740" w:rsidRDefault="003713EB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250</w:t>
            </w:r>
          </w:p>
        </w:tc>
        <w:tc>
          <w:tcPr>
            <w:tcW w:w="992" w:type="dxa"/>
          </w:tcPr>
          <w:p w14:paraId="63995CD1" w14:textId="77777777" w:rsidR="003713EB" w:rsidRPr="00224740" w:rsidRDefault="003713EB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14:paraId="0D8A97EB" w14:textId="77777777" w:rsidR="003713EB" w:rsidRPr="00224740" w:rsidRDefault="003713EB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1000</w:t>
            </w:r>
          </w:p>
        </w:tc>
        <w:tc>
          <w:tcPr>
            <w:tcW w:w="992" w:type="dxa"/>
          </w:tcPr>
          <w:p w14:paraId="18F2CB9E" w14:textId="77777777" w:rsidR="003713EB" w:rsidRPr="00224740" w:rsidRDefault="003713EB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2000</w:t>
            </w:r>
          </w:p>
        </w:tc>
        <w:tc>
          <w:tcPr>
            <w:tcW w:w="992" w:type="dxa"/>
          </w:tcPr>
          <w:p w14:paraId="357A3D8C" w14:textId="77777777" w:rsidR="003713EB" w:rsidRPr="00224740" w:rsidRDefault="003713EB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4000</w:t>
            </w:r>
          </w:p>
        </w:tc>
        <w:tc>
          <w:tcPr>
            <w:tcW w:w="986" w:type="dxa"/>
          </w:tcPr>
          <w:p w14:paraId="2D97F2D6" w14:textId="77777777" w:rsidR="003713EB" w:rsidRPr="00224740" w:rsidRDefault="003713EB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8000</w:t>
            </w:r>
          </w:p>
        </w:tc>
      </w:tr>
      <w:tr w:rsidR="003713EB" w:rsidRPr="00BE7CEF" w14:paraId="59F1FBDE" w14:textId="77777777" w:rsidTr="00F53BF7">
        <w:tc>
          <w:tcPr>
            <w:tcW w:w="1753" w:type="dxa"/>
          </w:tcPr>
          <w:p w14:paraId="2A22EB46" w14:textId="77777777" w:rsidR="003713EB" w:rsidRPr="001776C5" w:rsidRDefault="00CB302C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j1</m:t>
                  </m:r>
                </m:sub>
              </m:sSub>
            </m:oMath>
            <w:r w:rsidR="003713EB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дБ</w:t>
            </w:r>
          </w:p>
        </w:tc>
        <w:tc>
          <w:tcPr>
            <w:tcW w:w="993" w:type="dxa"/>
          </w:tcPr>
          <w:p w14:paraId="18A89AB3" w14:textId="0707448A" w:rsidR="003713EB" w:rsidRPr="008958FD" w:rsidRDefault="00211C2B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63</w:t>
            </w:r>
            <w:r w:rsidR="00470D1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,1</w:t>
            </w:r>
          </w:p>
        </w:tc>
        <w:tc>
          <w:tcPr>
            <w:tcW w:w="935" w:type="dxa"/>
          </w:tcPr>
          <w:p w14:paraId="17437655" w14:textId="0A69338E" w:rsidR="003713EB" w:rsidRPr="008958FD" w:rsidRDefault="00470D12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63,3</w:t>
            </w:r>
          </w:p>
        </w:tc>
        <w:tc>
          <w:tcPr>
            <w:tcW w:w="992" w:type="dxa"/>
          </w:tcPr>
          <w:p w14:paraId="121F624A" w14:textId="220BA93D" w:rsidR="003713EB" w:rsidRPr="008958FD" w:rsidRDefault="00D6732E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59,2</w:t>
            </w:r>
          </w:p>
        </w:tc>
        <w:tc>
          <w:tcPr>
            <w:tcW w:w="992" w:type="dxa"/>
          </w:tcPr>
          <w:p w14:paraId="590A6854" w14:textId="640E55AE" w:rsidR="003713EB" w:rsidRPr="008958FD" w:rsidRDefault="00E87C64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58,5</w:t>
            </w:r>
          </w:p>
        </w:tc>
        <w:tc>
          <w:tcPr>
            <w:tcW w:w="993" w:type="dxa"/>
          </w:tcPr>
          <w:p w14:paraId="7F51483C" w14:textId="112A7D55" w:rsidR="003713EB" w:rsidRPr="008958FD" w:rsidRDefault="006869C6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57,4</w:t>
            </w:r>
          </w:p>
        </w:tc>
        <w:tc>
          <w:tcPr>
            <w:tcW w:w="992" w:type="dxa"/>
          </w:tcPr>
          <w:p w14:paraId="6C4D3150" w14:textId="73C6C338" w:rsidR="003713EB" w:rsidRPr="008958FD" w:rsidRDefault="00084464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55,8</w:t>
            </w:r>
          </w:p>
        </w:tc>
        <w:tc>
          <w:tcPr>
            <w:tcW w:w="992" w:type="dxa"/>
          </w:tcPr>
          <w:p w14:paraId="6869AC4B" w14:textId="6A8967BB" w:rsidR="003713EB" w:rsidRPr="008958FD" w:rsidRDefault="008924E8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57</w:t>
            </w:r>
          </w:p>
        </w:tc>
        <w:tc>
          <w:tcPr>
            <w:tcW w:w="986" w:type="dxa"/>
          </w:tcPr>
          <w:p w14:paraId="3903982E" w14:textId="588D6E36" w:rsidR="003713EB" w:rsidRPr="008958FD" w:rsidRDefault="008924E8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54</w:t>
            </w:r>
          </w:p>
        </w:tc>
      </w:tr>
      <w:tr w:rsidR="003713EB" w:rsidRPr="00BE7CEF" w14:paraId="7BDEF11A" w14:textId="77777777" w:rsidTr="00F53BF7">
        <w:tc>
          <w:tcPr>
            <w:tcW w:w="1753" w:type="dxa"/>
          </w:tcPr>
          <w:p w14:paraId="335867B7" w14:textId="77777777" w:rsidR="003713EB" w:rsidRPr="00571F9A" w:rsidRDefault="00CB302C" w:rsidP="00F53B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j2</m:t>
                  </m:r>
                </m:sub>
              </m:sSub>
            </m:oMath>
            <w:r w:rsidR="003713EB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дБ</w:t>
            </w:r>
          </w:p>
        </w:tc>
        <w:tc>
          <w:tcPr>
            <w:tcW w:w="993" w:type="dxa"/>
          </w:tcPr>
          <w:p w14:paraId="618F98D1" w14:textId="0719CBED" w:rsidR="003713EB" w:rsidRPr="008958FD" w:rsidRDefault="00B673FB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69,</w:t>
            </w:r>
            <w:r w:rsidR="00C220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935" w:type="dxa"/>
          </w:tcPr>
          <w:p w14:paraId="5CE672C0" w14:textId="6FF62775" w:rsidR="003713EB" w:rsidRPr="008958FD" w:rsidRDefault="006417C4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  <w:r w:rsidR="00585D3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8F150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0FCD0E03" w14:textId="11FCAE77" w:rsidR="003713EB" w:rsidRPr="008958FD" w:rsidRDefault="006417C4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  <w:r w:rsidR="004F714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8A6D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489F4FE6" w14:textId="1DCCBB1B" w:rsidR="003713EB" w:rsidRPr="008958FD" w:rsidRDefault="006417C4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  <w:r w:rsidR="00913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DF4B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14:paraId="22C8F6FC" w14:textId="3A8F7C1E" w:rsidR="003713EB" w:rsidRPr="008958FD" w:rsidRDefault="006417C4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  <w:r w:rsidR="00BC26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2E467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12B7DF84" w14:textId="1D7B0D9E" w:rsidR="003713EB" w:rsidRPr="008958FD" w:rsidRDefault="008958FD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  <w:r w:rsidR="002E467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2E467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330686BF" w14:textId="33DD9E75" w:rsidR="003713EB" w:rsidRPr="008958FD" w:rsidRDefault="00286088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75</w:t>
            </w:r>
            <w:r w:rsidR="005F77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AF40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986" w:type="dxa"/>
          </w:tcPr>
          <w:p w14:paraId="1C6C2548" w14:textId="5A293247" w:rsidR="003713EB" w:rsidRPr="008958FD" w:rsidRDefault="00AF4080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70</w:t>
            </w:r>
          </w:p>
        </w:tc>
      </w:tr>
      <w:tr w:rsidR="003713EB" w:rsidRPr="00BE7CEF" w14:paraId="6F0EA07C" w14:textId="77777777" w:rsidTr="00F53BF7">
        <w:tc>
          <w:tcPr>
            <w:tcW w:w="1753" w:type="dxa"/>
          </w:tcPr>
          <w:p w14:paraId="32D46A42" w14:textId="77777777" w:rsidR="003713EB" w:rsidRPr="00885DCA" w:rsidRDefault="00CB302C" w:rsidP="00F53B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j3</m:t>
                  </m:r>
                </m:sub>
              </m:sSub>
            </m:oMath>
            <w:r w:rsidR="003713EB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дБ</w:t>
            </w:r>
          </w:p>
        </w:tc>
        <w:tc>
          <w:tcPr>
            <w:tcW w:w="993" w:type="dxa"/>
          </w:tcPr>
          <w:p w14:paraId="19FD2A8A" w14:textId="0677FD41" w:rsidR="003713EB" w:rsidRPr="005D7601" w:rsidRDefault="005D7601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</w:pPr>
            <w:r w:rsidRPr="005D7601">
              <w:rPr>
                <w:rFonts w:ascii="Times New Roman" w:hAnsi="Times New Roman" w:cs="Times New Roman"/>
                <w:iCs/>
                <w:sz w:val="24"/>
                <w:szCs w:val="24"/>
              </w:rPr>
              <w:t>74</w:t>
            </w:r>
            <w:r w:rsidRPr="005D76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34612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935" w:type="dxa"/>
          </w:tcPr>
          <w:p w14:paraId="2055AB54" w14:textId="2E3BF5F6" w:rsidR="003713EB" w:rsidRPr="00BE7CEF" w:rsidRDefault="008958FD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  <w:r w:rsidR="00AD32D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</w:t>
            </w: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9721B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14:paraId="119A7C07" w14:textId="21417A59" w:rsidR="003713EB" w:rsidRPr="00BE7CEF" w:rsidRDefault="008958FD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  <w:r w:rsidR="001929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</w:t>
            </w: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3F67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6E94C918" w14:textId="06C2707A" w:rsidR="003713EB" w:rsidRPr="00BE7CEF" w:rsidRDefault="008958FD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  <w:r w:rsidR="004A18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</w:t>
            </w: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8355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14:paraId="5CF39288" w14:textId="74E0E805" w:rsidR="003713EB" w:rsidRPr="00BE7CEF" w:rsidRDefault="008958FD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  <w:r w:rsidR="008355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8355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07494C24" w14:textId="6AA68555" w:rsidR="003713EB" w:rsidRPr="00BE7CEF" w:rsidRDefault="000E287B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0E287B">
              <w:rPr>
                <w:rFonts w:ascii="Times New Roman" w:hAnsi="Times New Roman" w:cs="Times New Roman"/>
                <w:iCs/>
                <w:sz w:val="24"/>
                <w:szCs w:val="24"/>
              </w:rPr>
              <w:t>71</w:t>
            </w:r>
          </w:p>
        </w:tc>
        <w:tc>
          <w:tcPr>
            <w:tcW w:w="992" w:type="dxa"/>
          </w:tcPr>
          <w:p w14:paraId="21FAC7AA" w14:textId="20AD7168" w:rsidR="003713EB" w:rsidRPr="0069555B" w:rsidRDefault="0069555B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</w:pPr>
            <w:r w:rsidRPr="006955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70,7</w:t>
            </w:r>
          </w:p>
        </w:tc>
        <w:tc>
          <w:tcPr>
            <w:tcW w:w="986" w:type="dxa"/>
          </w:tcPr>
          <w:p w14:paraId="2CCA7C48" w14:textId="24203C3D" w:rsidR="003713EB" w:rsidRPr="008958FD" w:rsidRDefault="008958FD" w:rsidP="00F53BF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</w:pPr>
            <w:r w:rsidRPr="00895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</w:t>
            </w:r>
            <w:r w:rsidR="00E033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9,5</w:t>
            </w:r>
          </w:p>
        </w:tc>
      </w:tr>
    </w:tbl>
    <w:p w14:paraId="1F2F9615" w14:textId="77777777" w:rsidR="003713EB" w:rsidRPr="00284796" w:rsidRDefault="003713EB" w:rsidP="003713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F02EB2E" w14:textId="0120B8EB" w:rsidR="00284796" w:rsidRDefault="00284796" w:rsidP="002847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4796">
        <w:rPr>
          <w:rFonts w:ascii="Times New Roman" w:hAnsi="Times New Roman" w:cs="Times New Roman"/>
          <w:b/>
          <w:bCs/>
          <w:sz w:val="28"/>
          <w:szCs w:val="28"/>
        </w:rPr>
        <w:t>2.Определение суммарного УЗД в расчётной точке от 3 источников в каждой октавной полосе</w:t>
      </w:r>
    </w:p>
    <w:p w14:paraId="46999E48" w14:textId="77777777" w:rsidR="00614997" w:rsidRDefault="00BE7CEF" w:rsidP="006149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C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Рассчитываем УЗД в расчетной точке при заданных уровнях звуковой мощности источников на каждой (j-той) из восьми октавных полос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j</m:t>
                </m:r>
              </m:e>
            </m:nary>
          </m:sub>
        </m:sSub>
      </m:oMath>
      <w:r w:rsidRPr="00BE7C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дБ</w:t>
      </w:r>
      <w:r w:rsidR="003713EB" w:rsidRPr="003713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713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 всех трех источников</w:t>
      </w:r>
      <w:r w:rsidRPr="00BE7C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 сравниваем с нормативным значением предельно допустимых уровней звукового давления (согласно таблице 2 из СН 2.2.4/2.1.8.562–96 для производственных помещений)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j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доп</m:t>
            </m:r>
          </m:sub>
        </m:sSub>
      </m:oMath>
      <w:r w:rsidRPr="00BE7C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дБ</w:t>
      </w:r>
    </w:p>
    <w:p w14:paraId="36382596" w14:textId="673A01CA" w:rsidR="0045733C" w:rsidRDefault="00CB302C" w:rsidP="00640163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j</m:t>
                </m:r>
              </m:e>
            </m:nary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=10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lg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0,1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jn</m:t>
                        </m:r>
                      </m:sub>
                    </m:sSub>
                  </m:sup>
                </m:sSup>
              </m:e>
            </m:nary>
          </m:e>
        </m:func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, дБ</m:t>
        </m:r>
      </m:oMath>
      <w:r w:rsidR="00614997" w:rsidRPr="0045733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(4)</w:t>
      </w:r>
    </w:p>
    <w:p w14:paraId="07BAC8D9" w14:textId="77777777" w:rsidR="00626AE2" w:rsidRDefault="00626AE2" w:rsidP="007953C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3522F870" w14:textId="3F935D08" w:rsidR="007953CA" w:rsidRPr="00640163" w:rsidRDefault="007953CA" w:rsidP="007953C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Суммарный УЗД от источник</w:t>
      </w:r>
      <w:r w:rsidR="00F46DA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ов шума в октавных полосах частот</w:t>
      </w:r>
      <w:r w:rsidR="00626AE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согласно (4)</w:t>
      </w:r>
      <w:r w:rsidR="00F46DA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DA7037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предельный</w:t>
      </w:r>
      <w:r w:rsidR="00626AE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спектр</w:t>
      </w:r>
      <w:r w:rsidR="00F46DA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3"/>
        <w:gridCol w:w="993"/>
        <w:gridCol w:w="935"/>
        <w:gridCol w:w="992"/>
        <w:gridCol w:w="992"/>
        <w:gridCol w:w="993"/>
        <w:gridCol w:w="992"/>
        <w:gridCol w:w="992"/>
        <w:gridCol w:w="986"/>
      </w:tblGrid>
      <w:tr w:rsidR="003F3B84" w:rsidRPr="00224740" w14:paraId="17A54A37" w14:textId="612234BB" w:rsidTr="00547BFE">
        <w:tc>
          <w:tcPr>
            <w:tcW w:w="1753" w:type="dxa"/>
            <w:vMerge w:val="restart"/>
          </w:tcPr>
          <w:p w14:paraId="750CECE8" w14:textId="67595D2B" w:rsidR="003F3B84" w:rsidRPr="009E36E0" w:rsidRDefault="003F3B8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УЗД</w:t>
            </w:r>
          </w:p>
        </w:tc>
        <w:tc>
          <w:tcPr>
            <w:tcW w:w="7875" w:type="dxa"/>
            <w:gridSpan w:val="8"/>
          </w:tcPr>
          <w:p w14:paraId="784DD275" w14:textId="0C75800C" w:rsidR="003F3B84" w:rsidRDefault="003F3B84" w:rsidP="00A05E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22474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реднегеометрических частот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ы</w:t>
            </w:r>
            <w:r w:rsidRPr="0022474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октавных полос в Гц</w:t>
            </w:r>
          </w:p>
        </w:tc>
      </w:tr>
      <w:tr w:rsidR="003F3B84" w:rsidRPr="00224740" w14:paraId="679585B4" w14:textId="5C8FBB41" w:rsidTr="00284796">
        <w:tc>
          <w:tcPr>
            <w:tcW w:w="1753" w:type="dxa"/>
            <w:vMerge/>
          </w:tcPr>
          <w:p w14:paraId="3B1CCF30" w14:textId="77777777" w:rsidR="003F3B84" w:rsidRPr="00224740" w:rsidRDefault="003F3B8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3" w:type="dxa"/>
          </w:tcPr>
          <w:p w14:paraId="5B45288C" w14:textId="77777777" w:rsidR="003F3B84" w:rsidRPr="00224740" w:rsidRDefault="003F3B8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63</w:t>
            </w:r>
          </w:p>
        </w:tc>
        <w:tc>
          <w:tcPr>
            <w:tcW w:w="935" w:type="dxa"/>
          </w:tcPr>
          <w:p w14:paraId="073160F9" w14:textId="77777777" w:rsidR="003F3B84" w:rsidRPr="00224740" w:rsidRDefault="003F3B8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125</w:t>
            </w:r>
          </w:p>
        </w:tc>
        <w:tc>
          <w:tcPr>
            <w:tcW w:w="992" w:type="dxa"/>
          </w:tcPr>
          <w:p w14:paraId="0C61E955" w14:textId="77777777" w:rsidR="003F3B84" w:rsidRPr="00224740" w:rsidRDefault="003F3B8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250</w:t>
            </w:r>
          </w:p>
        </w:tc>
        <w:tc>
          <w:tcPr>
            <w:tcW w:w="992" w:type="dxa"/>
          </w:tcPr>
          <w:p w14:paraId="23411030" w14:textId="77777777" w:rsidR="003F3B84" w:rsidRPr="00224740" w:rsidRDefault="003F3B8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14:paraId="1216BEA8" w14:textId="77777777" w:rsidR="003F3B84" w:rsidRPr="00224740" w:rsidRDefault="003F3B8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1000</w:t>
            </w:r>
          </w:p>
        </w:tc>
        <w:tc>
          <w:tcPr>
            <w:tcW w:w="992" w:type="dxa"/>
          </w:tcPr>
          <w:p w14:paraId="0D9CF5DF" w14:textId="77777777" w:rsidR="003F3B84" w:rsidRPr="00224740" w:rsidRDefault="003F3B8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2000</w:t>
            </w:r>
          </w:p>
        </w:tc>
        <w:tc>
          <w:tcPr>
            <w:tcW w:w="992" w:type="dxa"/>
          </w:tcPr>
          <w:p w14:paraId="59912063" w14:textId="77777777" w:rsidR="003F3B84" w:rsidRPr="00224740" w:rsidRDefault="003F3B8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4000</w:t>
            </w:r>
          </w:p>
        </w:tc>
        <w:tc>
          <w:tcPr>
            <w:tcW w:w="986" w:type="dxa"/>
          </w:tcPr>
          <w:p w14:paraId="110F840F" w14:textId="49C1D584" w:rsidR="003F3B84" w:rsidRPr="00224740" w:rsidRDefault="003F3B8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8000</w:t>
            </w:r>
          </w:p>
        </w:tc>
      </w:tr>
      <w:tr w:rsidR="003F3B84" w:rsidRPr="00224740" w14:paraId="0CA49022" w14:textId="76BE6361" w:rsidTr="00284796">
        <w:tc>
          <w:tcPr>
            <w:tcW w:w="1753" w:type="dxa"/>
          </w:tcPr>
          <w:p w14:paraId="3B87746E" w14:textId="5C921EB8" w:rsidR="003F3B84" w:rsidRPr="00885DCA" w:rsidRDefault="00CB302C" w:rsidP="00A05EE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L</m:t>
                  </m:r>
                </m:e>
                <m: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j</m:t>
                      </m:r>
                    </m:e>
                  </m:nary>
                </m:sub>
              </m:sSub>
            </m:oMath>
            <w:r w:rsidR="003F3B84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дБ</w:t>
            </w:r>
          </w:p>
        </w:tc>
        <w:tc>
          <w:tcPr>
            <w:tcW w:w="993" w:type="dxa"/>
          </w:tcPr>
          <w:p w14:paraId="568A65DE" w14:textId="38212DFB" w:rsidR="003F3B84" w:rsidRPr="0045733C" w:rsidRDefault="007B5A03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573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  <w:r w:rsidR="00B5678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935" w:type="dxa"/>
          </w:tcPr>
          <w:p w14:paraId="1672E18C" w14:textId="1A3E05F2" w:rsidR="003F3B84" w:rsidRPr="0045733C" w:rsidRDefault="007B5A03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573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79</w:t>
            </w:r>
            <w:r w:rsidR="00EC606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CB0D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14:paraId="504380EA" w14:textId="7E4AA4CD" w:rsidR="003F3B84" w:rsidRPr="0045733C" w:rsidRDefault="007B5A03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573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  <w:r w:rsidR="006931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8,8</w:t>
            </w:r>
          </w:p>
        </w:tc>
        <w:tc>
          <w:tcPr>
            <w:tcW w:w="992" w:type="dxa"/>
          </w:tcPr>
          <w:p w14:paraId="48B56EAB" w14:textId="6D8B3C28" w:rsidR="003F3B84" w:rsidRPr="0045733C" w:rsidRDefault="00BE66E0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79</w:t>
            </w:r>
          </w:p>
        </w:tc>
        <w:tc>
          <w:tcPr>
            <w:tcW w:w="993" w:type="dxa"/>
          </w:tcPr>
          <w:p w14:paraId="736371E8" w14:textId="390D3F74" w:rsidR="003F3B84" w:rsidRPr="0045733C" w:rsidRDefault="00BF0E3D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78</w:t>
            </w:r>
          </w:p>
        </w:tc>
        <w:tc>
          <w:tcPr>
            <w:tcW w:w="992" w:type="dxa"/>
          </w:tcPr>
          <w:p w14:paraId="4915BEAD" w14:textId="5D9E4F4F" w:rsidR="003F3B84" w:rsidRPr="0045733C" w:rsidRDefault="00B762EA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75,</w:t>
            </w:r>
            <w:r w:rsidR="004A576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14:paraId="6240D42E" w14:textId="0428545D" w:rsidR="003F3B84" w:rsidRPr="0045733C" w:rsidRDefault="004A576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76,</w:t>
            </w:r>
            <w:r w:rsidR="004E6AF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</w:t>
            </w:r>
          </w:p>
        </w:tc>
        <w:tc>
          <w:tcPr>
            <w:tcW w:w="986" w:type="dxa"/>
          </w:tcPr>
          <w:p w14:paraId="00F779DA" w14:textId="3CF749B2" w:rsidR="003F3B84" w:rsidRPr="0045733C" w:rsidRDefault="004E6AF8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</w:t>
            </w:r>
            <w:r w:rsidR="0045733C" w:rsidRPr="004573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18121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</w:t>
            </w:r>
          </w:p>
        </w:tc>
      </w:tr>
      <w:tr w:rsidR="003F3B84" w:rsidRPr="00224740" w14:paraId="5695546C" w14:textId="310A4C2E" w:rsidTr="00284796">
        <w:tc>
          <w:tcPr>
            <w:tcW w:w="1753" w:type="dxa"/>
          </w:tcPr>
          <w:p w14:paraId="70604806" w14:textId="48984EB5" w:rsidR="003F3B84" w:rsidRPr="00BE7CEF" w:rsidRDefault="00CB302C" w:rsidP="00A05EE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доп</m:t>
                  </m:r>
                </m:sub>
              </m:sSub>
            </m:oMath>
            <w:r w:rsidR="003F3B8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дБ</w:t>
            </w:r>
          </w:p>
        </w:tc>
        <w:tc>
          <w:tcPr>
            <w:tcW w:w="993" w:type="dxa"/>
          </w:tcPr>
          <w:p w14:paraId="38B7FE0C" w14:textId="0C858503" w:rsidR="003F3B84" w:rsidRDefault="003F3B8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95</w:t>
            </w:r>
          </w:p>
        </w:tc>
        <w:tc>
          <w:tcPr>
            <w:tcW w:w="935" w:type="dxa"/>
          </w:tcPr>
          <w:p w14:paraId="0599F38C" w14:textId="08CCC23C" w:rsidR="003F3B84" w:rsidRDefault="003F3B8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87</w:t>
            </w:r>
          </w:p>
        </w:tc>
        <w:tc>
          <w:tcPr>
            <w:tcW w:w="992" w:type="dxa"/>
          </w:tcPr>
          <w:p w14:paraId="7E20E586" w14:textId="1AB77BDB" w:rsidR="003F3B84" w:rsidRDefault="003F3B8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83</w:t>
            </w:r>
          </w:p>
        </w:tc>
        <w:tc>
          <w:tcPr>
            <w:tcW w:w="992" w:type="dxa"/>
          </w:tcPr>
          <w:p w14:paraId="4F123134" w14:textId="11174526" w:rsidR="003F3B84" w:rsidRDefault="003F3B8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78</w:t>
            </w:r>
          </w:p>
        </w:tc>
        <w:tc>
          <w:tcPr>
            <w:tcW w:w="993" w:type="dxa"/>
          </w:tcPr>
          <w:p w14:paraId="07F6648C" w14:textId="3E652C10" w:rsidR="003F3B84" w:rsidRDefault="003F3B8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75</w:t>
            </w:r>
          </w:p>
        </w:tc>
        <w:tc>
          <w:tcPr>
            <w:tcW w:w="992" w:type="dxa"/>
          </w:tcPr>
          <w:p w14:paraId="127BFB5F" w14:textId="72EBDB27" w:rsidR="003F3B84" w:rsidRDefault="003F3B8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73</w:t>
            </w:r>
          </w:p>
        </w:tc>
        <w:tc>
          <w:tcPr>
            <w:tcW w:w="992" w:type="dxa"/>
          </w:tcPr>
          <w:p w14:paraId="39671AF1" w14:textId="7B4F36F2" w:rsidR="003F3B84" w:rsidRDefault="003F3B8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71</w:t>
            </w:r>
          </w:p>
        </w:tc>
        <w:tc>
          <w:tcPr>
            <w:tcW w:w="986" w:type="dxa"/>
          </w:tcPr>
          <w:p w14:paraId="73194C16" w14:textId="701F37C4" w:rsidR="003F3B84" w:rsidRDefault="003F3B8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69</w:t>
            </w:r>
          </w:p>
        </w:tc>
      </w:tr>
    </w:tbl>
    <w:p w14:paraId="29B19317" w14:textId="77777777" w:rsidR="003713EB" w:rsidRDefault="003713EB" w:rsidP="00C446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1959371" w14:textId="7A69A3F4" w:rsidR="00F36D87" w:rsidRPr="00F36D87" w:rsidRDefault="00BE7CEF" w:rsidP="00BE7C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D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Сравнивая значения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j</m:t>
                </m:r>
              </m:e>
            </m:nary>
          </m:sub>
        </m:sSub>
      </m:oMath>
      <w:r w:rsidRPr="00F36D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j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доп</m:t>
            </m:r>
          </m:sub>
        </m:sSub>
      </m:oMath>
      <w:r w:rsidRPr="00F36D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делаем вывод, что на</w:t>
      </w:r>
      <w:r w:rsidRPr="004573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5733C" w:rsidRPr="0045733C">
        <w:rPr>
          <w:rFonts w:ascii="Times New Roman" w:hAnsi="Times New Roman" w:cs="Times New Roman"/>
          <w:sz w:val="28"/>
          <w:szCs w:val="28"/>
          <w:shd w:val="clear" w:color="auto" w:fill="FFFFFF"/>
        </w:rPr>
        <w:t>пяти</w:t>
      </w:r>
      <w:r w:rsidRPr="004573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среднегеометрических частотах F = 500, 1000, 2000, 4000, 8000 </w:t>
      </w:r>
      <w:r w:rsidRPr="00F36D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Гц уровень звукового давления шума превышает нормативное значение, следовательно, необходимо принимать меры по снижению шума.</w:t>
      </w:r>
    </w:p>
    <w:p w14:paraId="0EC81BF1" w14:textId="77777777" w:rsidR="0045733C" w:rsidRDefault="0045733C" w:rsidP="00BE7C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EC9F6C7" w14:textId="41C3C778" w:rsidR="00BE7CEF" w:rsidRDefault="00EA5B5B" w:rsidP="00BE7C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A5B5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3. </w:t>
      </w:r>
      <w:r w:rsidR="00BE7CEF" w:rsidRPr="00EA5B5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Требуемое снижение уровней шума </w:t>
      </w:r>
      <m:oMath>
        <m:sSub>
          <m:sSubPr>
            <m:ctrlPr>
              <w:rPr>
                <w:rFonts w:ascii="Cambria Math" w:hAnsi="Cambria Math" w:cs="Times New Roman"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∆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тр</m:t>
            </m:r>
          </m:sub>
        </m:sSub>
      </m:oMath>
      <w:r w:rsidR="00BE7CEF" w:rsidRPr="00EA5B5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, дБ, в октавных полосах частот</w:t>
      </w:r>
    </w:p>
    <w:p w14:paraId="6F573DB2" w14:textId="2AB150A5" w:rsidR="00EA5B5B" w:rsidRDefault="00EA5B5B" w:rsidP="00BE7C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Требуемое снижение шума рассчитывается согласно следующей формуле:</w:t>
      </w:r>
    </w:p>
    <w:p w14:paraId="30802618" w14:textId="77777777" w:rsidR="009B0514" w:rsidRPr="00EA5B5B" w:rsidRDefault="009B0514" w:rsidP="00BE7C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18E465" w14:textId="79C3F149" w:rsidR="00F36D87" w:rsidRDefault="00CB302C" w:rsidP="00EA5B5B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∆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тр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j</m:t>
                </m:r>
              </m:e>
            </m:nary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j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доп</m:t>
            </m:r>
          </m:sub>
        </m:sSub>
      </m:oMath>
      <w:r w:rsidR="00EA5B5B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          </w:t>
      </w:r>
      <w:r w:rsidR="00EA5B5B" w:rsidRPr="00EA5B5B">
        <w:rPr>
          <w:rFonts w:ascii="Times New Roman" w:eastAsiaTheme="minorEastAsia" w:hAnsi="Times New Roman" w:cs="Times New Roman"/>
          <w:iCs/>
          <w:color w:val="000000"/>
          <w:sz w:val="28"/>
          <w:szCs w:val="28"/>
          <w:shd w:val="clear" w:color="auto" w:fill="FFFFFF"/>
        </w:rPr>
        <w:t>(</w:t>
      </w:r>
      <w:r w:rsidR="00614997" w:rsidRPr="002C749A">
        <w:rPr>
          <w:rFonts w:ascii="Times New Roman" w:eastAsiaTheme="minorEastAsia" w:hAnsi="Times New Roman" w:cs="Times New Roman"/>
          <w:iCs/>
          <w:color w:val="000000"/>
          <w:sz w:val="28"/>
          <w:szCs w:val="28"/>
          <w:shd w:val="clear" w:color="auto" w:fill="FFFFFF"/>
        </w:rPr>
        <w:t>5</w:t>
      </w:r>
      <w:r w:rsidR="00EA5B5B" w:rsidRPr="00EA5B5B">
        <w:rPr>
          <w:rFonts w:ascii="Times New Roman" w:eastAsiaTheme="minorEastAsia" w:hAnsi="Times New Roman" w:cs="Times New Roman"/>
          <w:iCs/>
          <w:color w:val="000000"/>
          <w:sz w:val="28"/>
          <w:szCs w:val="28"/>
          <w:shd w:val="clear" w:color="auto" w:fill="FFFFFF"/>
        </w:rPr>
        <w:t>)</w:t>
      </w:r>
    </w:p>
    <w:p w14:paraId="33B073AF" w14:textId="77777777" w:rsidR="00DA7037" w:rsidRDefault="00DA7037" w:rsidP="00DA703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07D54FAC" w14:textId="17730C6D" w:rsidR="00DA7037" w:rsidRPr="003E1188" w:rsidRDefault="003E1188" w:rsidP="00DA703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3E118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Требуемое снижение уровней шума: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083"/>
        <w:gridCol w:w="876"/>
        <w:gridCol w:w="876"/>
        <w:gridCol w:w="992"/>
        <w:gridCol w:w="992"/>
        <w:gridCol w:w="993"/>
        <w:gridCol w:w="992"/>
        <w:gridCol w:w="844"/>
      </w:tblGrid>
      <w:tr w:rsidR="00F36D87" w:rsidRPr="00224740" w14:paraId="475ACAE9" w14:textId="77777777" w:rsidTr="00A05EEF">
        <w:tc>
          <w:tcPr>
            <w:tcW w:w="1980" w:type="dxa"/>
            <w:vMerge w:val="restart"/>
          </w:tcPr>
          <w:p w14:paraId="5FB26E0D" w14:textId="0AA07028" w:rsidR="00F36D87" w:rsidRDefault="00F36D87" w:rsidP="00571F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Требуемое</w:t>
            </w:r>
          </w:p>
          <w:p w14:paraId="240D52FB" w14:textId="596ECC4C" w:rsidR="00F36D87" w:rsidRPr="009E36E0" w:rsidRDefault="00571F9A" w:rsidP="00571F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 w:rsidR="00F36D8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нижение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уровня шума</w:t>
            </w:r>
          </w:p>
        </w:tc>
        <w:tc>
          <w:tcPr>
            <w:tcW w:w="7648" w:type="dxa"/>
            <w:gridSpan w:val="8"/>
          </w:tcPr>
          <w:p w14:paraId="2E3521B4" w14:textId="77777777" w:rsidR="00F36D87" w:rsidRPr="00224740" w:rsidRDefault="00F36D87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22474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реднегеометрических частот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ы</w:t>
            </w:r>
            <w:r w:rsidRPr="0022474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октавных полос в Гц</w:t>
            </w:r>
          </w:p>
        </w:tc>
      </w:tr>
      <w:tr w:rsidR="00F36D87" w:rsidRPr="00224740" w14:paraId="54BEBC1A" w14:textId="77777777" w:rsidTr="00A05EEF">
        <w:tc>
          <w:tcPr>
            <w:tcW w:w="1980" w:type="dxa"/>
            <w:vMerge/>
          </w:tcPr>
          <w:p w14:paraId="0127224B" w14:textId="77777777" w:rsidR="00F36D87" w:rsidRPr="00224740" w:rsidRDefault="00F36D87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83" w:type="dxa"/>
          </w:tcPr>
          <w:p w14:paraId="555B3BF6" w14:textId="77777777" w:rsidR="00F36D87" w:rsidRPr="00224740" w:rsidRDefault="00F36D87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63</w:t>
            </w:r>
          </w:p>
        </w:tc>
        <w:tc>
          <w:tcPr>
            <w:tcW w:w="876" w:type="dxa"/>
          </w:tcPr>
          <w:p w14:paraId="2818265C" w14:textId="77777777" w:rsidR="00F36D87" w:rsidRPr="00224740" w:rsidRDefault="00F36D87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125</w:t>
            </w:r>
          </w:p>
        </w:tc>
        <w:tc>
          <w:tcPr>
            <w:tcW w:w="876" w:type="dxa"/>
          </w:tcPr>
          <w:p w14:paraId="41845C22" w14:textId="77777777" w:rsidR="00F36D87" w:rsidRPr="00224740" w:rsidRDefault="00F36D87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250</w:t>
            </w:r>
          </w:p>
        </w:tc>
        <w:tc>
          <w:tcPr>
            <w:tcW w:w="992" w:type="dxa"/>
          </w:tcPr>
          <w:p w14:paraId="0DCF4D7C" w14:textId="77777777" w:rsidR="00F36D87" w:rsidRPr="00224740" w:rsidRDefault="00F36D87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500</w:t>
            </w:r>
          </w:p>
        </w:tc>
        <w:tc>
          <w:tcPr>
            <w:tcW w:w="992" w:type="dxa"/>
          </w:tcPr>
          <w:p w14:paraId="64DC4C4F" w14:textId="77777777" w:rsidR="00F36D87" w:rsidRPr="00224740" w:rsidRDefault="00F36D87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1000</w:t>
            </w:r>
          </w:p>
        </w:tc>
        <w:tc>
          <w:tcPr>
            <w:tcW w:w="993" w:type="dxa"/>
          </w:tcPr>
          <w:p w14:paraId="726870BA" w14:textId="77777777" w:rsidR="00F36D87" w:rsidRPr="00224740" w:rsidRDefault="00F36D87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2000</w:t>
            </w:r>
          </w:p>
        </w:tc>
        <w:tc>
          <w:tcPr>
            <w:tcW w:w="992" w:type="dxa"/>
          </w:tcPr>
          <w:p w14:paraId="2BB97D58" w14:textId="77777777" w:rsidR="00F36D87" w:rsidRPr="00224740" w:rsidRDefault="00F36D87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4000</w:t>
            </w:r>
          </w:p>
        </w:tc>
        <w:tc>
          <w:tcPr>
            <w:tcW w:w="844" w:type="dxa"/>
          </w:tcPr>
          <w:p w14:paraId="060A507F" w14:textId="77777777" w:rsidR="00F36D87" w:rsidRPr="00224740" w:rsidRDefault="00F36D87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24740">
              <w:rPr>
                <w:rFonts w:ascii="Times New Roman" w:hAnsi="Times New Roman" w:cs="Times New Roman"/>
                <w:iCs/>
                <w:sz w:val="24"/>
                <w:szCs w:val="24"/>
              </w:rPr>
              <w:t>8000</w:t>
            </w:r>
          </w:p>
        </w:tc>
      </w:tr>
      <w:tr w:rsidR="00F36D87" w:rsidRPr="00BE7CEF" w14:paraId="27DDDCF6" w14:textId="77777777" w:rsidTr="00A05EEF">
        <w:tc>
          <w:tcPr>
            <w:tcW w:w="1980" w:type="dxa"/>
          </w:tcPr>
          <w:p w14:paraId="3443127A" w14:textId="564CC049" w:rsidR="00F36D87" w:rsidRPr="001776C5" w:rsidRDefault="00CB302C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∆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тр</m:t>
                  </m:r>
                </m:sub>
              </m:sSub>
            </m:oMath>
            <w:r w:rsidR="00F36D87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дБ</w:t>
            </w:r>
          </w:p>
        </w:tc>
        <w:tc>
          <w:tcPr>
            <w:tcW w:w="1083" w:type="dxa"/>
          </w:tcPr>
          <w:p w14:paraId="0C28B4C8" w14:textId="10E7FC96" w:rsidR="00F36D87" w:rsidRPr="00C30231" w:rsidRDefault="00A06436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30231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10AC03B2" w14:textId="5B295A95" w:rsidR="00F36D87" w:rsidRPr="00C30231" w:rsidRDefault="00A06436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30231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32168F7E" w14:textId="59C1137A" w:rsidR="00F36D87" w:rsidRPr="00C30231" w:rsidRDefault="00A06436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30231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268BA7B9" w14:textId="55C7C277" w:rsidR="00F36D87" w:rsidRPr="00181214" w:rsidRDefault="0018121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56AE1A9B" w14:textId="146BB2C9" w:rsidR="00F36D87" w:rsidRPr="00181214" w:rsidRDefault="00181214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14:paraId="703F8133" w14:textId="2E6F2EA7" w:rsidR="00F36D87" w:rsidRPr="004E1A5D" w:rsidRDefault="004E1A5D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2,9</w:t>
            </w:r>
          </w:p>
        </w:tc>
        <w:tc>
          <w:tcPr>
            <w:tcW w:w="992" w:type="dxa"/>
          </w:tcPr>
          <w:p w14:paraId="4F4C7A03" w14:textId="33C1D55D" w:rsidR="00F36D87" w:rsidRPr="004E1A5D" w:rsidRDefault="004E1A5D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5,9</w:t>
            </w:r>
          </w:p>
        </w:tc>
        <w:tc>
          <w:tcPr>
            <w:tcW w:w="844" w:type="dxa"/>
          </w:tcPr>
          <w:p w14:paraId="43F1A1ED" w14:textId="2137ADE5" w:rsidR="00F36D87" w:rsidRPr="004E1A5D" w:rsidRDefault="00C30231" w:rsidP="00A05EE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30231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="004E1A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,8</w:t>
            </w:r>
          </w:p>
        </w:tc>
      </w:tr>
    </w:tbl>
    <w:p w14:paraId="0B8C2ED7" w14:textId="77777777" w:rsidR="002162A0" w:rsidRDefault="002162A0" w:rsidP="00F36D87">
      <w:pPr>
        <w:spacing w:after="0" w:line="360" w:lineRule="auto"/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4D21666" w14:textId="543242FB" w:rsidR="00C30231" w:rsidRPr="008C6C8B" w:rsidRDefault="002C749A" w:rsidP="00EA5D9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27406F3A" wp14:editId="7BDF8C77">
            <wp:extent cx="4914900" cy="3398520"/>
            <wp:effectExtent l="0" t="0" r="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FB592F" w14:textId="5A4C4218" w:rsidR="002162A0" w:rsidRPr="002162A0" w:rsidRDefault="002162A0" w:rsidP="002162A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2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Предлагаемые защитные мероприятия:</w:t>
      </w:r>
    </w:p>
    <w:p w14:paraId="64C1BD1E" w14:textId="6C5E0A75" w:rsidR="002162A0" w:rsidRPr="00327AE1" w:rsidRDefault="002162A0" w:rsidP="00327AE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7A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специальной звукопоглощающей облицовки внутренних поверхностей помещения;</w:t>
      </w:r>
    </w:p>
    <w:p w14:paraId="5CA2CB4C" w14:textId="3A9B7BF3" w:rsidR="00327AE1" w:rsidRPr="00327AE1" w:rsidRDefault="00D16223" w:rsidP="00327AE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изменения мощностных характеристик источников шума</w:t>
      </w:r>
      <w:r w:rsidR="00CB3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F2B21CD" w14:textId="3E204D18" w:rsidR="002162A0" w:rsidRPr="002162A0" w:rsidRDefault="00327AE1" w:rsidP="002162A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2162A0" w:rsidRPr="002162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применение звукоизолирующего экрана (кожуха);</w:t>
      </w:r>
    </w:p>
    <w:p w14:paraId="390C3300" w14:textId="7168BF35" w:rsidR="00F36D87" w:rsidRPr="00327AE1" w:rsidRDefault="00327AE1" w:rsidP="002162A0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="002162A0" w:rsidRPr="002162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применение звукоизолирующих кабин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sectPr w:rsidR="00F36D87" w:rsidRPr="00327AE1" w:rsidSect="00640163">
      <w:footerReference w:type="default" r:id="rId10"/>
      <w:pgSz w:w="11906" w:h="16838"/>
      <w:pgMar w:top="1134" w:right="567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F4997" w14:textId="77777777" w:rsidR="002E7B91" w:rsidRDefault="002E7B91" w:rsidP="00640163">
      <w:pPr>
        <w:spacing w:after="0" w:line="240" w:lineRule="auto"/>
      </w:pPr>
      <w:r>
        <w:separator/>
      </w:r>
    </w:p>
  </w:endnote>
  <w:endnote w:type="continuationSeparator" w:id="0">
    <w:p w14:paraId="5F9532EC" w14:textId="77777777" w:rsidR="002E7B91" w:rsidRDefault="002E7B91" w:rsidP="00640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346177446"/>
      <w:docPartObj>
        <w:docPartGallery w:val="Page Numbers (Bottom of Page)"/>
        <w:docPartUnique/>
      </w:docPartObj>
    </w:sdtPr>
    <w:sdtEndPr/>
    <w:sdtContent>
      <w:p w14:paraId="65CD7791" w14:textId="0351100C" w:rsidR="00640163" w:rsidRPr="00640163" w:rsidRDefault="00640163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4016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016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4016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40163">
          <w:rPr>
            <w:rFonts w:ascii="Times New Roman" w:hAnsi="Times New Roman" w:cs="Times New Roman"/>
            <w:sz w:val="28"/>
            <w:szCs w:val="28"/>
          </w:rPr>
          <w:t>2</w:t>
        </w:r>
        <w:r w:rsidRPr="0064016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3E4E088" w14:textId="77777777" w:rsidR="00640163" w:rsidRDefault="006401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0FAE9" w14:textId="77777777" w:rsidR="002E7B91" w:rsidRDefault="002E7B91" w:rsidP="00640163">
      <w:pPr>
        <w:spacing w:after="0" w:line="240" w:lineRule="auto"/>
      </w:pPr>
      <w:r>
        <w:separator/>
      </w:r>
    </w:p>
  </w:footnote>
  <w:footnote w:type="continuationSeparator" w:id="0">
    <w:p w14:paraId="23C56646" w14:textId="77777777" w:rsidR="002E7B91" w:rsidRDefault="002E7B91" w:rsidP="00640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183"/>
    <w:multiLevelType w:val="hybridMultilevel"/>
    <w:tmpl w:val="845AE638"/>
    <w:lvl w:ilvl="0" w:tplc="C3923A6A">
      <w:start w:val="8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3753C"/>
    <w:multiLevelType w:val="hybridMultilevel"/>
    <w:tmpl w:val="13A85232"/>
    <w:lvl w:ilvl="0" w:tplc="A66894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2C"/>
    <w:rsid w:val="0001187D"/>
    <w:rsid w:val="00084464"/>
    <w:rsid w:val="000E287B"/>
    <w:rsid w:val="0011550D"/>
    <w:rsid w:val="0012182C"/>
    <w:rsid w:val="001776C5"/>
    <w:rsid w:val="00181214"/>
    <w:rsid w:val="0019290E"/>
    <w:rsid w:val="00211C2B"/>
    <w:rsid w:val="002162A0"/>
    <w:rsid w:val="00224740"/>
    <w:rsid w:val="002463F4"/>
    <w:rsid w:val="00284796"/>
    <w:rsid w:val="00286088"/>
    <w:rsid w:val="002C749A"/>
    <w:rsid w:val="002D5648"/>
    <w:rsid w:val="002E467A"/>
    <w:rsid w:val="002E7B91"/>
    <w:rsid w:val="00327AE1"/>
    <w:rsid w:val="00346122"/>
    <w:rsid w:val="003713EB"/>
    <w:rsid w:val="003A0933"/>
    <w:rsid w:val="003E1188"/>
    <w:rsid w:val="003F3B84"/>
    <w:rsid w:val="003F676A"/>
    <w:rsid w:val="00436636"/>
    <w:rsid w:val="0045733C"/>
    <w:rsid w:val="00470D12"/>
    <w:rsid w:val="004807A8"/>
    <w:rsid w:val="004A182D"/>
    <w:rsid w:val="004A2322"/>
    <w:rsid w:val="004A3961"/>
    <w:rsid w:val="004A5764"/>
    <w:rsid w:val="004E1A5D"/>
    <w:rsid w:val="004E6AF8"/>
    <w:rsid w:val="004F7142"/>
    <w:rsid w:val="00516755"/>
    <w:rsid w:val="00525D21"/>
    <w:rsid w:val="00542CCF"/>
    <w:rsid w:val="005564A4"/>
    <w:rsid w:val="00571F9A"/>
    <w:rsid w:val="00585D37"/>
    <w:rsid w:val="00585FD8"/>
    <w:rsid w:val="005A2E59"/>
    <w:rsid w:val="005D7601"/>
    <w:rsid w:val="005F774D"/>
    <w:rsid w:val="00614997"/>
    <w:rsid w:val="00626AE2"/>
    <w:rsid w:val="00640163"/>
    <w:rsid w:val="006417C4"/>
    <w:rsid w:val="006446BE"/>
    <w:rsid w:val="006464D2"/>
    <w:rsid w:val="006869C6"/>
    <w:rsid w:val="00693181"/>
    <w:rsid w:val="0069555B"/>
    <w:rsid w:val="006B3B3A"/>
    <w:rsid w:val="00741AB8"/>
    <w:rsid w:val="007953CA"/>
    <w:rsid w:val="007B5A03"/>
    <w:rsid w:val="007E6940"/>
    <w:rsid w:val="008355A0"/>
    <w:rsid w:val="00885DCA"/>
    <w:rsid w:val="008924E8"/>
    <w:rsid w:val="008958FD"/>
    <w:rsid w:val="008A1B0E"/>
    <w:rsid w:val="008A6D70"/>
    <w:rsid w:val="008C3832"/>
    <w:rsid w:val="008C6C8B"/>
    <w:rsid w:val="008E0E58"/>
    <w:rsid w:val="008F1503"/>
    <w:rsid w:val="008F1CE2"/>
    <w:rsid w:val="0091172C"/>
    <w:rsid w:val="00913FBC"/>
    <w:rsid w:val="00945A48"/>
    <w:rsid w:val="009721B5"/>
    <w:rsid w:val="00976669"/>
    <w:rsid w:val="00984580"/>
    <w:rsid w:val="009B0514"/>
    <w:rsid w:val="009E36E0"/>
    <w:rsid w:val="00A06436"/>
    <w:rsid w:val="00A30172"/>
    <w:rsid w:val="00A71B5D"/>
    <w:rsid w:val="00A766F2"/>
    <w:rsid w:val="00AD32D7"/>
    <w:rsid w:val="00AD3860"/>
    <w:rsid w:val="00AF4080"/>
    <w:rsid w:val="00B103BE"/>
    <w:rsid w:val="00B52005"/>
    <w:rsid w:val="00B56788"/>
    <w:rsid w:val="00B673FB"/>
    <w:rsid w:val="00B75AB0"/>
    <w:rsid w:val="00B762EA"/>
    <w:rsid w:val="00BC2691"/>
    <w:rsid w:val="00BC53E6"/>
    <w:rsid w:val="00BD0915"/>
    <w:rsid w:val="00BD0E2C"/>
    <w:rsid w:val="00BE66E0"/>
    <w:rsid w:val="00BE7CEF"/>
    <w:rsid w:val="00BF0E3D"/>
    <w:rsid w:val="00C07CCA"/>
    <w:rsid w:val="00C14DBA"/>
    <w:rsid w:val="00C16859"/>
    <w:rsid w:val="00C22002"/>
    <w:rsid w:val="00C30231"/>
    <w:rsid w:val="00C446FF"/>
    <w:rsid w:val="00C66074"/>
    <w:rsid w:val="00CB0D9E"/>
    <w:rsid w:val="00CB302C"/>
    <w:rsid w:val="00D16223"/>
    <w:rsid w:val="00D20FBC"/>
    <w:rsid w:val="00D3478B"/>
    <w:rsid w:val="00D55753"/>
    <w:rsid w:val="00D6732E"/>
    <w:rsid w:val="00DA7037"/>
    <w:rsid w:val="00DF4B2B"/>
    <w:rsid w:val="00E0335B"/>
    <w:rsid w:val="00E2274F"/>
    <w:rsid w:val="00E27741"/>
    <w:rsid w:val="00E5617D"/>
    <w:rsid w:val="00E81044"/>
    <w:rsid w:val="00E8687A"/>
    <w:rsid w:val="00E87C64"/>
    <w:rsid w:val="00EA5B5B"/>
    <w:rsid w:val="00EA5D96"/>
    <w:rsid w:val="00EC6066"/>
    <w:rsid w:val="00EE79BA"/>
    <w:rsid w:val="00EF5559"/>
    <w:rsid w:val="00F36D87"/>
    <w:rsid w:val="00F4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85A2"/>
  <w15:chartTrackingRefBased/>
  <w15:docId w15:val="{D31696F3-8C42-4140-B818-9458AECD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550D"/>
    <w:rPr>
      <w:color w:val="808080"/>
    </w:rPr>
  </w:style>
  <w:style w:type="table" w:styleId="a4">
    <w:name w:val="Table Grid"/>
    <w:basedOn w:val="a1"/>
    <w:uiPriority w:val="39"/>
    <w:rsid w:val="009E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868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40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0163"/>
  </w:style>
  <w:style w:type="paragraph" w:styleId="a8">
    <w:name w:val="footer"/>
    <w:basedOn w:val="a"/>
    <w:link w:val="a9"/>
    <w:uiPriority w:val="99"/>
    <w:unhideWhenUsed/>
    <w:rsid w:val="00640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0163"/>
  </w:style>
  <w:style w:type="paragraph" w:styleId="aa">
    <w:name w:val="Normal (Web)"/>
    <w:basedOn w:val="a"/>
    <w:uiPriority w:val="99"/>
    <w:unhideWhenUsed/>
    <w:rsid w:val="00C4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Расчетный и предельный спектры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63</c:v>
                </c:pt>
                <c:pt idx="1">
                  <c:v>125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76</c:v>
                </c:pt>
                <c:pt idx="1">
                  <c:v>79.900000000000006</c:v>
                </c:pt>
                <c:pt idx="2">
                  <c:v>78.8</c:v>
                </c:pt>
                <c:pt idx="3">
                  <c:v>79</c:v>
                </c:pt>
                <c:pt idx="4">
                  <c:v>78</c:v>
                </c:pt>
                <c:pt idx="5">
                  <c:v>75.900000000000006</c:v>
                </c:pt>
                <c:pt idx="6">
                  <c:v>76.900000000000006</c:v>
                </c:pt>
                <c:pt idx="7">
                  <c:v>72.8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9F-435D-A0D4-BC51B884AF1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 доп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63</c:v>
                </c:pt>
                <c:pt idx="1">
                  <c:v>125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95</c:v>
                </c:pt>
                <c:pt idx="1">
                  <c:v>87</c:v>
                </c:pt>
                <c:pt idx="2">
                  <c:v>83</c:v>
                </c:pt>
                <c:pt idx="3">
                  <c:v>78</c:v>
                </c:pt>
                <c:pt idx="4">
                  <c:v>75</c:v>
                </c:pt>
                <c:pt idx="5">
                  <c:v>73</c:v>
                </c:pt>
                <c:pt idx="6">
                  <c:v>71</c:v>
                </c:pt>
                <c:pt idx="7">
                  <c:v>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9F-435D-A0D4-BC51B884AF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2275104"/>
        <c:axId val="942279264"/>
      </c:lineChart>
      <c:catAx>
        <c:axId val="942275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</a:t>
                </a:r>
                <a:r>
                  <a:rPr lang="ru-RU"/>
                  <a:t>Частота </a:t>
                </a:r>
                <a:r>
                  <a:rPr lang="en-US"/>
                  <a:t>f, </a:t>
                </a:r>
                <a:r>
                  <a:rPr lang="ru-RU"/>
                  <a:t>Гц</a:t>
                </a:r>
              </a:p>
            </c:rich>
          </c:tx>
          <c:layout>
            <c:manualLayout>
              <c:xMode val="edge"/>
              <c:yMode val="edge"/>
              <c:x val="0.82461122047244095"/>
              <c:y val="0.809205724284464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2279264"/>
        <c:crosses val="autoZero"/>
        <c:auto val="1"/>
        <c:lblAlgn val="ctr"/>
        <c:lblOffset val="100"/>
        <c:noMultiLvlLbl val="0"/>
      </c:catAx>
      <c:valAx>
        <c:axId val="942279264"/>
        <c:scaling>
          <c:orientation val="minMax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УЗД, дБ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7.47053493313335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2275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2349A-521D-4F9A-83A0-B59D6DBB3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Матасова</dc:creator>
  <cp:keywords/>
  <dc:description/>
  <cp:lastModifiedBy>Ольга Матасова</cp:lastModifiedBy>
  <cp:revision>87</cp:revision>
  <dcterms:created xsi:type="dcterms:W3CDTF">2021-12-15T10:51:00Z</dcterms:created>
  <dcterms:modified xsi:type="dcterms:W3CDTF">2021-12-21T22:08:00Z</dcterms:modified>
</cp:coreProperties>
</file>