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Московский государственный технический университет им. Н.Э. Баумана</w:t>
      </w:r>
    </w:p>
    <w:p>
      <w:pPr>
        <w:pStyle w:val="6"/>
      </w:pPr>
      <w:r>
        <w:t>Факультет «Радиоэлектроника и лазерная техника (РЛ)»</w:t>
      </w:r>
    </w:p>
    <w:p>
      <w:pPr>
        <w:pStyle w:val="6"/>
        <w:spacing w:after="0"/>
      </w:pPr>
      <w:r>
        <w:t>Кафедра «Технология приборостроения (РЛ6)»</w:t>
      </w:r>
    </w:p>
    <w:p>
      <w:pPr>
        <w:pStyle w:val="6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rPr>
          <w:rFonts w:hint="default"/>
          <w:lang w:val="ru-RU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ru-RU"/>
        </w:rPr>
        <w:t>1</w:t>
      </w:r>
    </w:p>
    <w:p>
      <w:pPr>
        <w:pStyle w:val="6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6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6"/>
      </w:pPr>
    </w:p>
    <w:p>
      <w:pPr>
        <w:pStyle w:val="6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rPr>
          <w:rStyle w:val="4"/>
          <w:i w:val="0"/>
          <w:iCs w:val="0"/>
        </w:rPr>
      </w:pPr>
    </w:p>
    <w:p>
      <w:pPr>
        <w:pStyle w:val="6"/>
        <w:rPr>
          <w:rStyle w:val="4"/>
          <w:rFonts w:hint="default"/>
          <w:i w:val="0"/>
          <w:iCs w:val="0"/>
          <w:lang w:val="en-US"/>
        </w:rPr>
      </w:pPr>
    </w:p>
    <w:p>
      <w:pPr>
        <w:pStyle w:val="6"/>
        <w:rPr>
          <w:rStyle w:val="4"/>
          <w:i w:val="0"/>
          <w:iCs w:val="0"/>
        </w:rPr>
      </w:pPr>
    </w:p>
    <w:p>
      <w:pPr>
        <w:pStyle w:val="6"/>
        <w:rPr>
          <w:rStyle w:val="4"/>
          <w:i w:val="0"/>
          <w:iCs w:val="0"/>
        </w:rPr>
      </w:pPr>
    </w:p>
    <w:p>
      <w:pPr>
        <w:pStyle w:val="6"/>
      </w:pPr>
    </w:p>
    <w:p>
      <w:pPr>
        <w:pStyle w:val="6"/>
      </w:pPr>
    </w:p>
    <w:p>
      <w:pPr>
        <w:pStyle w:val="6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5980" cy="5935980"/>
            <wp:effectExtent l="0" t="0" r="7620" b="7620"/>
            <wp:docPr id="1" name="Изображение 1" descr="1_Sinuso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_Sinusoid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5980" cy="5935980"/>
            <wp:effectExtent l="0" t="0" r="7620" b="7620"/>
            <wp:docPr id="2" name="Изображение 2" descr="2_Be_U_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_Be_U_g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5980" cy="5935980"/>
            <wp:effectExtent l="0" t="0" r="7620" b="7620"/>
            <wp:docPr id="3" name="Изображение 3" descr="3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_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5980" cy="5935980"/>
            <wp:effectExtent l="0" t="0" r="7620" b="7620"/>
            <wp:docPr id="4" name="Изображение 4" descr="4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4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5980" cy="5935980"/>
            <wp:effectExtent l="0" t="0" r="7620" b="7620"/>
            <wp:docPr id="5" name="Изображение 5" descr="5_E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5_Eul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bookmarkStart w:id="0" w:name="_GoBack"/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5980" cy="5935980"/>
            <wp:effectExtent l="0" t="0" r="7620" b="7620"/>
            <wp:docPr id="6" name="Изображение 6" descr="6_MyCo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6_MyCosS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ADC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customStyle="1" w:styleId="5">
    <w:name w:val="Дз заголовок Знак"/>
    <w:basedOn w:val="2"/>
    <w:link w:val="6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6">
    <w:name w:val="Дз заголовок"/>
    <w:basedOn w:val="1"/>
    <w:link w:val="5"/>
    <w:qFormat/>
    <w:uiPriority w:val="0"/>
    <w:pPr>
      <w:spacing w:line="254" w:lineRule="auto"/>
      <w:jc w:val="center"/>
    </w:pPr>
    <w:rPr>
      <w:rFonts w:cs="Times New Roman"/>
    </w:rPr>
  </w:style>
  <w:style w:type="character" w:styleId="7">
    <w:name w:val="Placeholder Text"/>
    <w:basedOn w:val="2"/>
    <w:semiHidden/>
    <w:uiPriority w:val="99"/>
    <w:rPr>
      <w:color w:val="808080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16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stepanfilimonov</cp:lastModifiedBy>
  <dcterms:modified xsi:type="dcterms:W3CDTF">2023-10-06T10:06:38Z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