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Преподаватель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8"/>
          <w:szCs w:val="28"/>
          <w:lang w:val="ru-RU" w:eastAsia="zh-CN"/>
        </w:rPr>
        <w:t xml:space="preserve">десятикратного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значение десятичного или половина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натурального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Рисунок 1 - Шар с зарядом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</w:t>
      </w:r>
      <w:r>
        <w:rPr>
          <w:rFonts w:hint="default"/>
          <w:lang w:val="ru-RU" w:eastAsia="zh-CN"/>
        </w:rPr>
        <w:t>шара</w:t>
      </w:r>
      <w:r>
        <w:rPr>
          <w:rFonts w:hint="default"/>
          <w:lang w:val="en-US" w:eastAsia="zh-CN"/>
        </w:rPr>
        <w:t>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"C:\\Users\\khost\\AppData\\Local\\Temp\\ConnectorClipboard3430067322197174619\\image16475270159430.png"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27" o:spt="75" type="#_x0000_t75" style="height:25.5pt;width:305.25pt;" filled="f" coordsize="21600,21600">
            <v:path/>
            <v:fill on="f" focussize="0,0"/>
            <v:stroke/>
            <v:imagedata r:id="rId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"C:\\Users\\khost\\AppData\\Local\\Temp\\ConnectorClipboard2890863173655839808\\image16475187161920.png"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65.2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"C:\\Users\\khost\\AppData\\Local\\Temp\\ConnectorClipboard2890863173655839808\\image16475187162591.png"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27.75pt;width:311.25pt;" filled="f" coordsize="21600,21600">
            <v:path/>
            <v:fill on="f" focussize="0,0"/>
            <v:stroke/>
            <v:imagedata r:id="rId1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225.75pt;" filled="f" coordsize="21600,21600">
            <v:path/>
            <v:fill on="f" focussize="0,0"/>
            <v:stroke/>
            <v:imagedata r:id="rId1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189.75pt;" filled="f" coordsize="21600,21600">
            <v:path/>
            <v:fill on="f" focussize="0,0"/>
            <v:stroke/>
            <v:imagedata r:id="rId2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"C:\\Users\\khost\\AppData\\Local\\Temp\\ConnectorClipboard2890863173655839808\\image16475188754270.png"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26.25pt;width:356.25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"C:\\Users\\khost\\AppData\\Local\\Temp\\ConnectorClipboard2890863173655839808\\image16475188755151.png"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6.25pt;width:336pt;" filled="f" coordsize="21600,21600">
            <v:path/>
            <v:fill on="f" focussize="0,0"/>
            <v:stroke/>
            <v:imagedata r:id="rId22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D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"C:\\Users\\khost\\AppData\\Local\\Temp\\ConnectorClipboard2890863173655839808\\image16475173015430.png"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14.25pt;width:80.2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"C:\\Users\\khost\\AppData\\Local\\Temp\\ConnectorClipboard2890863173655839808\\image16475173016061.png"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14.25pt;width:128.2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"C:\\Users\\khost\\AppData\\Local\\Temp\\ConnectorClipboard2890863173655839808\\image16475173017062.png"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255.7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6.25pt;width:285pt;" filled="f" coordsize="21600,21600">
            <v:path/>
            <v:fill on="f" focussize="0,0"/>
            <v:stroke/>
            <v:imagedata r:id="rId2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"C:\\Users\\khost\\AppData\\Local\\Temp\\ConnectorClipboard2890863173655839808\\image16475173018854.png"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14.25pt;width:63.75pt;" filled="f" coordsize="21600,21600">
            <v:path/>
            <v:fill on="f" focussize="0,0"/>
            <v:stroke/>
            <v:imagedata r:id="rId2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Значит</w:t>
      </w:r>
      <w:r>
        <w:rPr>
          <w:rFonts w:hint="default"/>
          <w:lang w:val="en-US" w:eastAsia="zh-CN"/>
        </w:rPr>
        <w:t xml:space="preserve"> выполняются граничные условия для тангенсальных составляющих. 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12.75pt;width:76.5pt;" filled="f" coordsize="21600,21600">
            <v:path/>
            <v:fill on="f" focussize="0,0"/>
            <v:stroke/>
            <v:imagedata r:id="rId28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8.5pt;width:300pt;" filled="f" coordsize="21600,21600">
            <v:path/>
            <v:fill on="f" focussize="0,0"/>
            <v:stroke/>
            <v:imagedata r:id="rId29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9.25pt;width:174pt;" filled="f" coordsize="21600,21600">
            <v:path/>
            <v:fill on="f" focussize="0,0"/>
            <v:stroke/>
            <v:imagedata r:id="rId30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219.75pt;" filled="f" coordsize="21600,21600">
            <v:path/>
            <v:fill on="f" focussize="0,0"/>
            <v:stroke/>
            <v:imagedata r:id="rId31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29.25pt;width:165.75pt;" filled="f" coordsize="21600,21600">
            <v:path/>
            <v:fill on="f" focussize="0,0"/>
            <v:stroke/>
            <v:imagedata r:id="rId32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7pt;width:215.25pt;" filled="f" coordsize="21600,21600">
            <v:path/>
            <v:fill on="f" focussize="0,0"/>
            <v:stroke/>
            <v:imagedata r:id="rId3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27.75pt;width:345pt;" filled="f" coordsize="21600,21600">
            <v:path/>
            <v:fill on="f" focussize="0,0"/>
            <v:stroke/>
            <v:imagedata r:id="rId34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25.5pt;width:240pt;" filled="f" coordsize="21600,21600">
            <v:path/>
            <v:fill on="f" focussize="0,0"/>
            <v:stroke/>
            <v:imagedata r:id="rId35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"C:\\Users\\khost\\AppData\\Local\\Temp\\ConnectorClipboard1114820308788409676\\image16481325311620.png"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5" o:spt="75" type="#_x0000_t75" style="height:27pt;width:290.2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"C:\\Users\\khost\\AppData\\Local\\Temp\\ConnectorClipboard1114820308788409676\\image16481325476630.png"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6" o:spt="75" type="#_x0000_t75" style="height:27pt;width:452.2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"C:\\Users\\khost\\AppData\\Local\\Temp\\ConnectorClipboard1114820308788409676\\image16481325092440.png"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7" o:spt="75" type="#_x0000_t75" style="height:26.25pt;width:381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8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9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2 -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9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40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3 -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60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41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4 -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61" o:spt="75" type="#_x0000_t75" style="height:237.75pt;width:300.75pt;" filled="f" coordsize="21600,21600">
            <v:path/>
            <v:fill on="f" focussize="0,0"/>
            <v:stroke/>
            <v:imagedata r:id="rId42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5 -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Проводник.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Для начала введём новую переменную R - радиус </w:t>
      </w:r>
      <w:r>
        <w:rPr>
          <w:rFonts w:hint="default"/>
          <w:lang w:val="ru-RU" w:eastAsia="zh-CN"/>
        </w:rPr>
        <w:t>проводника</w:t>
      </w:r>
      <w:r>
        <w:rPr>
          <w:rFonts w:hint="default"/>
          <w:lang w:val="en-US" w:eastAsia="zh-CN"/>
        </w:rPr>
        <w:t xml:space="preserve">, так чтобы R = a. </w:t>
      </w: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34.5pt;width:161.25pt;" filled="f" coordsize="21600,21600">
            <v:path/>
            <v:fill on="f" focussize="0,0"/>
            <v:stroke/>
            <v:imagedata r:id="rId4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12.75pt;width:52.5pt;" filled="f" coordsize="21600,21600">
            <v:path/>
            <v:fill on="f" focussize="0,0"/>
            <v:stroke/>
            <v:imagedata r:id="rId4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4.5pt;width:222.75pt;" filled="f" coordsize="21600,21600">
            <v:path/>
            <v:fill on="f" focussize="0,0"/>
            <v:stroke/>
            <v:imagedata r:id="rId4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34.5pt;width:219pt;" filled="f" coordsize="21600,21600">
            <v:path/>
            <v:fill on="f" focussize="0,0"/>
            <v:stroke/>
            <v:imagedata r:id="rId4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6" o:spt="75" type="#_x0000_t75" style="height:25.5pt;width:41.25pt;" filled="f" coordsize="21600,21600">
            <v:path/>
            <v:fill on="f" focussize="0,0"/>
            <v:stroke/>
            <v:imagedata r:id="rId47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067" o:spt="75" type="#_x0000_t75" style="height:24.75pt;width:137.25pt;" filled="f" coordsize="21600,21600">
            <v:path/>
            <v:fill on="f" focussize="0,0"/>
            <v:stroke/>
            <v:imagedata r:id="rId48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68" o:spt="75" type="#_x0000_t75" style="height:26.25pt;width:78pt;" filled="f" coordsize="21600,21600">
            <v:path/>
            <v:fill on="f" focussize="0,0"/>
            <v:stroke/>
            <v:imagedata r:id="rId4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34.5pt;width:198pt;" filled="f" coordsize="21600,21600">
            <v:path/>
            <v:fill on="f" focussize="0,0"/>
            <v:stroke/>
            <v:imagedata r:id="rId50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6.25pt;width:163.5pt;" filled="f" coordsize="21600,21600">
            <v:path/>
            <v:fill on="f" focussize="0,0"/>
            <v:stroke/>
            <v:imagedata r:id="rId51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21.75pt;width:60.75pt;" filled="f" coordsize="21600,21600">
            <v:path/>
            <v:fill on="f" focussize="0,0"/>
            <v:stroke/>
            <v:imagedata r:id="rId52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6.25pt;width:70.5pt;" filled="f" coordsize="21600,21600">
            <v:path/>
            <v:fill on="f" focussize="0,0"/>
            <v:stroke/>
            <v:imagedata r:id="rId53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34.5pt;width:70.5pt;" filled="f" coordsize="21600,21600">
            <v:path/>
            <v:fill on="f" focussize="0,0"/>
            <v:stroke/>
            <v:imagedata r:id="rId54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25.5pt;width:145.5pt;" filled="f" coordsize="21600,21600">
            <v:path/>
            <v:fill on="f" focussize="0,0"/>
            <v:stroke/>
            <v:imagedata r:id="rId55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21.75pt;width:72.75pt;" filled="f" coordsize="21600,21600">
            <v:path/>
            <v:fill on="f" focussize="0,0"/>
            <v:stroke/>
            <v:imagedata r:id="rId56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25.5pt;width:66pt;" filled="f" coordsize="21600,21600">
            <v:path/>
            <v:fill on="f" focussize="0,0"/>
            <v:stroke/>
            <v:imagedata r:id="rId57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Проверим граничные условия для векторов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"C:\\Users\\khost\\AppData\\Local\\Temp\\ConnectorClipboard2890863173655839808\\image16475181517960.png"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14.25pt;width:89.25pt;" filled="f" coordsize="21600,21600">
            <v:path/>
            <v:fill on="f" focussize="0,0"/>
            <v:stroke/>
            <v:imagedata r:id="rId5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"C:\\Users\\khost\\AppData\\Local\\Temp\\ConnectorClipboard2890863173655839808\\image16475181518551.png"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14.25pt;width:127.5pt;" filled="f" coordsize="21600,21600">
            <v:path/>
            <v:fill on="f" focussize="0,0"/>
            <v:stroke/>
            <v:imagedata r:id="rId5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Проверим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"C:\\Users\\khost\\AppData\\Local\\Temp\\ConnectorClipboard7939428081962156116\\image16479472590660.png"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26.25pt;width:150pt;" filled="f" coordsize="21600,21600">
            <v:path/>
            <v:fill on="f" focussize="0,0"/>
            <v:stroke/>
            <v:imagedata r:id="rId6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"C:\\Users\\khost\\AppData\\Local\\Temp\\ConnectorClipboard7939428081962156116\\image16479472591291.png"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26.25pt;width:150pt;" filled="f" coordsize="21600,21600">
            <v:path/>
            <v:fill on="f" focussize="0,0"/>
            <v:stroke/>
            <v:imagedata r:id="rId6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"C:\\Users\\khost\\AppData\\Local\\Temp\\ConnectorClipboard2890863173655839808\\image16475181520264.png"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14.25pt;width:63pt;" filled="f" coordsize="21600,21600">
            <v:path/>
            <v:fill on="f" focussize="0,0"/>
            <v:stroke/>
            <v:imagedata r:id="rId6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Значит выполняются граничные условия для тангенциальных составляющих.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26.25pt;width:195.75pt;" filled="f" coordsize="21600,21600">
            <v:path/>
            <v:fill on="f" focussize="0,0"/>
            <v:stroke/>
            <v:imagedata r:id="rId63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"C:\\Users\\khost\\AppData\\Local\\Temp\\ConnectorClipboard7939428081962156116\\image16479473190420.png"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26.25pt;width:268.5pt;" filled="f" coordsize="21600,21600">
            <v:path/>
            <v:fill on="f" focussize="0,0"/>
            <v:stroke/>
            <v:imagedata r:id="rId6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"C:\\Users\\khost\\AppData\\Local\\Temp\\ConnectorClipboard7939428081962156116\\image16479473190971.png"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25.5pt;width:267pt;" filled="f" coordsize="21600,21600">
            <v:path/>
            <v:fill on="f" focussize="0,0"/>
            <v:stroke/>
            <v:imagedata r:id="rId65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</w:pPr>
      <w:r>
        <w:fldChar w:fldCharType="begin"/>
      </w:r>
      <w:r>
        <w:instrText xml:space="preserve">INCLUDEPICTURE \d "C:\\Users\\khost\\AppData\\Local\\Temp\\ConnectorClipboard2890863173655839808\\image16475183584930.png" \* MERGEFORMATINET </w:instrText>
      </w:r>
      <w:r>
        <w:fldChar w:fldCharType="separate"/>
      </w:r>
      <w:r>
        <w:pict>
          <v:shape id="_x0000_i1085" o:spt="75" type="#_x0000_t75" style="height:26.25pt;width:204pt;" filled="f" coordsize="21600,21600">
            <v:path/>
            <v:fill on="f" focussize="0,0"/>
            <v:stroke/>
            <v:imagedata r:id="rId6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отмети,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"C:\\Users\\khost\\AppData\\Local\\Temp\\ConnectorClipboard7528828519762411459\\image16479744785120.png"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14.25pt;width:117pt;" filled="f" coordsize="21600,21600">
            <v:path/>
            <v:fill on="f" focussize="0,0"/>
            <v:stroke/>
            <v:imagedata r:id="rId6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условию,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"C:\\Users\\khost\\AppData\\Local\\Temp\\ConnectorClipboard7528828519762411459\\image16479744785951.png"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28.5pt;width:206.25pt;" filled="f" coordsize="21600,21600">
            <v:path/>
            <v:fill on="f" focussize="0,0"/>
            <v:stroke/>
            <v:imagedata r:id="rId6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"C:\\Users\\khost\\AppData\\Local\\Temp\\ConnectorClipboard7528828519762411459\\image16479744787392.png"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8" o:spt="75" type="#_x0000_t75" style="height:28.5pt;width:285pt;" filled="f" coordsize="21600,21600">
            <v:path/>
            <v:fill on="f" focussize="0,0"/>
            <v:stroke/>
            <v:imagedata r:id="rId6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"C:\\Users\\khost\\AppData\\Local\\Temp\\ConnectorClipboard7528828519762411459\\image16479744788323.png"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13.5pt;width:278.25pt;" filled="f" coordsize="21600,21600">
            <v:path/>
            <v:fill on="f" focussize="0,0"/>
            <v:stroke/>
            <v:imagedata r:id="rId7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090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71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6 -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091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72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Рисунок 7 -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εа, магнитная проницаемость среды – μа, амплитуда напряжённости электрического поля – Еm, частота – f. Записать выражения для мгновенных значений напряжённостей электрического и магнитного полей плоской электромагнитной волны. Определить основные параметры волны. Исходные данные: εа = ε0 εr; εr = 2+N/10; μа= μ0μr; μr = 1+N/10; Еm[мВ/м] = 50+N; f [Гц] = (M+N/20)10^9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совместим одну из осей координат с вектором E, а направление распространения волны с осью z. Тогда, рассмотрим плоскую электромагнитную волну с линейной поляризацией, которая распространяется в бесконечной и однородной среде.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"C:\\Users\\khost\\AppData\\Local\\Temp\\ConnectorClipboard4749826490735849173\\image16471187972460.png"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23.25pt;width:136.5pt;" filled="f" coordsize="21600,21600">
            <v:path/>
            <v:fill on="f" focussize="0,0"/>
            <v:stroke/>
            <v:imagedata r:id="rId7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"C:\\Users\\khost\\AppData\\Local\\Temp\\ConnectorClipboard3430067322197174619\\image16475271454080.png"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3" o:spt="75" type="#_x0000_t75" style="height:25.5pt;width:201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Где f - это частота в Герцах. Определим другой </w:t>
      </w:r>
      <w:r>
        <w:rPr>
          <w:rFonts w:hint="default"/>
          <w:lang w:val="ru-RU" w:eastAsia="zh-CN"/>
        </w:rPr>
        <w:t>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"C:\\Users\\khost\\AppData\\Local\\Temp\\ConnectorClipboard4749826490735849173\\image16471187974252.png"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15.75pt;width:54.75pt;" filled="f" coordsize="21600,21600">
            <v:path/>
            <v:fill on="f" focussize="0,0"/>
            <v:stroke/>
            <v:imagedata r:id="rId7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среда без потерь, то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"C:\\Users\\khost\\AppData\\Local\\Temp\\ConnectorClipboard3430067322197174619\\image16475272776370.png"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5" o:spt="75" type="#_x0000_t75" style="height:25.5pt;width:45.75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"C:\\Users\\khost\\AppData\\Local\\Temp\\ConnectorClipboard3430067322197174619\\image16475273008730.png"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25.5pt;width:343.5pt;" filled="f" coordsize="21600,21600">
            <v:path/>
            <v:fill on="f" focussize="0,0"/>
            <v:stroke/>
            <v:imagedata r:id="rId7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"C:\\Users\\khost\\AppData\\Local\\Temp\\ConnectorClipboard3430067322197174619\\image16475273433490.png"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7" o:spt="75" type="#_x0000_t75" style="height:30pt;width:243pt;" filled="f" coordsize="21600,21600">
            <v:path/>
            <v:fill on="f" focussize="0,0"/>
            <v:stroke/>
            <v:imagedata r:id="rId7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"C:\\Users\\khost\\AppData\\Local\\Temp\\ConnectorClipboard3975382930927626905\\image16471572729860.png"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8" o:spt="75" type="#_x0000_t75" style="height:23.25pt;width:135.75pt;" filled="f" coordsize="21600,21600">
            <v:path/>
            <v:fill on="f" focussize="0,0"/>
            <v:stroke/>
            <v:imagedata r:id="rId7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"C:\\Users\\khost\\AppData\\Local\\Temp\\ConnectorClipboard4749826490735849173\\image16471187979927.png"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29.25pt;width:46.5pt;" filled="f" coordsize="21600,21600">
            <v:path/>
            <v:fill on="f" focussize="0,0"/>
            <v:stroke/>
            <v:imagedata r:id="rId80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"C:\\Users\\khost\\AppData\\Local\\Temp\\ConnectorClipboard4749826490735849173\\image16471187983158.png"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33.75pt;width:329.25pt;" filled="f" coordsize="21600,21600">
            <v:path/>
            <v:fill on="f" focussize="0,0"/>
            <v:stroke/>
            <v:imagedata r:id="rId81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"C:\\Users\\khost\\AppData\\Local\\Temp\\ConnectorClipboard3430067322197174619\\image16475275007410.png"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1" o:spt="75" type="#_x0000_t75" style="height:25.5pt;width:125.25pt;" filled="f" coordsize="21600,21600">
            <v:path/>
            <v:fill on="f" focussize="0,0"/>
            <v:stroke/>
            <v:imagedata r:id="rId8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"C:\\Users\\khost\\AppData\\Local\\Temp\\ConnectorClipboard3430067322197174619\\image16475275353600.png"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2" o:spt="75" type="#_x0000_t75" style="height:30pt;width:256.5pt;" filled="f" coordsize="21600,21600">
            <v:path/>
            <v:fill on="f" focussize="0,0"/>
            <v:stroke/>
            <v:imagedata r:id="rId8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другие характеристики волны: период, длину волны и фазовой скоростью. Период находится из формулы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"C:\\Users\\khost\\AppData\\Local\\Temp\\ConnectorClipboard4749826490735849173\\image164711879864511.png"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3" o:spt="75" type="#_x0000_t75" style="height:26.25pt;width:154.5pt;" filled="f" coordsize="21600,21600">
            <v:path/>
            <v:fill on="f" focussize="0,0"/>
            <v:stroke/>
            <v:imagedata r:id="rId8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следует из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"C:\\Users\\khost\\AppData\\Local\\Temp\\ConnectorClipboard4749826490735849173\\image164711879885612.png"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25.5pt;width:237.75pt;" filled="f" coordsize="21600,21600">
            <v:path/>
            <v:fill on="f" focussize="0,0"/>
            <v:stroke/>
            <v:imagedata r:id="rId8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Рассмотрим основные характеристики плоской электромагнитной волны на примере составляющей электрического поля волны: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"C:\\Users\\khost\\AppData\\Local\\Temp\\ConnectorClipboard4749826490735849173\\image164711879893513.png"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5" o:spt="75" type="#_x0000_t75" style="height:23.25pt;width:123pt;" filled="f" coordsize="21600,21600">
            <v:path/>
            <v:fill on="f" focussize="0,0"/>
            <v:stroke/>
            <v:imagedata r:id="rId8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нем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"C:\\Users\\khost\\AppData\\Local\\Temp\\ConnectorClipboard4749826490735849173\\image164711879897514.png"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6" o:spt="75" type="#_x0000_t75" style="height:12.75pt;width:49.5pt;" filled="f" coordsize="21600,21600">
            <v:path/>
            <v:fill on="f" focussize="0,0"/>
            <v:stroke/>
            <v:imagedata r:id="rId8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это есть фаза волны, которая зависит от времени t и от пространственной координаты z. Геометрическое место точек, в которых электромагнитное поле имеет одинаковую фазу, называется фазовым или волновым фронтом волны. Для плоской электромагнитной волны фронт волны представляет собой плоскость z = const. Скорость перемещения фазового фронта называется фазовой скоростью Vф волны. Определим Vф плоской электромагнитной волны, для чего зафиксируем фазу поля и продифференцировав </w:t>
      </w:r>
      <w:r>
        <w:rPr>
          <w:rFonts w:hint="default"/>
          <w:lang w:val="ru-RU" w:eastAsia="zh-CN"/>
        </w:rPr>
        <w:t>её</w:t>
      </w:r>
      <w:r>
        <w:rPr>
          <w:rFonts w:hint="default"/>
          <w:lang w:val="en-US" w:eastAsia="zh-CN"/>
        </w:rPr>
        <w:t xml:space="preserve"> по времени,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"C:\\Users\\khost\\AppData\\Local\\Temp\\ConnectorClipboard4749826490735849173\\image164711879900615.png"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25.5pt;width:67.5pt;" filled="f" coordsize="21600,21600">
            <v:path/>
            <v:fill on="f" focussize="0,0"/>
            <v:stroke/>
            <v:imagedata r:id="rId8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 отсюда можно получить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"C:\\Users\\khost\\AppData\\Local\\Temp\\ConnectorClipboard4749826490735849173\\image164711879916016.png"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30pt;width:224.25pt;" filled="f" coordsize="21600,21600">
            <v:path/>
            <v:fill on="f" focussize="0,0"/>
            <v:stroke/>
            <v:imagedata r:id="rId8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"C:\\Users\\khost\\AppData\\Local\\Temp\\ConnectorClipboard3430067322197174619\\image16475276026890.png"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9" o:spt="75" type="#_x0000_t75" style="height:30pt;width:111.7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скорость света. Найдём Vф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"C:\\Users\\khost\\AppData\\Local\\Temp\\ConnectorClipboard3430067322197174619\\image16475275802770.png"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0" o:spt="75" type="#_x0000_t75" style="height:27.75pt;width:159pt;" filled="f" coordsize="21600,21600">
            <v:path/>
            <v:fill on="f" focussize="0,0"/>
            <v:stroke/>
            <v:imagedata r:id="rId9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 w:eastAsia="zh-CN"/>
        </w:rPr>
        <w:t>В диэлектрике с параметрами εа, μа, вдоль оси z распространяется электромагнитная волна, имеющая линейную поляризацию по х и частоту f. Напряжённость электрического поля в точке z = 0 в момент времени t = 0 равна Еm. Записать выражения для мгновенных значений напряжённостей электрического и магнитного полей и определить расстояние, на котором амплитуда напряжённости электрического поля уменьшится в S раз относительно начального значения. Исходные данные: εа = ε0εr; εr = (3+N)/2; μа = μ0μr; μr = M+N/2; Еm[В/м] = M+0,05·N; f [МГц] = N/10; S = M·102 ,</w:t>
      </w:r>
      <w:r>
        <w:rPr>
          <w:rFonts w:hint="default" w:ascii="Times New Roman" w:hAnsi="Times New Roman" w:cs="Times New Roman"/>
          <w:lang w:val="en-US" w:eastAsia="zh-CN"/>
        </w:rPr>
        <w:t>σ</w:t>
      </w:r>
      <w:r>
        <w:rPr>
          <w:rFonts w:hint="default"/>
          <w:lang w:val="en-US" w:eastAsia="zh-CN"/>
        </w:rPr>
        <w:t xml:space="preserve"> [См/м] = N·10^(-3) 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Рассмотрим плоскую электромагнитную волну с линейной поляризацией, которая распространяется в среде с потерями. В этом случае для плоской электромагнитной волны имеем: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"C:\\Users\\khost\\AppData\\Local\\Temp\\ConnectorClipboard3975382930927626905\\image16471593640830.png"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3.25pt;width:123.75pt;" filled="f" coordsize="21600,21600">
            <v:path/>
            <v:fill on="f" focussize="0,0"/>
            <v:stroke/>
            <v:imagedata r:id="rId9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мы можем определить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"C:\\Users\\khost\\AppData\\Local\\Temp\\ConnectorClipboard3430067322197174619\\image16475277069660.png"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2" o:spt="75" type="#_x0000_t75" style="height:25.5pt;width:204pt;" filled="f" coordsize="21600,21600">
            <v:path/>
            <v:fill on="f" focussize="0,0"/>
            <v:stroke/>
            <v:imagedata r:id="rId9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f - это частота в Герцах. Определим другой коэффициент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"C:\\Users\\khost\\AppData\\Local\\Temp\\ConnectorClipboard3975382930927626905\\image16471593642482.png"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26.25pt;width:111pt;" filled="f" coordsize="21600,21600">
            <v:path/>
            <v:fill on="f" focussize="0,0"/>
            <v:stroke/>
            <v:imagedata r:id="rId9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"C:\\Users\\khost\\AppData\\Local\\Temp\\ConnectorClipboard3975382930927626905\\image16471593643123.png"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22.5pt;width:88.5pt;" filled="f" coordsize="21600,21600">
            <v:path/>
            <v:fill on="f" focussize="0,0"/>
            <v:stroke/>
            <v:imagedata r:id="rId9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 условию. Тогда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"C:\\Users\\khost\\AppData\\Local\\Temp\\ConnectorClipboard3975382930927626905\\image16471593644334.png"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30pt;width:165.75pt;" filled="f" coordsize="21600,21600">
            <v:path/>
            <v:fill on="f" focussize="0,0"/>
            <v:stroke/>
            <v:imagedata r:id="rId96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"C:\\Users\\khost\\AppData\\Local\\Temp\\ConnectorClipboard3975382930927626905\\image16471593645995.png"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6" o:spt="75" type="#_x0000_t75" style="height:31.5pt;width:429pt;" filled="f" coordsize="21600,21600">
            <v:path/>
            <v:fill on="f" focussize="0,0"/>
            <v:stroke/>
            <v:imagedata r:id="rId97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"C:\\Users\\khost\\AppData\\Local\\Temp\\ConnectorClipboard3975382930927626905\\image16471593646396.png"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type="#_x0000_t75" style="height:15.75pt;width:57pt;" filled="f" coordsize="21600,21600">
            <v:path/>
            <v:fill on="f" focussize="0,0"/>
            <v:stroke/>
            <v:imagedata r:id="rId98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То тогда из это следует, что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"C:\\Users\\khost\\AppData\\Local\\Temp\\ConnectorClipboard1114820308788409676\\image16481371002300.png"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8" o:spt="75" type="#_x0000_t75" style="height:25.5pt;width:234pt;" filled="f" coordsize="21600,21600">
            <v:path/>
            <v:fill on="f" focussize="0,0"/>
            <v:stroke/>
            <v:imagedata r:id="rId99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Выведем вектор 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"C:\\Users\\khost\\AppData\\Local\\Temp\\ConnectorClipboard1114820308788409676\\image16481371004381.png"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18pt;width:172.5pt;" filled="f" coordsize="21600,21600">
            <v:path/>
            <v:fill on="f" focussize="0,0"/>
            <v:stroke/>
            <v:imagedata r:id="rId10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"C:\\Users\\khost\\AppData\\Local\\Temp\\ConnectorClipboard1114820308788409676\\image16481371006152.png"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23.25pt;width:151.5pt;" filled="f" coordsize="21600,21600">
            <v:path/>
            <v:fill on="f" focussize="0,0"/>
            <v:stroke/>
            <v:imagedata r:id="rId101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Е: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"C:\\Users\\khost\\AppData\\Local\\Temp\\ConnectorClipboard1114820308788409676\\image16481371008933.png"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1" o:spt="75" type="#_x0000_t75" style="height:30pt;width:302.25pt;" filled="f" coordsize="21600,21600">
            <v:path/>
            <v:fill on="f" focussize="0,0"/>
            <v:stroke/>
            <v:imagedata r:id="rId10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теперь напряжённость магнитного поля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"C:\\Users\\khost\\AppData\\Local\\Temp\\ConnectorClipboard1114820308788409676\\image16481371014224.png"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alt="IMG_260" type="#_x0000_t75" style="height:31.45pt;width:380.85pt;" filled="f" o:preferrelative="t" stroked="f" coordsize="21600,21600">
            <v:path/>
            <v:fill on="f" focussize="0,0"/>
            <v:stroke on="f"/>
            <v:imagedata r:id="rId103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Отсюда получаем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type="#_x0000_t75" style="height:26.25pt;width:233.25pt;" filled="f" coordsize="21600,21600">
            <v:path/>
            <v:fill on="f" focussize="0,0"/>
            <v:stroke/>
            <v:imagedata r:id="rId104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 уравнении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"C:\\Users\\khost\\AppData\\Local\\Temp\\ConnectorClipboard1114820308788409676\\image16481371016906.png"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32.25pt;width:46.5pt;" filled="f" coordsize="21600,21600">
            <v:path/>
            <v:fill on="f" focussize="0,0"/>
            <v:stroke/>
            <v:imagedata r:id="rId105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Zc - это коэффициент пропорциональности между составляющими электрического и магнитного поля равен характеристическому (волновому) сопротивлению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"C:\\Users\\khost\\AppData\\Local\\Temp\\ConnectorClipboard1114820308788409676\\image16481371018747.png"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57pt;width:119.25pt;" filled="f" coordsize="21600,21600">
            <v:path/>
            <v:fill on="f" focussize="0,0"/>
            <v:stroke/>
            <v:imagedata r:id="rId106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"C:\\Users\\khost\\AppData\\Local\\Temp\\ConnectorClipboard1114820308788409676\\image16481371020938.png"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51.75pt;width:284.25pt;" filled="f" coordsize="21600,21600">
            <v:path/>
            <v:fill on="f" focussize="0,0"/>
            <v:stroke/>
            <v:imagedata r:id="rId107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Откуда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"C:\\Users\\khost\\AppData\\Local\\Temp\\ConnectorClipboard2786277316865715369\\image16482201269830.png"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4" o:spt="75" type="#_x0000_t75" style="height:25.5pt;width:210.75pt;" filled="f" coordsize="21600,21600">
            <v:path/>
            <v:fill on="f" focussize="0,0"/>
            <v:stroke/>
            <v:imagedata r:id="rId10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Разложим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"C:\\Users\\khost\\AppData\\Local\\Temp\\ConnectorClipboard1114820308788409676\\image164813710226510.png"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8" o:spt="75" type="#_x0000_t75" style="height:17.25pt;width:65.25pt;" filled="f" coordsize="21600,21600">
            <v:path/>
            <v:fill on="f" focussize="0,0"/>
            <v:stroke/>
            <v:imagedata r:id="rId109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</w:p>
    <w:p>
      <w:pPr>
        <w:pStyle w:val="7"/>
        <w:bidi w:val="0"/>
        <w:rPr>
          <w:rFonts w:hint="default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"C:\\Users\\khost\\AppData\\Local\\Temp\\ConnectorClipboard1114820308788409676\\image164813710246211.png"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5" o:spt="75" type="#_x0000_t75" style="height:30pt;width:313.5pt;" filled="f" coordsize="21600,21600">
            <v:path/>
            <v:fill on="f" focussize="0,0"/>
            <v:stroke/>
            <v:imagedata r:id="rId110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"C:\\Users\\khost\\AppData\\Local\\Temp\\ConnectorClipboard1114820308788409676\\image164813710269812.png"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36pt;width:270pt;" filled="f" coordsize="21600,21600">
            <v:path/>
            <v:fill on="f" focussize="0,0"/>
            <v:stroke/>
            <v:imagedata r:id="rId111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Подведём итог по вектору H: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"C:\\Users\\khost\\AppData\\Local\\Temp\\ConnectorClipboard6066085952686076429\\image16481528472980.png"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1" o:spt="75" alt="IMG_256" type="#_x0000_t75" style="height:31.85pt;width:370.25pt;" filled="f" o:preferrelative="t" stroked="f" coordsize="21600,21600">
            <v:path/>
            <v:fill on="f" focussize="0,0"/>
            <v:stroke on="f"/>
            <v:imagedata r:id="rId11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Найдём расстояние, на котором амплитуда напряжённости электрического поля уменьшится в S раз относительно начального значения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"C:\\Users\\khost\\AppData\\Local\\Temp\\ConnectorClipboard1114820308788409676\\image164813710326715.png"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8.5pt;width:351pt;" filled="f" coordsize="21600,21600">
            <v:path/>
            <v:fill on="f" focussize="0,0"/>
            <v:stroke/>
            <v:imagedata r:id="rId113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"C:\\Users\\khost\\AppData\\Local\\Temp\\ConnectorClipboard1114820308788409676\\image164813710338616.png"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3" o:spt="75" type="#_x0000_t75" style="height:25.5pt;width:151.5pt;" filled="f" coordsize="21600,21600">
            <v:path/>
            <v:fill on="f" focussize="0,0"/>
            <v:stroke/>
            <v:imagedata r:id="rId114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3D65A60"/>
    <w:rsid w:val="05A9388D"/>
    <w:rsid w:val="09462FCC"/>
    <w:rsid w:val="0E216D29"/>
    <w:rsid w:val="0F862DD4"/>
    <w:rsid w:val="11E44B84"/>
    <w:rsid w:val="11E756BB"/>
    <w:rsid w:val="142A2A26"/>
    <w:rsid w:val="14831306"/>
    <w:rsid w:val="162F20F2"/>
    <w:rsid w:val="17067558"/>
    <w:rsid w:val="17B51F0C"/>
    <w:rsid w:val="1B3024A1"/>
    <w:rsid w:val="214F3889"/>
    <w:rsid w:val="22300CEA"/>
    <w:rsid w:val="22974EDE"/>
    <w:rsid w:val="23775858"/>
    <w:rsid w:val="2B2366BD"/>
    <w:rsid w:val="34945684"/>
    <w:rsid w:val="368E6AA2"/>
    <w:rsid w:val="39E409C4"/>
    <w:rsid w:val="3A690CB9"/>
    <w:rsid w:val="3BF0046D"/>
    <w:rsid w:val="3DF72D2D"/>
    <w:rsid w:val="434D77EE"/>
    <w:rsid w:val="47440532"/>
    <w:rsid w:val="4928112A"/>
    <w:rsid w:val="4BC60BE4"/>
    <w:rsid w:val="4DB9738F"/>
    <w:rsid w:val="51D647CD"/>
    <w:rsid w:val="523C56B9"/>
    <w:rsid w:val="526B2370"/>
    <w:rsid w:val="550267BC"/>
    <w:rsid w:val="577A5FFE"/>
    <w:rsid w:val="57F70059"/>
    <w:rsid w:val="5EBA292E"/>
    <w:rsid w:val="60945E80"/>
    <w:rsid w:val="63DB1C9A"/>
    <w:rsid w:val="6ADE48FF"/>
    <w:rsid w:val="6AF0172E"/>
    <w:rsid w:val="6EE35518"/>
    <w:rsid w:val="6F326BA5"/>
    <w:rsid w:val="714E202D"/>
    <w:rsid w:val="72010CBE"/>
    <w:rsid w:val="72757545"/>
    <w:rsid w:val="73EA2A32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jpe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6" Type="http://schemas.openxmlformats.org/officeDocument/2006/relationships/fontTable" Target="fontTable.xml"/><Relationship Id="rId115" Type="http://schemas.openxmlformats.org/officeDocument/2006/relationships/numbering" Target="numbering.xml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20</Pages>
  <Words>1344</Words>
  <Characters>8197</Characters>
  <Lines>0</Lines>
  <Paragraphs>0</Paragraphs>
  <TotalTime>0</TotalTime>
  <ScaleCrop>false</ScaleCrop>
  <LinksUpToDate>false</LinksUpToDate>
  <CharactersWithSpaces>9447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2022-03-25T14:55:55Z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