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22C1" w14:textId="77777777" w:rsidR="00053F5E" w:rsidRPr="00053F5E" w:rsidRDefault="00053F5E" w:rsidP="00053F5E">
      <w:pPr>
        <w:spacing w:before="0" w:after="200" w:line="276" w:lineRule="auto"/>
        <w:ind w:firstLine="0"/>
        <w:jc w:val="center"/>
        <w:rPr>
          <w:rFonts w:eastAsia="Calibri" w:cs="Times New Roman"/>
          <w:szCs w:val="28"/>
        </w:rPr>
      </w:pPr>
      <w:r w:rsidRPr="00053F5E">
        <w:rPr>
          <w:rFonts w:eastAsia="Calibri" w:cs="Times New Roman"/>
          <w:szCs w:val="28"/>
        </w:rPr>
        <w:t>Московский государственный технический университет им. Н.Э. Баумана</w:t>
      </w:r>
    </w:p>
    <w:p w14:paraId="7BF9104A" w14:textId="77777777" w:rsidR="00053F5E" w:rsidRPr="00053F5E" w:rsidRDefault="00053F5E" w:rsidP="00053F5E">
      <w:pPr>
        <w:spacing w:before="0" w:after="200" w:line="276" w:lineRule="auto"/>
        <w:ind w:firstLine="0"/>
        <w:jc w:val="center"/>
        <w:rPr>
          <w:rFonts w:eastAsia="Calibri" w:cs="Times New Roman"/>
          <w:szCs w:val="28"/>
        </w:rPr>
      </w:pPr>
      <w:r w:rsidRPr="00053F5E">
        <w:rPr>
          <w:rFonts w:eastAsia="Calibri" w:cs="Times New Roman"/>
          <w:szCs w:val="28"/>
        </w:rPr>
        <w:t>Факультет «</w:t>
      </w:r>
      <w:r w:rsidRPr="00053F5E">
        <w:rPr>
          <w:rFonts w:eastAsia="Arial" w:cs="Times New Roman"/>
          <w:szCs w:val="28"/>
        </w:rPr>
        <w:t>Радиоэлектроника и лазерная техника (РЛ)</w:t>
      </w:r>
      <w:r w:rsidRPr="00053F5E">
        <w:rPr>
          <w:rFonts w:eastAsia="Calibri" w:cs="Times New Roman"/>
          <w:szCs w:val="28"/>
        </w:rPr>
        <w:t>»</w:t>
      </w:r>
    </w:p>
    <w:p w14:paraId="1CF2E058" w14:textId="77777777" w:rsidR="00053F5E" w:rsidRPr="00053F5E" w:rsidRDefault="00053F5E" w:rsidP="00053F5E">
      <w:pPr>
        <w:pBdr>
          <w:bottom w:val="single" w:sz="12" w:space="1" w:color="auto"/>
        </w:pBdr>
        <w:spacing w:before="0" w:after="200" w:line="276" w:lineRule="auto"/>
        <w:ind w:firstLine="0"/>
        <w:jc w:val="center"/>
        <w:rPr>
          <w:rFonts w:eastAsia="Calibri" w:cs="Times New Roman"/>
          <w:szCs w:val="28"/>
        </w:rPr>
      </w:pPr>
      <w:r w:rsidRPr="00053F5E">
        <w:rPr>
          <w:rFonts w:eastAsia="Calibri" w:cs="Times New Roman"/>
          <w:szCs w:val="28"/>
        </w:rPr>
        <w:t>Кафедра «</w:t>
      </w:r>
      <w:r w:rsidRPr="00053F5E">
        <w:rPr>
          <w:rFonts w:eastAsia="Arial" w:cs="Times New Roman"/>
          <w:szCs w:val="28"/>
        </w:rPr>
        <w:t>Радиоэлектронные системы и устройства (РЛ1)</w:t>
      </w:r>
      <w:r w:rsidRPr="00053F5E">
        <w:rPr>
          <w:rFonts w:eastAsia="Calibri" w:cs="Times New Roman"/>
          <w:szCs w:val="28"/>
        </w:rPr>
        <w:t>»</w:t>
      </w:r>
    </w:p>
    <w:p w14:paraId="2C955461" w14:textId="77777777" w:rsidR="00053F5E" w:rsidRPr="00053F5E" w:rsidRDefault="00053F5E" w:rsidP="00053F5E">
      <w:pPr>
        <w:spacing w:before="0" w:after="200" w:line="276" w:lineRule="auto"/>
        <w:jc w:val="center"/>
        <w:rPr>
          <w:rFonts w:eastAsia="Calibri" w:cs="Times New Roman"/>
          <w:szCs w:val="28"/>
        </w:rPr>
      </w:pPr>
    </w:p>
    <w:p w14:paraId="77D2E0DB" w14:textId="77777777" w:rsidR="00053F5E" w:rsidRPr="00053F5E" w:rsidRDefault="00053F5E" w:rsidP="00053F5E">
      <w:pPr>
        <w:spacing w:before="0" w:after="200" w:line="276" w:lineRule="auto"/>
        <w:jc w:val="center"/>
        <w:rPr>
          <w:rFonts w:eastAsia="Calibri" w:cs="Times New Roman"/>
          <w:szCs w:val="28"/>
        </w:rPr>
      </w:pPr>
    </w:p>
    <w:p w14:paraId="700926AB" w14:textId="588C2427" w:rsidR="00053F5E" w:rsidRPr="00212AEA" w:rsidRDefault="00053F5E" w:rsidP="00053F5E">
      <w:pPr>
        <w:spacing w:before="0" w:after="200" w:line="276" w:lineRule="auto"/>
        <w:ind w:firstLine="0"/>
        <w:jc w:val="center"/>
        <w:rPr>
          <w:rFonts w:eastAsia="Calibri" w:cs="Times New Roman"/>
          <w:szCs w:val="28"/>
        </w:rPr>
      </w:pPr>
      <w:r w:rsidRPr="00053F5E">
        <w:rPr>
          <w:rFonts w:eastAsia="Calibri" w:cs="Times New Roman"/>
          <w:szCs w:val="28"/>
          <w:lang w:eastAsia="ru-RU"/>
        </w:rPr>
        <w:t>Домашнее задание</w:t>
      </w:r>
      <w:r w:rsidRPr="00053F5E">
        <w:rPr>
          <w:rFonts w:eastAsia="Calibri" w:cs="Times New Roman"/>
          <w:szCs w:val="28"/>
        </w:rPr>
        <w:t xml:space="preserve"> №</w:t>
      </w:r>
      <w:r w:rsidRPr="00212AEA">
        <w:rPr>
          <w:rFonts w:eastAsia="Calibri" w:cs="Times New Roman"/>
          <w:szCs w:val="28"/>
        </w:rPr>
        <w:t>2</w:t>
      </w:r>
    </w:p>
    <w:p w14:paraId="2A1D6ABA" w14:textId="77777777" w:rsidR="00053F5E" w:rsidRPr="00053F5E" w:rsidRDefault="00053F5E" w:rsidP="00053F5E">
      <w:pPr>
        <w:spacing w:before="0" w:after="200" w:line="276" w:lineRule="auto"/>
        <w:ind w:firstLine="0"/>
        <w:jc w:val="center"/>
        <w:rPr>
          <w:rFonts w:eastAsia="Calibri" w:cs="Times New Roman"/>
          <w:szCs w:val="28"/>
        </w:rPr>
      </w:pPr>
      <w:r w:rsidRPr="00053F5E">
        <w:rPr>
          <w:rFonts w:eastAsia="Calibri" w:cs="Times New Roman"/>
          <w:szCs w:val="28"/>
        </w:rPr>
        <w:t>по дисциплине «</w:t>
      </w:r>
      <w:r w:rsidRPr="00053F5E">
        <w:rPr>
          <w:rFonts w:eastAsia="SimSun" w:cs="Times New Roman"/>
          <w:szCs w:val="28"/>
        </w:rPr>
        <w:t>Электродинамика и распространение радиоволн</w:t>
      </w:r>
      <w:r w:rsidRPr="00053F5E">
        <w:rPr>
          <w:rFonts w:eastAsia="Calibri" w:cs="Times New Roman"/>
          <w:szCs w:val="28"/>
        </w:rPr>
        <w:t>»</w:t>
      </w:r>
    </w:p>
    <w:p w14:paraId="45943E1B" w14:textId="77777777" w:rsidR="00053F5E" w:rsidRPr="00053F5E" w:rsidRDefault="00053F5E" w:rsidP="00053F5E">
      <w:pPr>
        <w:spacing w:before="0" w:after="0" w:line="360" w:lineRule="auto"/>
        <w:ind w:firstLine="0"/>
        <w:jc w:val="center"/>
        <w:rPr>
          <w:rFonts w:eastAsia="Calibri" w:cs="Times New Roman"/>
          <w:szCs w:val="28"/>
          <w:lang w:eastAsia="ru-RU"/>
        </w:rPr>
      </w:pPr>
      <w:r w:rsidRPr="00053F5E">
        <w:rPr>
          <w:rFonts w:eastAsia="Calibri" w:cs="Times New Roman"/>
          <w:szCs w:val="28"/>
          <w:lang w:eastAsia="ru-RU"/>
        </w:rPr>
        <w:t>Вариант № 14</w:t>
      </w:r>
    </w:p>
    <w:p w14:paraId="631F7829" w14:textId="77777777" w:rsidR="00053F5E" w:rsidRPr="00053F5E" w:rsidRDefault="00053F5E" w:rsidP="00053F5E">
      <w:pPr>
        <w:spacing w:before="0" w:after="0" w:line="360" w:lineRule="auto"/>
        <w:jc w:val="center"/>
        <w:rPr>
          <w:rFonts w:eastAsia="Calibri" w:cs="Times New Roman"/>
          <w:szCs w:val="28"/>
          <w:lang w:eastAsia="ru-RU"/>
        </w:rPr>
      </w:pPr>
    </w:p>
    <w:p w14:paraId="49519B61" w14:textId="77777777" w:rsidR="00053F5E" w:rsidRPr="00053F5E" w:rsidRDefault="00053F5E" w:rsidP="00053F5E">
      <w:pPr>
        <w:spacing w:before="0" w:after="0" w:line="360" w:lineRule="auto"/>
        <w:jc w:val="center"/>
        <w:rPr>
          <w:rFonts w:eastAsia="Calibri" w:cs="Times New Roman"/>
          <w:szCs w:val="28"/>
          <w:lang w:eastAsia="ru-RU"/>
        </w:rPr>
      </w:pPr>
    </w:p>
    <w:p w14:paraId="5AC2B3F3" w14:textId="77777777" w:rsidR="00053F5E" w:rsidRPr="00053F5E" w:rsidRDefault="00053F5E" w:rsidP="00053F5E">
      <w:pPr>
        <w:spacing w:before="0" w:after="0" w:line="360" w:lineRule="auto"/>
        <w:jc w:val="center"/>
        <w:rPr>
          <w:rFonts w:eastAsia="Calibri" w:cs="Times New Roman"/>
          <w:szCs w:val="28"/>
          <w:lang w:eastAsia="ru-RU"/>
        </w:rPr>
      </w:pPr>
    </w:p>
    <w:p w14:paraId="7A7E57B3" w14:textId="77777777" w:rsidR="00053F5E" w:rsidRPr="00053F5E" w:rsidRDefault="00053F5E" w:rsidP="00053F5E">
      <w:pPr>
        <w:spacing w:before="0" w:after="0" w:line="360" w:lineRule="auto"/>
        <w:jc w:val="center"/>
        <w:rPr>
          <w:rFonts w:eastAsia="Calibri" w:cs="Times New Roman"/>
          <w:szCs w:val="28"/>
          <w:lang w:eastAsia="ru-RU"/>
        </w:rPr>
      </w:pPr>
    </w:p>
    <w:p w14:paraId="5BF779D8" w14:textId="77777777" w:rsidR="00053F5E" w:rsidRPr="00053F5E" w:rsidRDefault="00053F5E" w:rsidP="00053F5E">
      <w:pPr>
        <w:spacing w:before="0" w:after="0" w:line="360" w:lineRule="auto"/>
        <w:jc w:val="center"/>
        <w:rPr>
          <w:rFonts w:eastAsia="Calibri" w:cs="Times New Roman"/>
          <w:szCs w:val="28"/>
          <w:lang w:eastAsia="ru-RU"/>
        </w:rPr>
      </w:pPr>
    </w:p>
    <w:p w14:paraId="400A2B36" w14:textId="77777777" w:rsidR="00053F5E" w:rsidRPr="00053F5E" w:rsidRDefault="00053F5E" w:rsidP="00053F5E">
      <w:pPr>
        <w:spacing w:before="0" w:after="0" w:line="360" w:lineRule="auto"/>
        <w:jc w:val="center"/>
        <w:rPr>
          <w:rFonts w:eastAsia="Calibri" w:cs="Times New Roman"/>
          <w:szCs w:val="28"/>
          <w:lang w:eastAsia="ru-RU"/>
        </w:rPr>
      </w:pPr>
    </w:p>
    <w:p w14:paraId="612884FE" w14:textId="77777777" w:rsidR="00053F5E" w:rsidRPr="00053F5E" w:rsidRDefault="00053F5E" w:rsidP="00053F5E">
      <w:pPr>
        <w:spacing w:before="0" w:after="0" w:line="360" w:lineRule="auto"/>
        <w:ind w:firstLine="0"/>
        <w:jc w:val="center"/>
        <w:rPr>
          <w:rFonts w:eastAsia="Calibri" w:cs="Times New Roman"/>
          <w:szCs w:val="28"/>
          <w:lang w:eastAsia="ru-RU"/>
        </w:rPr>
      </w:pPr>
      <w:r w:rsidRPr="00053F5E">
        <w:rPr>
          <w:rFonts w:eastAsia="Calibri" w:cs="Times New Roman"/>
          <w:szCs w:val="28"/>
          <w:lang w:eastAsia="ru-RU"/>
        </w:rPr>
        <w:t>Выполнил ст. группы РЛ6-41</w:t>
      </w:r>
    </w:p>
    <w:p w14:paraId="6A82DDF6" w14:textId="77777777" w:rsidR="00053F5E" w:rsidRPr="00053F5E" w:rsidRDefault="00053F5E" w:rsidP="00053F5E">
      <w:pPr>
        <w:spacing w:before="0" w:after="0" w:line="360" w:lineRule="auto"/>
        <w:ind w:firstLine="0"/>
        <w:jc w:val="center"/>
        <w:rPr>
          <w:rFonts w:eastAsia="Calibri" w:cs="Times New Roman"/>
          <w:szCs w:val="28"/>
          <w:lang w:eastAsia="ru-RU"/>
        </w:rPr>
      </w:pPr>
      <w:r w:rsidRPr="00053F5E">
        <w:rPr>
          <w:rFonts w:eastAsia="Calibri" w:cs="Times New Roman"/>
          <w:szCs w:val="28"/>
          <w:lang w:eastAsia="ru-RU"/>
        </w:rPr>
        <w:t>Худяков А.С.</w:t>
      </w:r>
    </w:p>
    <w:p w14:paraId="398A1077" w14:textId="77777777" w:rsidR="00053F5E" w:rsidRPr="00053F5E" w:rsidRDefault="00053F5E" w:rsidP="00053F5E">
      <w:pPr>
        <w:spacing w:before="0" w:after="0" w:line="360" w:lineRule="auto"/>
        <w:jc w:val="center"/>
        <w:rPr>
          <w:rFonts w:eastAsia="Calibri" w:cs="Times New Roman"/>
          <w:szCs w:val="28"/>
          <w:lang w:eastAsia="ru-RU"/>
        </w:rPr>
      </w:pPr>
    </w:p>
    <w:p w14:paraId="00A686DE" w14:textId="77777777" w:rsidR="00053F5E" w:rsidRPr="00053F5E" w:rsidRDefault="00053F5E" w:rsidP="00053F5E">
      <w:pPr>
        <w:spacing w:before="0" w:after="0" w:line="360" w:lineRule="auto"/>
        <w:ind w:firstLine="0"/>
        <w:jc w:val="center"/>
        <w:rPr>
          <w:rFonts w:eastAsia="Calibri" w:cs="Times New Roman"/>
          <w:szCs w:val="28"/>
          <w:lang w:eastAsia="ru-RU"/>
        </w:rPr>
      </w:pPr>
      <w:r w:rsidRPr="00053F5E">
        <w:rPr>
          <w:rFonts w:eastAsia="Calibri" w:cs="Times New Roman"/>
          <w:szCs w:val="28"/>
          <w:lang w:eastAsia="ru-RU"/>
        </w:rPr>
        <w:t>Преподаватель Русов Ю.С.</w:t>
      </w:r>
    </w:p>
    <w:p w14:paraId="0F9099C4" w14:textId="77777777" w:rsidR="00053F5E" w:rsidRPr="00053F5E" w:rsidRDefault="00053F5E" w:rsidP="00053F5E">
      <w:pPr>
        <w:spacing w:before="0" w:after="0" w:line="360" w:lineRule="auto"/>
        <w:jc w:val="left"/>
        <w:rPr>
          <w:rFonts w:eastAsia="Calibri" w:cs="Times New Roman"/>
          <w:szCs w:val="28"/>
          <w:lang w:eastAsia="ru-RU"/>
        </w:rPr>
      </w:pPr>
    </w:p>
    <w:p w14:paraId="3967A0A3" w14:textId="77777777" w:rsidR="00053F5E" w:rsidRPr="00053F5E" w:rsidRDefault="00053F5E" w:rsidP="00053F5E">
      <w:pPr>
        <w:spacing w:before="0" w:after="0" w:line="360" w:lineRule="auto"/>
        <w:jc w:val="left"/>
        <w:rPr>
          <w:rFonts w:eastAsia="Calibri" w:cs="Times New Roman"/>
          <w:szCs w:val="28"/>
          <w:lang w:eastAsia="ru-RU"/>
        </w:rPr>
      </w:pPr>
    </w:p>
    <w:p w14:paraId="578A678A" w14:textId="77777777" w:rsidR="00053F5E" w:rsidRPr="00053F5E" w:rsidRDefault="00053F5E" w:rsidP="00053F5E">
      <w:pPr>
        <w:spacing w:before="0" w:after="0" w:line="360" w:lineRule="auto"/>
        <w:jc w:val="left"/>
        <w:rPr>
          <w:rFonts w:eastAsia="Calibri" w:cs="Times New Roman"/>
          <w:szCs w:val="28"/>
          <w:lang w:eastAsia="ru-RU"/>
        </w:rPr>
      </w:pPr>
    </w:p>
    <w:p w14:paraId="73B304E0" w14:textId="77777777" w:rsidR="00053F5E" w:rsidRPr="00053F5E" w:rsidRDefault="00053F5E" w:rsidP="00053F5E">
      <w:pPr>
        <w:spacing w:before="0" w:after="0" w:line="360" w:lineRule="auto"/>
        <w:jc w:val="left"/>
        <w:rPr>
          <w:rFonts w:eastAsia="Calibri" w:cs="Times New Roman"/>
          <w:szCs w:val="28"/>
          <w:lang w:eastAsia="ru-RU"/>
        </w:rPr>
      </w:pPr>
    </w:p>
    <w:p w14:paraId="35CF0D39" w14:textId="77777777" w:rsidR="00053F5E" w:rsidRPr="00053F5E" w:rsidRDefault="00053F5E" w:rsidP="00053F5E">
      <w:pPr>
        <w:spacing w:before="0" w:after="0" w:line="360" w:lineRule="auto"/>
        <w:jc w:val="left"/>
        <w:rPr>
          <w:rFonts w:eastAsia="Calibri" w:cs="Times New Roman"/>
          <w:szCs w:val="28"/>
          <w:lang w:eastAsia="ru-RU"/>
        </w:rPr>
      </w:pPr>
    </w:p>
    <w:p w14:paraId="633B0352" w14:textId="77777777" w:rsidR="00053F5E" w:rsidRPr="00053F5E" w:rsidRDefault="00053F5E" w:rsidP="00053F5E">
      <w:pPr>
        <w:spacing w:before="0" w:after="0" w:line="360" w:lineRule="auto"/>
        <w:jc w:val="left"/>
        <w:rPr>
          <w:rFonts w:eastAsia="Calibri" w:cs="Times New Roman"/>
          <w:szCs w:val="28"/>
          <w:lang w:eastAsia="ru-RU"/>
        </w:rPr>
      </w:pPr>
    </w:p>
    <w:p w14:paraId="69FB42CB" w14:textId="77777777" w:rsidR="00053F5E" w:rsidRPr="00053F5E" w:rsidRDefault="00053F5E" w:rsidP="00053F5E">
      <w:pPr>
        <w:spacing w:before="0" w:after="0" w:line="360" w:lineRule="auto"/>
        <w:jc w:val="left"/>
        <w:rPr>
          <w:rFonts w:eastAsia="Calibri" w:cs="Times New Roman"/>
          <w:szCs w:val="28"/>
          <w:lang w:eastAsia="ru-RU"/>
        </w:rPr>
      </w:pPr>
    </w:p>
    <w:p w14:paraId="673E5610" w14:textId="77777777" w:rsidR="00053F5E" w:rsidRPr="00053F5E" w:rsidRDefault="00053F5E" w:rsidP="00053F5E">
      <w:pPr>
        <w:spacing w:before="0" w:after="0" w:line="360" w:lineRule="auto"/>
        <w:jc w:val="left"/>
        <w:rPr>
          <w:rFonts w:eastAsia="Calibri" w:cs="Times New Roman"/>
          <w:szCs w:val="28"/>
          <w:lang w:eastAsia="ru-RU"/>
        </w:rPr>
      </w:pPr>
    </w:p>
    <w:p w14:paraId="5D78885D" w14:textId="77777777" w:rsidR="00053F5E" w:rsidRPr="00053F5E" w:rsidRDefault="00053F5E" w:rsidP="00053F5E">
      <w:pPr>
        <w:spacing w:before="0" w:after="0" w:line="360" w:lineRule="auto"/>
        <w:ind w:firstLine="0"/>
        <w:jc w:val="center"/>
        <w:rPr>
          <w:rFonts w:eastAsia="Calibri" w:cs="Times New Roman"/>
          <w:szCs w:val="28"/>
          <w:lang w:eastAsia="ru-RU"/>
        </w:rPr>
      </w:pPr>
    </w:p>
    <w:p w14:paraId="74144ED8" w14:textId="77777777" w:rsidR="00053F5E" w:rsidRPr="00053F5E" w:rsidRDefault="00053F5E" w:rsidP="00053F5E">
      <w:pPr>
        <w:spacing w:before="0" w:after="0" w:line="360" w:lineRule="auto"/>
        <w:ind w:firstLine="0"/>
        <w:jc w:val="center"/>
        <w:rPr>
          <w:rFonts w:eastAsia="Calibri" w:cs="Times New Roman"/>
          <w:szCs w:val="28"/>
          <w:lang w:eastAsia="ru-RU"/>
        </w:rPr>
      </w:pPr>
    </w:p>
    <w:p w14:paraId="4A21A65C" w14:textId="77777777" w:rsidR="00053F5E" w:rsidRPr="00053F5E" w:rsidRDefault="00053F5E" w:rsidP="00053F5E">
      <w:pPr>
        <w:spacing w:before="0" w:after="160" w:line="256" w:lineRule="auto"/>
        <w:ind w:firstLine="0"/>
        <w:jc w:val="center"/>
        <w:rPr>
          <w:rFonts w:eastAsia="Calibri" w:cs="Calibri"/>
        </w:rPr>
      </w:pPr>
      <w:r w:rsidRPr="00053F5E">
        <w:rPr>
          <w:rFonts w:eastAsia="Calibri" w:cs="Calibri"/>
        </w:rPr>
        <w:t>Москва, 2022</w:t>
      </w:r>
    </w:p>
    <w:p w14:paraId="1F37BAF2" w14:textId="77777777" w:rsidR="00A474FB" w:rsidRPr="00A474FB" w:rsidRDefault="00A474FB" w:rsidP="00A474FB">
      <w:pPr>
        <w:ind w:firstLine="0"/>
        <w:jc w:val="center"/>
        <w:rPr>
          <w:b/>
        </w:rPr>
      </w:pPr>
      <w:r w:rsidRPr="00A474FB">
        <w:rPr>
          <w:b/>
        </w:rPr>
        <w:lastRenderedPageBreak/>
        <w:t>Задача №1.</w:t>
      </w:r>
    </w:p>
    <w:p w14:paraId="380B8CD6" w14:textId="3D6E426D" w:rsidR="00A474FB" w:rsidRPr="00205170" w:rsidRDefault="00A474FB" w:rsidP="00A474FB">
      <w:r w:rsidRPr="00A474FB">
        <w:t xml:space="preserve">В прямоугольном волноводе сечением </w:t>
      </w:r>
      <m:oMath>
        <m:r>
          <w:rPr>
            <w:rFonts w:ascii="Cambria Math" w:hAnsi="Cambria Math"/>
          </w:rPr>
          <m:t xml:space="preserve">23х10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мм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</w:rPr>
                  <m:t>2</m:t>
                </m:r>
              </m:sup>
            </m:sSup>
          </m:e>
        </m:d>
      </m:oMath>
      <w:r w:rsidRPr="00A474FB">
        <w:t xml:space="preserve"> распространяется волна типа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 w:rsidRPr="00A474FB">
        <w:t xml:space="preserve">. Волновод заполнен диэлектриком с относительной диэлектрической проницаемостью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r</m:t>
            </m:r>
          </m:sub>
        </m:sSub>
        <m:r>
          <w:rPr>
            <w:rFonts w:ascii="Cambria Math" w:hAnsi="Cambria Math"/>
            <w:vertAlign w:val="subscript"/>
          </w:rPr>
          <m:t> </m:t>
        </m:r>
        <m:r>
          <w:rPr>
            <w:rFonts w:ascii="Cambria Math" w:hAnsi="Cambria Math"/>
          </w:rPr>
          <m:t>= (1+0,25·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+0,01·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A474FB">
        <w:t xml:space="preserve"> и относительной магнитной проницаемостью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r</m:t>
            </m:r>
          </m:sub>
        </m:sSub>
        <m:r>
          <w:rPr>
            <w:rFonts w:ascii="Cambria Math" w:hAnsi="Cambria Math"/>
            <w:vertAlign w:val="subscript"/>
          </w:rPr>
          <m:t> </m:t>
        </m:r>
        <m:r>
          <w:rPr>
            <w:rFonts w:ascii="Cambria Math" w:hAnsi="Cambria Math"/>
          </w:rPr>
          <m:t>= 1</m:t>
        </m:r>
      </m:oMath>
      <w:r w:rsidRPr="00A474FB">
        <w:t xml:space="preserve">. Амплитуда напряженности электрического поля в центре волновода равна                        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+2,4·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vertAlign w:val="superscript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В</m:t>
                </m:r>
              </m:num>
              <m:den>
                <m:r>
                  <w:rPr>
                    <w:rFonts w:ascii="Cambria Math" w:hAnsi="Cambria Math"/>
                  </w:rPr>
                  <m:t>м</m:t>
                </m:r>
              </m:den>
            </m:f>
          </m:e>
        </m:d>
      </m:oMath>
      <w:r w:rsidRPr="00A474FB">
        <w:t xml:space="preserve">. Частота колебаний </w:t>
      </w:r>
      <m:oMath>
        <m:r>
          <w:rPr>
            <w:rFonts w:ascii="Cambria Math" w:hAnsi="Cambria Math"/>
          </w:rPr>
          <m:t>(1+0,008∙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)·10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ГГц</m:t>
            </m:r>
          </m:e>
        </m:d>
      </m:oMath>
      <w:r w:rsidRPr="00A474FB">
        <w:rPr>
          <w:lang w:val="en-US"/>
        </w:rPr>
        <w:t> </w:t>
      </w:r>
      <w:r w:rsidRPr="00A474FB">
        <w:t>. Записать выражения для составляющих поля волны, определить мощность, передаваемую волной, фазовую и групповую скорости, длину волны в волноводе, а также плотности поверхностных токов на стенках (плотности поверхностных токов записать в виде выражений для четырех стенок).</w:t>
      </w:r>
    </w:p>
    <w:p w14:paraId="48FC15BB" w14:textId="77777777" w:rsidR="001C5E36" w:rsidRPr="003511F3" w:rsidRDefault="00480B5C" w:rsidP="001C5E36">
      <w:pPr>
        <w:rPr>
          <w:lang w:val="en-US"/>
        </w:rPr>
      </w:pPr>
      <w:r>
        <w:t>Дано</w:t>
      </w:r>
      <w:r w:rsidR="00494CC4">
        <w:rPr>
          <w:lang w:val="en-US"/>
        </w:rPr>
        <w:t xml:space="preserve"> </w:t>
      </w:r>
      <w:r>
        <w:t>:</w:t>
      </w:r>
    </w:p>
    <w:p w14:paraId="28800E60" w14:textId="382560E2" w:rsidR="00480B5C" w:rsidRPr="001C5E36" w:rsidRDefault="00494CC4" w:rsidP="001C5E36">
      <m:oMathPara>
        <m:oMathParaPr>
          <m:jc m:val="left"/>
        </m:oMathParaPr>
        <m:oMath>
          <m:r>
            <w:rPr>
              <w:rFonts w:ascii="Cambria Math" w:hAnsi="Cambria Math"/>
            </w:rPr>
            <m:t>M = !!!; N = !!!</m:t>
          </m:r>
        </m:oMath>
      </m:oMathPara>
    </w:p>
    <w:p w14:paraId="3E95B278" w14:textId="4E39ADE3" w:rsidR="00480B5C" w:rsidRPr="001C5E36" w:rsidRDefault="00494CC4" w:rsidP="00480B5C">
      <w:pPr>
        <w:ind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 xml:space="preserve"> = 23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мм</m:t>
              </m:r>
            </m:e>
          </m:d>
        </m:oMath>
      </m:oMathPara>
    </w:p>
    <w:p w14:paraId="4C22DBDC" w14:textId="4A9CBFF2" w:rsidR="00480B5C" w:rsidRPr="001C5E36" w:rsidRDefault="00494CC4" w:rsidP="00480B5C">
      <w:pPr>
        <w:ind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b</m:t>
          </m:r>
          <m:r>
            <w:rPr>
              <w:rFonts w:ascii="Cambria Math" w:hAnsi="Cambria Math"/>
            </w:rPr>
            <m:t xml:space="preserve"> = 10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мм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FEC7459" w14:textId="4DAE913C" w:rsidR="00480B5C" w:rsidRPr="001C5E36" w:rsidRDefault="00A50012" w:rsidP="00480B5C">
      <w:pPr>
        <w:ind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 = !!!</m:t>
          </m:r>
        </m:oMath>
      </m:oMathPara>
    </w:p>
    <w:p w14:paraId="7D382A22" w14:textId="3BBD26ED" w:rsidR="00480B5C" w:rsidRPr="001C5E36" w:rsidRDefault="00A50012" w:rsidP="00480B5C">
      <w:pPr>
        <w:ind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 1</m:t>
          </m:r>
        </m:oMath>
      </m:oMathPara>
    </w:p>
    <w:p w14:paraId="6EB55635" w14:textId="27117DF9" w:rsidR="00480B5C" w:rsidRPr="001C5E36" w:rsidRDefault="00A50012" w:rsidP="00480B5C">
      <w:pPr>
        <w:ind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=!!!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В</m:t>
                  </m:r>
                </m:num>
                <m:den>
                  <m:r>
                    <w:rPr>
                      <w:rFonts w:ascii="Cambria Math" w:hAnsi="Cambria Math"/>
                    </w:rPr>
                    <m:t>м</m:t>
                  </m:r>
                </m:den>
              </m:f>
            </m:e>
          </m:d>
        </m:oMath>
      </m:oMathPara>
    </w:p>
    <w:p w14:paraId="1785B4D5" w14:textId="43CEA79B" w:rsidR="00987FD3" w:rsidRPr="001C5E36" w:rsidRDefault="00494CC4" w:rsidP="00480B5C">
      <w:pPr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 =!!!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Гц</m:t>
              </m:r>
            </m:e>
          </m:d>
        </m:oMath>
      </m:oMathPara>
    </w:p>
    <w:p w14:paraId="64A041C0" w14:textId="09DA7949" w:rsidR="00D7259B" w:rsidRDefault="001C5E36" w:rsidP="001C5E36">
      <w:pPr>
        <w:ind w:firstLine="0"/>
        <w:jc w:val="center"/>
        <w:rPr>
          <w:i/>
          <w:u w:val="single"/>
        </w:rPr>
      </w:pPr>
      <w:r w:rsidRPr="001C5E36">
        <w:rPr>
          <w:i/>
          <w:u w:val="single"/>
        </w:rPr>
        <w:t>Решение</w:t>
      </w:r>
    </w:p>
    <w:p w14:paraId="0915825B" w14:textId="1A353109" w:rsidR="001C5E36" w:rsidRDefault="001C5E36" w:rsidP="007E23AC">
      <w:r w:rsidRPr="001C5E36">
        <w:t>1)</w:t>
      </w:r>
      <w:r>
        <w:t xml:space="preserve"> </w:t>
      </w:r>
      <w:r w:rsidRPr="001C5E36">
        <w:t xml:space="preserve">Поле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 w:rsidRPr="001C5E36">
        <w:t xml:space="preserve"> в прямоугольном волноводе</w:t>
      </w:r>
      <w:r>
        <w:t xml:space="preserve"> </w:t>
      </w:r>
    </w:p>
    <w:p w14:paraId="529C0385" w14:textId="393FE513" w:rsidR="00CD2EF1" w:rsidRPr="00CD2EF1" w:rsidRDefault="00A50012" w:rsidP="00CD2EF1"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=Hcos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Hsin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Hsin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=0;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=0;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60B0B5F2" w14:textId="78E80ACA" w:rsidR="007E23AC" w:rsidRDefault="007E23AC" w:rsidP="007E23AC">
      <w:r w:rsidRPr="007E23AC">
        <w:t xml:space="preserve">2) </w:t>
      </w:r>
      <w:r>
        <w:t xml:space="preserve">Критическая длина волны для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  <w:vertAlign w:val="subscript"/>
              </w:rPr>
              <m:t>10</m:t>
            </m:r>
          </m:sub>
        </m:sSub>
      </m:oMath>
      <w:r>
        <w:t xml:space="preserve"> в прямоугольном волноводе</w:t>
      </w:r>
    </w:p>
    <w:p w14:paraId="722324F7" w14:textId="29C099EE" w:rsidR="007E23AC" w:rsidRPr="00D82AE0" w:rsidRDefault="00A50012" w:rsidP="001C5E36">
      <w:pPr>
        <w:ind w:firstLine="0"/>
        <w:jc w:val="left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en-US"/>
            </w:rPr>
            <m:t>a</m:t>
          </m:r>
        </m:oMath>
      </m:oMathPara>
    </w:p>
    <w:p w14:paraId="12BA4C35" w14:textId="69381BE3" w:rsidR="007E23AC" w:rsidRPr="00AF773D" w:rsidRDefault="00A50012" w:rsidP="001C5E36">
      <w:pPr>
        <w:ind w:firstLine="0"/>
        <w:jc w:val="left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en-US"/>
            </w:rPr>
            <m:t>∙23∙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m:t>=46∙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м</m:t>
              </m:r>
            </m:e>
          </m:d>
        </m:oMath>
      </m:oMathPara>
    </w:p>
    <w:p w14:paraId="2288FF67" w14:textId="00D8EA24" w:rsidR="00AF773D" w:rsidRDefault="00AF773D" w:rsidP="00CD2EF1">
      <w:pPr>
        <w:ind w:firstLine="0"/>
        <w:rPr>
          <w:lang w:val="en-US"/>
        </w:rPr>
      </w:pPr>
    </w:p>
    <w:p w14:paraId="1C9B13E3" w14:textId="6343D833" w:rsidR="00CD2EF1" w:rsidRDefault="00CD2EF1" w:rsidP="00CD2EF1">
      <w:pPr>
        <w:ind w:firstLine="0"/>
        <w:rPr>
          <w:lang w:val="en-US"/>
        </w:rPr>
      </w:pPr>
    </w:p>
    <w:p w14:paraId="721EDF15" w14:textId="77777777" w:rsidR="00A50012" w:rsidRPr="00D82AE0" w:rsidRDefault="00A50012" w:rsidP="00CD2EF1">
      <w:pPr>
        <w:ind w:firstLine="0"/>
        <w:rPr>
          <w:lang w:val="en-US"/>
        </w:rPr>
      </w:pPr>
    </w:p>
    <w:p w14:paraId="379B25D0" w14:textId="29547D2F" w:rsidR="007E23AC" w:rsidRDefault="007E23AC" w:rsidP="007E23AC">
      <w:r w:rsidRPr="007E23AC">
        <w:lastRenderedPageBreak/>
        <w:t xml:space="preserve">3) </w:t>
      </w:r>
      <w:r>
        <w:t>Длина волны в среде волновода, при условии, что она не ограничена</w:t>
      </w:r>
    </w:p>
    <w:p w14:paraId="0CFF2E65" w14:textId="0A862515" w:rsidR="007E23AC" w:rsidRPr="00D82AE0" w:rsidRDefault="00D82AE0" w:rsidP="007E23AC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 xml:space="preserve"> , где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-длина волны в воздухе.</m:t>
          </m:r>
        </m:oMath>
      </m:oMathPara>
    </w:p>
    <w:p w14:paraId="729E6FF9" w14:textId="5A6871D1" w:rsidR="00D82AE0" w:rsidRPr="00BB516D" w:rsidRDefault="00A50012" w:rsidP="007E23AC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 xml:space="preserve"> , где 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-скорость света</m:t>
          </m:r>
        </m:oMath>
      </m:oMathPara>
    </w:p>
    <w:p w14:paraId="73E34161" w14:textId="050713EB" w:rsidR="00BB516D" w:rsidRPr="00BB516D" w:rsidRDefault="00BB516D" w:rsidP="007E23AC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</m:oMath>
      </m:oMathPara>
    </w:p>
    <w:p w14:paraId="68219E6F" w14:textId="7B163976" w:rsidR="00BB516D" w:rsidRPr="00BB516D" w:rsidRDefault="00BB516D" w:rsidP="00BB516D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!!!∙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∙1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м</m:t>
              </m:r>
            </m:e>
          </m:d>
        </m:oMath>
      </m:oMathPara>
    </w:p>
    <w:p w14:paraId="5B737468" w14:textId="174BD5F7" w:rsidR="00BB516D" w:rsidRDefault="008A39CC" w:rsidP="008A39CC">
      <w:r>
        <w:rPr>
          <w:lang w:val="en-US"/>
        </w:rPr>
        <w:t xml:space="preserve">4) </w:t>
      </w:r>
      <w:r>
        <w:t>Длина волны в волноводе</w:t>
      </w:r>
    </w:p>
    <w:p w14:paraId="69587C37" w14:textId="721639C0" w:rsidR="008A39CC" w:rsidRPr="008A39CC" w:rsidRDefault="008A39CC" w:rsidP="008A39CC">
      <w:pPr>
        <w:ind w:firstLine="0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кр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9B26346" w14:textId="5048943A" w:rsidR="008A39CC" w:rsidRPr="008A39CC" w:rsidRDefault="008A39CC" w:rsidP="008A39CC">
      <w:pPr>
        <w:ind w:firstLine="0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!!!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!!!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46∙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=!!!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м</m:t>
              </m:r>
            </m:e>
          </m:d>
        </m:oMath>
      </m:oMathPara>
    </w:p>
    <w:p w14:paraId="00CABEDC" w14:textId="51064FF8" w:rsidR="008A39CC" w:rsidRDefault="008A39CC" w:rsidP="008A39CC">
      <w:r>
        <w:t>5) Продольная постоянная распространения</w:t>
      </w:r>
    </w:p>
    <w:p w14:paraId="0C1C57D4" w14:textId="2BB01F52" w:rsidR="008A39CC" w:rsidRPr="008A39CC" w:rsidRDefault="00A50012" w:rsidP="008A39CC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=k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кр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кр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EAE4FC7" w14:textId="374F93D4" w:rsidR="008A39CC" w:rsidRPr="00A16045" w:rsidRDefault="00A50012" w:rsidP="008A39CC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2∙3,14</m:t>
              </m:r>
            </m:num>
            <m:den>
              <m:r>
                <w:rPr>
                  <w:rFonts w:ascii="Cambria Math" w:hAnsi="Cambria Math"/>
                </w:rPr>
                <m:t>!!!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!!!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46∙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м</m:t>
                  </m:r>
                </m:den>
              </m:f>
            </m:e>
          </m:d>
        </m:oMath>
      </m:oMathPara>
    </w:p>
    <w:p w14:paraId="1A2D5346" w14:textId="23674EE9" w:rsidR="00A16045" w:rsidRDefault="00A16045" w:rsidP="00A16045">
      <w:r>
        <w:t>6) Характеристическое сопротивление среды, заполняющей волновод</w:t>
      </w:r>
    </w:p>
    <w:p w14:paraId="5D6535D1" w14:textId="74FBBA04" w:rsidR="00A16045" w:rsidRPr="00A16045" w:rsidRDefault="00A50012" w:rsidP="00A16045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rad>
        </m:oMath>
      </m:oMathPara>
    </w:p>
    <w:p w14:paraId="491A1A6D" w14:textId="7CBACFB5" w:rsidR="00A16045" w:rsidRPr="00AF773D" w:rsidRDefault="00A50012" w:rsidP="00A16045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1∙4π∙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!!!∙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36π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 xml:space="preserve">=!!!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Ом</m:t>
              </m:r>
            </m:e>
          </m:d>
        </m:oMath>
      </m:oMathPara>
    </w:p>
    <w:p w14:paraId="25BF42EC" w14:textId="35772E6D" w:rsidR="00AF773D" w:rsidRDefault="00AF773D" w:rsidP="00AF773D"/>
    <w:p w14:paraId="383CEB82" w14:textId="1423A0E3" w:rsidR="00AF773D" w:rsidRDefault="00AF773D" w:rsidP="00AF773D"/>
    <w:p w14:paraId="35DFE2F5" w14:textId="69129736" w:rsidR="00AF773D" w:rsidRDefault="00AF773D" w:rsidP="00AF773D"/>
    <w:p w14:paraId="08F13CB3" w14:textId="29B24684" w:rsidR="00AF773D" w:rsidRDefault="00AF773D" w:rsidP="00AF773D"/>
    <w:p w14:paraId="3748053A" w14:textId="77777777" w:rsidR="00AF773D" w:rsidRPr="00A16045" w:rsidRDefault="00AF773D" w:rsidP="00AF773D"/>
    <w:p w14:paraId="2592DFE7" w14:textId="4889497F" w:rsidR="00A16045" w:rsidRDefault="00A16045" w:rsidP="00A16045">
      <w:pPr>
        <w:rPr>
          <w:rFonts w:eastAsiaTheme="minorEastAsia"/>
        </w:rPr>
      </w:pPr>
      <w:bookmarkStart w:id="0" w:name="_Hlk101786626"/>
      <w:r>
        <w:lastRenderedPageBreak/>
        <w:t xml:space="preserve">7) Характеристическое сопротивление волновода для волны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27374F89" w14:textId="71737300" w:rsidR="00A16045" w:rsidRPr="003511F3" w:rsidRDefault="00A50012" w:rsidP="00A16045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92F638B" w14:textId="579047EC" w:rsidR="009F1AB1" w:rsidRPr="00205170" w:rsidRDefault="00A50012" w:rsidP="00205170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!!!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!!!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2∙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23∙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=!!!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Ом</m:t>
              </m:r>
            </m:e>
          </m:d>
        </m:oMath>
      </m:oMathPara>
    </w:p>
    <w:bookmarkEnd w:id="0"/>
    <w:p w14:paraId="1401912B" w14:textId="7FCC7811" w:rsidR="00844096" w:rsidRPr="002E2F50" w:rsidRDefault="00844096" w:rsidP="00844096">
      <w:r>
        <w:t>8)</w:t>
      </w:r>
      <w:r w:rsidR="002E2F50" w:rsidRPr="002E2F50">
        <w:t xml:space="preserve"> </w:t>
      </w:r>
      <w:r w:rsidR="002E2F50">
        <w:t xml:space="preserve">Масштабный множитель </w:t>
      </w:r>
      <m:oMath>
        <m:r>
          <w:rPr>
            <w:rFonts w:ascii="Cambria Math" w:hAnsi="Cambria Math"/>
          </w:rPr>
          <m:t>H</m:t>
        </m:r>
      </m:oMath>
    </w:p>
    <w:p w14:paraId="19E8CC75" w14:textId="62491E89" w:rsidR="00844096" w:rsidRPr="00844096" w:rsidRDefault="00A50012" w:rsidP="00844096">
      <w:pPr>
        <w:ind w:firstLine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H∙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H</m:t>
          </m:r>
        </m:oMath>
      </m:oMathPara>
    </w:p>
    <w:p w14:paraId="6276AF4B" w14:textId="5479F63B" w:rsidR="00844096" w:rsidRPr="00844096" w:rsidRDefault="00D63F58" w:rsidP="00844096">
      <w:pPr>
        <w:ind w:firstLine="0"/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∙λ</m:t>
              </m:r>
            </m:num>
            <m:den>
              <m:r>
                <w:rPr>
                  <w:rFonts w:ascii="Cambria Math" w:hAnsi="Cambria Math"/>
                </w:rPr>
                <m:t>2a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∙λ</m:t>
              </m:r>
            </m:num>
            <m:den>
              <m:r>
                <w:rPr>
                  <w:rFonts w:ascii="Cambria Math" w:hAnsi="Cambria Math"/>
                </w:rPr>
                <m:t>2a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53361CE7" w14:textId="6F0949BB" w:rsidR="00844096" w:rsidRPr="00844096" w:rsidRDefault="00844096" w:rsidP="00D4602D">
      <w:pPr>
        <w:ind w:firstLine="0"/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!!!∙!!!</m:t>
              </m:r>
            </m:num>
            <m:den>
              <m: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  <w:lang w:val="en-US"/>
                </w:rPr>
                <m:t>23∙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∙!!!</m:t>
              </m:r>
            </m:den>
          </m:f>
          <m:r>
            <w:rPr>
              <w:rFonts w:ascii="Cambria Math" w:hAnsi="Cambria Math"/>
            </w:rPr>
            <m:t>=!!!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А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м</m:t>
                  </m:r>
                </m:den>
              </m:f>
            </m:e>
          </m:d>
        </m:oMath>
      </m:oMathPara>
    </w:p>
    <w:p w14:paraId="72E73750" w14:textId="06935722" w:rsidR="00844096" w:rsidRDefault="006A0E31" w:rsidP="00212AEA">
      <w:r w:rsidRPr="006A0E31">
        <w:t xml:space="preserve">9) </w:t>
      </w:r>
      <w:r w:rsidR="00212AEA">
        <w:t>Выражения для составляющих поля в численном виде</w:t>
      </w:r>
    </w:p>
    <w:p w14:paraId="7C04E409" w14:textId="25611FFE" w:rsidR="00460CE2" w:rsidRDefault="00A50012" w:rsidP="00212AEA"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!!!cos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,14∙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23∙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-i!!!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А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м</m:t>
                          </m:r>
                        </m:den>
                      </m:f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2∙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23∙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!!!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!!!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2∙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23∙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-3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∙!!!∙sin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3,14∙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23∙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-i!!!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А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м</m:t>
                          </m:r>
                        </m:den>
                      </m:f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2∙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23∙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!!!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∙!!!∙!!!∙sin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3,14∙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23∙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-i!!!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В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м</m:t>
                          </m:r>
                        </m:den>
                      </m:f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=0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А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м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=0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В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м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=0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В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м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14:paraId="1C9ED273" w14:textId="13FC3D61" w:rsidR="006A0E31" w:rsidRPr="006C6875" w:rsidRDefault="00A50012" w:rsidP="00543E88">
      <w:pPr>
        <w:ind w:firstLine="0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=!!!∙cos(!!!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∙x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-i!!!∙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А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м</m:t>
                          </m:r>
                        </m:den>
                      </m:f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=!!!∙i sin(!!!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∙x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-i!!!∙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А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м</m:t>
                          </m:r>
                        </m:den>
                      </m:f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=!!!∙i sin(!!!∙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-i!!!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В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м</m:t>
                          </m:r>
                        </m:den>
                      </m:f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=0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А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м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=0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В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м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=0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В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м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14:paraId="2A82BC49" w14:textId="4741596B" w:rsidR="00DE252B" w:rsidRDefault="00DE252B" w:rsidP="00DE252B">
      <w:r>
        <w:t>10)</w:t>
      </w:r>
      <w:r w:rsidRPr="00DE252B">
        <w:t xml:space="preserve"> </w:t>
      </w:r>
      <w:r>
        <w:t>Мощность, передаваемая волноводом</w:t>
      </w:r>
    </w:p>
    <w:p w14:paraId="57EC6F07" w14:textId="77777777" w:rsidR="009E3C93" w:rsidRDefault="009E3C93" w:rsidP="009E3C93">
      <w:r w:rsidRPr="002645F5">
        <w:t>Мощность, переносимая волной любого типа в волноводе</w:t>
      </w:r>
    </w:p>
    <w:p w14:paraId="246C4D2A" w14:textId="77777777" w:rsidR="009E3C93" w:rsidRPr="00B6549E" w:rsidRDefault="00A50012" w:rsidP="009E3C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 xml:space="preserve">Re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</m:acc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ds,</m:t>
              </m:r>
            </m:e>
          </m:nary>
        </m:oMath>
      </m:oMathPara>
    </w:p>
    <w:p w14:paraId="69D91421" w14:textId="77777777" w:rsidR="009E3C93" w:rsidRDefault="009E3C93" w:rsidP="009E3C93">
      <w: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</m:oMath>
      <w:r>
        <w:t xml:space="preserve"> </w:t>
      </w:r>
      <w:r w:rsidRPr="00B6549E">
        <w:t>− орт оси, вдоль которой распространяется волна.</w:t>
      </w:r>
    </w:p>
    <w:p w14:paraId="31104323" w14:textId="03BD517E" w:rsidR="009E3C93" w:rsidRDefault="009E3C93" w:rsidP="009E3C93">
      <w:r w:rsidRPr="00B6549E">
        <w:lastRenderedPageBreak/>
        <w:t xml:space="preserve">Для волны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B6549E">
        <w:t xml:space="preserve"> в </w:t>
      </w:r>
      <w:r>
        <w:t xml:space="preserve">прямоугольном </w:t>
      </w:r>
      <w:r w:rsidRPr="00B6549E">
        <w:t>волноводе</w:t>
      </w:r>
    </w:p>
    <w:p w14:paraId="22FAE6B2" w14:textId="128E8057" w:rsidR="00DE252B" w:rsidRPr="003511F3" w:rsidRDefault="00A50012" w:rsidP="00DE252B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∙ab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OH</m:t>
                  </m:r>
                </m:sub>
              </m:sSub>
            </m:den>
          </m:f>
        </m:oMath>
      </m:oMathPara>
    </w:p>
    <w:p w14:paraId="049F8EAC" w14:textId="0236A4BE" w:rsidR="00205170" w:rsidRPr="00065336" w:rsidRDefault="00A50012" w:rsidP="00065336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!!!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23∙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10∙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4∙!!!</m:t>
              </m:r>
            </m:den>
          </m:f>
          <m:r>
            <w:rPr>
              <w:rFonts w:ascii="Cambria Math" w:eastAsiaTheme="minorEastAsia" w:hAnsi="Cambria Math"/>
            </w:rPr>
            <m:t xml:space="preserve">=!!!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Вт</m:t>
              </m:r>
            </m:e>
          </m:d>
        </m:oMath>
      </m:oMathPara>
    </w:p>
    <w:p w14:paraId="43929F22" w14:textId="1DA698DB" w:rsidR="00F056F2" w:rsidRDefault="00F056F2" w:rsidP="00F056F2">
      <w:r>
        <w:t>11) Фазовая и групповая скорости</w:t>
      </w:r>
    </w:p>
    <w:p w14:paraId="3C4DE6D7" w14:textId="180C111A" w:rsidR="00F056F2" w:rsidRPr="00342787" w:rsidRDefault="00A50012" w:rsidP="00F056F2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кр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с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rad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кр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с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rad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кр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8FF9AC0" w14:textId="18951BE9" w:rsidR="00E56BA3" w:rsidRPr="00E8734E" w:rsidRDefault="00A50012" w:rsidP="00F056F2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!!!∙1</m:t>
                      </m:r>
                    </m:e>
                  </m:rad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!!!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46∙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=!!!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</m:e>
          </m:d>
        </m:oMath>
      </m:oMathPara>
    </w:p>
    <w:p w14:paraId="46083F52" w14:textId="0FD3120D" w:rsidR="009F1AB1" w:rsidRPr="00E8734E" w:rsidRDefault="00A50012" w:rsidP="00F056F2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v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кр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кр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E54FEE5" w14:textId="5DCBC155" w:rsidR="00E8734E" w:rsidRPr="00E8734E" w:rsidRDefault="00A50012" w:rsidP="00F056F2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!!!∙1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!!!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46∙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</m:e>
          </m:d>
        </m:oMath>
      </m:oMathPara>
    </w:p>
    <w:p w14:paraId="7C8738A2" w14:textId="1E4EEFF8" w:rsidR="00E8734E" w:rsidRDefault="00E8734E" w:rsidP="00E8734E">
      <w:r>
        <w:t>12) Плотность поверхностных токов</w:t>
      </w:r>
    </w:p>
    <w:p w14:paraId="14BC42E4" w14:textId="0DBDA12C" w:rsidR="00344EE9" w:rsidRPr="005D245C" w:rsidRDefault="00A50012" w:rsidP="005D245C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пов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</m:d>
        </m:oMath>
      </m:oMathPara>
    </w:p>
    <w:p w14:paraId="6D9EC572" w14:textId="7D3ECEA6" w:rsidR="00155849" w:rsidRDefault="00155849" w:rsidP="00155849">
      <w:r>
        <w:t xml:space="preserve">12.1) На левой стенке : </w:t>
      </w:r>
    </w:p>
    <w:p w14:paraId="6D8AB6E1" w14:textId="120F0875" w:rsidR="00155849" w:rsidRPr="00155849" w:rsidRDefault="00A50012" w:rsidP="00155849">
      <w:pPr>
        <w:ind w:firstLine="0"/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ол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=(1,0,0)</m:t>
          </m:r>
        </m:oMath>
      </m:oMathPara>
    </w:p>
    <w:p w14:paraId="66DE8BE9" w14:textId="2886A615" w:rsidR="00155849" w:rsidRDefault="00155849" w:rsidP="00155849">
      <w:pPr>
        <w:rPr>
          <w:rFonts w:eastAsiaTheme="minorEastAsia"/>
        </w:rPr>
      </w:pPr>
      <w:r>
        <w:t xml:space="preserve">Составляющие поля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=0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: </w:t>
      </w:r>
    </w:p>
    <w:p w14:paraId="7BD106DA" w14:textId="2CCF9646" w:rsidR="00155849" w:rsidRPr="0096717B" w:rsidRDefault="00A50012" w:rsidP="00CE48BA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w:bookmarkStart w:id="1" w:name="_Hlk101543341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w:bookmarkEnd w:id="1"/>
              <m:r>
                <w:rPr>
                  <w:rFonts w:ascii="Cambria Math" w:hAnsi="Cambria Math"/>
                  <w:lang w:val="en-US"/>
                </w:rPr>
                <m:t>=0</m:t>
              </m:r>
            </m:sub>
          </m:sSub>
          <m:r>
            <w:rPr>
              <w:rFonts w:ascii="Cambria Math" w:hAnsi="Cambria Math"/>
            </w:rPr>
            <m:t>=!!!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-i!!!</m:t>
              </m:r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</m:oMath>
      </m:oMathPara>
    </w:p>
    <w:p w14:paraId="2D5A2597" w14:textId="03FDF628" w:rsidR="00155849" w:rsidRDefault="00A50012" w:rsidP="0015584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56F9A6D" w14:textId="3684AE3B" w:rsidR="0096717B" w:rsidRPr="0096717B" w:rsidRDefault="00A50012" w:rsidP="00BF63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D02ADB4" w14:textId="390A7B30" w:rsidR="00BF6311" w:rsidRPr="00C27220" w:rsidRDefault="00A50012" w:rsidP="00C2722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пов л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!!!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-i!!!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=!!!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-i!!!</m:t>
              </m:r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</w:rPr>
            <m:t xml:space="preserve"> ⟹</m:t>
          </m:r>
        </m:oMath>
      </m:oMathPara>
    </w:p>
    <w:p w14:paraId="4CBA49B5" w14:textId="520421F2" w:rsidR="00AF773D" w:rsidRPr="00065336" w:rsidRDefault="00C27220" w:rsidP="0006533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пов л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пов л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пов л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=!!!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-i!!!∙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</m:e>
              </m:eqArr>
            </m:e>
          </m:d>
        </m:oMath>
      </m:oMathPara>
    </w:p>
    <w:p w14:paraId="03971C41" w14:textId="77777777" w:rsidR="00065336" w:rsidRPr="00065336" w:rsidRDefault="00065336" w:rsidP="00065336">
      <w:pPr>
        <w:ind w:firstLine="0"/>
        <w:rPr>
          <w:rFonts w:eastAsiaTheme="minorEastAsia"/>
          <w:iCs/>
        </w:rPr>
      </w:pPr>
    </w:p>
    <w:p w14:paraId="201AD25C" w14:textId="3C5D7518" w:rsidR="00B56B53" w:rsidRDefault="00C27220" w:rsidP="00D50CFB">
      <w:r>
        <w:rPr>
          <w:lang w:val="en-US"/>
        </w:rPr>
        <w:lastRenderedPageBreak/>
        <w:t xml:space="preserve">12.2) </w:t>
      </w:r>
      <w:r>
        <w:t xml:space="preserve">На правой стенке : </w:t>
      </w:r>
    </w:p>
    <w:p w14:paraId="2A12B189" w14:textId="1AA629F6" w:rsidR="00B56B53" w:rsidRPr="00D50CFB" w:rsidRDefault="00A50012" w:rsidP="00B56B53">
      <w:pPr>
        <w:ind w:firstLine="0"/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оп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=(-1,0,0)</m:t>
          </m:r>
        </m:oMath>
      </m:oMathPara>
    </w:p>
    <w:p w14:paraId="2A319330" w14:textId="6B4437E7" w:rsidR="00B56B53" w:rsidRDefault="00B56B53" w:rsidP="00B56B53">
      <w:pPr>
        <w:rPr>
          <w:rFonts w:eastAsiaTheme="minorEastAsia"/>
        </w:rPr>
      </w:pPr>
      <w:r>
        <w:t xml:space="preserve">Составляющие поля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=a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: </w:t>
      </w:r>
    </w:p>
    <w:p w14:paraId="4AE857AD" w14:textId="5232BE55" w:rsidR="00B56B53" w:rsidRPr="00D50CFB" w:rsidRDefault="00A50012" w:rsidP="00B56B53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=a</m:t>
              </m:r>
            </m:sub>
          </m:sSub>
          <m:r>
            <w:rPr>
              <w:rFonts w:ascii="Cambria Math" w:hAnsi="Cambria Math"/>
            </w:rPr>
            <m:t>=!!!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-i!!!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∙x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</m:oMath>
      </m:oMathPara>
    </w:p>
    <w:p w14:paraId="4E786D60" w14:textId="434F6D47" w:rsidR="00B56B53" w:rsidRPr="00D50CFB" w:rsidRDefault="00A50012" w:rsidP="00B56B5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=a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D08DA6E" w14:textId="78F756A4" w:rsidR="00B56B53" w:rsidRPr="00D50CFB" w:rsidRDefault="00A50012" w:rsidP="00B56B5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=a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7B0B701" w14:textId="64E1264D" w:rsidR="00B56B53" w:rsidRPr="00D50CFB" w:rsidRDefault="00A50012" w:rsidP="00B56B5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пов пр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!!!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!!!∙x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!!!e</m:t>
              </m:r>
            </m:e>
            <m:sup>
              <m:r>
                <w:rPr>
                  <w:rFonts w:ascii="Cambria Math" w:hAnsi="Cambria Math"/>
                </w:rPr>
                <m:t>-i!!!∙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</w:rPr>
            <m:t xml:space="preserve"> ⟹</m:t>
          </m:r>
        </m:oMath>
      </m:oMathPara>
    </w:p>
    <w:p w14:paraId="316983BF" w14:textId="06BBA0DC" w:rsidR="00B56B53" w:rsidRPr="0010700E" w:rsidRDefault="005626F3" w:rsidP="00B56B5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пов пр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пов пр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пов пр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=!!!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-i!!!∙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</m:e>
              </m:eqArr>
            </m:e>
          </m:d>
        </m:oMath>
      </m:oMathPara>
    </w:p>
    <w:p w14:paraId="5F8EE3EA" w14:textId="7D6C188D" w:rsidR="00D50CFB" w:rsidRDefault="00D50CFB" w:rsidP="00D50CFB">
      <w:r>
        <w:rPr>
          <w:lang w:val="en-US"/>
        </w:rPr>
        <w:t>12.</w:t>
      </w:r>
      <w:r w:rsidR="005626F3">
        <w:rPr>
          <w:lang w:val="en-US"/>
        </w:rPr>
        <w:t>3</w:t>
      </w:r>
      <w:r>
        <w:rPr>
          <w:lang w:val="en-US"/>
        </w:rPr>
        <w:t xml:space="preserve">) </w:t>
      </w:r>
      <w:r>
        <w:t xml:space="preserve">На верхней стенке : </w:t>
      </w:r>
    </w:p>
    <w:p w14:paraId="07CA6479" w14:textId="33B5696B" w:rsidR="00D50CFB" w:rsidRPr="005626F3" w:rsidRDefault="00A50012" w:rsidP="00D50CFB">
      <w:pPr>
        <w:ind w:firstLine="0"/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ов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=(0,-1,0)</m:t>
          </m:r>
        </m:oMath>
      </m:oMathPara>
    </w:p>
    <w:p w14:paraId="7A7D2EF9" w14:textId="3347B691" w:rsidR="00D50CFB" w:rsidRPr="00D50CFB" w:rsidRDefault="00D50CFB" w:rsidP="00D50CFB">
      <w:pPr>
        <w:rPr>
          <w:rFonts w:eastAsiaTheme="minorEastAsia"/>
        </w:rPr>
      </w:pPr>
      <w:r>
        <w:t xml:space="preserve">Составляющие поля не зависят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73AA2BD7" w14:textId="70BC3D60" w:rsidR="00D50CFB" w:rsidRPr="009E3C93" w:rsidRDefault="00A50012" w:rsidP="005626F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пов в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m3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w:rPr>
              <w:rFonts w:ascii="Cambria Math" w:hAnsi="Cambria Math"/>
            </w:rPr>
            <m:t>⟹</m:t>
          </m:r>
        </m:oMath>
      </m:oMathPara>
    </w:p>
    <w:p w14:paraId="701DF6FD" w14:textId="3EB4F9A1" w:rsidR="005626F3" w:rsidRPr="005626F3" w:rsidRDefault="005626F3" w:rsidP="00D50CF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пов в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=!!!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-i!!!∙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пов в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пов в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!!!i∙sin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!!!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-i!!!∙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</m:e>
              </m:eqArr>
            </m:e>
          </m:d>
        </m:oMath>
      </m:oMathPara>
    </w:p>
    <w:p w14:paraId="1A67B17F" w14:textId="0E9FA514" w:rsidR="005626F3" w:rsidRDefault="005626F3" w:rsidP="005626F3">
      <w:r>
        <w:rPr>
          <w:lang w:val="en-US"/>
        </w:rPr>
        <w:t xml:space="preserve">12.4) </w:t>
      </w:r>
      <w:r>
        <w:t xml:space="preserve">На нижней стенке : </w:t>
      </w:r>
    </w:p>
    <w:p w14:paraId="171111E8" w14:textId="4A4CF31D" w:rsidR="005626F3" w:rsidRPr="005626F3" w:rsidRDefault="00A50012" w:rsidP="005626F3">
      <w:pPr>
        <w:ind w:firstLine="0"/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он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=(0,1,0)</m:t>
          </m:r>
        </m:oMath>
      </m:oMathPara>
    </w:p>
    <w:p w14:paraId="6DCE8395" w14:textId="4444FFA9" w:rsidR="005626F3" w:rsidRPr="005626F3" w:rsidRDefault="00A50012" w:rsidP="005626F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пов н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m3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w:rPr>
              <w:rFonts w:ascii="Cambria Math" w:hAnsi="Cambria Math"/>
            </w:rPr>
            <m:t>⟹</m:t>
          </m:r>
        </m:oMath>
      </m:oMathPara>
    </w:p>
    <w:p w14:paraId="269AE7D0" w14:textId="5BB5F3B8" w:rsidR="005626F3" w:rsidRPr="005626F3" w:rsidRDefault="005626F3" w:rsidP="005626F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пов н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=!!!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-i!!!∙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пов н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пов н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!!!i∙sin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!!!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-i!!!∙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</m:e>
              </m:eqArr>
            </m:e>
          </m:d>
        </m:oMath>
      </m:oMathPara>
    </w:p>
    <w:p w14:paraId="5A9471B1" w14:textId="77777777" w:rsidR="00D50CFB" w:rsidRPr="00C27220" w:rsidRDefault="00D50CFB" w:rsidP="00B56B53">
      <w:pPr>
        <w:rPr>
          <w:rFonts w:eastAsiaTheme="minorEastAsia"/>
          <w:i/>
        </w:rPr>
      </w:pPr>
    </w:p>
    <w:p w14:paraId="7FFC9E08" w14:textId="77777777" w:rsidR="00B56B53" w:rsidRPr="00C27220" w:rsidRDefault="00B56B53" w:rsidP="00B56B53">
      <w:pPr>
        <w:ind w:firstLine="0"/>
      </w:pPr>
    </w:p>
    <w:p w14:paraId="5467F0D2" w14:textId="328E9769" w:rsidR="00155849" w:rsidRDefault="00155849" w:rsidP="00155849"/>
    <w:p w14:paraId="697321E3" w14:textId="77777777" w:rsidR="009F1AB1" w:rsidRPr="009F1AB1" w:rsidRDefault="009F1AB1" w:rsidP="009F1AB1">
      <w:pPr>
        <w:ind w:firstLine="0"/>
        <w:jc w:val="center"/>
        <w:rPr>
          <w:b/>
        </w:rPr>
      </w:pPr>
      <w:r w:rsidRPr="009F1AB1">
        <w:rPr>
          <w:b/>
        </w:rPr>
        <w:lastRenderedPageBreak/>
        <w:t>Задача №2.</w:t>
      </w:r>
    </w:p>
    <w:p w14:paraId="00E7E98B" w14:textId="42497466" w:rsidR="009F1AB1" w:rsidRDefault="009F1AB1" w:rsidP="009F1AB1">
      <w:r w:rsidRPr="009F1AB1">
        <w:t xml:space="preserve">В круглом заполненном воздухом волноводе диаметром </w:t>
      </w:r>
      <m:oMath>
        <m:r>
          <w:rPr>
            <w:rFonts w:ascii="Cambria Math" w:hAnsi="Cambria Math"/>
          </w:rPr>
          <m:t>(1+0,12·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+0,1·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)·5</m:t>
        </m:r>
        <m:r>
          <w:rPr>
            <w:rFonts w:ascii="Cambria Math" w:hAnsi="Cambria Math"/>
            <w:lang w:val="en-US"/>
          </w:rPr>
          <m:t> 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см</m:t>
            </m:r>
          </m:e>
        </m:d>
      </m:oMath>
      <w:r w:rsidRPr="009F1AB1">
        <w:t xml:space="preserve"> распространяется волна типа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vertAlign w:val="subscript"/>
              </w:rPr>
              <m:t>11</m:t>
            </m:r>
          </m:sub>
        </m:sSub>
      </m:oMath>
      <w:r w:rsidRPr="009F1AB1">
        <w:t xml:space="preserve">. Частота колебаний </w:t>
      </w:r>
      <m:oMath>
        <m:r>
          <w:rPr>
            <w:rFonts w:ascii="Cambria Math" w:hAnsi="Cambria Math"/>
          </w:rPr>
          <m:t>5∙(1+0,0022·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)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ГГц</m:t>
            </m:r>
          </m:e>
        </m:d>
      </m:oMath>
      <w:r w:rsidRPr="009F1AB1">
        <w:t xml:space="preserve">, передаваемая мощность </w:t>
      </w:r>
      <m:oMath>
        <m:r>
          <w:rPr>
            <w:rFonts w:ascii="Cambria Math" w:hAnsi="Cambria Math"/>
          </w:rPr>
          <m:t>(1+0,012∙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)∙1</m:t>
        </m:r>
        <m:r>
          <w:rPr>
            <w:rFonts w:ascii="Cambria Math" w:hAnsi="Cambria Math"/>
            <w:lang w:val="en-US"/>
          </w:rPr>
          <m:t> 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кВт</m:t>
            </m:r>
          </m:e>
        </m:d>
      </m:oMath>
      <w:r w:rsidRPr="009F1AB1">
        <w:t>. Определить максимальное значение напряженности электрического поля в волноводе.</w:t>
      </w:r>
    </w:p>
    <w:p w14:paraId="7DC79B71" w14:textId="0A1EC6AD" w:rsidR="000E5CD8" w:rsidRDefault="000E5CD8" w:rsidP="000E5CD8">
      <w:r>
        <w:t>Дано</w:t>
      </w:r>
      <w:r>
        <w:rPr>
          <w:lang w:val="en-US"/>
        </w:rPr>
        <w:t xml:space="preserve"> </w:t>
      </w:r>
      <w:r>
        <w:t>:</w:t>
      </w:r>
    </w:p>
    <w:p w14:paraId="59B89FDB" w14:textId="23821526" w:rsidR="00D2167D" w:rsidRPr="00084FB3" w:rsidRDefault="00D2167D" w:rsidP="00D2167D">
      <w:pPr>
        <w:ind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 = !!!; N = !!!</m:t>
          </m:r>
        </m:oMath>
      </m:oMathPara>
    </w:p>
    <w:p w14:paraId="6290BC1B" w14:textId="26F894B5" w:rsidR="000E5CD8" w:rsidRPr="000E5CD8" w:rsidRDefault="000E5CD8" w:rsidP="000E5CD8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d</m:t>
          </m:r>
          <m:r>
            <w:rPr>
              <w:rFonts w:ascii="Cambria Math" w:hAnsi="Cambria Math"/>
            </w:rPr>
            <m:t xml:space="preserve"> = !!!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м</m:t>
              </m:r>
            </m:e>
          </m:d>
        </m:oMath>
      </m:oMathPara>
    </w:p>
    <w:p w14:paraId="658D522A" w14:textId="2030CD86" w:rsidR="000E5CD8" w:rsidRPr="00C145C6" w:rsidRDefault="000E5CD8" w:rsidP="000E5CD8">
      <w:pPr>
        <w:ind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ƒ = 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Гц</m:t>
              </m:r>
            </m:e>
          </m:d>
        </m:oMath>
      </m:oMathPara>
    </w:p>
    <w:p w14:paraId="2E59A6EE" w14:textId="1A1824F1" w:rsidR="000E5CD8" w:rsidRPr="000E5CD8" w:rsidRDefault="00A50012" w:rsidP="000E5CD8">
      <w:pPr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P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=!!!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Вт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1B9533A" w14:textId="77777777" w:rsidR="00065336" w:rsidRPr="00065336" w:rsidRDefault="00A50012" w:rsidP="000E5CD8">
      <w:pPr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799606D9" w14:textId="7C28C1C1" w:rsidR="000E5CD8" w:rsidRPr="000E5CD8" w:rsidRDefault="008D1B7A" w:rsidP="000E5CD8">
      <w:pPr>
        <w:ind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μ</m:t>
              </m:r>
            </m:e>
            <m:sub>
              <m:r>
                <w:rPr>
                  <w:rFonts w:ascii="Cambria Math" w:hAnsi="Cambria Math" w:cs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56327D9E" w14:textId="415AE69A" w:rsidR="00F429A4" w:rsidRPr="000E5CD8" w:rsidRDefault="000E5CD8" w:rsidP="000E5CD8">
      <w:pPr>
        <w:ind w:firstLine="0"/>
        <w:jc w:val="center"/>
        <w:rPr>
          <w:i/>
          <w:iCs/>
          <w:u w:val="single"/>
        </w:rPr>
      </w:pPr>
      <w:r w:rsidRPr="000E5CD8">
        <w:rPr>
          <w:i/>
          <w:iCs/>
          <w:u w:val="single"/>
        </w:rPr>
        <w:t>Решение</w:t>
      </w:r>
    </w:p>
    <w:p w14:paraId="32280BE7" w14:textId="6F84A9B9" w:rsidR="00155849" w:rsidRDefault="00C44BD7" w:rsidP="00155849">
      <w:r>
        <w:rPr>
          <w:lang w:val="en-US"/>
        </w:rPr>
        <w:t xml:space="preserve">1) </w:t>
      </w:r>
      <w:r>
        <w:t>Радиус волновода</w:t>
      </w:r>
    </w:p>
    <w:p w14:paraId="4F70017D" w14:textId="437ADB36" w:rsidR="00C44BD7" w:rsidRPr="008C75F6" w:rsidRDefault="008C75F6" w:rsidP="00C44BD7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BFE8633" w14:textId="7DEF6860" w:rsidR="00C44BD7" w:rsidRPr="008C75F6" w:rsidRDefault="008C75F6" w:rsidP="00C44BD7">
      <w:pPr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!!!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=!!!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</m:t>
              </m:r>
            </m:e>
          </m:d>
        </m:oMath>
      </m:oMathPara>
    </w:p>
    <w:p w14:paraId="2A408914" w14:textId="3334EFA6" w:rsidR="00155849" w:rsidRDefault="00C44BD7" w:rsidP="00155849">
      <w:r>
        <w:t>2) Длина волны в среде волновода (среда неограниченная)</w:t>
      </w:r>
    </w:p>
    <w:p w14:paraId="46253431" w14:textId="6C9699BB" w:rsidR="00C44BD7" w:rsidRPr="008C75F6" w:rsidRDefault="008C75F6" w:rsidP="00C44BD7">
      <w:pPr>
        <w:ind w:firstLine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 xml:space="preserve"> = 1</m:t>
              </m:r>
            </m:e>
          </m:d>
        </m:oMath>
      </m:oMathPara>
    </w:p>
    <w:p w14:paraId="5873449E" w14:textId="4CDFE3CE" w:rsidR="00C44BD7" w:rsidRPr="008C75F6" w:rsidRDefault="008C75F6" w:rsidP="00C44BD7">
      <w:pPr>
        <w:ind w:firstLine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!!!</m:t>
              </m:r>
            </m:den>
          </m:f>
          <m:r>
            <w:rPr>
              <w:rFonts w:ascii="Cambria Math" w:hAnsi="Cambria Math"/>
            </w:rPr>
            <m:t xml:space="preserve">=!!!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м</m:t>
              </m:r>
            </m:e>
          </m:d>
        </m:oMath>
      </m:oMathPara>
    </w:p>
    <w:p w14:paraId="7CE5B3E7" w14:textId="0382F627" w:rsidR="00C44BD7" w:rsidRDefault="00C44BD7" w:rsidP="00C44BD7">
      <w:r>
        <w:t>3) Волновое сопротивление среды</w:t>
      </w:r>
    </w:p>
    <w:p w14:paraId="5229DB8E" w14:textId="4FC5F0FC" w:rsidR="00C44BD7" w:rsidRPr="008C75F6" w:rsidRDefault="00A50012" w:rsidP="00C44BD7">
      <w:pPr>
        <w:ind w:firstLine="0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36π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=376,9911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Ом</m:t>
              </m:r>
            </m:e>
          </m:d>
        </m:oMath>
      </m:oMathPara>
    </w:p>
    <w:p w14:paraId="07F1212D" w14:textId="5039F046" w:rsidR="008C75F6" w:rsidRDefault="008C75F6" w:rsidP="008C75F6">
      <w:pPr>
        <w:rPr>
          <w:rFonts w:eastAsiaTheme="minorEastAsia"/>
        </w:rPr>
      </w:pPr>
      <w:r>
        <w:t xml:space="preserve">4) Критическая длина волны для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</w:p>
    <w:p w14:paraId="59C38ADD" w14:textId="141B8AE8" w:rsidR="008C75F6" w:rsidRPr="0046177D" w:rsidRDefault="00A50012" w:rsidP="008C75F6">
      <w:pPr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3,41a</m:t>
          </m:r>
        </m:oMath>
      </m:oMathPara>
    </w:p>
    <w:p w14:paraId="28731ADB" w14:textId="711EFC45" w:rsidR="008C75F6" w:rsidRPr="00065336" w:rsidRDefault="00A50012" w:rsidP="008C75F6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3,41∙!!!</m:t>
          </m:r>
          <m:r>
            <w:rPr>
              <w:rFonts w:ascii="Cambria Math" w:eastAsiaTheme="minorEastAsia" w:hAnsi="Cambria Math"/>
              <w:lang w:val="en-US"/>
            </w:rPr>
            <m:t xml:space="preserve">=!!!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</m:t>
              </m:r>
            </m:e>
          </m:d>
        </m:oMath>
      </m:oMathPara>
    </w:p>
    <w:p w14:paraId="4CC0E4FE" w14:textId="1F1DBCEA" w:rsidR="00065336" w:rsidRDefault="00065336" w:rsidP="008C75F6">
      <w:pPr>
        <w:rPr>
          <w:rFonts w:eastAsiaTheme="minorEastAsia"/>
          <w:i/>
        </w:rPr>
      </w:pPr>
    </w:p>
    <w:p w14:paraId="076A96ED" w14:textId="1F2CB979" w:rsidR="00065336" w:rsidRDefault="00065336" w:rsidP="008C75F6">
      <w:pPr>
        <w:rPr>
          <w:rFonts w:eastAsiaTheme="minorEastAsia"/>
          <w:i/>
        </w:rPr>
      </w:pPr>
    </w:p>
    <w:p w14:paraId="11D4135A" w14:textId="77777777" w:rsidR="00065336" w:rsidRPr="0046177D" w:rsidRDefault="00065336" w:rsidP="008C75F6">
      <w:pPr>
        <w:rPr>
          <w:rFonts w:eastAsiaTheme="minorEastAsia"/>
          <w:i/>
        </w:rPr>
      </w:pPr>
    </w:p>
    <w:p w14:paraId="3E393544" w14:textId="57FDCC63" w:rsidR="008C75F6" w:rsidRDefault="008C75F6" w:rsidP="008C75F6">
      <w:r>
        <w:lastRenderedPageBreak/>
        <w:t>5) Максимальное значение напряженности электрического поля</w:t>
      </w:r>
    </w:p>
    <w:p w14:paraId="714B1A7C" w14:textId="69440274" w:rsidR="00065336" w:rsidRDefault="002645F5" w:rsidP="00065336">
      <w:r w:rsidRPr="002645F5">
        <w:t>Мощность, переносимая волной любого типа в волноводе</w:t>
      </w:r>
    </w:p>
    <w:p w14:paraId="5EEB7B4F" w14:textId="1CA44FF6" w:rsidR="002645F5" w:rsidRPr="00B6549E" w:rsidRDefault="00A50012" w:rsidP="008C75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 xml:space="preserve">Re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</m:acc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ds,</m:t>
              </m:r>
            </m:e>
          </m:nary>
        </m:oMath>
      </m:oMathPara>
    </w:p>
    <w:p w14:paraId="3722E761" w14:textId="14EEDB1E" w:rsidR="00B6549E" w:rsidRDefault="00B6549E" w:rsidP="008C75F6">
      <w: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</m:oMath>
      <w:r>
        <w:t xml:space="preserve"> </w:t>
      </w:r>
      <w:r w:rsidRPr="00B6549E">
        <w:t>− орт оси, вдоль которой распространяется волна.</w:t>
      </w:r>
    </w:p>
    <w:p w14:paraId="2A58C14D" w14:textId="731EA874" w:rsidR="00B6549E" w:rsidRDefault="00B6549E" w:rsidP="008C75F6">
      <w:r w:rsidRPr="00B6549E">
        <w:t xml:space="preserve">Для волны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B6549E">
        <w:t xml:space="preserve"> в </w:t>
      </w:r>
      <w:r w:rsidR="009E3C93">
        <w:t xml:space="preserve">круглом </w:t>
      </w:r>
      <w:r w:rsidRPr="00B6549E">
        <w:t>волноводе</w:t>
      </w:r>
    </w:p>
    <w:p w14:paraId="5E3076C8" w14:textId="77AFB3FC" w:rsidR="0046177D" w:rsidRPr="00CF0DBF" w:rsidRDefault="00A50012" w:rsidP="00CF0DB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4,28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кр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 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4,28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кр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rad>
        </m:oMath>
      </m:oMathPara>
    </w:p>
    <w:p w14:paraId="535BD00B" w14:textId="45A57F17" w:rsidR="0046177D" w:rsidRPr="00CF0DBF" w:rsidRDefault="00A50012" w:rsidP="008C75F6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4,28∙376,9911∙!!!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∙!!!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!!!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!!!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rad>
          <m:r>
            <w:rPr>
              <w:rFonts w:ascii="Cambria Math" w:hAnsi="Cambria Math"/>
            </w:rPr>
            <m:t xml:space="preserve">≈!!!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В</m:t>
                  </m:r>
                </m:num>
                <m:den>
                  <m:r>
                    <w:rPr>
                      <w:rFonts w:ascii="Cambria Math" w:hAnsi="Cambria Math"/>
                    </w:rPr>
                    <m:t>м</m:t>
                  </m:r>
                </m:den>
              </m:f>
            </m:e>
          </m:d>
        </m:oMath>
      </m:oMathPara>
    </w:p>
    <w:p w14:paraId="40C12F6E" w14:textId="4E4555D8" w:rsidR="00CF0DBF" w:rsidRDefault="00CF0DBF" w:rsidP="008C75F6">
      <w:pPr>
        <w:rPr>
          <w:rFonts w:eastAsiaTheme="minorEastAsia"/>
          <w:iCs/>
        </w:rPr>
      </w:pPr>
    </w:p>
    <w:p w14:paraId="54FB12DD" w14:textId="3F0F887E" w:rsidR="00CF0DBF" w:rsidRDefault="00CF0DBF" w:rsidP="008C75F6">
      <w:pPr>
        <w:rPr>
          <w:rFonts w:eastAsiaTheme="minorEastAsia"/>
          <w:iCs/>
        </w:rPr>
      </w:pPr>
    </w:p>
    <w:p w14:paraId="51F42C4E" w14:textId="1F5480B5" w:rsidR="00CF0DBF" w:rsidRDefault="00CF0DBF" w:rsidP="008C75F6">
      <w:pPr>
        <w:rPr>
          <w:rFonts w:eastAsiaTheme="minorEastAsia"/>
          <w:iCs/>
        </w:rPr>
      </w:pPr>
    </w:p>
    <w:p w14:paraId="07DA6777" w14:textId="60BFED30" w:rsidR="00CF0DBF" w:rsidRDefault="00CF0DBF" w:rsidP="008C75F6">
      <w:pPr>
        <w:rPr>
          <w:rFonts w:eastAsiaTheme="minorEastAsia"/>
          <w:iCs/>
        </w:rPr>
      </w:pPr>
    </w:p>
    <w:p w14:paraId="3DFB23AD" w14:textId="66948A7F" w:rsidR="00CF0DBF" w:rsidRDefault="00CF0DBF" w:rsidP="008C75F6">
      <w:pPr>
        <w:rPr>
          <w:rFonts w:eastAsiaTheme="minorEastAsia"/>
          <w:iCs/>
        </w:rPr>
      </w:pPr>
    </w:p>
    <w:p w14:paraId="6B92247E" w14:textId="608EE75D" w:rsidR="00CF0DBF" w:rsidRDefault="00CF0DBF" w:rsidP="008C75F6">
      <w:pPr>
        <w:rPr>
          <w:rFonts w:eastAsiaTheme="minorEastAsia"/>
          <w:iCs/>
        </w:rPr>
      </w:pPr>
    </w:p>
    <w:p w14:paraId="654EC2B5" w14:textId="1990977C" w:rsidR="00CF0DBF" w:rsidRDefault="00CF0DBF" w:rsidP="008C75F6">
      <w:pPr>
        <w:rPr>
          <w:rFonts w:eastAsiaTheme="minorEastAsia"/>
          <w:iCs/>
        </w:rPr>
      </w:pPr>
    </w:p>
    <w:p w14:paraId="5B1041F1" w14:textId="19BEA8D9" w:rsidR="00CF0DBF" w:rsidRDefault="00CF0DBF" w:rsidP="008C75F6">
      <w:pPr>
        <w:rPr>
          <w:rFonts w:eastAsiaTheme="minorEastAsia"/>
          <w:iCs/>
        </w:rPr>
      </w:pPr>
    </w:p>
    <w:p w14:paraId="42604EB2" w14:textId="03B7CF8B" w:rsidR="00CF0DBF" w:rsidRDefault="00CF0DBF" w:rsidP="008C75F6">
      <w:pPr>
        <w:rPr>
          <w:rFonts w:eastAsiaTheme="minorEastAsia"/>
          <w:iCs/>
        </w:rPr>
      </w:pPr>
    </w:p>
    <w:p w14:paraId="3DA1C8E9" w14:textId="02A55C14" w:rsidR="00CF0DBF" w:rsidRDefault="00CF0DBF" w:rsidP="008C75F6">
      <w:pPr>
        <w:rPr>
          <w:rFonts w:eastAsiaTheme="minorEastAsia"/>
          <w:iCs/>
        </w:rPr>
      </w:pPr>
    </w:p>
    <w:p w14:paraId="1CCA1F0B" w14:textId="1115B02F" w:rsidR="00CF0DBF" w:rsidRDefault="00CF0DBF" w:rsidP="008C75F6">
      <w:pPr>
        <w:rPr>
          <w:rFonts w:eastAsiaTheme="minorEastAsia"/>
          <w:iCs/>
        </w:rPr>
      </w:pPr>
    </w:p>
    <w:p w14:paraId="0814B49F" w14:textId="1D61FE6C" w:rsidR="00CF0DBF" w:rsidRDefault="00CF0DBF" w:rsidP="008C75F6">
      <w:pPr>
        <w:rPr>
          <w:rFonts w:eastAsiaTheme="minorEastAsia"/>
          <w:iCs/>
        </w:rPr>
      </w:pPr>
    </w:p>
    <w:p w14:paraId="536A33B9" w14:textId="2C4F2CC8" w:rsidR="00CF0DBF" w:rsidRDefault="00CF0DBF" w:rsidP="008C75F6">
      <w:pPr>
        <w:rPr>
          <w:rFonts w:eastAsiaTheme="minorEastAsia"/>
          <w:iCs/>
        </w:rPr>
      </w:pPr>
    </w:p>
    <w:p w14:paraId="7475AFB2" w14:textId="61E244F6" w:rsidR="00CF0DBF" w:rsidRDefault="00CF0DBF" w:rsidP="008C75F6">
      <w:pPr>
        <w:rPr>
          <w:rFonts w:eastAsiaTheme="minorEastAsia"/>
          <w:iCs/>
        </w:rPr>
      </w:pPr>
    </w:p>
    <w:p w14:paraId="407C709A" w14:textId="00F8989E" w:rsidR="00CF0DBF" w:rsidRDefault="00CF0DBF" w:rsidP="008C75F6">
      <w:pPr>
        <w:rPr>
          <w:rFonts w:eastAsiaTheme="minorEastAsia"/>
          <w:iCs/>
        </w:rPr>
      </w:pPr>
    </w:p>
    <w:p w14:paraId="5C03A29D" w14:textId="12824A3D" w:rsidR="00CF0DBF" w:rsidRDefault="00CF0DBF" w:rsidP="008C75F6">
      <w:pPr>
        <w:rPr>
          <w:rFonts w:eastAsiaTheme="minorEastAsia"/>
          <w:iCs/>
        </w:rPr>
      </w:pPr>
    </w:p>
    <w:p w14:paraId="2B66C600" w14:textId="20C6BE8D" w:rsidR="00CF0DBF" w:rsidRDefault="00CF0DBF" w:rsidP="008C75F6">
      <w:pPr>
        <w:rPr>
          <w:rFonts w:eastAsiaTheme="minorEastAsia"/>
          <w:iCs/>
        </w:rPr>
      </w:pPr>
    </w:p>
    <w:p w14:paraId="0388E4D1" w14:textId="35BEE53E" w:rsidR="00CF0DBF" w:rsidRDefault="00CF0DBF" w:rsidP="008C75F6">
      <w:pPr>
        <w:rPr>
          <w:rFonts w:eastAsiaTheme="minorEastAsia"/>
          <w:iCs/>
        </w:rPr>
      </w:pPr>
    </w:p>
    <w:p w14:paraId="5BF38B68" w14:textId="77777777" w:rsidR="00CF0DBF" w:rsidRDefault="00CF0DBF" w:rsidP="00CF0DBF">
      <w:pPr>
        <w:ind w:firstLine="0"/>
        <w:rPr>
          <w:rFonts w:eastAsiaTheme="minorEastAsia"/>
          <w:iCs/>
        </w:rPr>
      </w:pPr>
    </w:p>
    <w:p w14:paraId="18402B0B" w14:textId="77777777" w:rsidR="00F429A4" w:rsidRPr="00E11735" w:rsidRDefault="00F429A4" w:rsidP="00F429A4">
      <w:pPr>
        <w:ind w:firstLine="0"/>
        <w:jc w:val="center"/>
        <w:rPr>
          <w:b/>
        </w:rPr>
      </w:pPr>
      <w:r w:rsidRPr="00F429A4">
        <w:rPr>
          <w:b/>
        </w:rPr>
        <w:lastRenderedPageBreak/>
        <w:t>Задача №3</w:t>
      </w:r>
    </w:p>
    <w:p w14:paraId="70BFFD90" w14:textId="73FA2E67" w:rsidR="00F429A4" w:rsidRPr="00F429A4" w:rsidRDefault="00F429A4" w:rsidP="00F429A4">
      <w:r w:rsidRPr="00F429A4">
        <w:t xml:space="preserve">При каком диаметре круглого волновода, заполненного диэлектриком с относительной диэлектрической проницаемостью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+0,055·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F429A4">
        <w:t xml:space="preserve"> и относительной магнитной проницаемостью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=1</m:t>
        </m:r>
      </m:oMath>
      <w:r w:rsidRPr="00F429A4">
        <w:t>,</w:t>
      </w:r>
      <w:r w:rsidR="00D67572" w:rsidRPr="00D67572">
        <w:t xml:space="preserve"> </w:t>
      </w:r>
      <w:r w:rsidRPr="00F429A4">
        <w:t>в нем может распространяться только основной тип волны на частоте</w:t>
      </w:r>
      <w:r w:rsidR="00D67572" w:rsidRPr="00D67572">
        <w:t xml:space="preserve"> </w:t>
      </w:r>
      <m:oMath>
        <m:r>
          <w:rPr>
            <w:rFonts w:ascii="Cambria Math" w:hAnsi="Cambria Math"/>
          </w:rPr>
          <m:t>(1+0,055·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)·12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ГГц</m:t>
            </m:r>
          </m:e>
        </m:d>
      </m:oMath>
      <w:r w:rsidRPr="00F429A4">
        <w:t>.</w:t>
      </w:r>
    </w:p>
    <w:p w14:paraId="1629128A" w14:textId="4BD52290" w:rsidR="001D4AF7" w:rsidRDefault="001D4AF7" w:rsidP="001D4AF7">
      <w:r>
        <w:t>Дано</w:t>
      </w:r>
      <w:r>
        <w:rPr>
          <w:lang w:val="en-US"/>
        </w:rPr>
        <w:t xml:space="preserve"> </w:t>
      </w:r>
      <w:r>
        <w:t>:</w:t>
      </w:r>
    </w:p>
    <w:p w14:paraId="4A9BDEDB" w14:textId="7421A3ED" w:rsidR="00D2167D" w:rsidRPr="00D2167D" w:rsidRDefault="00D2167D" w:rsidP="00D2167D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M=!!!; N=!!!</m:t>
          </m:r>
        </m:oMath>
      </m:oMathPara>
    </w:p>
    <w:p w14:paraId="49A7BF7A" w14:textId="5D5B9B15" w:rsidR="00D2167D" w:rsidRPr="00D2167D" w:rsidRDefault="00A50012" w:rsidP="00D2167D">
      <w:pPr>
        <w:ind w:firstLine="0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 xml:space="preserve"> = !!!</m:t>
          </m:r>
        </m:oMath>
      </m:oMathPara>
    </w:p>
    <w:p w14:paraId="43698E4D" w14:textId="6D12FB48" w:rsidR="00D2167D" w:rsidRPr="00D2167D" w:rsidRDefault="00A50012" w:rsidP="00D2167D">
      <w:pPr>
        <w:ind w:firstLine="0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 xml:space="preserve"> = 1</m:t>
          </m:r>
        </m:oMath>
      </m:oMathPara>
    </w:p>
    <w:p w14:paraId="01501525" w14:textId="6C2C6A10" w:rsidR="001D4AF7" w:rsidRPr="00D2167D" w:rsidRDefault="00D2167D" w:rsidP="00D2167D">
      <w:pPr>
        <w:ind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ƒ = 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Гц</m:t>
              </m:r>
            </m:e>
          </m:d>
        </m:oMath>
      </m:oMathPara>
    </w:p>
    <w:p w14:paraId="4BABAE9C" w14:textId="77777777" w:rsidR="001D4AF7" w:rsidRPr="000E5CD8" w:rsidRDefault="001D4AF7" w:rsidP="001D4AF7">
      <w:pPr>
        <w:ind w:firstLine="0"/>
        <w:jc w:val="center"/>
        <w:rPr>
          <w:i/>
          <w:iCs/>
          <w:u w:val="single"/>
        </w:rPr>
      </w:pPr>
      <w:r w:rsidRPr="000E5CD8">
        <w:rPr>
          <w:i/>
          <w:iCs/>
          <w:u w:val="single"/>
        </w:rPr>
        <w:t>Решение</w:t>
      </w:r>
    </w:p>
    <w:p w14:paraId="1E7916F3" w14:textId="094EAE9B" w:rsidR="00B97AA7" w:rsidRDefault="00667219" w:rsidP="001D4AF7">
      <w:pPr>
        <w:rPr>
          <w:rFonts w:eastAsiaTheme="minorEastAsia"/>
        </w:rPr>
      </w:pPr>
      <w:r w:rsidRPr="00667219">
        <w:t xml:space="preserve">1) </w:t>
      </w:r>
      <w:r>
        <w:t xml:space="preserve">Критическая длина волны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667219">
        <w:rPr>
          <w:rFonts w:eastAsiaTheme="minorEastAsia"/>
        </w:rPr>
        <w:t xml:space="preserve"> (</w:t>
      </w:r>
      <w:r>
        <w:rPr>
          <w:rFonts w:eastAsiaTheme="minorEastAsia"/>
        </w:rPr>
        <w:t>основного типа волны в круглом волноводе</w:t>
      </w:r>
      <w:r w:rsidRPr="00667219">
        <w:rPr>
          <w:rFonts w:eastAsiaTheme="minorEastAsia"/>
        </w:rPr>
        <w:t>)</w:t>
      </w:r>
    </w:p>
    <w:p w14:paraId="2A8D2549" w14:textId="1453F057" w:rsidR="00667219" w:rsidRPr="00667219" w:rsidRDefault="00A50012" w:rsidP="00667219">
      <w:pPr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=3,41</m:t>
          </m:r>
          <m:r>
            <w:rPr>
              <w:rFonts w:ascii="Cambria Math" w:hAnsi="Cambria Math"/>
              <w:lang w:val="en-US"/>
            </w:rPr>
            <m:t>a</m:t>
          </m:r>
        </m:oMath>
      </m:oMathPara>
    </w:p>
    <w:p w14:paraId="6D99824F" w14:textId="69F61B28" w:rsidR="00D67572" w:rsidRDefault="00667219" w:rsidP="00667219">
      <w:pPr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a- </m:t>
        </m:r>
      </m:oMath>
      <w:r>
        <w:rPr>
          <w:rFonts w:eastAsiaTheme="minorEastAsia"/>
        </w:rPr>
        <w:t>радиус сечения волновода</w:t>
      </w:r>
    </w:p>
    <w:p w14:paraId="217CAC9E" w14:textId="69118213" w:rsidR="00667219" w:rsidRDefault="00CA6D17" w:rsidP="00CA6D17">
      <w:pPr>
        <w:rPr>
          <w:rFonts w:eastAsiaTheme="minorEastAsia"/>
        </w:rPr>
      </w:pPr>
      <w:r>
        <w:t xml:space="preserve">2) Условие распространения для волны типа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</w:p>
    <w:p w14:paraId="5FB800D2" w14:textId="2BDB1F4B" w:rsidR="00CA6D17" w:rsidRPr="00F8707B" w:rsidRDefault="00F8707B" w:rsidP="00CA6D17">
      <w:pPr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 xml:space="preserve">кр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=3,41a </m:t>
          </m:r>
        </m:oMath>
      </m:oMathPara>
    </w:p>
    <w:p w14:paraId="624150DD" w14:textId="66592099" w:rsidR="00CA6D17" w:rsidRDefault="00CA6D17" w:rsidP="00CA6D17">
      <w:r w:rsidRPr="00CA6D17">
        <w:t>3)</w:t>
      </w:r>
      <w:r>
        <w:t xml:space="preserve"> Условие распространения в волноводе только основного типа волны</w:t>
      </w:r>
    </w:p>
    <w:p w14:paraId="04446E52" w14:textId="337B5B16" w:rsidR="00CA6D17" w:rsidRPr="00F8707B" w:rsidRDefault="00A50012" w:rsidP="00CA6D17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кр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sub>
          </m:sSub>
          <m:r>
            <w:rPr>
              <w:rFonts w:ascii="Cambria Math" w:hAnsi="Cambria Math"/>
            </w:rPr>
            <m:t>&lt;f&lt;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кр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или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 xml:space="preserve">кр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sub>
          </m:sSub>
          <m:r>
            <w:rPr>
              <w:rFonts w:ascii="Cambria Math" w:hAnsi="Cambria Math"/>
            </w:rPr>
            <m:t>&lt;λ&lt;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 xml:space="preserve">кр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sub>
          </m:sSub>
        </m:oMath>
      </m:oMathPara>
    </w:p>
    <w:p w14:paraId="1A56D0E4" w14:textId="65DB23D0" w:rsidR="00CA6D17" w:rsidRDefault="00CA6D17" w:rsidP="00023781">
      <w:pPr>
        <w:ind w:firstLine="0"/>
        <w:rPr>
          <w:rFonts w:eastAsiaTheme="minorEastAsia"/>
        </w:rPr>
      </w:pPr>
      <w:r>
        <w:t xml:space="preserve">Критическая длина волны для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</w:p>
    <w:p w14:paraId="22F9DB20" w14:textId="3F9DE8FA" w:rsidR="00CA6D17" w:rsidRPr="00F8707B" w:rsidRDefault="00A50012" w:rsidP="00CA6D1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 xml:space="preserve">кр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,61a</m:t>
          </m:r>
        </m:oMath>
      </m:oMathPara>
    </w:p>
    <w:p w14:paraId="57B7DAA9" w14:textId="1B54CEC0" w:rsidR="00CA6D17" w:rsidRDefault="00CA6D17" w:rsidP="00CA6D17">
      <w:r w:rsidRPr="00CA6D17">
        <w:t xml:space="preserve">4) </w:t>
      </w:r>
      <w:r>
        <w:t>Длина волны в неограниченной среде волновода</w:t>
      </w:r>
    </w:p>
    <w:p w14:paraId="1F8C4FC1" w14:textId="4EB12F5F" w:rsidR="00CA6D17" w:rsidRPr="00F8707B" w:rsidRDefault="00F8707B" w:rsidP="00CA6D1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48495889" w14:textId="55E32382" w:rsidR="00CA6D17" w:rsidRDefault="00023781" w:rsidP="00CA6D1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</m:den>
        </m:f>
        <m:r>
          <w:rPr>
            <w:rFonts w:ascii="Cambria Math" w:eastAsiaTheme="minorEastAsia" w:hAnsi="Cambria Math"/>
          </w:rPr>
          <m:t>-</m:t>
        </m:r>
      </m:oMath>
      <w:r w:rsidR="00CA6D17" w:rsidRPr="00CA6D17">
        <w:rPr>
          <w:rFonts w:eastAsiaTheme="minorEastAsia"/>
          <w:i/>
        </w:rPr>
        <w:t xml:space="preserve"> </w:t>
      </w:r>
      <w:r w:rsidR="00CA6D17">
        <w:rPr>
          <w:rFonts w:eastAsiaTheme="minorEastAsia"/>
          <w:iCs/>
        </w:rPr>
        <w:t>длина волны в воздухе</w:t>
      </w:r>
    </w:p>
    <w:p w14:paraId="66194E08" w14:textId="37848314" w:rsidR="00F8707B" w:rsidRPr="00F8707B" w:rsidRDefault="00F8707B" w:rsidP="00023781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!!!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1∙!!!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=!!!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м</m:t>
              </m:r>
            </m:e>
          </m:d>
        </m:oMath>
      </m:oMathPara>
    </w:p>
    <w:p w14:paraId="3BE83188" w14:textId="713F9F56" w:rsidR="00F8707B" w:rsidRPr="00F8707B" w:rsidRDefault="00F8707B" w:rsidP="00F8707B">
      <w:r>
        <w:t>5) Допустимый диаметр</w:t>
      </w:r>
    </w:p>
    <w:p w14:paraId="005E0391" w14:textId="12BEC551" w:rsidR="00D67572" w:rsidRPr="00F8707B" w:rsidRDefault="00F8707B" w:rsidP="00F8707B">
      <w:pPr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,61a&lt;!!!&lt;3,41a</m:t>
          </m:r>
        </m:oMath>
      </m:oMathPara>
    </w:p>
    <w:p w14:paraId="73913967" w14:textId="2A849180" w:rsidR="00F8707B" w:rsidRPr="00F8707B" w:rsidRDefault="00385D12" w:rsidP="00F8707B">
      <w:pPr>
        <w:ind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</m:d>
          <m:r>
            <w:rPr>
              <w:rFonts w:ascii="Cambria Math" w:hAnsi="Cambria Math"/>
              <w:lang w:val="en-US"/>
            </w:rPr>
            <m:t xml:space="preserve">&lt;a&lt;!!!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</m:d>
          <m:r>
            <w:rPr>
              <w:rFonts w:ascii="Cambria Math" w:hAnsi="Cambria Math"/>
              <w:lang w:val="en-US"/>
            </w:rPr>
            <m:t xml:space="preserve">⟹!!!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</m:d>
          <m:r>
            <w:rPr>
              <w:rFonts w:ascii="Cambria Math" w:hAnsi="Cambria Math"/>
              <w:lang w:val="en-US"/>
            </w:rPr>
            <m:t xml:space="preserve">&lt;d&lt;!!!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</m:d>
        </m:oMath>
      </m:oMathPara>
    </w:p>
    <w:p w14:paraId="5736CC08" w14:textId="77777777" w:rsidR="00385D12" w:rsidRDefault="00385D12" w:rsidP="00385D12">
      <w:pPr>
        <w:ind w:firstLine="0"/>
      </w:pPr>
    </w:p>
    <w:p w14:paraId="69541B67" w14:textId="77777777" w:rsidR="00D67572" w:rsidRPr="00D67572" w:rsidRDefault="00D67572" w:rsidP="00D67572">
      <w:pPr>
        <w:ind w:firstLine="0"/>
        <w:jc w:val="center"/>
        <w:rPr>
          <w:b/>
        </w:rPr>
      </w:pPr>
      <w:r w:rsidRPr="00D67572">
        <w:rPr>
          <w:b/>
        </w:rPr>
        <w:t>Задача №4.</w:t>
      </w:r>
    </w:p>
    <w:p w14:paraId="5AAC243F" w14:textId="5FD32398" w:rsidR="00D67572" w:rsidRPr="00D67572" w:rsidRDefault="00D67572" w:rsidP="00D67572">
      <w:r w:rsidRPr="00D67572">
        <w:lastRenderedPageBreak/>
        <w:t xml:space="preserve">В волноводе квадратного сечения с размерами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=7,2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мм</m:t>
            </m:r>
          </m:e>
        </m:d>
      </m:oMath>
      <w:r w:rsidRPr="00D67572">
        <w:t xml:space="preserve">, заполненном воздухом, стенки которого сделаны из материала с проводимостью </w:t>
      </w:r>
      <m:oMath>
        <m:r>
          <w:rPr>
            <w:rFonts w:ascii="Cambria Math" w:hAnsi="Cambria Math"/>
            <w:i/>
          </w:rPr>
          <w:sym w:font="Symbol" w:char="F073"/>
        </m:r>
        <m:r>
          <w:rPr>
            <w:rFonts w:ascii="Cambria Math" w:hAnsi="Cambria Math"/>
          </w:rPr>
          <m:t> = (0,5·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+0,011·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См</m:t>
                </m:r>
              </m:num>
              <m:den>
                <m:r>
                  <w:rPr>
                    <w:rFonts w:ascii="Cambria Math" w:hAnsi="Cambria Math"/>
                  </w:rPr>
                  <m:t>м</m:t>
                </m:r>
              </m:den>
            </m:f>
          </m:e>
        </m:d>
      </m:oMath>
      <w:r w:rsidRPr="00D67572">
        <w:t xml:space="preserve">, распространяется волна типа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vertAlign w:val="subscript"/>
              </w:rPr>
              <m:t>11</m:t>
            </m:r>
          </m:sub>
        </m:sSub>
      </m:oMath>
      <w:r w:rsidRPr="00D67572">
        <w:t xml:space="preserve">. Определить частоту поля, при которой затухание минимально, минимальное значение коэффициента затухания и диапазон частот, в пределах которого значение коэффициента затухания отличается от минимального не более чем на </w:t>
      </w:r>
      <m:oMath>
        <m:r>
          <w:rPr>
            <w:rFonts w:ascii="Cambria Math" w:hAnsi="Cambria Math"/>
          </w:rPr>
          <m:t>10%</m:t>
        </m:r>
      </m:oMath>
      <w:r w:rsidRPr="00D67572">
        <w:t>. Показать этот диапазон на графике. При расчетах учитывать только потери в металле.</w:t>
      </w:r>
    </w:p>
    <w:p w14:paraId="2672E9E1" w14:textId="686EFB16" w:rsidR="00385D12" w:rsidRDefault="00166F18" w:rsidP="00385D12">
      <w:r>
        <w:t>Дано</w:t>
      </w:r>
      <w:r>
        <w:rPr>
          <w:lang w:val="en-US"/>
        </w:rPr>
        <w:t xml:space="preserve"> </w:t>
      </w:r>
      <w:r>
        <w:t>:</w:t>
      </w:r>
    </w:p>
    <w:p w14:paraId="04A37128" w14:textId="43CEC27F" w:rsidR="00084FB3" w:rsidRPr="00084FB3" w:rsidRDefault="00084FB3" w:rsidP="00084FB3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M=!!!; N=!!!</m:t>
          </m:r>
        </m:oMath>
      </m:oMathPara>
    </w:p>
    <w:p w14:paraId="3AF0CE54" w14:textId="2D1F57AA" w:rsidR="00385D12" w:rsidRPr="00385D12" w:rsidRDefault="00385D12" w:rsidP="00385D12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=7,2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мм</m:t>
              </m:r>
            </m:e>
          </m:d>
        </m:oMath>
      </m:oMathPara>
    </w:p>
    <w:p w14:paraId="1D9790BE" w14:textId="04049E6A" w:rsidR="00D2167D" w:rsidRPr="00166F18" w:rsidRDefault="00166F18" w:rsidP="00D2167D">
      <w:pPr>
        <w:ind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σ</m:t>
          </m:r>
          <m:r>
            <w:rPr>
              <w:rFonts w:ascii="Cambria Math" w:hAnsi="Cambria Math"/>
            </w:rPr>
            <m:t xml:space="preserve">=!!!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См</m:t>
                  </m:r>
                </m:num>
                <m:den>
                  <m:r>
                    <w:rPr>
                      <w:rFonts w:ascii="Cambria Math" w:hAnsi="Cambria Math"/>
                    </w:rPr>
                    <m:t>м</m:t>
                  </m:r>
                </m:den>
              </m:f>
            </m:e>
          </m:d>
        </m:oMath>
      </m:oMathPara>
    </w:p>
    <w:p w14:paraId="5A987DFF" w14:textId="261A6237" w:rsidR="00D2167D" w:rsidRPr="00166F18" w:rsidRDefault="00A50012" w:rsidP="00D2167D">
      <w:pPr>
        <w:ind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μ</m:t>
              </m:r>
            </m:e>
            <m:sub>
              <m:r>
                <w:rPr>
                  <w:rFonts w:ascii="Cambria Math" w:hAnsi="Cambria Math" w:cs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700BAB2B" w14:textId="3C4C4453" w:rsidR="001D4AF7" w:rsidRDefault="00166F18" w:rsidP="005D1429">
      <w:pPr>
        <w:ind w:firstLine="0"/>
        <w:jc w:val="center"/>
        <w:rPr>
          <w:i/>
          <w:iCs/>
          <w:u w:val="single"/>
        </w:rPr>
      </w:pPr>
      <w:r w:rsidRPr="000E5CD8">
        <w:rPr>
          <w:i/>
          <w:iCs/>
          <w:u w:val="single"/>
        </w:rPr>
        <w:t>Решение</w:t>
      </w:r>
    </w:p>
    <w:p w14:paraId="54E5E663" w14:textId="597F3317" w:rsidR="005D1429" w:rsidRDefault="005D1429" w:rsidP="005D1429">
      <w:r>
        <w:t>1) Потери в волноводе</w:t>
      </w:r>
    </w:p>
    <w:p w14:paraId="7FD7EAA5" w14:textId="18A88D1B" w:rsidR="005D1429" w:rsidRPr="002E1AB2" w:rsidRDefault="002E1AB2" w:rsidP="005D142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</m:oMath>
      </m:oMathPara>
    </w:p>
    <w:p w14:paraId="5233187D" w14:textId="6AD7671F" w:rsidR="005D1429" w:rsidRDefault="00A50012" w:rsidP="005D1429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-</m:t>
        </m:r>
      </m:oMath>
      <w:r w:rsidR="005D1429">
        <w:rPr>
          <w:rFonts w:eastAsiaTheme="minorEastAsia"/>
        </w:rPr>
        <w:t xml:space="preserve"> коэффициент ослабления в металле</w:t>
      </w:r>
    </w:p>
    <w:p w14:paraId="35ED6BAC" w14:textId="50FC9E8F" w:rsidR="005D1429" w:rsidRDefault="00A50012" w:rsidP="005D1429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-</m:t>
        </m:r>
      </m:oMath>
      <w:r w:rsidR="005D1429">
        <w:rPr>
          <w:rFonts w:eastAsiaTheme="minorEastAsia"/>
        </w:rPr>
        <w:t xml:space="preserve"> коэффициент ослабления в диэлектрике</w:t>
      </w:r>
    </w:p>
    <w:p w14:paraId="2F67C9F0" w14:textId="02B4CD30" w:rsidR="005D1429" w:rsidRDefault="00385D12" w:rsidP="00385D1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По условию 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5D1429" w:rsidRPr="005D1429">
        <w:rPr>
          <w:rFonts w:eastAsiaTheme="minorEastAsia"/>
        </w:rPr>
        <w:t>.</w:t>
      </w:r>
    </w:p>
    <w:p w14:paraId="40F43DD1" w14:textId="27DED7CB" w:rsidR="005D1429" w:rsidRDefault="002E1AB2" w:rsidP="005D4A0C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w:r w:rsidR="005D4A0C" w:rsidRPr="005D4A0C">
        <w:rPr>
          <w:rFonts w:eastAsiaTheme="minorEastAsia"/>
        </w:rPr>
        <w:t>Коэффициент ослабления за счет потерь в</w:t>
      </w:r>
      <w:r w:rsidR="005D4A0C">
        <w:rPr>
          <w:rFonts w:eastAsiaTheme="minorEastAsia"/>
        </w:rPr>
        <w:t xml:space="preserve"> </w:t>
      </w:r>
      <w:r w:rsidR="005D4A0C" w:rsidRPr="005D4A0C">
        <w:rPr>
          <w:rFonts w:eastAsiaTheme="minorEastAsia"/>
        </w:rPr>
        <w:t>металлических стенках для любого типа волны в волноводе</w:t>
      </w:r>
      <w:r w:rsidR="005D4A0C">
        <w:rPr>
          <w:rFonts w:eastAsiaTheme="minorEastAsia"/>
        </w:rPr>
        <w:t xml:space="preserve"> </w:t>
      </w:r>
      <w:r w:rsidR="005D4A0C" w:rsidRPr="005D4A0C">
        <w:rPr>
          <w:rFonts w:eastAsiaTheme="minorEastAsia"/>
        </w:rPr>
        <w:t>произвольного поперечного сечения площадью</w:t>
      </w:r>
      <w:r w:rsidR="005D4A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700167BF" w14:textId="7C4C2277" w:rsidR="005D4A0C" w:rsidRPr="005D4A0C" w:rsidRDefault="00A50012" w:rsidP="005D142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м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dl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</m:acc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e>
              </m:nary>
            </m:den>
          </m:f>
        </m:oMath>
      </m:oMathPara>
    </w:p>
    <w:p w14:paraId="35FA6427" w14:textId="497243DE" w:rsidR="005D4A0C" w:rsidRPr="005D4A0C" w:rsidRDefault="005D4A0C" w:rsidP="005D4A0C">
      <w:pPr>
        <w:rPr>
          <w:rFonts w:eastAsiaTheme="minorEastAsia"/>
        </w:rPr>
      </w:pPr>
      <w:r>
        <w:rPr>
          <w:rFonts w:eastAsiaTheme="minorEastAsia"/>
        </w:rPr>
        <w:t xml:space="preserve">Коэффициент ослабления в металле для волны типа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vertAlign w:val="subscript"/>
              </w:rPr>
              <m:t>11</m:t>
            </m:r>
          </m:sub>
        </m:sSub>
      </m:oMath>
    </w:p>
    <w:p w14:paraId="74DD4011" w14:textId="0FD33402" w:rsidR="002E1AB2" w:rsidRPr="00D207EA" w:rsidRDefault="00A50012" w:rsidP="005D142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b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кр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кр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кр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47EDF1C" w14:textId="0241F95C" w:rsidR="00D207EA" w:rsidRDefault="00D207EA" w:rsidP="005D1429">
      <w:pPr>
        <w:rPr>
          <w:rFonts w:eastAsiaTheme="minorEastAsia"/>
          <w:i/>
        </w:rPr>
      </w:pPr>
    </w:p>
    <w:p w14:paraId="3807FD23" w14:textId="258702D5" w:rsidR="00D207EA" w:rsidRDefault="00D207EA" w:rsidP="005D1429">
      <w:pPr>
        <w:rPr>
          <w:rFonts w:eastAsiaTheme="minorEastAsia"/>
          <w:i/>
        </w:rPr>
      </w:pPr>
    </w:p>
    <w:p w14:paraId="47846B10" w14:textId="3E0C1BCE" w:rsidR="00D207EA" w:rsidRDefault="00D207EA" w:rsidP="005D1429">
      <w:pPr>
        <w:rPr>
          <w:rFonts w:eastAsiaTheme="minorEastAsia"/>
          <w:i/>
        </w:rPr>
      </w:pPr>
    </w:p>
    <w:p w14:paraId="1EAD653C" w14:textId="77777777" w:rsidR="00D207EA" w:rsidRPr="0008783C" w:rsidRDefault="00D207EA" w:rsidP="005D1429">
      <w:pPr>
        <w:rPr>
          <w:rFonts w:eastAsiaTheme="minorEastAsia"/>
          <w:i/>
        </w:rPr>
      </w:pPr>
    </w:p>
    <w:p w14:paraId="23479942" w14:textId="359DD500" w:rsidR="0008783C" w:rsidRDefault="0008783C" w:rsidP="0008783C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Т.к. </w:t>
      </w:r>
      <m:oMath>
        <m:r>
          <w:rPr>
            <w:rFonts w:ascii="Cambria Math" w:eastAsiaTheme="minorEastAsia" w:hAnsi="Cambria Math"/>
          </w:rPr>
          <m:t xml:space="preserve">a=b=7,2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мм</m:t>
            </m:r>
          </m:e>
        </m:d>
      </m:oMath>
      <w:r w:rsidR="00BB61C5">
        <w:rPr>
          <w:rFonts w:eastAsiaTheme="minorEastAsia"/>
          <w:iCs/>
        </w:rPr>
        <w:t xml:space="preserve">, а </w:t>
      </w:r>
      <m:oMath>
        <m:r>
          <w:rPr>
            <w:rFonts w:ascii="Cambria Math" w:eastAsiaTheme="minorEastAsia" w:hAnsi="Cambria Math"/>
          </w:rPr>
          <m:t>m=n=1</m:t>
        </m:r>
      </m:oMath>
      <w:r>
        <w:rPr>
          <w:rFonts w:eastAsiaTheme="minorEastAsia"/>
          <w:iCs/>
        </w:rPr>
        <w:t xml:space="preserve"> </w:t>
      </w:r>
    </w:p>
    <w:p w14:paraId="5A7B57D0" w14:textId="7D116DE2" w:rsidR="009065E7" w:rsidRPr="00BB61C5" w:rsidRDefault="00A50012" w:rsidP="00D207E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b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кр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кр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D13972B" w14:textId="0B796FF7" w:rsidR="00E417B0" w:rsidRPr="002E1AB2" w:rsidRDefault="00E417B0" w:rsidP="00E417B0">
      <w:pPr>
        <w:ind w:firstLine="0"/>
        <w:rPr>
          <w:rFonts w:eastAsiaTheme="minorEastAsia"/>
          <w:i/>
        </w:rPr>
      </w:pPr>
      <w:r w:rsidRPr="002E1AB2">
        <w:rPr>
          <w:rFonts w:eastAsiaTheme="minorEastAsia"/>
          <w:iCs/>
        </w:rPr>
        <w:t>критическая длина волны для поля</w:t>
      </w:r>
      <w:r w:rsidRPr="002E1AB2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vertAlign w:val="subscript"/>
              </w:rPr>
              <m:t>11</m:t>
            </m:r>
          </m:sub>
        </m:sSub>
      </m:oMath>
    </w:p>
    <w:p w14:paraId="3B956AB4" w14:textId="6838D703" w:rsidR="002E1AB2" w:rsidRPr="009065E7" w:rsidRDefault="00A50012" w:rsidP="002E1AB2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кр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2ab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м</m:t>
              </m:r>
            </m:e>
          </m:d>
        </m:oMath>
      </m:oMathPara>
    </w:p>
    <w:p w14:paraId="4D9217BA" w14:textId="6C24EC14" w:rsidR="000149F7" w:rsidRPr="00E417B0" w:rsidRDefault="00A50012" w:rsidP="002E1AB2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кр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lang w:val="en-US"/>
            </w:rPr>
            <m:t>∙0.0072=0,0102</m:t>
          </m:r>
        </m:oMath>
      </m:oMathPara>
    </w:p>
    <w:p w14:paraId="3315C80B" w14:textId="7F942855" w:rsidR="00E417B0" w:rsidRPr="00E417B0" w:rsidRDefault="00E417B0" w:rsidP="002E1AB2">
      <w:pPr>
        <w:ind w:firstLine="0"/>
        <w:rPr>
          <w:rFonts w:eastAsiaTheme="minorEastAsia"/>
          <w:iCs/>
        </w:rPr>
      </w:pPr>
      <w:r w:rsidRPr="002E1AB2">
        <w:rPr>
          <w:rFonts w:eastAsiaTheme="minorEastAsia"/>
          <w:iCs/>
        </w:rPr>
        <w:t xml:space="preserve">длина волны в среде волновода, где </w:t>
      </w:r>
      <m:oMath>
        <m:r>
          <w:rPr>
            <w:rFonts w:ascii="Cambria Math" w:eastAsiaTheme="minorEastAsia" w:hAnsi="Cambria Math"/>
          </w:rPr>
          <m:t xml:space="preserve">c- </m:t>
        </m:r>
      </m:oMath>
      <w:r w:rsidRPr="002E1AB2">
        <w:rPr>
          <w:rFonts w:eastAsiaTheme="minorEastAsia"/>
          <w:iCs/>
        </w:rPr>
        <w:t>скорость света</w:t>
      </w:r>
    </w:p>
    <w:p w14:paraId="1E26135D" w14:textId="11394B4B" w:rsidR="002E1AB2" w:rsidRPr="00E417B0" w:rsidRDefault="00A50012" w:rsidP="002E1AB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14:paraId="5E0A3DCF" w14:textId="49F20591" w:rsidR="00E417B0" w:rsidRDefault="00E417B0" w:rsidP="002E1AB2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волновое сопротивление среды</w:t>
      </w:r>
    </w:p>
    <w:p w14:paraId="2635BCAB" w14:textId="2D31EFAF" w:rsidR="00EC41C5" w:rsidRPr="00E417B0" w:rsidRDefault="00A50012" w:rsidP="002E1AB2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36π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=376,9911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Ом</m:t>
              </m:r>
            </m:e>
          </m:d>
        </m:oMath>
      </m:oMathPara>
    </w:p>
    <w:p w14:paraId="685E620C" w14:textId="07E4539C" w:rsidR="00E417B0" w:rsidRPr="006406A5" w:rsidRDefault="00E417B0" w:rsidP="002E1AB2">
      <w:pPr>
        <w:ind w:firstLine="0"/>
        <w:rPr>
          <w:rFonts w:eastAsiaTheme="minorEastAsia"/>
          <w:i/>
        </w:rPr>
      </w:pPr>
      <w:r>
        <w:rPr>
          <w:rFonts w:eastAsiaTheme="minorEastAsia"/>
          <w:iCs/>
        </w:rPr>
        <w:t>поверхностное сопротивление металла</w:t>
      </w:r>
    </w:p>
    <w:p w14:paraId="1A8569FF" w14:textId="1565EB39" w:rsidR="003A786A" w:rsidRDefault="00A50012" w:rsidP="002E1AB2">
      <w:pPr>
        <w:ind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2σ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rad>
        </m:oMath>
      </m:oMathPara>
    </w:p>
    <w:p w14:paraId="3FF36116" w14:textId="242873D2" w:rsidR="00EC41C5" w:rsidRDefault="003A786A" w:rsidP="003A786A">
      <w:r>
        <w:t>3) Получим функцию от частоты</w:t>
      </w:r>
    </w:p>
    <w:p w14:paraId="48F43134" w14:textId="39B1DB3D" w:rsidR="00E417B0" w:rsidRPr="00E417B0" w:rsidRDefault="00A50012" w:rsidP="00E417B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f∙4π∙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-7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!!!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</w:rPr>
                <m:t>376,9911∙0,00</m:t>
              </m:r>
              <m:r>
                <w:rPr>
                  <w:rFonts w:ascii="Cambria Math" w:hAnsi="Cambria Math"/>
                  <w:lang w:val="en-US"/>
                </w:rPr>
                <m:t>72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0,0102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0,0102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5E494BBB" w14:textId="7B7116CD" w:rsidR="003A786A" w:rsidRDefault="003A786A" w:rsidP="003A786A">
      <w:r>
        <w:t>4) Условие максимума</w:t>
      </w:r>
      <w:r>
        <w:rPr>
          <w:lang w:val="en-US"/>
        </w:rPr>
        <w:t>/</w:t>
      </w:r>
      <w:r>
        <w:t>минимума функции</w:t>
      </w:r>
    </w:p>
    <w:p w14:paraId="3C84C0DE" w14:textId="7C79FA8C" w:rsidR="003A786A" w:rsidRPr="00A12686" w:rsidRDefault="00A50012" w:rsidP="003A786A">
      <w:pPr>
        <w:ind w:firstLine="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dα(f)</m:t>
              </m:r>
            </m:num>
            <m:den>
              <m:r>
                <w:rPr>
                  <w:rFonts w:ascii="Cambria Math" w:hAnsi="Cambria Math"/>
                </w:rPr>
                <m:t>df</m:t>
              </m:r>
            </m:den>
          </m:f>
          <m:r>
            <w:rPr>
              <w:rFonts w:ascii="Cambria Math" w:eastAsiaTheme="minorEastAsia" w:hAnsi="Cambria Math"/>
            </w:rPr>
            <m:t>=0⟹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=!!!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ГГц</m:t>
              </m:r>
            </m:e>
          </m:d>
        </m:oMath>
      </m:oMathPara>
    </w:p>
    <w:p w14:paraId="06100401" w14:textId="4579AB20" w:rsidR="00A12686" w:rsidRDefault="00A12686" w:rsidP="00A12686">
      <w:r>
        <w:t>5) Минимальный коэффициент ослабления</w:t>
      </w:r>
    </w:p>
    <w:p w14:paraId="67A6D2C6" w14:textId="1CB4E96A" w:rsidR="00007FBA" w:rsidRDefault="00007FBA" w:rsidP="00A12686">
      <m:oMathPara>
        <m:oMath>
          <m:r>
            <w:rPr>
              <w:rFonts w:ascii="Cambria Math" w:hAnsi="Cambria Math"/>
            </w:rPr>
            <m:t>α(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)=!!!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21B80015" w14:textId="7D4233A4" w:rsidR="00AE0BB4" w:rsidRDefault="00AE0BB4" w:rsidP="00AE0BB4">
      <w:r w:rsidRPr="00007FBA">
        <w:t xml:space="preserve">6) </w:t>
      </w:r>
      <w:r w:rsidR="00080729">
        <w:t>Коэффициент ослабления</w:t>
      </w:r>
      <w:r w:rsidR="00E24F54">
        <w:t xml:space="preserve">, отличающийся на </w:t>
      </w:r>
      <m:oMath>
        <m:r>
          <w:rPr>
            <w:rFonts w:ascii="Cambria Math" w:hAnsi="Cambria Math"/>
          </w:rPr>
          <m:t>10%</m:t>
        </m:r>
      </m:oMath>
      <w:r w:rsidR="00E24F54">
        <w:rPr>
          <w:rFonts w:eastAsiaTheme="minorEastAsia"/>
        </w:rPr>
        <w:t xml:space="preserve"> от минимального</w:t>
      </w:r>
    </w:p>
    <w:p w14:paraId="564875A9" w14:textId="278E3B82" w:rsidR="00A1082E" w:rsidRPr="00D207EA" w:rsidRDefault="00E24F54" w:rsidP="00D207E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α(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∙1</m:t>
          </m:r>
          <m:r>
            <w:rPr>
              <w:rFonts w:ascii="Cambria Math" w:eastAsiaTheme="minorEastAsia" w:hAnsi="Cambria Math"/>
              <w:lang w:val="en-US"/>
            </w:rPr>
            <m:t xml:space="preserve">,1=!!!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556A2A82" w14:textId="77777777" w:rsidR="00D207EA" w:rsidRPr="00D207EA" w:rsidRDefault="00D207EA" w:rsidP="00D207EA">
      <w:pPr>
        <w:ind w:firstLine="0"/>
        <w:rPr>
          <w:rFonts w:eastAsiaTheme="minorEastAsia"/>
          <w:iCs/>
          <w:lang w:val="en-US"/>
        </w:rPr>
      </w:pPr>
    </w:p>
    <w:p w14:paraId="4A7994DD" w14:textId="2B7B9F5D" w:rsidR="00E24F54" w:rsidRDefault="00E24F54" w:rsidP="00AE0BB4">
      <w:pPr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7) График </w:t>
      </w:r>
      <m:oMath>
        <m:r>
          <w:rPr>
            <w:rFonts w:ascii="Cambria Math" w:hAnsi="Cambria Math"/>
          </w:rPr>
          <m:t>α(f)</m:t>
        </m:r>
      </m:oMath>
    </w:p>
    <w:p w14:paraId="2F0ADFDA" w14:textId="3AE1E654" w:rsidR="00E24F54" w:rsidRPr="00E24F54" w:rsidRDefault="00DA508A" w:rsidP="00DA508A">
      <w:pPr>
        <w:tabs>
          <w:tab w:val="center" w:pos="4677"/>
          <w:tab w:val="left" w:pos="8092"/>
        </w:tabs>
        <w:ind w:firstLine="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tab/>
        <w:t>!!!</w:t>
      </w:r>
      <w:r>
        <w:rPr>
          <w:rFonts w:eastAsiaTheme="minorEastAsia"/>
          <w:iCs/>
        </w:rPr>
        <w:tab/>
      </w:r>
    </w:p>
    <w:p w14:paraId="7C81B166" w14:textId="62F1A517" w:rsidR="00E24F54" w:rsidRPr="00E24F54" w:rsidRDefault="00E24F54" w:rsidP="00DD4EEC">
      <w:pPr>
        <w:rPr>
          <w:rFonts w:eastAsiaTheme="minorEastAsia"/>
        </w:rPr>
      </w:pPr>
      <w:r>
        <w:t>Согласно графику, д</w:t>
      </w:r>
      <w:r w:rsidR="00AE0BB4">
        <w:t>иапазон частот, в пределах которого</w:t>
      </w:r>
      <w:r>
        <w:t xml:space="preserve"> </w:t>
      </w:r>
      <w:r w:rsidRPr="00D67572">
        <w:t>значение</w:t>
      </w:r>
      <w:r w:rsidR="00DA508A">
        <w:t xml:space="preserve"> </w:t>
      </w:r>
      <w:r w:rsidRPr="00D67572">
        <w:t xml:space="preserve">коэффициента затухания отличается от минимального не более чем на </w:t>
      </w:r>
      <m:oMath>
        <m:r>
          <w:rPr>
            <w:rFonts w:ascii="Cambria Math" w:hAnsi="Cambria Math"/>
          </w:rPr>
          <m:t>10%</m:t>
        </m:r>
      </m:oMath>
    </w:p>
    <w:p w14:paraId="3EF017EE" w14:textId="63197A23" w:rsidR="003A786A" w:rsidRPr="00FB5D47" w:rsidRDefault="00C95B0D" w:rsidP="00DD4EEC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ГГц</m:t>
              </m:r>
            </m:e>
          </m:d>
          <m:r>
            <w:rPr>
              <w:rFonts w:ascii="Cambria Math" w:hAnsi="Cambria Math"/>
            </w:rPr>
            <m:t xml:space="preserve">&lt;f&lt;!!!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ГГц</m:t>
              </m:r>
            </m:e>
          </m:d>
        </m:oMath>
      </m:oMathPara>
    </w:p>
    <w:sectPr w:rsidR="003A786A" w:rsidRPr="00FB5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22"/>
    <w:rsid w:val="00007FBA"/>
    <w:rsid w:val="000122BF"/>
    <w:rsid w:val="000149F7"/>
    <w:rsid w:val="00023781"/>
    <w:rsid w:val="00027AFE"/>
    <w:rsid w:val="00053F5E"/>
    <w:rsid w:val="00055D84"/>
    <w:rsid w:val="00057ACE"/>
    <w:rsid w:val="00065336"/>
    <w:rsid w:val="0007335C"/>
    <w:rsid w:val="00080729"/>
    <w:rsid w:val="00084FB3"/>
    <w:rsid w:val="0008783C"/>
    <w:rsid w:val="00090889"/>
    <w:rsid w:val="000E5CD8"/>
    <w:rsid w:val="000E7E7E"/>
    <w:rsid w:val="000F745F"/>
    <w:rsid w:val="0010700E"/>
    <w:rsid w:val="00155849"/>
    <w:rsid w:val="001626B3"/>
    <w:rsid w:val="00166F18"/>
    <w:rsid w:val="001B2AAB"/>
    <w:rsid w:val="001C5E36"/>
    <w:rsid w:val="001D4AF7"/>
    <w:rsid w:val="00205170"/>
    <w:rsid w:val="00212AEA"/>
    <w:rsid w:val="0021320A"/>
    <w:rsid w:val="002645F5"/>
    <w:rsid w:val="00286794"/>
    <w:rsid w:val="002E1AB2"/>
    <w:rsid w:val="002E2043"/>
    <w:rsid w:val="002E2F50"/>
    <w:rsid w:val="00342787"/>
    <w:rsid w:val="00344EE9"/>
    <w:rsid w:val="003511F3"/>
    <w:rsid w:val="00380F6C"/>
    <w:rsid w:val="00383890"/>
    <w:rsid w:val="00385D12"/>
    <w:rsid w:val="003A42D2"/>
    <w:rsid w:val="003A786A"/>
    <w:rsid w:val="003D16D3"/>
    <w:rsid w:val="00460CE2"/>
    <w:rsid w:val="0046177D"/>
    <w:rsid w:val="004802AD"/>
    <w:rsid w:val="00480B5C"/>
    <w:rsid w:val="00494CC4"/>
    <w:rsid w:val="00543E88"/>
    <w:rsid w:val="005626F3"/>
    <w:rsid w:val="005760A0"/>
    <w:rsid w:val="005875B6"/>
    <w:rsid w:val="005B6EAA"/>
    <w:rsid w:val="005D1429"/>
    <w:rsid w:val="005D245C"/>
    <w:rsid w:val="005D4A0C"/>
    <w:rsid w:val="00625E9D"/>
    <w:rsid w:val="006406A5"/>
    <w:rsid w:val="00667219"/>
    <w:rsid w:val="006A0E31"/>
    <w:rsid w:val="006A221C"/>
    <w:rsid w:val="006A3D52"/>
    <w:rsid w:val="006C6875"/>
    <w:rsid w:val="006E00C7"/>
    <w:rsid w:val="006E5AF7"/>
    <w:rsid w:val="006F39C9"/>
    <w:rsid w:val="00727A88"/>
    <w:rsid w:val="00761067"/>
    <w:rsid w:val="007A0937"/>
    <w:rsid w:val="007C1321"/>
    <w:rsid w:val="007D0F1A"/>
    <w:rsid w:val="007D6342"/>
    <w:rsid w:val="007E23AC"/>
    <w:rsid w:val="007E66CE"/>
    <w:rsid w:val="00844096"/>
    <w:rsid w:val="0087109C"/>
    <w:rsid w:val="0088321B"/>
    <w:rsid w:val="0089012D"/>
    <w:rsid w:val="008A39CC"/>
    <w:rsid w:val="008C75F6"/>
    <w:rsid w:val="008D1B7A"/>
    <w:rsid w:val="008E0E93"/>
    <w:rsid w:val="009065E7"/>
    <w:rsid w:val="009258AD"/>
    <w:rsid w:val="00941ACA"/>
    <w:rsid w:val="0096717B"/>
    <w:rsid w:val="00987FD3"/>
    <w:rsid w:val="00993B09"/>
    <w:rsid w:val="009E3C93"/>
    <w:rsid w:val="009F1AB1"/>
    <w:rsid w:val="00A05305"/>
    <w:rsid w:val="00A1082E"/>
    <w:rsid w:val="00A12686"/>
    <w:rsid w:val="00A16045"/>
    <w:rsid w:val="00A231B6"/>
    <w:rsid w:val="00A474FB"/>
    <w:rsid w:val="00A50012"/>
    <w:rsid w:val="00A77AC0"/>
    <w:rsid w:val="00A82164"/>
    <w:rsid w:val="00AA4B8B"/>
    <w:rsid w:val="00AB2168"/>
    <w:rsid w:val="00AE0BB4"/>
    <w:rsid w:val="00AF773D"/>
    <w:rsid w:val="00B271E7"/>
    <w:rsid w:val="00B56B53"/>
    <w:rsid w:val="00B6549E"/>
    <w:rsid w:val="00B7467A"/>
    <w:rsid w:val="00B76582"/>
    <w:rsid w:val="00B97AA7"/>
    <w:rsid w:val="00BB516D"/>
    <w:rsid w:val="00BB5E27"/>
    <w:rsid w:val="00BB61C5"/>
    <w:rsid w:val="00BC5561"/>
    <w:rsid w:val="00BC663D"/>
    <w:rsid w:val="00BD00D0"/>
    <w:rsid w:val="00BE5C24"/>
    <w:rsid w:val="00BF6311"/>
    <w:rsid w:val="00BF7911"/>
    <w:rsid w:val="00C11D87"/>
    <w:rsid w:val="00C145C6"/>
    <w:rsid w:val="00C27220"/>
    <w:rsid w:val="00C44BD7"/>
    <w:rsid w:val="00C455FB"/>
    <w:rsid w:val="00C54884"/>
    <w:rsid w:val="00C712B2"/>
    <w:rsid w:val="00C862C4"/>
    <w:rsid w:val="00C95B0D"/>
    <w:rsid w:val="00CA6D17"/>
    <w:rsid w:val="00CC3976"/>
    <w:rsid w:val="00CD2EF1"/>
    <w:rsid w:val="00CE3710"/>
    <w:rsid w:val="00CE48BA"/>
    <w:rsid w:val="00CF0DBF"/>
    <w:rsid w:val="00CF1E48"/>
    <w:rsid w:val="00D207EA"/>
    <w:rsid w:val="00D2167D"/>
    <w:rsid w:val="00D35D36"/>
    <w:rsid w:val="00D4540F"/>
    <w:rsid w:val="00D4602D"/>
    <w:rsid w:val="00D50CFB"/>
    <w:rsid w:val="00D63F58"/>
    <w:rsid w:val="00D67572"/>
    <w:rsid w:val="00D71561"/>
    <w:rsid w:val="00D7259B"/>
    <w:rsid w:val="00D82AE0"/>
    <w:rsid w:val="00D82CAB"/>
    <w:rsid w:val="00D95480"/>
    <w:rsid w:val="00DA508A"/>
    <w:rsid w:val="00DB3DCC"/>
    <w:rsid w:val="00DC3FFD"/>
    <w:rsid w:val="00DD4EEC"/>
    <w:rsid w:val="00DE252B"/>
    <w:rsid w:val="00DE7730"/>
    <w:rsid w:val="00E02451"/>
    <w:rsid w:val="00E11735"/>
    <w:rsid w:val="00E23D49"/>
    <w:rsid w:val="00E24F54"/>
    <w:rsid w:val="00E417B0"/>
    <w:rsid w:val="00E56BA3"/>
    <w:rsid w:val="00E74D22"/>
    <w:rsid w:val="00E8734E"/>
    <w:rsid w:val="00E91F44"/>
    <w:rsid w:val="00EC41C5"/>
    <w:rsid w:val="00EF1066"/>
    <w:rsid w:val="00F0007A"/>
    <w:rsid w:val="00F056F2"/>
    <w:rsid w:val="00F429A4"/>
    <w:rsid w:val="00F8707B"/>
    <w:rsid w:val="00FB1133"/>
    <w:rsid w:val="00FB5D47"/>
    <w:rsid w:val="00FC5E24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50E0"/>
  <w15:docId w15:val="{C3BC0BCF-E0B1-4737-8777-FF6343B1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FB3"/>
    <w:pPr>
      <w:spacing w:before="120"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0D0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35C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35C"/>
    <w:pPr>
      <w:keepNext/>
      <w:keepLines/>
      <w:spacing w:line="360" w:lineRule="auto"/>
      <w:jc w:val="center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D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35C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35C"/>
    <w:rPr>
      <w:rFonts w:ascii="Times New Roman" w:eastAsiaTheme="majorEastAsia" w:hAnsi="Times New Roman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80B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380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6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07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20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2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12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70</cp:revision>
  <dcterms:created xsi:type="dcterms:W3CDTF">2022-03-20T04:39:00Z</dcterms:created>
  <dcterms:modified xsi:type="dcterms:W3CDTF">2022-04-25T19:51:00Z</dcterms:modified>
</cp:coreProperties>
</file>