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tbl>
      <w:tblPr>
        <w:tblStyle w:val="6"/>
        <w:tblW w:w="9292" w:type="dxa"/>
        <w:jc w:val="center"/>
        <w:tblLayout w:type="autofit"/>
        <w:tblCellMar>
          <w:top w:w="0" w:type="dxa"/>
          <w:left w:w="106" w:type="dxa"/>
          <w:bottom w:w="260" w:type="dxa"/>
          <w:right w:w="180" w:type="dxa"/>
        </w:tblCellMar>
      </w:tblPr>
      <w:tblGrid>
        <w:gridCol w:w="2271"/>
        <w:gridCol w:w="7021"/>
      </w:tblGrid>
      <w:tr>
        <w:tblPrEx>
          <w:tblCellMar>
            <w:top w:w="0" w:type="dxa"/>
            <w:left w:w="106" w:type="dxa"/>
            <w:bottom w:w="260" w:type="dxa"/>
            <w:right w:w="180" w:type="dxa"/>
          </w:tblCellMar>
        </w:tblPrEx>
        <w:trPr>
          <w:trHeight w:val="2603" w:hRule="atLeast"/>
          <w:jc w:val="center"/>
        </w:trPr>
        <w:tc>
          <w:tcPr>
            <w:tcW w:w="2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200785" cy="1371600"/>
                  <wp:effectExtent l="0" t="0" r="0" b="0"/>
                  <wp:docPr id="83" name="Picture 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912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«Московский государственный технический университет</w:t>
            </w:r>
          </w:p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имени Н.Э. Баумана»</w:t>
            </w:r>
          </w:p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(МГТУ им. Н.Э. Баумана)</w:t>
            </w:r>
          </w:p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РЛ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РЛ6 «Технологии приборостроения»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Домашнее задание №1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«Электроника»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Исследование вольтамперных характеристик полупроводникового диода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17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студенты группы РЛ6-49: Лисунов И.С. и Лобанов Д.Д.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Крайний В.И.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2022</w:t>
      </w:r>
    </w:p>
    <w:p>
      <w:pPr>
        <w:pStyle w:val="2"/>
        <w:tabs>
          <w:tab w:val="left" w:pos="2384"/>
          <w:tab w:val="left" w:pos="3463"/>
          <w:tab w:val="left" w:pos="6339"/>
          <w:tab w:val="left" w:pos="8986"/>
        </w:tabs>
        <w:spacing w:before="205" w:line="360" w:lineRule="auto"/>
        <w:ind w:right="225" w:firstLine="359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ЗАДАНИЕ 1. ИССЛЕДОВАНИЕ СТАТИЧЕСКИХ </w:t>
      </w:r>
      <w:r>
        <w:rPr>
          <w:rFonts w:cs="Times New Roman"/>
          <w:spacing w:val="-1"/>
          <w:sz w:val="36"/>
          <w:szCs w:val="36"/>
        </w:rPr>
        <w:t>ВАХ</w:t>
      </w:r>
      <w:r>
        <w:rPr>
          <w:rFonts w:cs="Times New Roman"/>
          <w:spacing w:val="-67"/>
          <w:sz w:val="36"/>
          <w:szCs w:val="36"/>
        </w:rPr>
        <w:t xml:space="preserve"> </w:t>
      </w:r>
      <w:r>
        <w:rPr>
          <w:rFonts w:cs="Times New Roman"/>
          <w:sz w:val="36"/>
          <w:szCs w:val="36"/>
        </w:rPr>
        <w:t>ПОЛУПРОВОДНИКОВЫХ</w:t>
      </w:r>
      <w:r>
        <w:rPr>
          <w:rFonts w:cs="Times New Roman"/>
          <w:spacing w:val="-2"/>
          <w:sz w:val="36"/>
          <w:szCs w:val="36"/>
        </w:rPr>
        <w:t xml:space="preserve"> </w:t>
      </w:r>
      <w:r>
        <w:rPr>
          <w:rFonts w:cs="Times New Roman"/>
          <w:sz w:val="36"/>
          <w:szCs w:val="36"/>
        </w:rPr>
        <w:t>ДИОДОВ</w:t>
      </w:r>
    </w:p>
    <w:p>
      <w:pPr>
        <w:jc w:val="center"/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</w:rPr>
        <w:t>Расчет параметров модели заданного диода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Заданный диод КД212Б (I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=8.272p   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=.107   N=1   X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TI</w:t>
      </w:r>
      <w:r>
        <w:rPr>
          <w:rFonts w:ascii="Times New Roman" w:hAnsi="Times New Roman" w:cs="Times New Roman"/>
          <w:bCs/>
          <w:sz w:val="28"/>
          <w:szCs w:val="28"/>
        </w:rPr>
        <w:t>=3   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Cs/>
          <w:sz w:val="28"/>
          <w:szCs w:val="28"/>
        </w:rPr>
        <w:t>=1.11   B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Cs/>
          <w:sz w:val="28"/>
          <w:szCs w:val="28"/>
        </w:rPr>
        <w:t>=100.2 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BV</w:t>
      </w:r>
      <w:r>
        <w:rPr>
          <w:rFonts w:ascii="Times New Roman" w:hAnsi="Times New Roman" w:cs="Times New Roman"/>
          <w:bCs/>
          <w:sz w:val="28"/>
          <w:szCs w:val="28"/>
        </w:rPr>
        <w:t>=783.8u   C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JO</w:t>
      </w:r>
      <w:r>
        <w:rPr>
          <w:rFonts w:ascii="Times New Roman" w:hAnsi="Times New Roman" w:cs="Times New Roman"/>
          <w:bCs/>
          <w:sz w:val="28"/>
          <w:szCs w:val="28"/>
        </w:rPr>
        <w:t>=150p   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Cs/>
          <w:sz w:val="28"/>
          <w:szCs w:val="28"/>
        </w:rPr>
        <w:t>=0.75   M=0.25   F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</w:rPr>
        <w:t>=0.5   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Cs/>
          <w:sz w:val="28"/>
          <w:szCs w:val="28"/>
        </w:rPr>
        <w:t>=360.7n)</w:t>
      </w:r>
      <w:r>
        <w:rPr>
          <w:rFonts w:ascii="Times New Roman" w:hAnsi="Times New Roman" w:cs="Times New Roman"/>
          <w:bCs/>
          <w:sz w:val="28"/>
          <w:szCs w:val="28"/>
        </w:rPr>
        <w:br w:type="textWrapping"/>
      </w:r>
      <w:r>
        <w:rPr>
          <w:rFonts w:ascii="Times New Roman" w:hAnsi="Times New Roman" w:cs="Times New Roman"/>
          <w:bCs/>
          <w:sz w:val="28"/>
          <w:szCs w:val="28"/>
        </w:rPr>
        <w:t xml:space="preserve">Из справочника [1]:  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740275" cy="80619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113" cy="81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Схема измерительного стенда для исследования прямой ветви ВАХ полупроводникового диода </w:t>
      </w:r>
      <w:r>
        <w:rPr>
          <w:rFonts w:ascii="Times New Roman" w:hAnsi="Times New Roman" w:cs="Times New Roman"/>
          <w:bCs/>
          <w:sz w:val="28"/>
          <w:szCs w:val="28"/>
        </w:rPr>
        <w:t>(файл ВАХ ДИОДА ПРЯМАЯ ВЕТВЬ.CIR)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438650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Строим прямую ветвь ВАХ диода.  Диалоговое окно задания параметров для построения ВАХ следующее: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548120" cy="2593340"/>
            <wp:effectExtent l="0" t="0" r="508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259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График прямой ветви ВАХ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7056120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8060" cy="2874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Проводим многовариантный анализ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stepping</w:t>
      </w:r>
      <w:r>
        <w:rPr>
          <w:rFonts w:ascii="Times New Roman" w:hAnsi="Times New Roman" w:cs="Times New Roman"/>
          <w:bCs/>
          <w:sz w:val="28"/>
          <w:szCs w:val="28"/>
        </w:rPr>
        <w:t xml:space="preserve">) для R2 = 1К..10К, R1 = 1..10 Ом.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Окно задания параметров следующее: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451475" cy="29387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"/>
                    <a:stretch>
                      <a:fillRect/>
                    </a:stretch>
                  </pic:blipFill>
                  <pic:spPr>
                    <a:xfrm>
                      <a:off x="0" y="0"/>
                      <a:ext cx="5489090" cy="29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543550" cy="29876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07" cy="30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20"/>
        <w:ind w:left="18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График ВАХ следующий: 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848475" cy="2800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7484" cy="2828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R1=1..10 Ом. При увеличении величины сопротивления R1 ВАХ смещается из-за увеличения падения напряжения на R1.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872605" cy="275082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6110" cy="276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bCs/>
          <w:sz w:val="28"/>
          <w:szCs w:val="28"/>
        </w:rPr>
        <w:t>Графики расположены очень близко друг к другу поскольку сопротивления R2 и диод включены параллельно и R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диода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&lt;&lt;R2.  </w:t>
      </w:r>
      <w:bookmarkEnd w:id="1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2959100" cy="40309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2546" r="2829"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3014212" cy="410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657600" cy="56362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8546" cy="5699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</w:rPr>
        <w:t xml:space="preserve">Обработка результатов в </w:t>
      </w:r>
      <w:r>
        <w:rPr>
          <w:rFonts w:ascii="Times New Roman" w:hAnsi="Times New Roman" w:cs="Times New Roman"/>
          <w:bCs/>
          <w:i/>
          <w:iCs/>
          <w:sz w:val="32"/>
          <w:szCs w:val="32"/>
          <w:lang w:val="en-US"/>
        </w:rPr>
        <w:t>Mathcad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5001260" cy="421957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4731385" cy="1430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839"/>
                    <a:stretch>
                      <a:fillRect/>
                    </a:stretch>
                  </pic:blipFill>
                  <pic:spPr>
                    <a:xfrm>
                      <a:off x="0" y="0"/>
                      <a:ext cx="4775764" cy="144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4633595" cy="3722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683" cy="37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786755" cy="330009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303" cy="3303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142990" cy="42792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"/>
                    <a:stretch>
                      <a:fillRect/>
                    </a:stretch>
                  </pic:blipFill>
                  <pic:spPr>
                    <a:xfrm>
                      <a:off x="0" y="0"/>
                      <a:ext cx="6149106" cy="42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Делаем вывод, что погрешность меньше 10%, а значит, результаты, полученные в программе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MC</w:t>
      </w:r>
      <w:r>
        <w:rPr>
          <w:rFonts w:ascii="Times New Roman" w:hAnsi="Times New Roman" w:cs="Times New Roman"/>
          <w:bCs/>
          <w:sz w:val="28"/>
          <w:szCs w:val="28"/>
        </w:rPr>
        <w:t xml:space="preserve">12 и теоретическим путем с помощью программы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bCs/>
          <w:sz w:val="28"/>
          <w:szCs w:val="28"/>
        </w:rPr>
        <w:t>, почти сходятся.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График обратной ветви ВАХ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3639185" cy="26390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Строим обратную ветвь ВАХ диода. Диалоговое окно задания параметров для построения ВАХ следующее: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657975" cy="254127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" t="2718" r="731"/>
                    <a:stretch>
                      <a:fillRect/>
                    </a:stretch>
                  </pic:blipFill>
                  <pic:spPr>
                    <a:xfrm>
                      <a:off x="0" y="0"/>
                      <a:ext cx="6671309" cy="254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20"/>
        <w:ind w:left="18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График ВАХ следующий: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7057390" cy="28854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5239" cy="2917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8"/>
        <w:rPr>
          <w:bCs/>
          <w:sz w:val="28"/>
          <w:szCs w:val="28"/>
        </w:rPr>
      </w:pPr>
    </w:p>
    <w:p>
      <w:pPr>
        <w:pStyle w:val="2"/>
        <w:tabs>
          <w:tab w:val="left" w:pos="2562"/>
          <w:tab w:val="left" w:pos="3993"/>
          <w:tab w:val="left" w:pos="7048"/>
        </w:tabs>
        <w:spacing w:line="360" w:lineRule="auto"/>
        <w:ind w:right="225" w:firstLine="359"/>
        <w:rPr>
          <w:rFonts w:cs="Times New Roman"/>
          <w:sz w:val="36"/>
          <w:szCs w:val="36"/>
        </w:rPr>
      </w:pPr>
      <w:bookmarkStart w:id="0" w:name="_bookmark5"/>
      <w:bookmarkEnd w:id="0"/>
      <w:r>
        <w:rPr>
          <w:rFonts w:cs="Times New Roman"/>
          <w:sz w:val="36"/>
          <w:szCs w:val="36"/>
        </w:rPr>
        <w:t>ЗАДАНИЕ 2. ИССЛЕДОВАНИЕ</w:t>
      </w:r>
      <w:r>
        <w:rPr>
          <w:rFonts w:cs="Times New Roman"/>
          <w:sz w:val="36"/>
          <w:szCs w:val="36"/>
          <w:lang w:val="en-US"/>
        </w:rPr>
        <w:t xml:space="preserve"> </w:t>
      </w:r>
      <w:r>
        <w:rPr>
          <w:rFonts w:cs="Times New Roman"/>
          <w:sz w:val="36"/>
          <w:szCs w:val="36"/>
        </w:rPr>
        <w:t>ДИНАМИЧЕСКИХ</w:t>
      </w:r>
      <w:r>
        <w:rPr>
          <w:rFonts w:cs="Times New Roman"/>
          <w:spacing w:val="-67"/>
          <w:sz w:val="36"/>
          <w:szCs w:val="36"/>
          <w:lang w:val="en-US"/>
        </w:rPr>
        <w:t xml:space="preserve"> </w:t>
      </w:r>
      <w:r>
        <w:rPr>
          <w:rFonts w:cs="Times New Roman"/>
          <w:sz w:val="36"/>
          <w:szCs w:val="36"/>
        </w:rPr>
        <w:t>ХАРАКТЕРИСТИК</w:t>
      </w:r>
      <w:r>
        <w:rPr>
          <w:rFonts w:cs="Times New Roman"/>
          <w:spacing w:val="-1"/>
          <w:sz w:val="36"/>
          <w:szCs w:val="36"/>
          <w:lang w:val="en-US"/>
        </w:rPr>
        <w:t xml:space="preserve"> </w:t>
      </w:r>
      <w:r>
        <w:rPr>
          <w:rFonts w:cs="Times New Roman"/>
          <w:sz w:val="36"/>
          <w:szCs w:val="36"/>
        </w:rPr>
        <w:t>ПОЛУПРОВОДНИКОВЫХ</w:t>
      </w:r>
      <w:r>
        <w:rPr>
          <w:rFonts w:cs="Times New Roman"/>
          <w:spacing w:val="-1"/>
          <w:sz w:val="36"/>
          <w:szCs w:val="36"/>
          <w:lang w:val="en-US"/>
        </w:rPr>
        <w:t xml:space="preserve"> </w:t>
      </w:r>
      <w:r>
        <w:rPr>
          <w:rFonts w:cs="Times New Roman"/>
          <w:sz w:val="36"/>
          <w:szCs w:val="36"/>
        </w:rPr>
        <w:t>ДИОДОВ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391910" cy="2828925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Окно задания параметров следующее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6844665" cy="26911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" t="2305" r="945" b="1868"/>
                    <a:stretch>
                      <a:fillRect/>
                    </a:stretch>
                  </pic:blipFill>
                  <pic:spPr>
                    <a:xfrm>
                      <a:off x="0" y="0"/>
                      <a:ext cx="6865685" cy="26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Stepping: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5022850" cy="275145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542" cy="2765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239"/>
        <w:ind w:right="7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Проведя анализ, получим резонансные кривые: </w:t>
      </w:r>
    </w:p>
    <w:p>
      <w:pPr>
        <w:spacing w:after="239"/>
        <w:ind w:right="7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749415" cy="2707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1905" cy="273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6702425" cy="27222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0783" cy="2737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построения зависимости резонансной частоты как функцию напряжения источника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Vvar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выберем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</w:t>
      </w:r>
      <w:r>
        <w:rPr>
          <w:rFonts w:ascii="Times New Roman" w:hAnsi="Times New Roman" w:cs="Times New Roman"/>
          <w:bCs/>
          <w:sz w:val="28"/>
          <w:szCs w:val="28"/>
        </w:rPr>
        <w:t>→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Perfomance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bCs/>
          <w:sz w:val="28"/>
          <w:szCs w:val="28"/>
        </w:rPr>
        <w:t>→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performance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208145" cy="3310890"/>
            <wp:effectExtent l="0" t="0" r="190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3483" cy="33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Нажмем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выберем в меню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Peak_X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6736080" cy="319659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7607" cy="320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Получаем следующий график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6908165" cy="2887980"/>
            <wp:effectExtent l="0" t="0" r="698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0533" cy="2897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1766570" cy="245872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6" t="2393" r="2276" b="2899"/>
                    <a:stretch>
                      <a:fillRect/>
                    </a:stretch>
                  </pic:blipFill>
                  <pic:spPr>
                    <a:xfrm>
                      <a:off x="0" y="0"/>
                      <a:ext cx="1784161" cy="248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  <w:lang w:val="en-US"/>
        </w:rPr>
        <w:t>Обработка результатов в Mathcad</w:t>
      </w:r>
    </w:p>
    <w:p>
      <w:pPr>
        <w:spacing w:after="155"/>
        <w:ind w:left="278"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4434840" cy="36195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7396" cy="36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5"/>
        <w:ind w:left="278" w:right="7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Далее рассчитываем емкость диода и строим график ее зависимости от обратного напряжения (вольт-фарадная характеристика):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6888480" cy="425704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26"/>
                    <a:stretch>
                      <a:fillRect/>
                    </a:stretch>
                  </pic:blipFill>
                  <pic:spPr>
                    <a:xfrm>
                      <a:off x="0" y="0"/>
                      <a:ext cx="6974687" cy="431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/>
    <w:p>
      <w:pPr>
        <w:rPr>
          <w:rFonts w:ascii="Times New Roman" w:hAnsi="Times New Roman" w:cs="Times New Roman"/>
          <w:bCs/>
          <w:sz w:val="36"/>
          <w:szCs w:val="36"/>
          <w:lang w:val="en-US"/>
        </w:rPr>
      </w:pPr>
    </w:p>
    <w:sectPr>
      <w:pgSz w:w="11906" w:h="16838"/>
      <w:pgMar w:top="567" w:right="567" w:bottom="567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Cordia New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ngsana New">
    <w:altName w:val="Microsoft Sans Serif"/>
    <w:panose1 w:val="02020603050405020304"/>
    <w:charset w:val="DE"/>
    <w:family w:val="roman"/>
    <w:pitch w:val="default"/>
    <w:sig w:usb0="00000000" w:usb1="00000000" w:usb2="00000000" w:usb3="00000000" w:csb0="00010001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8F0"/>
    <w:rsid w:val="0007335C"/>
    <w:rsid w:val="002278E4"/>
    <w:rsid w:val="002A3A13"/>
    <w:rsid w:val="002B1EC4"/>
    <w:rsid w:val="002C4C21"/>
    <w:rsid w:val="003218F0"/>
    <w:rsid w:val="00362C2F"/>
    <w:rsid w:val="00467D05"/>
    <w:rsid w:val="005478CD"/>
    <w:rsid w:val="00556B91"/>
    <w:rsid w:val="005B35D3"/>
    <w:rsid w:val="006668AD"/>
    <w:rsid w:val="0067670D"/>
    <w:rsid w:val="006932F9"/>
    <w:rsid w:val="006F6BFA"/>
    <w:rsid w:val="00932A03"/>
    <w:rsid w:val="00987FD3"/>
    <w:rsid w:val="009A7A0C"/>
    <w:rsid w:val="00A07D0A"/>
    <w:rsid w:val="00A95E32"/>
    <w:rsid w:val="00B16675"/>
    <w:rsid w:val="00B426D8"/>
    <w:rsid w:val="00B85828"/>
    <w:rsid w:val="00BD00D0"/>
    <w:rsid w:val="00BE4982"/>
    <w:rsid w:val="00BE4A61"/>
    <w:rsid w:val="00C16C7E"/>
    <w:rsid w:val="00C32269"/>
    <w:rsid w:val="00C43DC3"/>
    <w:rsid w:val="00C44FBA"/>
    <w:rsid w:val="00CB77E4"/>
    <w:rsid w:val="00CC4ABA"/>
    <w:rsid w:val="00D0125A"/>
    <w:rsid w:val="00D75A35"/>
    <w:rsid w:val="00F12FF1"/>
    <w:rsid w:val="7D98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 w:line="276" w:lineRule="auto"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0"/>
    <w:semiHidden/>
    <w:unhideWhenUsed/>
    <w:qFormat/>
    <w:uiPriority w:val="9"/>
    <w:pPr>
      <w:keepNext/>
      <w:keepLines/>
      <w:spacing w:after="0" w:line="360" w:lineRule="auto"/>
      <w:jc w:val="center"/>
      <w:outlineLvl w:val="1"/>
    </w:pPr>
    <w:rPr>
      <w:rFonts w:ascii="Times New Roman" w:hAnsi="Times New Roman" w:eastAsiaTheme="majorEastAsia" w:cstheme="majorBidi"/>
      <w:sz w:val="28"/>
      <w:szCs w:val="26"/>
    </w:rPr>
  </w:style>
  <w:style w:type="paragraph" w:styleId="4">
    <w:name w:val="heading 3"/>
    <w:basedOn w:val="1"/>
    <w:next w:val="1"/>
    <w:link w:val="11"/>
    <w:semiHidden/>
    <w:unhideWhenUsed/>
    <w:qFormat/>
    <w:uiPriority w:val="9"/>
    <w:pPr>
      <w:keepNext/>
      <w:keepLines/>
      <w:spacing w:before="120" w:after="120" w:line="360" w:lineRule="auto"/>
      <w:jc w:val="center"/>
      <w:outlineLvl w:val="2"/>
    </w:pPr>
    <w:rPr>
      <w:rFonts w:ascii="Times New Roman" w:hAnsi="Times New Roman" w:eastAsiaTheme="majorEastAsia" w:cstheme="majorBidi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2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8">
    <w:name w:val="Body Text"/>
    <w:basedOn w:val="1"/>
    <w:link w:val="13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9">
    <w:name w:val="Заголовок 1 Знак"/>
    <w:basedOn w:val="5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0">
    <w:name w:val="Заголовок 2 Знак"/>
    <w:basedOn w:val="5"/>
    <w:link w:val="3"/>
    <w:semiHidden/>
    <w:uiPriority w:val="9"/>
    <w:rPr>
      <w:rFonts w:ascii="Times New Roman" w:hAnsi="Times New Roman" w:eastAsiaTheme="majorEastAsia" w:cstheme="majorBidi"/>
      <w:sz w:val="28"/>
      <w:szCs w:val="26"/>
    </w:rPr>
  </w:style>
  <w:style w:type="character" w:customStyle="1" w:styleId="11">
    <w:name w:val="Заголовок 3 Знак"/>
    <w:basedOn w:val="5"/>
    <w:link w:val="4"/>
    <w:semiHidden/>
    <w:uiPriority w:val="9"/>
    <w:rPr>
      <w:rFonts w:ascii="Times New Roman" w:hAnsi="Times New Roman" w:eastAsiaTheme="majorEastAsia" w:cstheme="majorBidi"/>
      <w:sz w:val="24"/>
      <w:szCs w:val="24"/>
    </w:rPr>
  </w:style>
  <w:style w:type="character" w:customStyle="1" w:styleId="12">
    <w:name w:val="Текст выноски Знак"/>
    <w:basedOn w:val="5"/>
    <w:link w:val="7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3">
    <w:name w:val="Основной текст Знак"/>
    <w:basedOn w:val="5"/>
    <w:link w:val="8"/>
    <w:uiPriority w:val="1"/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344</Words>
  <Characters>1967</Characters>
  <Lines>16</Lines>
  <Paragraphs>4</Paragraphs>
  <TotalTime>104</TotalTime>
  <ScaleCrop>false</ScaleCrop>
  <LinksUpToDate>false</LinksUpToDate>
  <CharactersWithSpaces>2307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2022-02-28T15:04:00Z</dcterms:created>
  <dc:creator>Артем Худяков</dc:creator>
  <cp:lastModifiedBy>khost</cp:lastModifiedBy>
  <dcterms:modified xsi:type="dcterms:W3CDTF">2022-03-09T13:23:08Z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9DC834F7DC9D4842893C7879B983750B</vt:lpwstr>
  </property>
</Properties>
</file>