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ind w:firstLine="709"/>
        <w:jc w:val="center"/>
        <w:rPr>
          <w:rFonts w:eastAsia="Calibri"/>
          <w:sz w:val="28"/>
        </w:rPr>
      </w:pPr>
      <w:r>
        <w:rPr>
          <w:rFonts w:eastAsia="Calibri"/>
          <w:sz w:val="28"/>
        </w:rPr>
        <w:t>Московский государственный технический университет им. Н.Э. Баумана</w:t>
      </w:r>
    </w:p>
    <w:p>
      <w:pPr>
        <w:spacing w:line="360" w:lineRule="auto"/>
        <w:ind w:firstLine="709"/>
        <w:jc w:val="center"/>
        <w:rPr>
          <w:rFonts w:eastAsia="Calibri"/>
          <w:sz w:val="28"/>
        </w:rPr>
      </w:pPr>
      <w:r>
        <w:rPr>
          <w:rFonts w:eastAsia="Calibri"/>
          <w:sz w:val="28"/>
        </w:rPr>
        <w:t>Факультет «Специальное машиностроение»</w:t>
      </w:r>
    </w:p>
    <w:p>
      <w:pPr>
        <w:pBdr>
          <w:bottom w:val="single" w:color="auto" w:sz="12" w:space="1"/>
        </w:pBdr>
        <w:spacing w:line="360" w:lineRule="auto"/>
        <w:ind w:firstLine="709"/>
        <w:jc w:val="center"/>
        <w:rPr>
          <w:rFonts w:eastAsia="Calibri"/>
          <w:sz w:val="28"/>
        </w:rPr>
      </w:pPr>
      <w:r>
        <w:rPr>
          <w:rFonts w:eastAsia="Calibri"/>
          <w:sz w:val="28"/>
        </w:rPr>
        <w:t>Кафедра «Автономные информационные и управляющие системы»</w:t>
      </w:r>
    </w:p>
    <w:p>
      <w:pPr>
        <w:spacing w:line="360" w:lineRule="auto"/>
        <w:ind w:firstLine="709"/>
        <w:jc w:val="center"/>
        <w:rPr>
          <w:rFonts w:eastAsia="Calibri"/>
          <w:sz w:val="28"/>
        </w:rPr>
      </w:pPr>
    </w:p>
    <w:p>
      <w:pPr>
        <w:spacing w:line="360" w:lineRule="auto"/>
        <w:ind w:firstLine="709"/>
        <w:jc w:val="center"/>
        <w:rPr>
          <w:rFonts w:eastAsia="Calibri"/>
          <w:sz w:val="28"/>
        </w:rPr>
      </w:pPr>
    </w:p>
    <w:p>
      <w:pPr>
        <w:spacing w:line="360" w:lineRule="auto"/>
        <w:ind w:firstLine="709"/>
        <w:jc w:val="center"/>
        <w:rPr>
          <w:rFonts w:eastAsia="Calibri"/>
          <w:sz w:val="28"/>
        </w:rPr>
      </w:pPr>
      <w:r>
        <w:rPr>
          <w:rFonts w:eastAsia="Calibri"/>
          <w:sz w:val="28"/>
        </w:rPr>
        <w:t>Лабораторная работа №7</w:t>
      </w:r>
    </w:p>
    <w:p>
      <w:pPr>
        <w:spacing w:line="360" w:lineRule="auto"/>
        <w:ind w:firstLine="709"/>
        <w:jc w:val="center"/>
        <w:rPr>
          <w:rFonts w:eastAsia="Calibri"/>
          <w:sz w:val="28"/>
        </w:rPr>
      </w:pPr>
      <w:r>
        <w:rPr>
          <w:rFonts w:eastAsia="Calibri"/>
          <w:sz w:val="28"/>
        </w:rPr>
        <w:t>по дисциплине</w:t>
      </w:r>
    </w:p>
    <w:p>
      <w:pPr>
        <w:spacing w:line="360" w:lineRule="auto"/>
        <w:ind w:firstLine="709"/>
        <w:jc w:val="center"/>
        <w:rPr>
          <w:rFonts w:eastAsia="Calibri"/>
          <w:sz w:val="28"/>
        </w:rPr>
      </w:pPr>
      <w:r>
        <w:rPr>
          <w:rFonts w:eastAsia="Calibri"/>
          <w:sz w:val="28"/>
        </w:rPr>
        <w:t>«ОСНОВЫ ТЕОРИИ ЦЕПЕЙ»</w:t>
      </w:r>
    </w:p>
    <w:p>
      <w:pPr>
        <w:spacing w:line="360" w:lineRule="auto"/>
        <w:ind w:firstLine="709"/>
        <w:jc w:val="center"/>
        <w:rPr>
          <w:b/>
          <w:sz w:val="32"/>
          <w:szCs w:val="32"/>
        </w:rPr>
      </w:pPr>
      <w:bookmarkStart w:id="0" w:name="_Hlk39175153"/>
      <w:r>
        <w:rPr>
          <w:b/>
          <w:sz w:val="32"/>
          <w:szCs w:val="32"/>
        </w:rPr>
        <w:t xml:space="preserve">Анализ первичных параметров пассивных </w:t>
      </w:r>
    </w:p>
    <w:p>
      <w:pPr>
        <w:spacing w:line="360" w:lineRule="auto"/>
        <w:ind w:firstLine="709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четырехполюсников </w:t>
      </w:r>
      <w:bookmarkEnd w:id="0"/>
    </w:p>
    <w:p>
      <w:pPr>
        <w:spacing w:line="360" w:lineRule="auto"/>
        <w:ind w:firstLine="709"/>
        <w:jc w:val="center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>Вариант №</w:t>
      </w:r>
      <w:r>
        <w:rPr>
          <w:rFonts w:hint="default"/>
          <w:sz w:val="28"/>
          <w:szCs w:val="28"/>
          <w:lang w:val="ru-RU"/>
        </w:rPr>
        <w:t xml:space="preserve"> 1</w:t>
      </w:r>
    </w:p>
    <w:p>
      <w:pPr>
        <w:spacing w:line="360" w:lineRule="auto"/>
        <w:ind w:firstLine="709"/>
        <w:jc w:val="center"/>
        <w:rPr>
          <w:sz w:val="28"/>
          <w:szCs w:val="28"/>
        </w:rPr>
      </w:pPr>
    </w:p>
    <w:p>
      <w:pPr>
        <w:spacing w:line="360" w:lineRule="auto"/>
        <w:ind w:firstLine="709"/>
        <w:jc w:val="center"/>
        <w:rPr>
          <w:sz w:val="28"/>
          <w:szCs w:val="28"/>
        </w:rPr>
      </w:pPr>
    </w:p>
    <w:p>
      <w:pPr>
        <w:spacing w:line="360" w:lineRule="auto"/>
        <w:ind w:firstLine="709"/>
        <w:jc w:val="center"/>
        <w:rPr>
          <w:sz w:val="28"/>
          <w:szCs w:val="28"/>
        </w:rPr>
      </w:pPr>
    </w:p>
    <w:p>
      <w:pPr>
        <w:spacing w:line="360" w:lineRule="auto"/>
        <w:ind w:firstLine="709"/>
        <w:jc w:val="center"/>
        <w:rPr>
          <w:sz w:val="28"/>
          <w:szCs w:val="28"/>
        </w:rPr>
      </w:pPr>
    </w:p>
    <w:p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Выполнил ст. группы </w:t>
      </w:r>
      <w:r>
        <w:rPr>
          <w:sz w:val="28"/>
          <w:szCs w:val="28"/>
          <w:lang w:val="ru-RU"/>
        </w:rPr>
        <w:t>РЛ</w:t>
      </w:r>
      <w:r>
        <w:rPr>
          <w:rFonts w:hint="default"/>
          <w:sz w:val="28"/>
          <w:szCs w:val="28"/>
          <w:lang w:val="ru-RU"/>
        </w:rPr>
        <w:t>6-41</w:t>
      </w:r>
    </w:p>
    <w:p>
      <w:pPr>
        <w:spacing w:line="360" w:lineRule="auto"/>
        <w:ind w:firstLine="709"/>
        <w:jc w:val="center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Филимонов</w:t>
      </w:r>
      <w:r>
        <w:rPr>
          <w:rFonts w:hint="default"/>
          <w:sz w:val="28"/>
          <w:szCs w:val="28"/>
          <w:lang w:val="ru-RU"/>
        </w:rPr>
        <w:t xml:space="preserve"> Степан </w:t>
      </w:r>
    </w:p>
    <w:p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16"/>
          <w:szCs w:val="16"/>
        </w:rPr>
        <w:t>Фамилия И.О</w:t>
      </w:r>
      <w:r>
        <w:rPr>
          <w:sz w:val="28"/>
          <w:szCs w:val="28"/>
        </w:rPr>
        <w:t>.</w:t>
      </w:r>
    </w:p>
    <w:p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Проверил</w:t>
      </w:r>
      <w:r>
        <w:rPr>
          <w:rFonts w:hint="default"/>
          <w:sz w:val="28"/>
          <w:szCs w:val="28"/>
          <w:lang w:val="ru-RU"/>
        </w:rPr>
        <w:t xml:space="preserve"> Копейкин Р. Е</w:t>
      </w:r>
      <w:r>
        <w:rPr>
          <w:sz w:val="28"/>
          <w:szCs w:val="28"/>
        </w:rPr>
        <w:t>.</w:t>
      </w:r>
    </w:p>
    <w:p>
      <w:pPr>
        <w:spacing w:line="360" w:lineRule="auto"/>
        <w:ind w:firstLine="709"/>
        <w:jc w:val="center"/>
        <w:rPr>
          <w:sz w:val="28"/>
          <w:szCs w:val="28"/>
        </w:rPr>
      </w:pPr>
    </w:p>
    <w:p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Оценка в баллах_________</w:t>
      </w:r>
    </w:p>
    <w:p>
      <w:pPr>
        <w:spacing w:line="360" w:lineRule="auto"/>
        <w:ind w:firstLine="709"/>
        <w:jc w:val="center"/>
        <w:rPr>
          <w:sz w:val="28"/>
          <w:szCs w:val="28"/>
        </w:rPr>
      </w:pPr>
    </w:p>
    <w:p>
      <w:pPr>
        <w:spacing w:line="360" w:lineRule="auto"/>
        <w:ind w:firstLine="709"/>
        <w:jc w:val="center"/>
        <w:rPr>
          <w:sz w:val="28"/>
          <w:szCs w:val="28"/>
        </w:rPr>
      </w:pPr>
    </w:p>
    <w:p>
      <w:pPr>
        <w:spacing w:line="360" w:lineRule="auto"/>
        <w:ind w:firstLine="709"/>
        <w:jc w:val="center"/>
        <w:rPr>
          <w:sz w:val="28"/>
          <w:szCs w:val="28"/>
        </w:rPr>
      </w:pPr>
    </w:p>
    <w:p>
      <w:pPr>
        <w:spacing w:line="360" w:lineRule="auto"/>
        <w:ind w:firstLine="709"/>
        <w:jc w:val="center"/>
        <w:rPr>
          <w:sz w:val="28"/>
          <w:szCs w:val="28"/>
        </w:rPr>
      </w:pPr>
    </w:p>
    <w:p>
      <w:pPr>
        <w:spacing w:line="360" w:lineRule="auto"/>
        <w:ind w:firstLine="709"/>
        <w:jc w:val="center"/>
        <w:rPr>
          <w:sz w:val="28"/>
          <w:szCs w:val="28"/>
        </w:rPr>
      </w:pPr>
    </w:p>
    <w:p>
      <w:pPr>
        <w:spacing w:line="360" w:lineRule="auto"/>
        <w:ind w:firstLine="709"/>
        <w:jc w:val="center"/>
        <w:rPr>
          <w:sz w:val="28"/>
          <w:szCs w:val="28"/>
        </w:rPr>
      </w:pPr>
    </w:p>
    <w:p>
      <w:pPr>
        <w:spacing w:line="360" w:lineRule="auto"/>
        <w:ind w:firstLine="709"/>
        <w:jc w:val="center"/>
        <w:rPr>
          <w:sz w:val="28"/>
          <w:szCs w:val="28"/>
        </w:rPr>
      </w:pPr>
    </w:p>
    <w:p>
      <w:pPr>
        <w:spacing w:line="360" w:lineRule="auto"/>
        <w:ind w:firstLine="709"/>
        <w:jc w:val="center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>Москва, 202</w:t>
      </w:r>
      <w:r>
        <w:rPr>
          <w:rFonts w:hint="default"/>
          <w:sz w:val="28"/>
          <w:szCs w:val="28"/>
          <w:lang w:val="ru-RU"/>
        </w:rPr>
        <w:t>2</w:t>
      </w:r>
      <w:bookmarkStart w:id="45" w:name="_GoBack"/>
      <w:bookmarkEnd w:id="45"/>
    </w:p>
    <w:p>
      <w:pPr>
        <w:spacing w:line="360" w:lineRule="auto"/>
        <w:ind w:firstLine="709"/>
        <w:jc w:val="both"/>
        <w:rPr>
          <w:sz w:val="28"/>
          <w:szCs w:val="28"/>
        </w:rPr>
      </w:pPr>
      <w:bookmarkStart w:id="1" w:name="_Hlk39175367"/>
      <w:r>
        <w:rPr>
          <w:b/>
          <w:sz w:val="28"/>
          <w:szCs w:val="28"/>
        </w:rPr>
        <w:t>Цель работы:</w:t>
      </w:r>
      <w:r>
        <w:rPr>
          <w:sz w:val="28"/>
          <w:szCs w:val="28"/>
        </w:rPr>
        <w:t xml:space="preserve"> изучить первичные характеристики и основные уравнения связи пассивных четырехполюсников, научиться экспериментально определять первичные параметры четырёхполюсника в режимах холостого хода и короткого замыкания.</w:t>
      </w:r>
    </w:p>
    <w:bookmarkEnd w:id="1"/>
    <w:p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Задание:</w:t>
      </w:r>
    </w:p>
    <w:p>
      <w:pPr>
        <w:spacing w:line="360" w:lineRule="auto"/>
        <w:ind w:firstLine="709"/>
        <w:jc w:val="center"/>
        <w:rPr>
          <w:b/>
          <w:sz w:val="28"/>
          <w:szCs w:val="28"/>
        </w:rPr>
      </w:pPr>
      <w:r>
        <w:drawing>
          <wp:inline distT="0" distB="0" distL="0" distR="0">
            <wp:extent cx="3764280" cy="214058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2855" cy="21457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7.1. Электрическая схема пассивного четырехполюсника</w:t>
      </w:r>
    </w:p>
    <w:p>
      <w:pPr>
        <w:pStyle w:val="10"/>
        <w:shd w:val="clear" w:color="auto" w:fill="auto"/>
        <w:tabs>
          <w:tab w:val="left" w:pos="425"/>
        </w:tabs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10"/>
        <w:shd w:val="clear" w:color="auto" w:fill="auto"/>
        <w:tabs>
          <w:tab w:val="left" w:pos="425"/>
        </w:tabs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цепи: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1"/>
        <w:gridCol w:w="1361"/>
        <w:gridCol w:w="1361"/>
        <w:gridCol w:w="1361"/>
        <w:gridCol w:w="1361"/>
        <w:gridCol w:w="1361"/>
        <w:gridCol w:w="13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1" w:type="dxa"/>
          </w:tcPr>
          <w:p>
            <w:pPr>
              <w:pStyle w:val="10"/>
              <w:shd w:val="clear" w:color="auto" w:fill="auto"/>
              <w:tabs>
                <w:tab w:val="left" w:pos="425"/>
              </w:tabs>
              <w:spacing w:before="0" w:after="0" w:line="36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мГн</w:t>
            </w:r>
          </w:p>
        </w:tc>
        <w:tc>
          <w:tcPr>
            <w:tcW w:w="1361" w:type="dxa"/>
          </w:tcPr>
          <w:p>
            <w:pPr>
              <w:pStyle w:val="10"/>
              <w:shd w:val="clear" w:color="auto" w:fill="auto"/>
              <w:tabs>
                <w:tab w:val="left" w:pos="425"/>
              </w:tabs>
              <w:spacing w:before="0" w:after="0" w:line="36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мкФ</w:t>
            </w:r>
          </w:p>
        </w:tc>
        <w:tc>
          <w:tcPr>
            <w:tcW w:w="1361" w:type="dxa"/>
          </w:tcPr>
          <w:p>
            <w:pPr>
              <w:pStyle w:val="10"/>
              <w:shd w:val="clear" w:color="auto" w:fill="auto"/>
              <w:tabs>
                <w:tab w:val="left" w:pos="425"/>
              </w:tabs>
              <w:spacing w:before="0" w:after="0" w:line="36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Ом</w:t>
            </w:r>
          </w:p>
        </w:tc>
        <w:tc>
          <w:tcPr>
            <w:tcW w:w="1361" w:type="dxa"/>
          </w:tcPr>
          <w:p>
            <w:pPr>
              <w:pStyle w:val="10"/>
              <w:shd w:val="clear" w:color="auto" w:fill="auto"/>
              <w:tabs>
                <w:tab w:val="left" w:pos="425"/>
              </w:tabs>
              <w:spacing w:before="0" w:after="0" w:line="36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Ом</w:t>
            </w:r>
          </w:p>
        </w:tc>
        <w:tc>
          <w:tcPr>
            <w:tcW w:w="1361" w:type="dxa"/>
          </w:tcPr>
          <w:p>
            <w:pPr>
              <w:pStyle w:val="10"/>
              <w:shd w:val="clear" w:color="auto" w:fill="auto"/>
              <w:tabs>
                <w:tab w:val="left" w:pos="425"/>
              </w:tabs>
              <w:spacing w:before="0" w:after="0" w:line="36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Ом</w:t>
            </w:r>
          </w:p>
        </w:tc>
        <w:tc>
          <w:tcPr>
            <w:tcW w:w="1361" w:type="dxa"/>
          </w:tcPr>
          <w:p>
            <w:pPr>
              <w:pStyle w:val="10"/>
              <w:shd w:val="clear" w:color="auto" w:fill="auto"/>
              <w:tabs>
                <w:tab w:val="left" w:pos="425"/>
              </w:tabs>
              <w:spacing w:before="0" w:after="0" w:line="36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В</w:t>
            </w:r>
          </w:p>
        </w:tc>
        <w:tc>
          <w:tcPr>
            <w:tcW w:w="1361" w:type="dxa"/>
          </w:tcPr>
          <w:p>
            <w:pPr>
              <w:pStyle w:val="10"/>
              <w:shd w:val="clear" w:color="auto" w:fill="auto"/>
              <w:tabs>
                <w:tab w:val="left" w:pos="425"/>
              </w:tabs>
              <w:spacing w:before="0" w:after="0" w:line="36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f, Гц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1" w:type="dxa"/>
          </w:tcPr>
          <w:p>
            <w:pPr>
              <w:pStyle w:val="10"/>
              <w:shd w:val="clear" w:color="auto" w:fill="auto"/>
              <w:tabs>
                <w:tab w:val="left" w:pos="425"/>
              </w:tabs>
              <w:spacing w:before="0" w:after="0" w:line="36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61" w:type="dxa"/>
          </w:tcPr>
          <w:p>
            <w:pPr>
              <w:pStyle w:val="10"/>
              <w:shd w:val="clear" w:color="auto" w:fill="auto"/>
              <w:tabs>
                <w:tab w:val="left" w:pos="425"/>
              </w:tabs>
              <w:spacing w:before="0" w:after="0" w:line="36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361" w:type="dxa"/>
          </w:tcPr>
          <w:p>
            <w:pPr>
              <w:pStyle w:val="10"/>
              <w:shd w:val="clear" w:color="auto" w:fill="auto"/>
              <w:tabs>
                <w:tab w:val="left" w:pos="425"/>
              </w:tabs>
              <w:spacing w:before="0" w:after="0" w:line="36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361" w:type="dxa"/>
          </w:tcPr>
          <w:p>
            <w:pPr>
              <w:pStyle w:val="10"/>
              <w:shd w:val="clear" w:color="auto" w:fill="auto"/>
              <w:tabs>
                <w:tab w:val="left" w:pos="425"/>
              </w:tabs>
              <w:spacing w:before="0" w:after="0" w:line="36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1361" w:type="dxa"/>
          </w:tcPr>
          <w:p>
            <w:pPr>
              <w:pStyle w:val="10"/>
              <w:shd w:val="clear" w:color="auto" w:fill="auto"/>
              <w:tabs>
                <w:tab w:val="left" w:pos="425"/>
              </w:tabs>
              <w:spacing w:before="0" w:after="0" w:line="36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61" w:type="dxa"/>
          </w:tcPr>
          <w:p>
            <w:pPr>
              <w:pStyle w:val="10"/>
              <w:shd w:val="clear" w:color="auto" w:fill="auto"/>
              <w:tabs>
                <w:tab w:val="left" w:pos="425"/>
              </w:tabs>
              <w:spacing w:before="0" w:after="0" w:line="36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115</w:t>
            </w:r>
          </w:p>
        </w:tc>
        <w:tc>
          <w:tcPr>
            <w:tcW w:w="1361" w:type="dxa"/>
          </w:tcPr>
          <w:p>
            <w:pPr>
              <w:pStyle w:val="10"/>
              <w:shd w:val="clear" w:color="auto" w:fill="auto"/>
              <w:tabs>
                <w:tab w:val="left" w:pos="425"/>
              </w:tabs>
              <w:spacing w:before="0" w:after="0" w:line="36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</w:tr>
    </w:tbl>
    <w:p>
      <w:pPr>
        <w:spacing w:line="360" w:lineRule="auto"/>
        <w:ind w:firstLine="709"/>
        <w:rPr>
          <w:b/>
          <w:sz w:val="28"/>
          <w:szCs w:val="28"/>
        </w:rPr>
      </w:pPr>
    </w:p>
    <w:p>
      <w:pPr>
        <w:pStyle w:val="14"/>
        <w:numPr>
          <w:ilvl w:val="0"/>
          <w:numId w:val="1"/>
        </w:numPr>
        <w:spacing w:line="360" w:lineRule="auto"/>
        <w:ind w:left="426" w:hanging="426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Рассчитать первичные </w:t>
      </w:r>
      <w:r>
        <w:rPr>
          <w:bCs/>
          <w:sz w:val="28"/>
          <w:szCs w:val="28"/>
          <w:highlight w:val="none"/>
          <w:lang w:val="en-US"/>
        </w:rPr>
        <w:t>A</w:t>
      </w:r>
      <w:r>
        <w:rPr>
          <w:bCs/>
          <w:sz w:val="28"/>
          <w:szCs w:val="28"/>
          <w:highlight w:val="none"/>
        </w:rPr>
        <w:t xml:space="preserve">, </w:t>
      </w:r>
      <w:r>
        <w:rPr>
          <w:bCs/>
          <w:sz w:val="28"/>
          <w:szCs w:val="28"/>
          <w:highlight w:val="none"/>
          <w:lang w:val="en-US"/>
        </w:rPr>
        <w:t>Z</w:t>
      </w:r>
      <w:r>
        <w:rPr>
          <w:bCs/>
          <w:sz w:val="28"/>
          <w:szCs w:val="28"/>
          <w:highlight w:val="none"/>
        </w:rPr>
        <w:t xml:space="preserve">, и </w:t>
      </w:r>
      <w:r>
        <w:rPr>
          <w:bCs/>
          <w:sz w:val="28"/>
          <w:szCs w:val="28"/>
          <w:highlight w:val="none"/>
          <w:lang w:val="en-US"/>
        </w:rPr>
        <w:t>Y</w:t>
      </w:r>
      <w:r>
        <w:rPr>
          <w:bCs/>
          <w:sz w:val="28"/>
          <w:szCs w:val="28"/>
        </w:rPr>
        <w:t xml:space="preserve"> параметры (для расчета рассмотреть исследуемые схемы в режимах холостого хода и короткого замыкания). Результаты занести в табл. 4, в столбец Расчет.</w:t>
      </w:r>
    </w:p>
    <w:p>
      <w:pPr>
        <w:pStyle w:val="14"/>
        <w:numPr>
          <w:ilvl w:val="0"/>
          <w:numId w:val="1"/>
        </w:numPr>
        <w:spacing w:line="360" w:lineRule="auto"/>
        <w:ind w:left="426" w:hanging="426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программе MicroCap собрать исследуемую схему, согласно своему варианту. Осуществить необходимые режимы работы четырёхполюсников.</w:t>
      </w:r>
    </w:p>
    <w:p>
      <w:pPr>
        <w:pStyle w:val="14"/>
        <w:numPr>
          <w:ilvl w:val="0"/>
          <w:numId w:val="1"/>
        </w:numPr>
        <w:spacing w:line="360" w:lineRule="auto"/>
        <w:ind w:left="426" w:hanging="426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Измерить требуемы первичные параметры четырехполюсников, воспользовавшись функцией частотного анализа (AC) и занести их в таблицу 4, в столбец Измерено.</w:t>
      </w:r>
    </w:p>
    <w:p>
      <w:pPr>
        <w:pStyle w:val="14"/>
        <w:numPr>
          <w:ilvl w:val="0"/>
          <w:numId w:val="1"/>
        </w:numPr>
        <w:spacing w:line="360" w:lineRule="auto"/>
        <w:ind w:left="426" w:hanging="426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Сопоставить вычисленные и измеренные первичные параметры четырехполюсников. Вычислить среднее значение погрешности измерений. Сделать выводы.</w:t>
      </w:r>
    </w:p>
    <w:p>
      <w:pPr>
        <w:spacing w:line="360" w:lineRule="auto"/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Расчёт первичных параметров</w:t>
      </w:r>
    </w:p>
    <w:p>
      <w:pPr>
        <w:spacing w:line="360" w:lineRule="auto"/>
        <w:ind w:firstLine="709"/>
        <w:jc w:val="both"/>
        <w:rPr>
          <w:bCs/>
          <w:sz w:val="28"/>
          <w:szCs w:val="28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Обозначим на схеме токи, напряжения, узлы, первичные (входные) и вторичные (выходные) зажимы (Рис. 7.2).</w:t>
      </w:r>
    </w:p>
    <w:p>
      <w:pPr>
        <w:spacing w:line="360" w:lineRule="auto"/>
        <w:ind w:firstLine="709"/>
        <w:jc w:val="center"/>
        <w:rPr>
          <w:sz w:val="28"/>
          <w:szCs w:val="28"/>
        </w:rPr>
      </w:pPr>
    </w:p>
    <w:p>
      <w:pPr>
        <w:spacing w:line="360" w:lineRule="auto"/>
        <w:ind w:firstLine="709"/>
        <w:jc w:val="center"/>
        <w:rPr>
          <w:sz w:val="28"/>
          <w:szCs w:val="28"/>
        </w:rPr>
      </w:pPr>
      <w:r>
        <w:drawing>
          <wp:inline distT="0" distB="0" distL="0" distR="0">
            <wp:extent cx="5027930" cy="284226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3258" cy="28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Рис.7.2. Схема пассивного четырехполюсника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Рассчитаем реактивные сопротивления схемы:</w:t>
      </w:r>
    </w:p>
    <w:p>
      <w:pPr>
        <w:spacing w:line="360" w:lineRule="auto"/>
        <w:ind w:firstLine="709"/>
        <w:jc w:val="center"/>
        <w:rPr>
          <w:b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sz w:val="28"/>
                <w:szCs w:val="28"/>
              </w:rPr>
              <m:t>X</m:t>
            </m: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  <w:szCs w:val="28"/>
              </w:rPr>
              <m:t>L</m:t>
            </m: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ub>
        </m:sSub>
        <m:r>
          <m:rPr/>
          <w:rPr>
            <w:rFonts w:ascii="Cambria Math" w:hAnsi="Cambria Math"/>
            <w:sz w:val="28"/>
            <w:szCs w:val="28"/>
          </w:rPr>
          <m:t>=ωL=2πfL=2×3.14×1000×2×</m:t>
        </m:r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pPr>
          <m:e>
            <m:r>
              <m:rPr/>
              <w:rPr>
                <w:rFonts w:ascii="Cambria Math" w:hAnsi="Cambria Math"/>
                <w:sz w:val="28"/>
                <w:szCs w:val="28"/>
              </w:rPr>
              <m:t>10</m:t>
            </m: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e>
          <m:sup>
            <m:r>
              <m:rPr/>
              <w:rPr>
                <w:rFonts w:ascii="Cambria Math" w:hAnsi="Cambria Math"/>
                <w:sz w:val="28"/>
                <w:szCs w:val="28"/>
              </w:rPr>
              <m:t>−3</m:t>
            </m: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up>
        </m:sSup>
        <m:r>
          <m:rPr/>
          <w:rPr>
            <w:rFonts w:ascii="Cambria Math" w:hAnsi="Cambria Math"/>
            <w:sz w:val="28"/>
            <w:szCs w:val="28"/>
          </w:rPr>
          <m:t>=12.560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 Ом</m:t>
        </m:r>
      </m:oMath>
      <w:r>
        <w:rPr>
          <w:b/>
          <w:iCs/>
          <w:sz w:val="28"/>
          <w:szCs w:val="28"/>
        </w:rPr>
        <w:t>;</w:t>
      </w:r>
    </w:p>
    <w:p>
      <w:pPr>
        <w:spacing w:line="360" w:lineRule="auto"/>
        <w:ind w:firstLine="709"/>
        <w:jc w:val="center"/>
        <w:rPr>
          <w:b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i/>
                <w:iCs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sz w:val="28"/>
                <w:szCs w:val="28"/>
              </w:rPr>
              <m:t>X</m:t>
            </m:r>
            <m:ctrlPr>
              <w:rPr>
                <w:rFonts w:ascii="Cambria Math" w:hAnsi="Cambria Math"/>
                <w:bCs/>
                <w:i/>
                <w:iCs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  <w:szCs w:val="28"/>
              </w:rPr>
              <m:t>C</m:t>
            </m:r>
            <m:ctrlPr>
              <w:rPr>
                <w:rFonts w:ascii="Cambria Math" w:hAnsi="Cambria Math"/>
                <w:bCs/>
                <w:i/>
                <w:iCs/>
                <w:sz w:val="28"/>
                <w:szCs w:val="28"/>
              </w:rPr>
            </m:ctrlPr>
          </m:sub>
        </m:sSub>
        <m:r>
          <m:rPr/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Cs/>
                <w:i/>
                <w:iCs/>
                <w:sz w:val="28"/>
                <w:szCs w:val="28"/>
              </w:rPr>
            </m:ctrlPr>
          </m:fPr>
          <m:num>
            <m:r>
              <m:rPr/>
              <w:rPr>
                <w:rFonts w:ascii="Cambria Math" w:hAnsi="Cambria Math"/>
                <w:sz w:val="28"/>
                <w:szCs w:val="28"/>
              </w:rPr>
              <m:t>1</m:t>
            </m:r>
            <m:ctrlPr>
              <w:rPr>
                <w:rFonts w:ascii="Cambria Math" w:hAnsi="Cambria Math"/>
                <w:bCs/>
                <w:i/>
                <w:iCs/>
                <w:sz w:val="28"/>
                <w:szCs w:val="28"/>
              </w:rPr>
            </m:ctrlPr>
          </m:num>
          <m:den>
            <m:r>
              <m:rPr/>
              <w:rPr>
                <w:rFonts w:ascii="Cambria Math" w:hAnsi="Cambria Math"/>
                <w:sz w:val="28"/>
                <w:szCs w:val="28"/>
              </w:rPr>
              <m:t>ωC</m:t>
            </m:r>
            <m:ctrlPr>
              <w:rPr>
                <w:rFonts w:ascii="Cambria Math" w:hAnsi="Cambria Math"/>
                <w:bCs/>
                <w:i/>
                <w:iCs/>
                <w:sz w:val="28"/>
                <w:szCs w:val="28"/>
              </w:rPr>
            </m:ctrlPr>
          </m:den>
        </m:f>
        <m:r>
          <m:rPr/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Cs/>
                <w:i/>
                <w:iCs/>
                <w:sz w:val="28"/>
                <w:szCs w:val="28"/>
              </w:rPr>
            </m:ctrlPr>
          </m:fPr>
          <m:num>
            <m:r>
              <m:rPr/>
              <w:rPr>
                <w:rFonts w:ascii="Cambria Math" w:hAnsi="Cambria Math"/>
                <w:sz w:val="28"/>
                <w:szCs w:val="28"/>
              </w:rPr>
              <m:t>1</m:t>
            </m:r>
            <m:ctrlPr>
              <w:rPr>
                <w:rFonts w:ascii="Cambria Math" w:hAnsi="Cambria Math"/>
                <w:bCs/>
                <w:i/>
                <w:iCs/>
                <w:sz w:val="28"/>
                <w:szCs w:val="28"/>
              </w:rPr>
            </m:ctrlPr>
          </m:num>
          <m:den>
            <m:r>
              <m:rPr/>
              <w:rPr>
                <w:rFonts w:ascii="Cambria Math" w:hAnsi="Cambria Math"/>
                <w:sz w:val="28"/>
                <w:szCs w:val="28"/>
              </w:rPr>
              <m:t>2πfC</m:t>
            </m:r>
            <m:ctrlPr>
              <w:rPr>
                <w:rFonts w:ascii="Cambria Math" w:hAnsi="Cambria Math"/>
                <w:bCs/>
                <w:i/>
                <w:iCs/>
                <w:sz w:val="28"/>
                <w:szCs w:val="28"/>
              </w:rPr>
            </m:ctrlPr>
          </m:den>
        </m:f>
        <m:r>
          <m:rPr/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Cs/>
                <w:i/>
                <w:iCs/>
                <w:sz w:val="28"/>
                <w:szCs w:val="28"/>
              </w:rPr>
            </m:ctrlPr>
          </m:fPr>
          <m:num>
            <m:r>
              <m:rPr/>
              <w:rPr>
                <w:rFonts w:ascii="Cambria Math" w:hAnsi="Cambria Math"/>
                <w:sz w:val="28"/>
                <w:szCs w:val="28"/>
              </w:rPr>
              <m:t>1</m:t>
            </m:r>
            <m:ctrlPr>
              <w:rPr>
                <w:rFonts w:ascii="Cambria Math" w:hAnsi="Cambria Math"/>
                <w:bCs/>
                <w:i/>
                <w:iCs/>
                <w:sz w:val="28"/>
                <w:szCs w:val="28"/>
              </w:rPr>
            </m:ctrlPr>
          </m:num>
          <m:den>
            <m:r>
              <m:rPr/>
              <w:rPr>
                <w:rFonts w:ascii="Cambria Math" w:hAnsi="Cambria Math"/>
                <w:sz w:val="28"/>
                <w:szCs w:val="28"/>
              </w:rPr>
              <m:t>2×3.14×1000×8×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  <m:ctrlPr>
                  <w:rPr>
                    <w:rFonts w:ascii="Cambria Math" w:hAnsi="Cambria Math"/>
                    <w:bCs/>
                    <w:i/>
                    <w:iCs/>
                    <w:sz w:val="28"/>
                    <w:szCs w:val="28"/>
                  </w:rPr>
                </m:ctrlPr>
              </m:e>
              <m:sup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−6</m:t>
                </m:r>
                <m:ctrlPr>
                  <w:rPr>
                    <w:rFonts w:ascii="Cambria Math" w:hAnsi="Cambria Math"/>
                    <w:bCs/>
                    <w:i/>
                    <w:iCs/>
                    <w:sz w:val="28"/>
                    <w:szCs w:val="28"/>
                  </w:rPr>
                </m:ctrlPr>
              </m:sup>
            </m:sSup>
            <m:ctrlPr>
              <w:rPr>
                <w:rFonts w:ascii="Cambria Math" w:hAnsi="Cambria Math"/>
                <w:bCs/>
                <w:i/>
                <w:iCs/>
                <w:sz w:val="28"/>
                <w:szCs w:val="28"/>
              </w:rPr>
            </m:ctrlPr>
          </m:den>
        </m:f>
        <m:r>
          <m:rPr/>
          <w:rPr>
            <w:rFonts w:ascii="Cambria Math" w:hAnsi="Cambria Math"/>
            <w:sz w:val="28"/>
            <w:szCs w:val="28"/>
          </w:rPr>
          <m:t>=19.90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 Ом</m:t>
        </m:r>
      </m:oMath>
      <w:r>
        <w:rPr>
          <w:b/>
          <w:sz w:val="28"/>
          <w:szCs w:val="28"/>
        </w:rPr>
        <w:t>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Рассчитаем комплексные реактивные сопротивления относительно узлов схемы:</w:t>
      </w:r>
    </w:p>
    <w:p>
      <w:pPr>
        <w:spacing w:line="360" w:lineRule="auto"/>
        <w:ind w:firstLine="709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bar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ba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cd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R∙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−j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/>
                          <w:sz w:val="28"/>
                          <w:szCs w:val="28"/>
                        </w:rPr>
                        <m:t>C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R−j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sz w:val="28"/>
              <w:szCs w:val="28"/>
            </w:rPr>
            <m:t>=</m:t>
          </m:r>
        </m:oMath>
      </m:oMathPara>
    </w:p>
    <w:p>
      <w:pPr>
        <w:spacing w:line="360" w:lineRule="auto"/>
        <w:ind w:firstLine="709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bar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ba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ab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r>
                <m:rPr/>
                <w:rPr>
                  <w:rFonts w:ascii="Cambria Math" w:hAnsi="Cambria Math"/>
                  <w:sz w:val="28"/>
                  <w:szCs w:val="28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ub>
                  </m:s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+j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/>
                          <w:sz w:val="28"/>
                          <w:szCs w:val="28"/>
                        </w:rPr>
                        <m:t>L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r>
                <m:rPr/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r>
                <m:rPr/>
                <w:rPr>
                  <w:rFonts w:ascii="Cambria Math" w:hAnsi="Cambria Math"/>
                  <w:sz w:val="28"/>
                  <w:szCs w:val="28"/>
                </w:rPr>
                <m:t>+j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sz w:val="28"/>
              <w:szCs w:val="28"/>
            </w:rPr>
            <m:t>=</m:t>
          </m:r>
        </m:oMath>
      </m:oMathPara>
    </w:p>
    <w:p>
      <w:pPr>
        <w:spacing w:line="360" w:lineRule="auto"/>
        <w:ind w:firstLine="709"/>
        <w:rPr>
          <w:iCs/>
          <w:sz w:val="28"/>
          <w:szCs w:val="28"/>
        </w:rPr>
      </w:pPr>
      <w:r>
        <w:rPr>
          <w:iCs/>
          <w:sz w:val="28"/>
          <w:szCs w:val="28"/>
        </w:rPr>
        <w:t>Нарисуем эквивалентную схему</w:t>
      </w:r>
    </w:p>
    <w:p>
      <w:pPr>
        <w:spacing w:line="360" w:lineRule="auto"/>
        <w:rPr>
          <w:iCs/>
          <w:sz w:val="28"/>
          <w:szCs w:val="28"/>
        </w:rPr>
      </w:pPr>
      <w:r>
        <w:drawing>
          <wp:inline distT="0" distB="0" distL="0" distR="0">
            <wp:extent cx="5940425" cy="33832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/>
        <w:jc w:val="center"/>
        <w:rPr>
          <w:bCs/>
          <w:sz w:val="28"/>
        </w:rPr>
      </w:pPr>
      <w:r>
        <w:rPr>
          <w:bCs/>
          <w:sz w:val="28"/>
        </w:rPr>
        <w:t>Рис. 7.3. Эквивалентная схема пассивного четырехполюсника</w:t>
      </w:r>
    </w:p>
    <w:p>
      <w:pPr>
        <w:spacing w:line="360" w:lineRule="auto"/>
        <w:ind w:firstLine="709"/>
        <w:jc w:val="both"/>
        <w:rPr>
          <w:b/>
          <w:sz w:val="28"/>
        </w:rPr>
      </w:pPr>
    </w:p>
    <w:p>
      <w:pPr>
        <w:spacing w:line="360" w:lineRule="auto"/>
        <w:ind w:firstLine="709"/>
        <w:jc w:val="both"/>
        <w:rPr>
          <w:bCs/>
          <w:sz w:val="28"/>
        </w:rPr>
      </w:pPr>
      <w:r>
        <w:rPr>
          <w:b/>
          <w:sz w:val="28"/>
        </w:rPr>
        <w:t>1. Рассчитаем А-параметры</w:t>
      </w:r>
      <w:r>
        <w:rPr>
          <w:bCs/>
          <w:sz w:val="28"/>
        </w:rPr>
        <w:t xml:space="preserve"> через режимы холостого хода и короткого замыкания. Запишем уравнения связи четырехполюсника в А-форме. При выбранном направлении тока </w:t>
      </w:r>
      <m:oMath>
        <m:sSub>
          <m:sSubPr>
            <m:ctrlPr>
              <w:rPr>
                <w:rFonts w:ascii="Cambria Math" w:hAnsi="Cambria Math"/>
                <w:b/>
                <w:i/>
                <w:sz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b/>
                    <w:i/>
                    <w:sz w:val="28"/>
                    <w:lang w:val="en-US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lang w:val="en-US"/>
                  </w:rPr>
                  <m:t>I</m:t>
                </m:r>
                <m:ctrlPr>
                  <w:rPr>
                    <w:rFonts w:ascii="Cambria Math" w:hAnsi="Cambria Math"/>
                    <w:b/>
                    <w:i/>
                    <w:sz w:val="28"/>
                    <w:lang w:val="en-US"/>
                  </w:rPr>
                </m:ctrlPr>
              </m:e>
            </m:acc>
            <m:ctrlPr>
              <w:rPr>
                <w:rFonts w:ascii="Cambria Math" w:hAnsi="Cambria Math"/>
                <w:b/>
                <w:i/>
                <w:sz w:val="28"/>
                <w:lang w:val="en-US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lang w:val="en-US"/>
              </w:rPr>
              <m:t>2</m:t>
            </m:r>
            <m:ctrlPr>
              <w:rPr>
                <w:rFonts w:ascii="Cambria Math" w:hAnsi="Cambria Math"/>
                <w:b/>
                <w:i/>
                <w:sz w:val="28"/>
                <w:lang w:val="en-US"/>
              </w:rPr>
            </m:ctrlPr>
          </m:sub>
        </m:sSub>
      </m:oMath>
      <w:r>
        <w:rPr>
          <w:bCs/>
          <w:sz w:val="28"/>
        </w:rPr>
        <w:t>, уравнения связи будут иметь вид:</w:t>
      </w:r>
    </w:p>
    <w:p>
      <w:pPr>
        <w:spacing w:line="360" w:lineRule="auto"/>
        <w:ind w:firstLine="709"/>
        <w:rPr>
          <w:bCs/>
          <w:iCs/>
          <w:sz w:val="28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bCs/>
                <w:i/>
                <w:sz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Cs/>
                    <w:i/>
                    <w:sz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lang w:val="en-US"/>
                          </w:rPr>
                        </m:ctrlPr>
                      </m:accPr>
                      <m:e>
                        <m:r>
                          <m:rPr/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U</m:t>
                        </m: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lang w:val="en-US"/>
                          </w:rPr>
                        </m:ctrlPr>
                      </m:e>
                    </m:acc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28"/>
                      </w:rPr>
                      <m:t>1</m:t>
                    </m: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sSubPr>
                  <m:e>
                    <m:bar>
                      <m:bar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lang w:val="en-US"/>
                          </w:rPr>
                        </m:ctrlPr>
                      </m:barPr>
                      <m:e>
                        <m:r>
                          <m:rPr/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lang w:val="en-US"/>
                          </w:rPr>
                        </m:ctrlPr>
                      </m:e>
                    </m:ba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28"/>
                      </w:rPr>
                      <m:t>11</m:t>
                    </m: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lang w:val="en-US"/>
                          </w:rPr>
                        </m:ctrlPr>
                      </m:accPr>
                      <m:e>
                        <m:r>
                          <m:rPr/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U</m:t>
                        </m: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lang w:val="en-US"/>
                          </w:rPr>
                        </m:ctrlPr>
                      </m:e>
                    </m:acc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28"/>
                      </w:rPr>
                      <m:t>2</m:t>
                    </m: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  <w:sz w:val="28"/>
                  </w:rPr>
                  <m:t>−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sSubPr>
                  <m:e>
                    <m:bar>
                      <m:bar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lang w:val="en-US"/>
                          </w:rPr>
                        </m:ctrlPr>
                      </m:barPr>
                      <m:e>
                        <m:r>
                          <m:rPr/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lang w:val="en-US"/>
                          </w:rPr>
                        </m:ctrlPr>
                      </m:e>
                    </m:ba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28"/>
                      </w:rPr>
                      <m:t>12</m:t>
                    </m: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lang w:val="en-US"/>
                          </w:rPr>
                        </m:ctrlPr>
                      </m:accPr>
                      <m:e>
                        <m:r>
                          <m:rPr/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I</m:t>
                        </m: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lang w:val="en-US"/>
                          </w:rPr>
                        </m:ctrlPr>
                      </m:e>
                    </m:acc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28"/>
                      </w:rPr>
                      <m:t>2</m:t>
                    </m: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sub>
                </m:sSub>
                <m:ctrlPr>
                  <w:rPr>
                    <w:rFonts w:ascii="Cambria Math" w:hAnsi="Cambria Math"/>
                    <w:bCs/>
                    <w:i/>
                    <w:sz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</w:rPr>
                        </m:ctrlPr>
                      </m:accPr>
                      <m:e>
                        <m:r>
                          <m:rPr/>
                          <w:rPr>
                            <w:rFonts w:ascii="Cambria Math" w:hAnsi="Cambria Math"/>
                            <w:sz w:val="28"/>
                          </w:rPr>
                          <m:t>I</m:t>
                        </m: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</w:rPr>
                        </m:ctrlPr>
                      </m:e>
                    </m:acc>
                    <m:ctrlPr>
                      <w:rPr>
                        <w:rFonts w:ascii="Cambria Math" w:hAnsi="Cambria Math"/>
                        <w:bCs/>
                        <w:i/>
                        <w:sz w:val="28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28"/>
                      </w:rPr>
                      <m:t>1</m:t>
                    </m:r>
                    <m:ctrlPr>
                      <w:rPr>
                        <w:rFonts w:ascii="Cambria Math" w:hAnsi="Cambria Math"/>
                        <w:bCs/>
                        <w:i/>
                        <w:sz w:val="28"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sSubPr>
                  <m:e>
                    <m:bar>
                      <m:bar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lang w:val="en-US"/>
                          </w:rPr>
                        </m:ctrlPr>
                      </m:barPr>
                      <m:e>
                        <m:r>
                          <m:rPr/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lang w:val="en-US"/>
                          </w:rPr>
                        </m:ctrlPr>
                      </m:e>
                    </m:ba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28"/>
                      </w:rPr>
                      <m:t>21</m:t>
                    </m: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</w:rPr>
                        </m:ctrlPr>
                      </m:accPr>
                      <m:e>
                        <m:r>
                          <m:rPr/>
                          <w:rPr>
                            <w:rFonts w:ascii="Cambria Math" w:hAnsi="Cambria Math"/>
                            <w:sz w:val="28"/>
                          </w:rPr>
                          <m:t>U</m:t>
                        </m: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</w:rPr>
                        </m:ctrlPr>
                      </m:e>
                    </m:acc>
                    <m:ctrlPr>
                      <w:rPr>
                        <w:rFonts w:ascii="Cambria Math" w:hAnsi="Cambria Math"/>
                        <w:bCs/>
                        <w:i/>
                        <w:sz w:val="28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28"/>
                      </w:rPr>
                      <m:t>2</m:t>
                    </m:r>
                    <m:ctrlPr>
                      <w:rPr>
                        <w:rFonts w:ascii="Cambria Math" w:hAnsi="Cambria Math"/>
                        <w:bCs/>
                        <w:i/>
                        <w:sz w:val="28"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  <w:sz w:val="28"/>
                  </w:rPr>
                  <m:t>−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sSubPr>
                  <m:e>
                    <m:bar>
                      <m:bar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lang w:val="en-US"/>
                          </w:rPr>
                        </m:ctrlPr>
                      </m:barPr>
                      <m:e>
                        <m:r>
                          <m:rPr/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lang w:val="en-US"/>
                          </w:rPr>
                        </m:ctrlPr>
                      </m:e>
                    </m:ba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28"/>
                      </w:rPr>
                      <m:t>22</m:t>
                    </m: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</w:rPr>
                        </m:ctrlPr>
                      </m:accPr>
                      <m:e>
                        <m:r>
                          <m:rPr/>
                          <w:rPr>
                            <w:rFonts w:ascii="Cambria Math" w:hAnsi="Cambria Math"/>
                            <w:sz w:val="28"/>
                          </w:rPr>
                          <m:t>I</m:t>
                        </m: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</w:rPr>
                        </m:ctrlPr>
                      </m:e>
                    </m:acc>
                    <m:ctrlPr>
                      <w:rPr>
                        <w:rFonts w:ascii="Cambria Math" w:hAnsi="Cambria Math"/>
                        <w:bCs/>
                        <w:i/>
                        <w:sz w:val="28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28"/>
                      </w:rPr>
                      <m:t>2</m:t>
                    </m:r>
                    <m:ctrlPr>
                      <w:rPr>
                        <w:rFonts w:ascii="Cambria Math" w:hAnsi="Cambria Math"/>
                        <w:bCs/>
                        <w:i/>
                        <w:sz w:val="28"/>
                      </w:rPr>
                    </m:ctrlPr>
                  </m:sub>
                </m:sSub>
                <m:ctrlPr>
                  <w:rPr>
                    <w:rFonts w:ascii="Cambria Math" w:hAnsi="Cambria Math"/>
                    <w:bCs/>
                    <w:i/>
                    <w:sz w:val="28"/>
                  </w:rPr>
                </m:ctrlPr>
              </m:e>
            </m:eqArr>
            <m:ctrlPr>
              <w:rPr>
                <w:rFonts w:ascii="Cambria Math" w:hAnsi="Cambria Math"/>
                <w:bCs/>
                <w:i/>
                <w:sz w:val="28"/>
              </w:rPr>
            </m:ctrlPr>
          </m:e>
        </m:d>
      </m:oMath>
      <w:r>
        <w:rPr>
          <w:bCs/>
          <w:iCs/>
          <w:sz w:val="28"/>
        </w:rPr>
        <w:t xml:space="preserve">                                                                                  (1)</w:t>
      </w:r>
    </w:p>
    <w:p>
      <w:pPr>
        <w:spacing w:line="360" w:lineRule="auto"/>
        <w:ind w:firstLine="709"/>
        <w:jc w:val="both"/>
        <w:rPr>
          <w:sz w:val="28"/>
        </w:rPr>
      </w:pPr>
      <w:bookmarkStart w:id="2" w:name="_Hlk39153416"/>
      <w:r>
        <w:rPr>
          <w:sz w:val="28"/>
        </w:rPr>
        <w:t xml:space="preserve">Идея в том, чтобы обнулить напряжения и токи в правой части уравнения. </w:t>
      </w:r>
    </w:p>
    <w:p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1.1. Обнулим сначала ток </w:t>
      </w:r>
      <m:oMath>
        <m:sSub>
          <m:sSubPr>
            <m:ctrlPr>
              <w:rPr>
                <w:rFonts w:ascii="Cambria Math" w:hAnsi="Cambria Math"/>
                <w:b/>
                <w:i/>
                <w:sz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b/>
                    <w:i/>
                    <w:sz w:val="28"/>
                    <w:lang w:val="en-US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lang w:val="en-US"/>
                  </w:rPr>
                  <m:t>I</m:t>
                </m:r>
                <m:ctrlPr>
                  <w:rPr>
                    <w:rFonts w:ascii="Cambria Math" w:hAnsi="Cambria Math"/>
                    <w:b/>
                    <w:i/>
                    <w:sz w:val="28"/>
                    <w:lang w:val="en-US"/>
                  </w:rPr>
                </m:ctrlPr>
              </m:e>
            </m:acc>
            <m:ctrlPr>
              <w:rPr>
                <w:rFonts w:ascii="Cambria Math" w:hAnsi="Cambria Math"/>
                <w:b/>
                <w:i/>
                <w:sz w:val="28"/>
                <w:lang w:val="en-US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lang w:val="en-US"/>
              </w:rPr>
              <m:t>2</m:t>
            </m:r>
            <m:ctrlPr>
              <w:rPr>
                <w:rFonts w:ascii="Cambria Math" w:hAnsi="Cambria Math"/>
                <w:b/>
                <w:i/>
                <w:sz w:val="28"/>
                <w:lang w:val="en-US"/>
              </w:rPr>
            </m:ctrlPr>
          </m:sub>
        </m:sSub>
        <m:r>
          <m:rPr>
            <m:sty m:val="bi"/>
          </m:rPr>
          <w:rPr>
            <w:rFonts w:ascii="Cambria Math" w:hAnsi="Cambria Math"/>
            <w:sz w:val="28"/>
          </w:rPr>
          <m:t xml:space="preserve">=0.  Это означает наличие в </m:t>
        </m:r>
      </m:oMath>
      <w:r>
        <w:rPr>
          <w:sz w:val="28"/>
        </w:rPr>
        <w:t xml:space="preserve">правой части схемы, на клеммах </w:t>
      </w:r>
      <m:oMath>
        <m:r>
          <m:rPr>
            <m:sty m:val="bi"/>
          </m:rPr>
          <w:rPr>
            <w:rFonts w:ascii="Cambria Math" w:hAnsi="Cambria Math"/>
            <w:sz w:val="28"/>
          </w:rPr>
          <m:t>2−2’</m:t>
        </m:r>
      </m:oMath>
      <w:r>
        <w:rPr>
          <w:b/>
          <w:bCs/>
          <w:sz w:val="28"/>
        </w:rPr>
        <w:t xml:space="preserve"> режима холостого хода</w:t>
      </w:r>
      <w:r>
        <w:rPr>
          <w:sz w:val="28"/>
        </w:rPr>
        <w:t>. При этом уравнения (1) будут иметь следующий вид:</w:t>
      </w:r>
    </w:p>
    <w:p>
      <w:pPr>
        <w:spacing w:line="360" w:lineRule="auto"/>
        <w:ind w:firstLine="709"/>
        <w:jc w:val="both"/>
        <w:rPr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e>
            </m:acc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1хх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ub>
        </m:sSub>
        <m:r>
          <m:rPr/>
          <w:rPr>
            <w:rFonts w:ascii="Cambria Math" w:hAnsi="Cambria Math"/>
            <w:sz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barPr>
              <m:e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A</m:t>
                </m: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e>
            </m:ba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11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e>
            </m:acc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2хх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ub>
        </m:sSub>
        <m:r>
          <m:rPr/>
          <w:rPr>
            <w:rFonts w:ascii="Cambria Math" w:hAnsi="Cambria Math"/>
            <w:sz w:val="28"/>
          </w:rPr>
          <m:t xml:space="preserve">;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 w:val="28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</w:rPr>
                  <m:t>I</m:t>
                </m:r>
                <m:ctrlPr>
                  <w:rPr>
                    <w:rFonts w:ascii="Cambria Math" w:hAnsi="Cambria Math"/>
                    <w:i/>
                    <w:sz w:val="28"/>
                  </w:rPr>
                </m:ctrlPr>
              </m:e>
            </m:acc>
            <m:ctrlPr>
              <w:rPr>
                <w:rFonts w:ascii="Cambria Math" w:hAnsi="Cambria Math"/>
                <w:i/>
                <w:sz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1хх</m:t>
            </m:r>
            <m:ctrlPr>
              <w:rPr>
                <w:rFonts w:ascii="Cambria Math" w:hAnsi="Cambria Math"/>
                <w:i/>
                <w:sz w:val="28"/>
              </w:rPr>
            </m:ctrlPr>
          </m:sub>
        </m:sSub>
        <m:r>
          <m:rPr/>
          <w:rPr>
            <w:rFonts w:ascii="Cambria Math" w:hAnsi="Cambria Math"/>
            <w:sz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barPr>
              <m:e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A</m:t>
                </m: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e>
            </m:ba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21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 w:val="28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</w:rPr>
                </m:ctrlPr>
              </m:e>
            </m:acc>
            <m:ctrlPr>
              <w:rPr>
                <w:rFonts w:ascii="Cambria Math" w:hAnsi="Cambria Math"/>
                <w:i/>
                <w:sz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2хх</m:t>
            </m:r>
            <m:ctrlPr>
              <w:rPr>
                <w:rFonts w:ascii="Cambria Math" w:hAnsi="Cambria Math"/>
                <w:i/>
                <w:sz w:val="28"/>
              </w:rPr>
            </m:ctrlPr>
          </m:sub>
        </m:sSub>
        <m:r>
          <m:rPr/>
          <w:rPr>
            <w:rFonts w:ascii="Cambria Math" w:hAnsi="Cambria Math"/>
            <w:sz w:val="28"/>
          </w:rPr>
          <m:t xml:space="preserve"> .</m:t>
        </m:r>
      </m:oMath>
      <w:r>
        <w:rPr>
          <w:sz w:val="28"/>
        </w:rPr>
        <w:t xml:space="preserve">                                                                  (2)</w:t>
      </w:r>
    </w:p>
    <w:bookmarkEnd w:id="2"/>
    <w:p>
      <w:pPr>
        <w:spacing w:line="360" w:lineRule="auto"/>
        <w:ind w:firstLine="709"/>
        <w:rPr>
          <w:bCs/>
          <w:sz w:val="28"/>
        </w:rPr>
      </w:pPr>
      <w:r>
        <w:rPr>
          <w:bCs/>
          <w:sz w:val="28"/>
        </w:rPr>
        <w:t>Запишем уравнение по 2-му закону Кирхгофа для 1-го контура (Рис. 7.3)</w:t>
      </w:r>
    </w:p>
    <w:p>
      <w:pPr>
        <w:spacing w:line="360" w:lineRule="auto"/>
        <w:ind w:firstLine="709"/>
        <w:rPr>
          <w:sz w:val="28"/>
        </w:rPr>
      </w:pPr>
      <m:oMath>
        <m:sSub>
          <w:bookmarkStart w:id="3" w:name="_Hlk39151341"/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e>
            </m:acc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1хх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ub>
        </m:sSub>
        <m:r>
          <m:rPr/>
          <w:rPr>
            <w:rFonts w:ascii="Cambria Math" w:hAnsi="Cambria Math"/>
            <w:sz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 w:val="28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</w:rPr>
                  <m:t>I</m:t>
                </m:r>
                <m:ctrlPr>
                  <w:rPr>
                    <w:rFonts w:ascii="Cambria Math" w:hAnsi="Cambria Math"/>
                    <w:i/>
                    <w:sz w:val="28"/>
                  </w:rPr>
                </m:ctrlPr>
              </m:e>
            </m:acc>
            <m:ctrlPr>
              <w:rPr>
                <w:rFonts w:ascii="Cambria Math" w:hAnsi="Cambria Math"/>
                <w:i/>
                <w:sz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1хх</m:t>
            </m:r>
            <m:ctrlPr>
              <w:rPr>
                <w:rFonts w:ascii="Cambria Math" w:hAnsi="Cambria Math"/>
                <w:i/>
                <w:sz w:val="28"/>
              </w:rPr>
            </m:ctrlPr>
          </m:sub>
        </m:sSub>
        <m:r>
          <m:rPr/>
          <w:rPr>
            <w:rFonts w:ascii="Cambria Math" w:hAnsi="Cambria Math"/>
            <w:sz w:val="28"/>
          </w:rPr>
          <m:t>∙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w:bookmarkStart w:id="4" w:name="_Hlk39150683"/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bar>
                  <m:bar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barPr>
                  <m:e>
                    <m:r>
                      <m:rPr/>
                      <w:rPr>
                        <w:rFonts w:ascii="Cambria Math" w:hAnsi="Cambria Math"/>
                        <w:sz w:val="28"/>
                        <w:lang w:val="en-US"/>
                      </w:rPr>
                      <m:t>Z</m:t>
                    </m: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e>
                </m:ba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cd</m:t>
                </m: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ub>
            </m:sSub>
            <w:bookmarkEnd w:id="4"/>
            <m:r>
              <m:rPr/>
              <w:rPr>
                <w:rFonts w:ascii="Cambria Math" w:hAnsi="Cambria Math"/>
                <w:sz w:val="28"/>
              </w:rPr>
              <m:t>+</m:t>
            </m:r>
            <w:bookmarkStart w:id="5" w:name="_Hlk39150874"/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bar>
                  <m:bar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barPr>
                  <m:e>
                    <m:r>
                      <m:rPr/>
                      <w:rPr>
                        <w:rFonts w:ascii="Cambria Math" w:hAnsi="Cambria Math"/>
                        <w:sz w:val="28"/>
                        <w:lang w:val="en-US"/>
                      </w:rPr>
                      <m:t>Z</m:t>
                    </m: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e>
                </m:ba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ab</m:t>
                </m: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ub>
            </m:sSub>
            <w:bookmarkEnd w:id="5"/>
            <m:ctrlPr>
              <w:rPr>
                <w:rFonts w:ascii="Cambria Math" w:hAnsi="Cambria Math"/>
                <w:i/>
                <w:sz w:val="28"/>
              </w:rPr>
            </m:ctrlPr>
          </m:e>
        </m:d>
        <w:bookmarkEnd w:id="3"/>
        <m:r>
          <m:rPr/>
          <w:rPr>
            <w:rFonts w:ascii="Cambria Math" w:hAnsi="Cambria Math"/>
            <w:sz w:val="28"/>
          </w:rPr>
          <m:t xml:space="preserve">,                                                            </m:t>
        </m:r>
      </m:oMath>
      <w:r>
        <w:rPr>
          <w:sz w:val="28"/>
        </w:rPr>
        <w:t xml:space="preserve">                        (3)</w:t>
      </w:r>
    </w:p>
    <w:p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и для второго контура</w:t>
      </w:r>
    </w:p>
    <w:p>
      <w:pPr>
        <w:spacing w:line="360" w:lineRule="auto"/>
        <w:ind w:firstLine="709"/>
        <w:rPr>
          <w:bCs/>
          <w:sz w:val="28"/>
        </w:rPr>
      </w:pPr>
      <m:oMath>
        <m:sSub>
          <w:bookmarkStart w:id="6" w:name="_Hlk39150918"/>
          <m:sSubPr>
            <m:ctrlPr>
              <w:rPr>
                <w:rFonts w:ascii="Cambria Math" w:hAnsi="Cambria Math"/>
                <w:bCs/>
                <w:i/>
                <w:sz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bCs/>
                    <w:i/>
                    <w:sz w:val="28"/>
                    <w:lang w:val="en-US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bCs/>
                    <w:i/>
                    <w:sz w:val="28"/>
                    <w:lang w:val="en-US"/>
                  </w:rPr>
                </m:ctrlPr>
              </m:e>
            </m:acc>
            <m:ctrlPr>
              <w:rPr>
                <w:rFonts w:ascii="Cambria Math" w:hAnsi="Cambria Math"/>
                <w:bCs/>
                <w:i/>
                <w:sz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2хх</m:t>
            </m:r>
            <m:ctrlPr>
              <w:rPr>
                <w:rFonts w:ascii="Cambria Math" w:hAnsi="Cambria Math"/>
                <w:bCs/>
                <w:i/>
                <w:sz w:val="28"/>
                <w:lang w:val="en-US"/>
              </w:rPr>
            </m:ctrlPr>
          </m:sub>
        </m:sSub>
        <m:r>
          <m:rPr/>
          <w:rPr>
            <w:rFonts w:ascii="Cambria Math" w:hAnsi="Cambria Math"/>
            <w:sz w:val="28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  <w:sz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bCs/>
                    <w:i/>
                    <w:sz w:val="28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</w:rPr>
                  <m:t>I</m:t>
                </m:r>
                <m:ctrlPr>
                  <w:rPr>
                    <w:rFonts w:ascii="Cambria Math" w:hAnsi="Cambria Math"/>
                    <w:bCs/>
                    <w:i/>
                    <w:sz w:val="28"/>
                  </w:rPr>
                </m:ctrlPr>
              </m:e>
            </m:acc>
            <m:ctrlPr>
              <w:rPr>
                <w:rFonts w:ascii="Cambria Math" w:hAnsi="Cambria Math"/>
                <w:bCs/>
                <w:i/>
                <w:sz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1хх</m:t>
            </m:r>
            <m:ctrlPr>
              <w:rPr>
                <w:rFonts w:ascii="Cambria Math" w:hAnsi="Cambria Math"/>
                <w:bCs/>
                <w:i/>
                <w:sz w:val="28"/>
              </w:rPr>
            </m:ctrlPr>
          </m:sub>
        </m:sSub>
        <m:r>
          <m:rPr/>
          <w:rPr>
            <w:rFonts w:ascii="Cambria Math" w:hAnsi="Cambria Math"/>
            <w:sz w:val="28"/>
          </w:rPr>
          <m:t>∙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lang w:val="en-US"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  <w:bCs/>
                    <w:i/>
                    <w:sz w:val="28"/>
                    <w:lang w:val="en-US"/>
                  </w:rPr>
                </m:ctrlPr>
              </m:barPr>
              <m:e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bCs/>
                    <w:i/>
                    <w:sz w:val="28"/>
                    <w:lang w:val="en-US"/>
                  </w:rPr>
                </m:ctrlPr>
              </m:e>
            </m:bar>
            <m:ctrlPr>
              <w:rPr>
                <w:rFonts w:ascii="Cambria Math" w:hAnsi="Cambria Math"/>
                <w:bCs/>
                <w:i/>
                <w:sz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28"/>
                <w:lang w:val="en-US"/>
              </w:rPr>
              <m:t>ab</m:t>
            </m:r>
            <m:ctrlPr>
              <w:rPr>
                <w:rFonts w:ascii="Cambria Math" w:hAnsi="Cambria Math"/>
                <w:bCs/>
                <w:i/>
                <w:sz w:val="28"/>
                <w:lang w:val="en-US"/>
              </w:rPr>
            </m:ctrlPr>
            <w:bookmarkEnd w:id="6"/>
          </m:sub>
        </m:sSub>
        <m:r>
          <m:rPr/>
          <w:rPr>
            <w:rFonts w:ascii="Cambria Math" w:hAnsi="Cambria Math"/>
            <w:sz w:val="28"/>
          </w:rPr>
          <m:t>.</m:t>
        </m:r>
      </m:oMath>
      <w:r>
        <w:rPr>
          <w:bCs/>
          <w:sz w:val="28"/>
        </w:rPr>
        <w:t xml:space="preserve">                                                                                           (4)</w:t>
      </w:r>
    </w:p>
    <w:p>
      <w:pPr>
        <w:spacing w:line="360" w:lineRule="auto"/>
        <w:ind w:firstLine="709"/>
        <w:rPr>
          <w:bCs/>
          <w:sz w:val="28"/>
        </w:rPr>
      </w:pPr>
      <w:r>
        <w:rPr>
          <w:bCs/>
          <w:sz w:val="28"/>
        </w:rPr>
        <w:t>Из уравнения (4) получаем</w:t>
      </w:r>
    </w:p>
    <w:p>
      <w:pPr>
        <w:spacing w:line="360" w:lineRule="auto"/>
        <w:ind w:firstLine="709"/>
        <w:rPr>
          <w:bCs/>
          <w:sz w:val="28"/>
        </w:rPr>
      </w:pPr>
      <m:oMath>
        <m:sSub>
          <m:sSubPr>
            <m:ctrlPr>
              <w:rPr>
                <w:rFonts w:ascii="Cambria Math" w:hAnsi="Cambria Math"/>
                <w:bCs/>
                <w:i/>
                <w:sz w:val="28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bCs/>
                        <w:i/>
                        <w:sz w:val="28"/>
                      </w:rPr>
                    </m:ctrlPr>
                  </m:accPr>
                  <m:e>
                    <m:r>
                      <m:rPr/>
                      <w:rPr>
                        <w:rFonts w:ascii="Cambria Math" w:hAnsi="Cambria Math"/>
                        <w:sz w:val="28"/>
                      </w:rPr>
                      <m:t>I</m:t>
                    </m:r>
                    <m:ctrlPr>
                      <w:rPr>
                        <w:rFonts w:ascii="Cambria Math" w:hAnsi="Cambria Math"/>
                        <w:bCs/>
                        <w:i/>
                        <w:sz w:val="28"/>
                      </w:rPr>
                    </m:ctrlPr>
                  </m:e>
                </m:acc>
                <m:ctrlPr>
                  <w:rPr>
                    <w:rFonts w:ascii="Cambria Math" w:hAnsi="Cambria Math"/>
                    <w:bCs/>
                    <w:i/>
                    <w:sz w:val="28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8"/>
                  </w:rPr>
                  <m:t>1хх</m:t>
                </m:r>
                <m:ctrlPr>
                  <w:rPr>
                    <w:rFonts w:ascii="Cambria Math" w:hAnsi="Cambria Math"/>
                    <w:bCs/>
                    <w:i/>
                    <w:sz w:val="28"/>
                  </w:rPr>
                </m:ctrlPr>
              </m:sub>
            </m:sSub>
            <m:r>
              <m:rPr/>
              <w:rPr>
                <w:rFonts w:ascii="Cambria Math" w:hAnsi="Cambria Math"/>
                <w:sz w:val="28"/>
              </w:rPr>
              <m:t>=</m:t>
            </m:r>
            <m:f>
              <m:fPr>
                <m:ctrlPr>
                  <w:rPr>
                    <w:rFonts w:ascii="Cambria Math" w:hAnsi="Cambria Math"/>
                    <w:bCs/>
                    <w:i/>
                    <w:sz w:val="28"/>
                  </w:rPr>
                </m:ctrlPr>
              </m:fPr>
              <m:num>
                <m:r>
                  <m:rPr/>
                  <w:rPr>
                    <w:rFonts w:ascii="Cambria Math" w:hAnsi="Cambria Math"/>
                    <w:sz w:val="28"/>
                  </w:rPr>
                  <m:t>1</m:t>
                </m:r>
                <m:ctrlPr>
                  <w:rPr>
                    <w:rFonts w:ascii="Cambria Math" w:hAnsi="Cambria Math"/>
                    <w:bCs/>
                    <w:i/>
                    <w:sz w:val="28"/>
                  </w:rPr>
                </m:ctrlPr>
              </m:num>
              <w:bookmarkStart w:id="7" w:name="_Hlk39151167"/>
              <m:den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sSubPr>
                  <m:e>
                    <m:bar>
                      <m:bar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lang w:val="en-US"/>
                          </w:rPr>
                        </m:ctrlPr>
                      </m:barPr>
                      <m:e>
                        <m:r>
                          <m:rPr/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lang w:val="en-US"/>
                          </w:rPr>
                        </m:ctrlPr>
                      </m:e>
                    </m:ba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28"/>
                        <w:lang w:val="en-US"/>
                      </w:rPr>
                      <m:t>ab</m:t>
                    </m: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  <w:bookmarkEnd w:id="7"/>
                  </m:sub>
                </m:sSub>
                <m:ctrlPr>
                  <w:rPr>
                    <w:rFonts w:ascii="Cambria Math" w:hAnsi="Cambria Math"/>
                    <w:bCs/>
                    <w:i/>
                    <w:sz w:val="28"/>
                  </w:rPr>
                </m:ctrlPr>
              </m:den>
            </m:f>
            <m:acc>
              <m:accPr>
                <m:chr m:val="̇"/>
                <m:ctrlPr>
                  <w:rPr>
                    <w:rFonts w:ascii="Cambria Math" w:hAnsi="Cambria Math"/>
                    <w:bCs/>
                    <w:i/>
                    <w:sz w:val="28"/>
                    <w:lang w:val="en-US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bCs/>
                    <w:i/>
                    <w:sz w:val="28"/>
                    <w:lang w:val="en-US"/>
                  </w:rPr>
                </m:ctrlPr>
              </m:e>
            </m:acc>
            <m:ctrlPr>
              <w:rPr>
                <w:rFonts w:ascii="Cambria Math" w:hAnsi="Cambria Math"/>
                <w:bCs/>
                <w:i/>
                <w:sz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2хх</m:t>
            </m:r>
            <m:ctrlPr>
              <w:rPr>
                <w:rFonts w:ascii="Cambria Math" w:hAnsi="Cambria Math"/>
                <w:bCs/>
                <w:i/>
                <w:sz w:val="28"/>
                <w:lang w:val="en-US"/>
              </w:rPr>
            </m:ctrlPr>
          </m:sub>
        </m:sSub>
        <m:r>
          <m:rPr/>
          <w:rPr>
            <w:rFonts w:ascii="Cambria Math" w:hAnsi="Cambria Math"/>
            <w:sz w:val="28"/>
          </w:rPr>
          <m:t>.</m:t>
        </m:r>
      </m:oMath>
      <w:r>
        <w:rPr>
          <w:bCs/>
          <w:sz w:val="28"/>
        </w:rPr>
        <w:t xml:space="preserve">                                                                                              (5)</w:t>
      </w:r>
    </w:p>
    <w:p>
      <w:pPr>
        <w:spacing w:line="360" w:lineRule="auto"/>
        <w:ind w:firstLine="709"/>
        <w:rPr>
          <w:bCs/>
          <w:sz w:val="28"/>
        </w:rPr>
      </w:pPr>
      <w:r>
        <w:rPr>
          <w:bCs/>
          <w:sz w:val="28"/>
        </w:rPr>
        <w:t xml:space="preserve">Сравнивая (5) и 2-ое уравнение из (2), видим, что </w:t>
      </w:r>
    </w:p>
    <w:p>
      <w:pPr>
        <w:spacing w:line="360" w:lineRule="auto"/>
        <w:ind w:firstLine="709"/>
        <w:jc w:val="center"/>
        <w:rPr>
          <w:b/>
          <w:bCs/>
          <w:sz w:val="28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lang w:val="en-US"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lang w:val="en-US"/>
                  </w:rPr>
                </m:ctrlPr>
              </m:bar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lang w:val="en-US"/>
                  </w:rPr>
                  <m:t>A</m:t>
                </m:r>
                <m:ctrlPr>
                  <w:rPr>
                    <w:rFonts w:ascii="Cambria Math" w:hAnsi="Cambria Math"/>
                    <w:b/>
                    <w:bCs/>
                    <w:i/>
                    <w:sz w:val="28"/>
                    <w:lang w:val="en-US"/>
                  </w:rPr>
                </m:ctrlPr>
              </m:e>
            </m:bar>
            <m:ctrlPr>
              <w:rPr>
                <w:rFonts w:ascii="Cambria Math" w:hAnsi="Cambria Math"/>
                <w:b/>
                <w:bCs/>
                <w:i/>
                <w:sz w:val="28"/>
                <w:lang w:val="en-US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lang w:val="en-US"/>
              </w:rPr>
              <m:t>21</m:t>
            </m:r>
            <m:ctrlPr>
              <w:rPr>
                <w:rFonts w:ascii="Cambria Math" w:hAnsi="Cambria Math"/>
                <w:b/>
                <w:bCs/>
                <w:i/>
                <w:sz w:val="28"/>
                <w:lang w:val="en-US"/>
              </w:rPr>
            </m:ctrlPr>
          </m:sub>
        </m:sSub>
        <m:r>
          <m:rPr>
            <m:sty m:val="bi"/>
          </m:rP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sz w:val="28"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</w:rPr>
              <m:t>1</m:t>
            </m:r>
            <m:ctrlPr>
              <w:rPr>
                <w:rFonts w:ascii="Cambria Math" w:hAnsi="Cambria Math"/>
                <w:b/>
                <w:bCs/>
                <w:i/>
                <w:sz w:val="28"/>
                <w:lang w:val="en-US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lang w:val="en-US"/>
                  </w:rPr>
                </m:ctrlPr>
              </m:sSubPr>
              <m:e>
                <m:bar>
                  <m:bar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lang w:val="en-US"/>
                      </w:rPr>
                    </m:ctrlPr>
                  </m:bar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lang w:val="en-US"/>
                      </w:rPr>
                      <m:t>Z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lang w:val="en-US"/>
                      </w:rPr>
                    </m:ctrlPr>
                  </m:e>
                </m:bar>
                <m:ctrlPr>
                  <w:rPr>
                    <w:rFonts w:ascii="Cambria Math" w:hAnsi="Cambria Math"/>
                    <w:b/>
                    <w:bCs/>
                    <w:i/>
                    <w:sz w:val="28"/>
                    <w:lang w:val="en-US"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lang w:val="en-US"/>
                  </w:rPr>
                  <m:t>ab</m:t>
                </m:r>
                <m:ctrlPr>
                  <w:rPr>
                    <w:rFonts w:ascii="Cambria Math" w:hAnsi="Cambria Math"/>
                    <w:b/>
                    <w:bCs/>
                    <w:i/>
                    <w:sz w:val="28"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b/>
                <w:bCs/>
                <w:i/>
                <w:sz w:val="28"/>
                <w:lang w:val="en-US"/>
              </w:rPr>
            </m:ctrlPr>
          </m:den>
        </m:f>
        <m:r>
          <m:rPr>
            <m:sty m:val="bi"/>
          </m:rPr>
          <w:rPr>
            <w:rFonts w:ascii="Cambria Math" w:hAnsi="Cambria Math"/>
            <w:sz w:val="28"/>
          </w:rPr>
          <m:t>=</m:t>
        </m:r>
      </m:oMath>
      <w:r>
        <w:t xml:space="preserve"> </w:t>
      </w:r>
      <w:r>
        <w:rPr>
          <w:b/>
          <w:bCs/>
          <w:sz w:val="28"/>
        </w:rPr>
        <w:t>0.0359 - 0.0648</w:t>
      </w:r>
      <w:r>
        <w:rPr>
          <w:b/>
          <w:bCs/>
          <w:sz w:val="28"/>
          <w:lang w:val="en-US"/>
        </w:rPr>
        <w:t>i</w:t>
      </w:r>
      <w:r>
        <w:rPr>
          <w:b/>
          <w:bCs/>
          <w:sz w:val="28"/>
        </w:rPr>
        <w:t xml:space="preserve"> См</w:t>
      </w:r>
    </w:p>
    <w:p>
      <w:pPr>
        <w:spacing w:line="360" w:lineRule="auto"/>
        <w:ind w:firstLine="709"/>
        <w:rPr>
          <w:bCs/>
          <w:sz w:val="28"/>
        </w:rPr>
      </w:pPr>
      <w:r>
        <w:rPr>
          <w:bCs/>
          <w:sz w:val="28"/>
        </w:rPr>
        <w:t>Подставим (5) в (3), получим</w:t>
      </w:r>
    </w:p>
    <w:p>
      <w:pPr>
        <w:spacing w:line="360" w:lineRule="auto"/>
        <w:ind w:firstLine="709"/>
        <w:rPr>
          <w:bCs/>
          <w:sz w:val="28"/>
        </w:rPr>
      </w:pPr>
      <w:bookmarkStart w:id="8" w:name="_Hlk39151408"/>
      <m:oMath>
        <m:sSub>
          <m:sSubPr>
            <m:ctrlPr>
              <w:rPr>
                <w:rFonts w:ascii="Cambria Math" w:hAnsi="Cambria Math"/>
                <w:bCs/>
                <w:i/>
                <w:sz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bCs/>
                    <w:i/>
                    <w:sz w:val="28"/>
                    <w:lang w:val="en-US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bCs/>
                    <w:i/>
                    <w:sz w:val="28"/>
                    <w:lang w:val="en-US"/>
                  </w:rPr>
                </m:ctrlPr>
              </m:e>
            </m:acc>
            <m:ctrlPr>
              <w:rPr>
                <w:rFonts w:ascii="Cambria Math" w:hAnsi="Cambria Math"/>
                <w:bCs/>
                <w:i/>
                <w:sz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1хх</m:t>
            </m:r>
            <m:ctrlPr>
              <w:rPr>
                <w:rFonts w:ascii="Cambria Math" w:hAnsi="Cambria Math"/>
                <w:bCs/>
                <w:i/>
                <w:sz w:val="28"/>
                <w:lang w:val="en-US"/>
              </w:rPr>
            </m:ctrlPr>
          </m:sub>
        </m:sSub>
        <w:bookmarkEnd w:id="8"/>
        <m:r>
          <m:rPr/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bCs/>
                <w:i/>
                <w:sz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bCs/>
                    <w:i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sSubPr>
                  <m:e>
                    <m:bar>
                      <m:bar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lang w:val="en-US"/>
                          </w:rPr>
                        </m:ctrlPr>
                      </m:barPr>
                      <m:e>
                        <m:r>
                          <m:rPr/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lang w:val="en-US"/>
                          </w:rPr>
                        </m:ctrlPr>
                      </m:e>
                    </m:ba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28"/>
                        <w:lang w:val="en-US"/>
                      </w:rPr>
                      <m:t>cd</m:t>
                    </m: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  <w:sz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sSubPr>
                  <m:e>
                    <m:bar>
                      <m:bar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lang w:val="en-US"/>
                          </w:rPr>
                        </m:ctrlPr>
                      </m:barPr>
                      <m:e>
                        <m:r>
                          <m:rPr/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lang w:val="en-US"/>
                          </w:rPr>
                        </m:ctrlPr>
                      </m:e>
                    </m:ba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28"/>
                        <w:lang w:val="en-US"/>
                      </w:rPr>
                      <m:t>ab</m:t>
                    </m: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sub>
                </m:sSub>
                <m:ctrlPr>
                  <w:rPr>
                    <w:rFonts w:ascii="Cambria Math" w:hAnsi="Cambria Math"/>
                    <w:bCs/>
                    <w:i/>
                    <w:sz w:val="28"/>
                  </w:rPr>
                </m:ctrlPr>
              </m:e>
            </m:d>
            <m:ctrlPr>
              <w:rPr>
                <w:rFonts w:ascii="Cambria Math" w:hAnsi="Cambria Math"/>
                <w:bCs/>
                <w:i/>
                <w:sz w:val="28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lang w:val="en-US"/>
                  </w:rPr>
                </m:ctrlPr>
              </m:sSubPr>
              <m:e>
                <m:bar>
                  <m:bar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barPr>
                  <m:e>
                    <m:r>
                      <m:rPr/>
                      <w:rPr>
                        <w:rFonts w:ascii="Cambria Math" w:hAnsi="Cambria Math"/>
                        <w:sz w:val="28"/>
                        <w:lang w:val="en-US"/>
                      </w:rPr>
                      <m:t>Z</m:t>
                    </m: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e>
                </m:bar>
                <m:ctrlPr>
                  <w:rPr>
                    <w:rFonts w:ascii="Cambria Math" w:hAnsi="Cambria Math"/>
                    <w:bCs/>
                    <w:i/>
                    <w:sz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ab</m:t>
                </m:r>
                <m:ctrlPr>
                  <w:rPr>
                    <w:rFonts w:ascii="Cambria Math" w:hAnsi="Cambria Math"/>
                    <w:bCs/>
                    <w:i/>
                    <w:sz w:val="28"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bCs/>
                <w:i/>
                <w:sz w:val="28"/>
              </w:rPr>
            </m:ctrlPr>
          </m:den>
        </m:f>
        <m:sSub>
          <m:sSubPr>
            <m:ctrlPr>
              <w:rPr>
                <w:rFonts w:ascii="Cambria Math" w:hAnsi="Cambria Math"/>
                <w:bCs/>
                <w:i/>
                <w:sz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bCs/>
                    <w:i/>
                    <w:sz w:val="28"/>
                    <w:lang w:val="en-US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bCs/>
                    <w:i/>
                    <w:sz w:val="28"/>
                    <w:lang w:val="en-US"/>
                  </w:rPr>
                </m:ctrlPr>
              </m:e>
            </m:acc>
            <m:ctrlPr>
              <w:rPr>
                <w:rFonts w:ascii="Cambria Math" w:hAnsi="Cambria Math"/>
                <w:bCs/>
                <w:i/>
                <w:sz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2хх</m:t>
            </m:r>
            <m:ctrlPr>
              <w:rPr>
                <w:rFonts w:ascii="Cambria Math" w:hAnsi="Cambria Math"/>
                <w:bCs/>
                <w:i/>
                <w:sz w:val="28"/>
                <w:lang w:val="en-US"/>
              </w:rPr>
            </m:ctrlPr>
          </m:sub>
        </m:sSub>
      </m:oMath>
      <w:r>
        <w:rPr>
          <w:bCs/>
          <w:sz w:val="28"/>
        </w:rPr>
        <w:t>.                                                                                   (6)</w:t>
      </w:r>
    </w:p>
    <w:p>
      <w:pPr>
        <w:spacing w:line="360" w:lineRule="auto"/>
        <w:ind w:firstLine="709"/>
        <w:rPr>
          <w:bCs/>
          <w:sz w:val="28"/>
        </w:rPr>
      </w:pPr>
      <w:r>
        <w:rPr>
          <w:bCs/>
          <w:sz w:val="28"/>
        </w:rPr>
        <w:t>Сравнивая (6) и первое уравнение из (2), видим, что</w:t>
      </w:r>
    </w:p>
    <w:p>
      <w:pPr>
        <w:spacing w:line="360" w:lineRule="auto"/>
        <w:ind w:firstLine="709"/>
        <w:jc w:val="center"/>
        <w:rPr>
          <w:b/>
          <w:sz w:val="28"/>
        </w:rPr>
      </w:pPr>
      <m:oMath>
        <m:sSub>
          <m:sSubPr>
            <m:ctrlPr>
              <w:rPr>
                <w:rFonts w:ascii="Cambria Math" w:hAnsi="Cambria Math"/>
                <w:b/>
                <w:i/>
                <w:sz w:val="28"/>
                <w:lang w:val="en-US"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  <w:b/>
                    <w:i/>
                    <w:sz w:val="28"/>
                    <w:lang w:val="en-US"/>
                  </w:rPr>
                </m:ctrlPr>
              </m:bar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lang w:val="en-US"/>
                  </w:rPr>
                  <m:t>A</m:t>
                </m:r>
                <m:ctrlPr>
                  <w:rPr>
                    <w:rFonts w:ascii="Cambria Math" w:hAnsi="Cambria Math"/>
                    <w:b/>
                    <w:i/>
                    <w:sz w:val="28"/>
                    <w:lang w:val="en-US"/>
                  </w:rPr>
                </m:ctrlPr>
              </m:e>
            </m:bar>
            <m:ctrlPr>
              <w:rPr>
                <w:rFonts w:ascii="Cambria Math" w:hAnsi="Cambria Math"/>
                <w:b/>
                <w:i/>
                <w:sz w:val="28"/>
                <w:lang w:val="en-US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lang w:val="en-US"/>
              </w:rPr>
              <m:t>11</m:t>
            </m:r>
            <m:ctrlPr>
              <w:rPr>
                <w:rFonts w:ascii="Cambria Math" w:hAnsi="Cambria Math"/>
                <w:b/>
                <w:i/>
                <w:sz w:val="28"/>
                <w:lang w:val="en-US"/>
              </w:rPr>
            </m:ctrlPr>
          </m:sub>
        </m:sSub>
        <m:r>
          <m:rPr>
            <m:sty m:val="bi"/>
          </m:rP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sz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b/>
                    <w:bCs/>
                    <w:i/>
                    <w:sz w:val="28"/>
                  </w:rPr>
                </m:ctrlPr>
              </m:dPr>
              <m:e>
                <m:sSub>
                  <w:bookmarkStart w:id="9" w:name="_Hlk39166045"/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lang w:val="en-US"/>
                      </w:rPr>
                    </m:ctrlPr>
                  </m:sSubPr>
                  <m:e>
                    <m:bar>
                      <m:bar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8"/>
                            <w:lang w:val="en-US"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8"/>
                            <w:lang w:val="en-US"/>
                          </w:rPr>
                        </m:ctrlPr>
                      </m:e>
                    </m:ba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lang w:val="en-US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lang w:val="en-US"/>
                      </w:rPr>
                      <m:t>cd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lang w:val="en-US"/>
                      </w:rPr>
                    </m:ctrlPr>
                  </m:sub>
                </m:sSub>
                <w:bookmarkEnd w:id="9"/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lang w:val="en-US"/>
                      </w:rPr>
                    </m:ctrlPr>
                  </m:sSubPr>
                  <m:e>
                    <m:bar>
                      <m:bar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8"/>
                            <w:lang w:val="en-US"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8"/>
                            <w:lang w:val="en-US"/>
                          </w:rPr>
                        </m:ctrlPr>
                      </m:e>
                    </m:ba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lang w:val="en-US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lang w:val="en-US"/>
                      </w:rPr>
                      <m:t>ab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lang w:val="en-US"/>
                      </w:rPr>
                    </m:ctrlPr>
                  </m:sub>
                </m:sSub>
                <m:ctrlPr>
                  <w:rPr>
                    <w:rFonts w:ascii="Cambria Math" w:hAnsi="Cambria Math"/>
                    <w:b/>
                    <w:bCs/>
                    <w:i/>
                    <w:sz w:val="28"/>
                  </w:rPr>
                </m:ctrlPr>
              </m:e>
            </m:d>
            <m:ctrlPr>
              <w:rPr>
                <w:rFonts w:ascii="Cambria Math" w:hAnsi="Cambria Math"/>
                <w:b/>
                <w:bCs/>
                <w:i/>
                <w:sz w:val="28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lang w:val="en-US"/>
                  </w:rPr>
                </m:ctrlPr>
              </m:sSubPr>
              <m:e>
                <m:bar>
                  <m:bar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lang w:val="en-US"/>
                      </w:rPr>
                    </m:ctrlPr>
                  </m:bar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lang w:val="en-US"/>
                      </w:rPr>
                      <m:t>Z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lang w:val="en-US"/>
                      </w:rPr>
                    </m:ctrlPr>
                  </m:e>
                </m:bar>
                <m:ctrlPr>
                  <w:rPr>
                    <w:rFonts w:ascii="Cambria Math" w:hAnsi="Cambria Math"/>
                    <w:b/>
                    <w:bCs/>
                    <w:i/>
                    <w:sz w:val="28"/>
                    <w:lang w:val="en-US"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lang w:val="en-US"/>
                  </w:rPr>
                  <m:t>ab</m:t>
                </m:r>
                <m:ctrlPr>
                  <w:rPr>
                    <w:rFonts w:ascii="Cambria Math" w:hAnsi="Cambria Math"/>
                    <w:b/>
                    <w:bCs/>
                    <w:i/>
                    <w:sz w:val="28"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b/>
                <w:bCs/>
                <w:i/>
                <w:sz w:val="28"/>
              </w:rPr>
            </m:ctrlPr>
          </m:den>
        </m:f>
        <m:r>
          <m:rPr>
            <m:sty m:val="bi"/>
          </m:rPr>
          <w:rPr>
            <w:rFonts w:ascii="Cambria Math" w:hAnsi="Cambria Math"/>
            <w:sz w:val="28"/>
          </w:rPr>
          <m:t>=</m:t>
        </m:r>
      </m:oMath>
      <w:r>
        <w:t xml:space="preserve"> </w:t>
      </w:r>
      <w:r>
        <w:rPr>
          <w:b/>
          <w:bCs/>
          <w:sz w:val="28"/>
        </w:rPr>
        <w:t>1.0583 - 0.1355</w:t>
      </w:r>
      <w:r>
        <w:rPr>
          <w:b/>
          <w:bCs/>
          <w:sz w:val="28"/>
          <w:lang w:val="en-US"/>
        </w:rPr>
        <w:t>i</w:t>
      </w:r>
    </w:p>
    <w:p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1.2. Теперь, в правой части уравнений (1) обнулим напряжение </w:t>
      </w:r>
      <m:oMath>
        <m:acc>
          <m:accPr>
            <m:chr m:val="̇"/>
            <m:ctrlPr>
              <w:rPr>
                <w:rFonts w:ascii="Cambria Math" w:hAnsi="Cambria Math"/>
                <w:b/>
                <w:bCs/>
                <w:i/>
                <w:sz w:val="28"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8"/>
                <w:lang w:val="en-US"/>
              </w:rPr>
              <m:t>U</m:t>
            </m:r>
            <m:r>
              <m:rPr>
                <m:sty m:val="bi"/>
              </m:rPr>
              <w:rPr>
                <w:rFonts w:ascii="Cambria Math" w:hAnsi="Cambria Math"/>
                <w:sz w:val="28"/>
              </w:rPr>
              <m:t>2</m:t>
            </m:r>
            <m:ctrlPr>
              <w:rPr>
                <w:rFonts w:ascii="Cambria Math" w:hAnsi="Cambria Math"/>
                <w:b/>
                <w:bCs/>
                <w:i/>
                <w:sz w:val="28"/>
                <w:lang w:val="en-US"/>
              </w:rPr>
            </m:ctrlPr>
          </m:e>
        </m:acc>
      </m:oMath>
      <w:r>
        <w:rPr>
          <w:b/>
          <w:bCs/>
          <w:sz w:val="28"/>
        </w:rPr>
        <w:t>=0</w:t>
      </w:r>
      <w:r>
        <w:rPr>
          <w:sz w:val="28"/>
        </w:rPr>
        <w:t xml:space="preserve">, это эквивалентно </w:t>
      </w:r>
      <w:r>
        <w:rPr>
          <w:b/>
          <w:bCs/>
          <w:sz w:val="28"/>
        </w:rPr>
        <w:t xml:space="preserve">режиму короткого замыкания на </w:t>
      </w:r>
      <m:oMath>
        <m:r>
          <m:rPr>
            <m:sty m:val="bi"/>
          </m:rPr>
          <w:rPr>
            <w:rFonts w:ascii="Cambria Math" w:hAnsi="Cambria Math"/>
            <w:sz w:val="28"/>
          </w:rPr>
          <m:t>2−2’</m:t>
        </m:r>
      </m:oMath>
      <w:r>
        <w:rPr>
          <w:b/>
          <w:bCs/>
          <w:sz w:val="28"/>
        </w:rPr>
        <w:t xml:space="preserve"> </w:t>
      </w:r>
      <w:r>
        <w:rPr>
          <w:sz w:val="28"/>
        </w:rPr>
        <w:t>(т.е. 2 соединена с 2’). Тогда уравнения (1) будут иметь вид:</w:t>
      </w:r>
    </w:p>
    <w:p>
      <w:pPr>
        <w:spacing w:line="360" w:lineRule="auto"/>
        <w:ind w:firstLine="709"/>
        <w:rPr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e>
            </m:acc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1кз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ub>
        </m:sSub>
        <m:r>
          <m:rPr/>
          <w:rPr>
            <w:rFonts w:ascii="Cambria Math" w:hAnsi="Cambria Math"/>
            <w:sz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m:rPr/>
              <w:rPr>
                <w:rFonts w:ascii="Cambria Math" w:hAnsi="Cambria Math"/>
                <w:sz w:val="28"/>
              </w:rPr>
              <m:t>−</m:t>
            </m:r>
            <m:bar>
              <m:bar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barPr>
              <m:e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A</m:t>
                </m: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e>
            </m:ba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12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I</m:t>
                </m: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e>
            </m:acc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2кз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ub>
        </m:sSub>
        <m:r>
          <m:rPr/>
          <w:rPr>
            <w:rFonts w:ascii="Cambria Math" w:hAnsi="Cambria Math"/>
            <w:sz w:val="28"/>
          </w:rPr>
          <m:t xml:space="preserve">;    </m:t>
        </m:r>
        <m:sSub>
          <w:bookmarkStart w:id="10" w:name="_Hlk39152228"/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 w:val="28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</w:rPr>
                  <m:t>I</m:t>
                </m:r>
                <m:ctrlPr>
                  <w:rPr>
                    <w:rFonts w:ascii="Cambria Math" w:hAnsi="Cambria Math"/>
                    <w:i/>
                    <w:sz w:val="28"/>
                  </w:rPr>
                </m:ctrlPr>
              </m:e>
            </m:acc>
            <m:ctrlPr>
              <w:rPr>
                <w:rFonts w:ascii="Cambria Math" w:hAnsi="Cambria Math"/>
                <w:i/>
                <w:sz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1кз</m:t>
            </m:r>
            <m:ctrlPr>
              <w:rPr>
                <w:rFonts w:ascii="Cambria Math" w:hAnsi="Cambria Math"/>
                <w:i/>
                <w:sz w:val="28"/>
              </w:rPr>
            </m:ctrlPr>
            <w:bookmarkEnd w:id="10"/>
          </m:sub>
        </m:sSub>
        <m:r>
          <m:rPr/>
          <w:rPr>
            <w:rFonts w:ascii="Cambria Math" w:hAnsi="Cambria Math"/>
            <w:sz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m:rPr/>
              <w:rPr>
                <w:rFonts w:ascii="Cambria Math" w:hAnsi="Cambria Math"/>
                <w:sz w:val="28"/>
              </w:rPr>
              <m:t>−</m:t>
            </m:r>
            <m:bar>
              <m:bar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barPr>
              <m:e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A</m:t>
                </m: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e>
            </m:ba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22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 w:val="28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</w:rPr>
                  <m:t>I</m:t>
                </m:r>
                <m:ctrlPr>
                  <w:rPr>
                    <w:rFonts w:ascii="Cambria Math" w:hAnsi="Cambria Math"/>
                    <w:i/>
                    <w:sz w:val="28"/>
                  </w:rPr>
                </m:ctrlPr>
              </m:e>
            </m:acc>
            <m:ctrlPr>
              <w:rPr>
                <w:rFonts w:ascii="Cambria Math" w:hAnsi="Cambria Math"/>
                <w:i/>
                <w:sz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2кз</m:t>
            </m:r>
            <m:ctrlPr>
              <w:rPr>
                <w:rFonts w:ascii="Cambria Math" w:hAnsi="Cambria Math"/>
                <w:i/>
                <w:sz w:val="28"/>
              </w:rPr>
            </m:ctrlPr>
          </m:sub>
        </m:sSub>
      </m:oMath>
      <w:r>
        <w:rPr>
          <w:sz w:val="28"/>
        </w:rPr>
        <w:t>.                                                          (7)</w:t>
      </w:r>
    </w:p>
    <w:p>
      <w:pPr>
        <w:spacing w:line="360" w:lineRule="auto"/>
        <w:ind w:firstLine="709"/>
        <w:jc w:val="both"/>
        <w:rPr>
          <w:sz w:val="28"/>
        </w:rPr>
      </w:pPr>
      <w:bookmarkStart w:id="11" w:name="_Hlk39156932"/>
      <w:r>
        <w:rPr>
          <w:bCs/>
          <w:sz w:val="28"/>
        </w:rPr>
        <w:t>Так как ток</w:t>
      </w:r>
      <w:r>
        <w:rPr>
          <w:b/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 w:val="28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</w:rPr>
                  <m:t>I</m:t>
                </m:r>
                <m:ctrlPr>
                  <w:rPr>
                    <w:rFonts w:ascii="Cambria Math" w:hAnsi="Cambria Math"/>
                    <w:i/>
                    <w:sz w:val="28"/>
                  </w:rPr>
                </m:ctrlPr>
              </m:e>
            </m:acc>
            <m:ctrlPr>
              <w:rPr>
                <w:rFonts w:ascii="Cambria Math" w:hAnsi="Cambria Math"/>
                <w:i/>
                <w:sz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1кз</m:t>
            </m:r>
            <m:ctrlPr>
              <w:rPr>
                <w:rFonts w:ascii="Cambria Math" w:hAnsi="Cambria Math"/>
                <w:i/>
                <w:sz w:val="28"/>
              </w:rPr>
            </m:ctrlPr>
          </m:sub>
        </m:sSub>
      </m:oMath>
      <w:r>
        <w:rPr>
          <w:sz w:val="28"/>
        </w:rPr>
        <w:t xml:space="preserve"> идет по закоротке </w:t>
      </w:r>
      <m:oMath>
        <m:r>
          <m:rPr/>
          <w:rPr>
            <w:rFonts w:ascii="Cambria Math" w:hAnsi="Cambria Math"/>
            <w:sz w:val="28"/>
          </w:rPr>
          <m:t>2−2’</m:t>
        </m:r>
      </m:oMath>
      <w:r>
        <w:rPr>
          <w:sz w:val="28"/>
        </w:rPr>
        <w:t xml:space="preserve"> , </w:t>
      </w:r>
    </w:p>
    <w:bookmarkEnd w:id="11"/>
    <w:p>
      <w:pPr>
        <w:spacing w:line="360" w:lineRule="auto"/>
        <w:ind w:firstLine="709"/>
        <w:jc w:val="both"/>
        <w:rPr>
          <w:sz w:val="28"/>
        </w:rPr>
      </w:pPr>
      <w:bookmarkStart w:id="12" w:name="_Hlk39157648"/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 w:val="28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</w:rPr>
                  <m:t>I</m:t>
                </m:r>
                <m:ctrlPr>
                  <w:rPr>
                    <w:rFonts w:ascii="Cambria Math" w:hAnsi="Cambria Math"/>
                    <w:i/>
                    <w:sz w:val="28"/>
                  </w:rPr>
                </m:ctrlPr>
              </m:e>
            </m:acc>
            <m:ctrlPr>
              <w:rPr>
                <w:rFonts w:ascii="Cambria Math" w:hAnsi="Cambria Math"/>
                <w:i/>
                <w:sz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1кз</m:t>
            </m:r>
            <m:ctrlPr>
              <w:rPr>
                <w:rFonts w:ascii="Cambria Math" w:hAnsi="Cambria Math"/>
                <w:i/>
                <w:sz w:val="28"/>
              </w:rPr>
            </m:ctrlPr>
          </m:sub>
        </m:sSub>
        <m:r>
          <m:rPr/>
          <w:rPr>
            <w:rFonts w:ascii="Cambria Math" w:hAnsi="Cambria Math"/>
            <w:sz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/>
              <w:rPr>
                <w:rFonts w:ascii="Cambria Math" w:hAnsi="Cambria Math"/>
                <w:sz w:val="28"/>
              </w:rPr>
              <m:t>−</m:t>
            </m:r>
            <m:acc>
              <m:accPr>
                <m:chr m:val="̇"/>
                <m:ctrlPr>
                  <w:rPr>
                    <w:rFonts w:ascii="Cambria Math" w:hAnsi="Cambria Math"/>
                    <w:i/>
                    <w:sz w:val="28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</w:rPr>
                  <m:t>I</m:t>
                </m:r>
                <m:ctrlPr>
                  <w:rPr>
                    <w:rFonts w:ascii="Cambria Math" w:hAnsi="Cambria Math"/>
                    <w:i/>
                    <w:sz w:val="28"/>
                  </w:rPr>
                </m:ctrlPr>
              </m:e>
            </m:acc>
            <m:ctrlPr>
              <w:rPr>
                <w:rFonts w:ascii="Cambria Math" w:hAnsi="Cambria Math"/>
                <w:i/>
                <w:sz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2кз</m:t>
            </m:r>
            <m:ctrlPr>
              <w:rPr>
                <w:rFonts w:ascii="Cambria Math" w:hAnsi="Cambria Math"/>
                <w:i/>
                <w:sz w:val="28"/>
              </w:rPr>
            </m:ctrlPr>
          </m:sub>
        </m:sSub>
        <m:r>
          <m:rPr/>
          <w:rPr>
            <w:rFonts w:ascii="Cambria Math" w:hAnsi="Cambria Math"/>
            <w:sz w:val="28"/>
          </w:rPr>
          <m:t xml:space="preserve">.                                                                                                              </m:t>
        </m:r>
      </m:oMath>
      <w:r>
        <w:rPr>
          <w:sz w:val="28"/>
        </w:rPr>
        <w:t>(8)</w:t>
      </w:r>
    </w:p>
    <w:bookmarkEnd w:id="12"/>
    <w:p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Сравнивая второе уравнение из (7) и (8), видим, что</w:t>
      </w:r>
    </w:p>
    <w:p>
      <w:pPr>
        <w:spacing w:line="360" w:lineRule="auto"/>
        <w:ind w:firstLine="709"/>
        <w:jc w:val="center"/>
        <w:rPr>
          <w:b/>
          <w:bCs/>
          <w:sz w:val="28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lang w:val="en-US"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lang w:val="en-US"/>
                  </w:rPr>
                </m:ctrlPr>
              </m:bar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lang w:val="en-US"/>
                  </w:rPr>
                  <m:t>A</m:t>
                </m:r>
                <m:ctrlPr>
                  <w:rPr>
                    <w:rFonts w:ascii="Cambria Math" w:hAnsi="Cambria Math"/>
                    <w:b/>
                    <w:bCs/>
                    <w:i/>
                    <w:sz w:val="28"/>
                    <w:lang w:val="en-US"/>
                  </w:rPr>
                </m:ctrlPr>
              </m:e>
            </m:bar>
            <m:ctrlPr>
              <w:rPr>
                <w:rFonts w:ascii="Cambria Math" w:hAnsi="Cambria Math"/>
                <w:b/>
                <w:bCs/>
                <w:i/>
                <w:sz w:val="28"/>
                <w:lang w:val="en-US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lang w:val="en-US"/>
              </w:rPr>
              <m:t>22</m:t>
            </m:r>
            <m:ctrlPr>
              <w:rPr>
                <w:rFonts w:ascii="Cambria Math" w:hAnsi="Cambria Math"/>
                <w:b/>
                <w:bCs/>
                <w:i/>
                <w:sz w:val="28"/>
                <w:lang w:val="en-US"/>
              </w:rPr>
            </m:ctrlPr>
          </m:sub>
        </m:sSub>
        <m:r>
          <m:rPr>
            <m:sty m:val="bi"/>
          </m:rPr>
          <w:rPr>
            <w:rFonts w:ascii="Cambria Math" w:hAnsi="Cambria Math"/>
            <w:sz w:val="28"/>
          </w:rPr>
          <m:t>=</m:t>
        </m:r>
        <m:r>
          <m:rPr>
            <m:sty m:val="bi"/>
          </m:rPr>
          <w:rPr>
            <w:rFonts w:ascii="Cambria Math" w:hAnsi="Cambria Math"/>
            <w:sz w:val="28"/>
            <w:lang w:val="en-US"/>
          </w:rPr>
          <m:t>1</m:t>
        </m:r>
      </m:oMath>
      <w:r>
        <w:rPr>
          <w:b/>
          <w:bCs/>
          <w:sz w:val="28"/>
        </w:rPr>
        <w:t>.</w:t>
      </w:r>
    </w:p>
    <w:p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Уравнение по 2-му ЗК для 1-го контура (рис. 7.3)</w:t>
      </w:r>
    </w:p>
    <w:p>
      <w:pPr>
        <w:spacing w:line="360" w:lineRule="auto"/>
        <w:ind w:firstLine="709"/>
        <w:jc w:val="both"/>
        <w:rPr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e>
            </m:acc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1кз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ub>
        </m:sSub>
        <m:r>
          <m:rPr/>
          <w:rPr>
            <w:rFonts w:ascii="Cambria Math" w:hAnsi="Cambria Math"/>
            <w:sz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 w:val="28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</w:rPr>
                  <m:t>I</m:t>
                </m:r>
                <m:ctrlPr>
                  <w:rPr>
                    <w:rFonts w:ascii="Cambria Math" w:hAnsi="Cambria Math"/>
                    <w:i/>
                    <w:sz w:val="28"/>
                  </w:rPr>
                </m:ctrlPr>
              </m:e>
            </m:acc>
            <m:ctrlPr>
              <w:rPr>
                <w:rFonts w:ascii="Cambria Math" w:hAnsi="Cambria Math"/>
                <w:i/>
                <w:sz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1кз</m:t>
            </m:r>
            <m:ctrlPr>
              <w:rPr>
                <w:rFonts w:ascii="Cambria Math" w:hAnsi="Cambria Math"/>
                <w:i/>
                <w:sz w:val="28"/>
              </w:rPr>
            </m:ctrlPr>
          </m:sub>
        </m:sSub>
        <m:r>
          <m:rPr/>
          <w:rPr>
            <w:rFonts w:ascii="Cambria Math" w:hAnsi="Cambria Math"/>
            <w:sz w:val="28"/>
          </w:rPr>
          <m:t>∙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barPr>
              <m:e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e>
            </m:ba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28"/>
                <w:lang w:val="en-US"/>
              </w:rPr>
              <m:t>cd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ub>
        </m:sSub>
        <m:r>
          <m:rPr/>
          <w:rPr>
            <w:rFonts w:ascii="Cambria Math" w:hAnsi="Cambria Math"/>
            <w:sz w:val="28"/>
          </w:rPr>
          <m:t>=−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barPr>
              <m:e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e>
            </m:ba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28"/>
                <w:lang w:val="en-US"/>
              </w:rPr>
              <m:t>cd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ub>
        </m:sSub>
        <m:r>
          <m:rPr/>
          <w:rPr>
            <w:rFonts w:ascii="Cambria Math" w:hAnsi="Cambria Math"/>
            <w:sz w:val="28"/>
          </w:rPr>
          <m:t>∙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 w:val="28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</w:rPr>
                  <m:t>I</m:t>
                </m:r>
                <m:ctrlPr>
                  <w:rPr>
                    <w:rFonts w:ascii="Cambria Math" w:hAnsi="Cambria Math"/>
                    <w:i/>
                    <w:sz w:val="28"/>
                  </w:rPr>
                </m:ctrlPr>
              </m:e>
            </m:acc>
            <m:ctrlPr>
              <w:rPr>
                <w:rFonts w:ascii="Cambria Math" w:hAnsi="Cambria Math"/>
                <w:i/>
                <w:sz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2кз</m:t>
            </m:r>
            <m:ctrlPr>
              <w:rPr>
                <w:rFonts w:ascii="Cambria Math" w:hAnsi="Cambria Math"/>
                <w:i/>
                <w:sz w:val="28"/>
              </w:rPr>
            </m:ctrlPr>
          </m:sub>
        </m:sSub>
        <m:r>
          <m:rPr/>
          <w:rPr>
            <w:rFonts w:ascii="Cambria Math" w:hAnsi="Cambria Math"/>
            <w:sz w:val="28"/>
          </w:rPr>
          <m:t xml:space="preserve">. </m:t>
        </m:r>
      </m:oMath>
      <w:r>
        <w:rPr>
          <w:sz w:val="28"/>
        </w:rPr>
        <w:t xml:space="preserve">                                                                  (9)</w:t>
      </w:r>
    </w:p>
    <w:p>
      <w:pPr>
        <w:spacing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>Сравнивая (9) и первое уравнение из (7), видим, что</w:t>
      </w:r>
    </w:p>
    <w:p>
      <w:pPr>
        <w:spacing w:line="360" w:lineRule="auto"/>
        <w:ind w:firstLine="709"/>
        <w:jc w:val="center"/>
        <w:rPr>
          <w:b/>
          <w:bCs/>
          <w:sz w:val="28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lang w:val="en-US"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lang w:val="en-US"/>
                  </w:rPr>
                </m:ctrlPr>
              </m:bar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lang w:val="en-US"/>
                  </w:rPr>
                  <m:t>A</m:t>
                </m:r>
                <m:ctrlPr>
                  <w:rPr>
                    <w:rFonts w:ascii="Cambria Math" w:hAnsi="Cambria Math"/>
                    <w:b/>
                    <w:bCs/>
                    <w:i/>
                    <w:sz w:val="28"/>
                    <w:lang w:val="en-US"/>
                  </w:rPr>
                </m:ctrlPr>
              </m:e>
            </m:bar>
            <m:ctrlPr>
              <w:rPr>
                <w:rFonts w:ascii="Cambria Math" w:hAnsi="Cambria Math"/>
                <w:b/>
                <w:bCs/>
                <w:i/>
                <w:sz w:val="28"/>
                <w:lang w:val="en-US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lang w:val="en-US"/>
              </w:rPr>
              <m:t>12</m:t>
            </m:r>
            <m:ctrlPr>
              <w:rPr>
                <w:rFonts w:ascii="Cambria Math" w:hAnsi="Cambria Math"/>
                <w:b/>
                <w:bCs/>
                <w:i/>
                <w:sz w:val="28"/>
                <w:lang w:val="en-US"/>
              </w:rPr>
            </m:ctrlPr>
          </m:sub>
        </m:sSub>
        <m:r>
          <m:rPr>
            <m:sty m:val="bi"/>
          </m:rPr>
          <w:rPr>
            <w:rFonts w:ascii="Cambria Math" w:hAnsi="Cambria Math"/>
            <w:sz w:val="28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lang w:val="en-US"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lang w:val="en-US"/>
                  </w:rPr>
                </m:ctrlPr>
              </m:bar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b/>
                    <w:bCs/>
                    <w:i/>
                    <w:sz w:val="28"/>
                    <w:lang w:val="en-US"/>
                  </w:rPr>
                </m:ctrlPr>
              </m:e>
            </m:bar>
            <m:ctrlPr>
              <w:rPr>
                <w:rFonts w:ascii="Cambria Math" w:hAnsi="Cambria Math"/>
                <w:b/>
                <w:bCs/>
                <w:i/>
                <w:sz w:val="28"/>
                <w:lang w:val="en-US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lang w:val="en-US"/>
              </w:rPr>
              <m:t>cd</m:t>
            </m:r>
            <m:ctrlPr>
              <w:rPr>
                <w:rFonts w:ascii="Cambria Math" w:hAnsi="Cambria Math"/>
                <w:b/>
                <w:bCs/>
                <w:i/>
                <w:sz w:val="28"/>
                <w:lang w:val="en-US"/>
              </w:rPr>
            </m:ctrlPr>
          </m:sub>
        </m:sSub>
      </m:oMath>
      <w:r>
        <w:rPr>
          <w:b/>
          <w:bCs/>
          <w:sz w:val="28"/>
        </w:rPr>
        <w:t>=</w:t>
      </w:r>
      <w:r>
        <w:t xml:space="preserve"> </w:t>
      </w:r>
      <w:r>
        <w:rPr>
          <w:b/>
          <w:bCs/>
          <w:sz w:val="28"/>
        </w:rPr>
        <w:t>1.9800 - 0.1991i Ом</w:t>
      </w:r>
    </w:p>
    <w:p>
      <w:pPr>
        <w:spacing w:line="360" w:lineRule="auto"/>
        <w:ind w:firstLine="709"/>
        <w:jc w:val="both"/>
        <w:rPr>
          <w:b/>
          <w:sz w:val="28"/>
        </w:rPr>
      </w:pPr>
    </w:p>
    <w:p>
      <w:pPr>
        <w:spacing w:line="360" w:lineRule="auto"/>
        <w:ind w:firstLine="709"/>
        <w:rPr>
          <w:b/>
          <w:sz w:val="28"/>
        </w:rPr>
      </w:pPr>
      <w:r>
        <w:rPr>
          <w:b/>
          <w:sz w:val="28"/>
        </w:rPr>
        <w:t xml:space="preserve">2. Расчет </w:t>
      </w:r>
      <w:r>
        <w:rPr>
          <w:b/>
          <w:sz w:val="28"/>
          <w:lang w:val="en-US"/>
        </w:rPr>
        <w:t>Z</w:t>
      </w:r>
      <w:r>
        <w:rPr>
          <w:b/>
          <w:sz w:val="28"/>
        </w:rPr>
        <w:t>-параметров:</w:t>
      </w:r>
    </w:p>
    <w:p>
      <w:pPr>
        <w:spacing w:line="360" w:lineRule="auto"/>
        <w:ind w:firstLine="709"/>
        <w:jc w:val="both"/>
        <w:rPr>
          <w:bCs/>
          <w:sz w:val="28"/>
        </w:rPr>
      </w:pPr>
      <w:bookmarkStart w:id="13" w:name="_Hlk39156027"/>
      <w:r>
        <w:rPr>
          <w:bCs/>
          <w:sz w:val="28"/>
        </w:rPr>
        <w:t xml:space="preserve">Запишем уравнения связи четырехполюсника в </w:t>
      </w:r>
      <w:r>
        <w:rPr>
          <w:bCs/>
          <w:sz w:val="28"/>
          <w:lang w:val="en-US"/>
        </w:rPr>
        <w:t>Z</w:t>
      </w:r>
      <w:r>
        <w:rPr>
          <w:bCs/>
          <w:sz w:val="28"/>
        </w:rPr>
        <w:t xml:space="preserve">-форме. При выбранном направлении тока </w:t>
      </w:r>
      <m:oMath>
        <m:sSub>
          <m:sSubPr>
            <m:ctrlPr>
              <w:rPr>
                <w:rFonts w:ascii="Cambria Math" w:hAnsi="Cambria Math"/>
                <w:b/>
                <w:i/>
                <w:sz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b/>
                    <w:i/>
                    <w:sz w:val="28"/>
                    <w:lang w:val="en-US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lang w:val="en-US"/>
                  </w:rPr>
                  <m:t>I</m:t>
                </m:r>
                <m:ctrlPr>
                  <w:rPr>
                    <w:rFonts w:ascii="Cambria Math" w:hAnsi="Cambria Math"/>
                    <w:b/>
                    <w:i/>
                    <w:sz w:val="28"/>
                    <w:lang w:val="en-US"/>
                  </w:rPr>
                </m:ctrlPr>
              </m:e>
            </m:acc>
            <m:ctrlPr>
              <w:rPr>
                <w:rFonts w:ascii="Cambria Math" w:hAnsi="Cambria Math"/>
                <w:b/>
                <w:i/>
                <w:sz w:val="28"/>
                <w:lang w:val="en-US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lang w:val="en-US"/>
              </w:rPr>
              <m:t>2</m:t>
            </m:r>
            <m:ctrlPr>
              <w:rPr>
                <w:rFonts w:ascii="Cambria Math" w:hAnsi="Cambria Math"/>
                <w:b/>
                <w:i/>
                <w:sz w:val="28"/>
                <w:lang w:val="en-US"/>
              </w:rPr>
            </m:ctrlPr>
          </m:sub>
        </m:sSub>
      </m:oMath>
      <w:r>
        <w:rPr>
          <w:bCs/>
          <w:sz w:val="28"/>
        </w:rPr>
        <w:t>, уравнения связи будут иметь вид:</w:t>
      </w:r>
      <w:bookmarkEnd w:id="13"/>
    </w:p>
    <w:p>
      <w:pPr>
        <w:spacing w:line="360" w:lineRule="auto"/>
        <w:ind w:firstLine="709"/>
        <w:rPr>
          <w:bCs/>
          <w:iCs/>
          <w:sz w:val="28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bCs/>
                <w:i/>
                <w:sz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Cs/>
                    <w:i/>
                    <w:sz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lang w:val="en-US"/>
                          </w:rPr>
                        </m:ctrlPr>
                      </m:accPr>
                      <m:e>
                        <m:r>
                          <m:rPr/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U</m:t>
                        </m: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lang w:val="en-US"/>
                          </w:rPr>
                        </m:ctrlPr>
                      </m:e>
                    </m:acc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28"/>
                      </w:rPr>
                      <m:t>1</m:t>
                    </m: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sSubPr>
                  <m:e>
                    <m:bar>
                      <m:bar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lang w:val="en-US"/>
                          </w:rPr>
                        </m:ctrlPr>
                      </m:barPr>
                      <m:e>
                        <m:r>
                          <m:rPr/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lang w:val="en-US"/>
                          </w:rPr>
                        </m:ctrlPr>
                      </m:e>
                    </m:ba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28"/>
                      </w:rPr>
                      <m:t>11</m:t>
                    </m: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lang w:val="en-US"/>
                          </w:rPr>
                        </m:ctrlPr>
                      </m:accPr>
                      <m:e>
                        <m:r>
                          <m:rPr/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I</m:t>
                        </m: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lang w:val="en-US"/>
                          </w:rPr>
                        </m:ctrlPr>
                      </m:e>
                    </m:acc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28"/>
                      </w:rPr>
                      <m:t>1</m:t>
                    </m: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  <w:sz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sSubPr>
                  <m:e>
                    <m:bar>
                      <m:bar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lang w:val="en-US"/>
                          </w:rPr>
                        </m:ctrlPr>
                      </m:barPr>
                      <m:e>
                        <m:r>
                          <m:rPr/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lang w:val="en-US"/>
                          </w:rPr>
                        </m:ctrlPr>
                      </m:e>
                    </m:ba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28"/>
                      </w:rPr>
                      <m:t>12</m:t>
                    </m: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lang w:val="en-US"/>
                          </w:rPr>
                        </m:ctrlPr>
                      </m:accPr>
                      <m:e>
                        <m:r>
                          <m:rPr/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I</m:t>
                        </m: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lang w:val="en-US"/>
                          </w:rPr>
                        </m:ctrlPr>
                      </m:e>
                    </m:acc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28"/>
                      </w:rPr>
                      <m:t>2</m:t>
                    </m: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sub>
                </m:sSub>
                <m:ctrlPr>
                  <w:rPr>
                    <w:rFonts w:ascii="Cambria Math" w:hAnsi="Cambria Math"/>
                    <w:bCs/>
                    <w:i/>
                    <w:sz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</w:rPr>
                        </m:ctrlPr>
                      </m:accPr>
                      <m:e>
                        <m:r>
                          <m:rPr/>
                          <w:rPr>
                            <w:rFonts w:ascii="Cambria Math" w:hAnsi="Cambria Math"/>
                            <w:sz w:val="28"/>
                          </w:rPr>
                          <m:t>U</m:t>
                        </m: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</w:rPr>
                        </m:ctrlPr>
                      </m:e>
                    </m:acc>
                    <m:ctrlPr>
                      <w:rPr>
                        <w:rFonts w:ascii="Cambria Math" w:hAnsi="Cambria Math"/>
                        <w:bCs/>
                        <w:i/>
                        <w:sz w:val="28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28"/>
                      </w:rPr>
                      <m:t>2</m:t>
                    </m:r>
                    <m:ctrlPr>
                      <w:rPr>
                        <w:rFonts w:ascii="Cambria Math" w:hAnsi="Cambria Math"/>
                        <w:bCs/>
                        <w:i/>
                        <w:sz w:val="28"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sSubPr>
                  <m:e>
                    <m:bar>
                      <m:bar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lang w:val="en-US"/>
                          </w:rPr>
                        </m:ctrlPr>
                      </m:barPr>
                      <m:e>
                        <m:r>
                          <m:rPr/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lang w:val="en-US"/>
                          </w:rPr>
                        </m:ctrlPr>
                      </m:e>
                    </m:ba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28"/>
                      </w:rPr>
                      <m:t>21</m:t>
                    </m: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</w:rPr>
                        </m:ctrlPr>
                      </m:accPr>
                      <m:e>
                        <m:r>
                          <m:rPr/>
                          <w:rPr>
                            <w:rFonts w:ascii="Cambria Math" w:hAnsi="Cambria Math"/>
                            <w:sz w:val="28"/>
                          </w:rPr>
                          <m:t>I</m:t>
                        </m: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</w:rPr>
                        </m:ctrlPr>
                      </m:e>
                    </m:acc>
                    <m:ctrlPr>
                      <w:rPr>
                        <w:rFonts w:ascii="Cambria Math" w:hAnsi="Cambria Math"/>
                        <w:bCs/>
                        <w:i/>
                        <w:sz w:val="28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28"/>
                      </w:rPr>
                      <m:t>1</m:t>
                    </m:r>
                    <m:ctrlPr>
                      <w:rPr>
                        <w:rFonts w:ascii="Cambria Math" w:hAnsi="Cambria Math"/>
                        <w:bCs/>
                        <w:i/>
                        <w:sz w:val="28"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  <w:sz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sSubPr>
                  <m:e>
                    <m:bar>
                      <m:barP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lang w:val="en-US"/>
                          </w:rPr>
                        </m:ctrlPr>
                      </m:barPr>
                      <m:e>
                        <m:r>
                          <m:rPr/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  <w:lang w:val="en-US"/>
                          </w:rPr>
                        </m:ctrlPr>
                      </m:e>
                    </m:ba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28"/>
                      </w:rPr>
                      <m:t>22</m:t>
                    </m: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lang w:val="en-US"/>
                      </w:rPr>
                    </m:ctrlP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</w:rPr>
                        </m:ctrlPr>
                      </m:accPr>
                      <m:e>
                        <m:r>
                          <m:rPr/>
                          <w:rPr>
                            <w:rFonts w:ascii="Cambria Math" w:hAnsi="Cambria Math"/>
                            <w:sz w:val="28"/>
                          </w:rPr>
                          <m:t>I</m:t>
                        </m:r>
                        <m:ctrlPr>
                          <w:rPr>
                            <w:rFonts w:ascii="Cambria Math" w:hAnsi="Cambria Math"/>
                            <w:bCs/>
                            <w:i/>
                            <w:sz w:val="28"/>
                          </w:rPr>
                        </m:ctrlPr>
                      </m:e>
                    </m:acc>
                    <m:ctrlPr>
                      <w:rPr>
                        <w:rFonts w:ascii="Cambria Math" w:hAnsi="Cambria Math"/>
                        <w:bCs/>
                        <w:i/>
                        <w:sz w:val="28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28"/>
                      </w:rPr>
                      <m:t>2</m:t>
                    </m:r>
                    <m:ctrlPr>
                      <w:rPr>
                        <w:rFonts w:ascii="Cambria Math" w:hAnsi="Cambria Math"/>
                        <w:bCs/>
                        <w:i/>
                        <w:sz w:val="28"/>
                      </w:rPr>
                    </m:ctrlPr>
                  </m:sub>
                </m:sSub>
                <m:ctrlPr>
                  <w:rPr>
                    <w:rFonts w:ascii="Cambria Math" w:hAnsi="Cambria Math"/>
                    <w:bCs/>
                    <w:i/>
                    <w:sz w:val="28"/>
                  </w:rPr>
                </m:ctrlPr>
              </m:e>
            </m:eqArr>
            <m:ctrlPr>
              <w:rPr>
                <w:rFonts w:ascii="Cambria Math" w:hAnsi="Cambria Math"/>
                <w:bCs/>
                <w:i/>
                <w:sz w:val="28"/>
              </w:rPr>
            </m:ctrlPr>
          </m:e>
        </m:d>
      </m:oMath>
      <w:r>
        <w:rPr>
          <w:bCs/>
          <w:iCs/>
          <w:sz w:val="28"/>
        </w:rPr>
        <w:t xml:space="preserve">                                                                                  (11)</w:t>
      </w:r>
    </w:p>
    <w:p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В правой части уравнения (11) стоят два тока, для того чтобы найти коэффициенты </w:t>
      </w:r>
      <w:r>
        <w:rPr>
          <w:sz w:val="28"/>
          <w:lang w:val="en-US"/>
        </w:rPr>
        <w:t>Z</w:t>
      </w:r>
      <w:r>
        <w:rPr>
          <w:sz w:val="28"/>
        </w:rPr>
        <w:t xml:space="preserve"> будем поочередно их обнулять. </w:t>
      </w:r>
    </w:p>
    <w:p>
      <w:pPr>
        <w:spacing w:line="360" w:lineRule="auto"/>
        <w:ind w:firstLine="709"/>
        <w:rPr>
          <w:sz w:val="28"/>
        </w:rPr>
      </w:pPr>
      <w:r>
        <w:rPr>
          <w:sz w:val="28"/>
        </w:rPr>
        <w:t>2.1.</w:t>
      </w:r>
      <w:r>
        <w:rPr>
          <w:sz w:val="28"/>
          <w:lang w:val="en-US"/>
        </w:rPr>
        <w:t> </w:t>
      </w:r>
      <w:r>
        <w:rPr>
          <w:sz w:val="28"/>
        </w:rPr>
        <w:t xml:space="preserve">Обнулим сначала ток </w:t>
      </w:r>
      <m:oMath>
        <m:sSub>
          <m:sSubPr>
            <m:ctrlPr>
              <w:rPr>
                <w:rFonts w:ascii="Cambria Math" w:hAnsi="Cambria Math"/>
                <w:b/>
                <w:i/>
                <w:sz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b/>
                    <w:i/>
                    <w:sz w:val="28"/>
                    <w:lang w:val="en-US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lang w:val="en-US"/>
                  </w:rPr>
                  <m:t>I</m:t>
                </m:r>
                <m:ctrlPr>
                  <w:rPr>
                    <w:rFonts w:ascii="Cambria Math" w:hAnsi="Cambria Math"/>
                    <w:b/>
                    <w:i/>
                    <w:sz w:val="28"/>
                    <w:lang w:val="en-US"/>
                  </w:rPr>
                </m:ctrlPr>
              </m:e>
            </m:acc>
            <m:ctrlPr>
              <w:rPr>
                <w:rFonts w:ascii="Cambria Math" w:hAnsi="Cambria Math"/>
                <w:b/>
                <w:i/>
                <w:sz w:val="28"/>
                <w:lang w:val="en-US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lang w:val="en-US"/>
              </w:rPr>
              <m:t>2</m:t>
            </m:r>
            <m:ctrlPr>
              <w:rPr>
                <w:rFonts w:ascii="Cambria Math" w:hAnsi="Cambria Math"/>
                <w:b/>
                <w:i/>
                <w:sz w:val="28"/>
                <w:lang w:val="en-US"/>
              </w:rPr>
            </m:ctrlPr>
          </m:sub>
        </m:sSub>
        <m:r>
          <m:rPr>
            <m:sty m:val="bi"/>
          </m:rPr>
          <w:rPr>
            <w:rFonts w:ascii="Cambria Math" w:hAnsi="Cambria Math"/>
            <w:sz w:val="28"/>
          </w:rPr>
          <m:t xml:space="preserve">=0.  Это означает наличие в </m:t>
        </m:r>
      </m:oMath>
      <w:r>
        <w:rPr>
          <w:sz w:val="28"/>
        </w:rPr>
        <w:t xml:space="preserve"> правой части схемы, на клеммах </w:t>
      </w:r>
      <m:oMath>
        <m:r>
          <m:rPr>
            <m:sty m:val="bi"/>
          </m:rPr>
          <w:rPr>
            <w:rFonts w:ascii="Cambria Math" w:hAnsi="Cambria Math"/>
            <w:sz w:val="28"/>
          </w:rPr>
          <m:t>2−2’</m:t>
        </m:r>
      </m:oMath>
      <w:r>
        <w:rPr>
          <w:b/>
          <w:bCs/>
          <w:sz w:val="28"/>
        </w:rPr>
        <w:t xml:space="preserve"> режима холостого хода</w:t>
      </w:r>
      <w:r>
        <w:rPr>
          <w:sz w:val="28"/>
        </w:rPr>
        <w:t>. При этом уравнения (11) будут иметь следующий вид:</w:t>
      </w:r>
    </w:p>
    <w:p>
      <w:pPr>
        <w:spacing w:line="360" w:lineRule="auto"/>
        <w:ind w:firstLine="709"/>
        <w:rPr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e>
            </m:acc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1хх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ub>
        </m:sSub>
        <m:r>
          <m:rPr/>
          <w:rPr>
            <w:rFonts w:ascii="Cambria Math" w:hAnsi="Cambria Math"/>
            <w:sz w:val="28"/>
          </w:rPr>
          <m:t>=</m:t>
        </m:r>
        <w:bookmarkStart w:id="14" w:name="_Hlk39153966"/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barPr>
              <m:e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e>
            </m:ba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11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ub>
        </m:sSub>
        <w:bookmarkEnd w:id="14"/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I</m:t>
                </m: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e>
            </m:acc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1хх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ub>
        </m:sSub>
        <m:r>
          <m:rPr/>
          <w:rPr>
            <w:rFonts w:ascii="Cambria Math" w:hAnsi="Cambria Math"/>
            <w:sz w:val="28"/>
          </w:rPr>
          <m:t xml:space="preserve"> ;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 w:val="28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</w:rPr>
                </m:ctrlPr>
              </m:e>
            </m:acc>
            <m:ctrlPr>
              <w:rPr>
                <w:rFonts w:ascii="Cambria Math" w:hAnsi="Cambria Math"/>
                <w:i/>
                <w:sz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2хх</m:t>
            </m:r>
            <m:ctrlPr>
              <w:rPr>
                <w:rFonts w:ascii="Cambria Math" w:hAnsi="Cambria Math"/>
                <w:i/>
                <w:sz w:val="28"/>
              </w:rPr>
            </m:ctrlPr>
          </m:sub>
        </m:sSub>
        <m:r>
          <m:rPr/>
          <w:rPr>
            <w:rFonts w:ascii="Cambria Math" w:hAnsi="Cambria Math"/>
            <w:sz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barPr>
              <m:e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e>
            </m:ba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21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 w:val="28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</w:rPr>
                  <m:t>I</m:t>
                </m:r>
                <m:ctrlPr>
                  <w:rPr>
                    <w:rFonts w:ascii="Cambria Math" w:hAnsi="Cambria Math"/>
                    <w:i/>
                    <w:sz w:val="28"/>
                  </w:rPr>
                </m:ctrlPr>
              </m:e>
            </m:acc>
            <m:ctrlPr>
              <w:rPr>
                <w:rFonts w:ascii="Cambria Math" w:hAnsi="Cambria Math"/>
                <w:i/>
                <w:sz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1хх</m:t>
            </m:r>
            <m:ctrlPr>
              <w:rPr>
                <w:rFonts w:ascii="Cambria Math" w:hAnsi="Cambria Math"/>
                <w:i/>
                <w:sz w:val="28"/>
              </w:rPr>
            </m:ctrlPr>
          </m:sub>
        </m:sSub>
      </m:oMath>
      <w:r>
        <w:rPr>
          <w:sz w:val="28"/>
        </w:rPr>
        <w:t xml:space="preserve"> .                                                               (12)</w:t>
      </w:r>
    </w:p>
    <w:p>
      <w:pPr>
        <w:spacing w:line="360" w:lineRule="auto"/>
        <w:ind w:firstLine="709"/>
        <w:jc w:val="both"/>
        <w:rPr>
          <w:sz w:val="28"/>
        </w:rPr>
      </w:pPr>
      <m:oMath>
        <m:sSub>
          <w:bookmarkStart w:id="15" w:name="_Hlk39154364"/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barPr>
              <m:e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e>
            </m:ba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11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ub>
        </m:sSub>
      </m:oMath>
      <w:r>
        <w:rPr>
          <w:sz w:val="28"/>
        </w:rPr>
        <w:t xml:space="preserve"> – сопротивление четырехполюсника относительно зажимов 1-1’ при холостом ходе на зажимах 2-2’, сравнивая (3) и первое уравнение из (12), видим, что:</w:t>
      </w:r>
    </w:p>
    <w:bookmarkEnd w:id="15"/>
    <w:p>
      <w:pPr>
        <w:spacing w:line="360" w:lineRule="auto"/>
        <w:ind w:firstLine="709"/>
        <w:jc w:val="center"/>
        <w:rPr>
          <w:b/>
          <w:bCs/>
          <w:sz w:val="28"/>
          <w:lang w:val="en-US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lang w:val="en-US"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lang w:val="en-US"/>
                  </w:rPr>
                </m:ctrlPr>
              </m:bar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b/>
                    <w:bCs/>
                    <w:i/>
                    <w:sz w:val="28"/>
                    <w:lang w:val="en-US"/>
                  </w:rPr>
                </m:ctrlPr>
              </m:e>
            </m:bar>
            <m:ctrlPr>
              <w:rPr>
                <w:rFonts w:ascii="Cambria Math" w:hAnsi="Cambria Math"/>
                <w:b/>
                <w:bCs/>
                <w:i/>
                <w:sz w:val="28"/>
                <w:lang w:val="en-US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lang w:val="en-US"/>
              </w:rPr>
              <m:t>11</m:t>
            </m:r>
            <m:ctrlPr>
              <w:rPr>
                <w:rFonts w:ascii="Cambria Math" w:hAnsi="Cambria Math"/>
                <w:b/>
                <w:bCs/>
                <w:i/>
                <w:sz w:val="28"/>
                <w:lang w:val="en-US"/>
              </w:rPr>
            </m:ctrlPr>
          </m:sub>
        </m:sSub>
        <m:r>
          <m:rPr>
            <m:sty m:val="bi"/>
          </m:rPr>
          <w:rPr>
            <w:rFonts w:ascii="Cambria Math" w:hAnsi="Cambria Math"/>
            <w:sz w:val="28"/>
            <w:lang w:val="en-US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sz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lang w:val="en-US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lang w:val="en-US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lang w:val="en-US"/>
                      </w:rPr>
                      <m:t>U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lang w:val="en-US"/>
                      </w:rPr>
                    </m:ctrlPr>
                  </m:e>
                </m:acc>
                <m:ctrlPr>
                  <w:rPr>
                    <w:rFonts w:ascii="Cambria Math" w:hAnsi="Cambria Math"/>
                    <w:b/>
                    <w:bCs/>
                    <w:i/>
                    <w:sz w:val="28"/>
                    <w:lang w:val="en-US"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lang w:val="en-US"/>
                  </w:rPr>
                  <m:t>1хх</m:t>
                </m:r>
                <m:ctrlPr>
                  <w:rPr>
                    <w:rFonts w:ascii="Cambria Math" w:hAnsi="Cambria Math"/>
                    <w:b/>
                    <w:bCs/>
                    <w:i/>
                    <w:sz w:val="28"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b/>
                <w:bCs/>
                <w:i/>
                <w:sz w:val="28"/>
                <w:lang w:val="en-US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lang w:val="en-US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lang w:val="en-US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lang w:val="en-US"/>
                      </w:rPr>
                      <m:t>I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lang w:val="en-US"/>
                      </w:rPr>
                    </m:ctrlPr>
                  </m:e>
                </m:acc>
                <m:ctrlPr>
                  <w:rPr>
                    <w:rFonts w:ascii="Cambria Math" w:hAnsi="Cambria Math"/>
                    <w:b/>
                    <w:bCs/>
                    <w:i/>
                    <w:sz w:val="28"/>
                    <w:lang w:val="en-US"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lang w:val="en-US"/>
                  </w:rPr>
                  <m:t>1хх</m:t>
                </m:r>
                <m:ctrlPr>
                  <w:rPr>
                    <w:rFonts w:ascii="Cambria Math" w:hAnsi="Cambria Math"/>
                    <w:b/>
                    <w:bCs/>
                    <w:i/>
                    <w:sz w:val="28"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b/>
                <w:bCs/>
                <w:i/>
                <w:sz w:val="28"/>
                <w:lang w:val="en-US"/>
              </w:rPr>
            </m:ctrlPr>
          </m:den>
        </m:f>
        <m:r>
          <m:rPr>
            <m:sty m:val="bi"/>
          </m:rPr>
          <w:rPr>
            <w:rFonts w:ascii="Cambria Math" w:hAnsi="Cambria Math"/>
            <w:sz w:val="28"/>
            <w:lang w:val="en-US"/>
          </w:rPr>
          <m:t>=</m:t>
        </m:r>
        <m:d>
          <m:dPr>
            <m:ctrlPr>
              <w:rPr>
                <w:rFonts w:ascii="Cambria Math" w:hAnsi="Cambria Math"/>
                <w:b/>
                <w:bCs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lang w:val="en-US"/>
                  </w:rPr>
                </m:ctrlPr>
              </m:sSubPr>
              <m:e>
                <m:bar>
                  <m:bar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lang w:val="en-US"/>
                      </w:rPr>
                    </m:ctrlPr>
                  </m:bar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lang w:val="en-US"/>
                      </w:rPr>
                      <m:t>Z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lang w:val="en-US"/>
                      </w:rPr>
                    </m:ctrlPr>
                  </m:e>
                </m:bar>
                <m:ctrlPr>
                  <w:rPr>
                    <w:rFonts w:ascii="Cambria Math" w:hAnsi="Cambria Math"/>
                    <w:b/>
                    <w:bCs/>
                    <w:i/>
                    <w:sz w:val="28"/>
                    <w:lang w:val="en-US"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lang w:val="en-US"/>
                  </w:rPr>
                  <m:t>cd</m:t>
                </m:r>
                <m:ctrlPr>
                  <w:rPr>
                    <w:rFonts w:ascii="Cambria Math" w:hAnsi="Cambria Math"/>
                    <w:b/>
                    <w:bCs/>
                    <w:i/>
                    <w:sz w:val="28"/>
                    <w:lang w:val="en-US"/>
                  </w:rPr>
                </m:ctrlPr>
              </m:sub>
            </m:sSub>
            <m:r>
              <m:rPr>
                <m:sty m:val="bi"/>
              </m:rPr>
              <w:rPr>
                <w:rFonts w:ascii="Cambria Math" w:hAnsi="Cambria Math"/>
                <w:sz w:val="28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lang w:val="en-US"/>
                  </w:rPr>
                </m:ctrlPr>
              </m:sSubPr>
              <m:e>
                <m:bar>
                  <m:bar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lang w:val="en-US"/>
                      </w:rPr>
                    </m:ctrlPr>
                  </m:bar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lang w:val="en-US"/>
                      </w:rPr>
                      <m:t>Z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lang w:val="en-US"/>
                      </w:rPr>
                    </m:ctrlPr>
                  </m:e>
                </m:bar>
                <m:ctrlPr>
                  <w:rPr>
                    <w:rFonts w:ascii="Cambria Math" w:hAnsi="Cambria Math"/>
                    <w:b/>
                    <w:bCs/>
                    <w:i/>
                    <w:sz w:val="28"/>
                    <w:lang w:val="en-US"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lang w:val="en-US"/>
                  </w:rPr>
                  <m:t>ab</m:t>
                </m:r>
                <m:ctrlPr>
                  <w:rPr>
                    <w:rFonts w:ascii="Cambria Math" w:hAnsi="Cambria Math"/>
                    <w:b/>
                    <w:bCs/>
                    <w:i/>
                    <w:sz w:val="28"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b/>
                <w:bCs/>
                <w:i/>
                <w:sz w:val="28"/>
              </w:rPr>
            </m:ctrlPr>
          </m:e>
        </m:d>
      </m:oMath>
      <w:r>
        <w:rPr>
          <w:b/>
          <w:bCs/>
          <w:sz w:val="28"/>
          <w:lang w:val="en-US"/>
        </w:rPr>
        <w:t xml:space="preserve">=8.5251 +11.6020i </w:t>
      </w:r>
      <w:r>
        <w:rPr>
          <w:b/>
          <w:bCs/>
          <w:sz w:val="28"/>
        </w:rPr>
        <w:t>Ом</w:t>
      </w:r>
    </w:p>
    <w:p>
      <w:pPr>
        <w:spacing w:line="360" w:lineRule="auto"/>
        <w:ind w:firstLine="709"/>
        <w:jc w:val="both"/>
        <w:rPr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barPr>
              <m:e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e>
            </m:ba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21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ub>
        </m:sSub>
      </m:oMath>
      <w:r>
        <w:rPr>
          <w:sz w:val="28"/>
        </w:rPr>
        <w:t xml:space="preserve"> – сопротивление четырехполюсника относительно зажимов 2-2’ при холостом ходе на зажимах 2-2’, сравнивая (4) и второе уравнение из (12), видим, что:</w:t>
      </w:r>
    </w:p>
    <w:p>
      <w:pPr>
        <w:spacing w:line="360" w:lineRule="auto"/>
        <w:ind w:firstLine="709"/>
        <w:jc w:val="center"/>
        <w:rPr>
          <w:b/>
          <w:sz w:val="28"/>
        </w:rPr>
      </w:pPr>
      <m:oMath>
        <m:sSub>
          <m:sSubPr>
            <m:ctrlPr>
              <w:rPr>
                <w:rFonts w:ascii="Cambria Math" w:hAnsi="Cambria Math"/>
                <w:b/>
                <w:i/>
                <w:sz w:val="28"/>
                <w:lang w:val="en-US"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  <w:b/>
                    <w:i/>
                    <w:sz w:val="28"/>
                    <w:lang w:val="en-US"/>
                  </w:rPr>
                </m:ctrlPr>
              </m:bar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b/>
                    <w:i/>
                    <w:sz w:val="28"/>
                    <w:lang w:val="en-US"/>
                  </w:rPr>
                </m:ctrlPr>
              </m:e>
            </m:bar>
            <m:ctrlPr>
              <w:rPr>
                <w:rFonts w:ascii="Cambria Math" w:hAnsi="Cambria Math"/>
                <w:b/>
                <w:i/>
                <w:sz w:val="28"/>
                <w:lang w:val="en-US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lang w:val="en-US"/>
              </w:rPr>
              <m:t>21</m:t>
            </m:r>
            <m:ctrlPr>
              <w:rPr>
                <w:rFonts w:ascii="Cambria Math" w:hAnsi="Cambria Math"/>
                <w:b/>
                <w:i/>
                <w:sz w:val="28"/>
                <w:lang w:val="en-US"/>
              </w:rPr>
            </m:ctrlPr>
          </m:sub>
        </m:sSub>
        <m:r>
          <m:rPr>
            <m:sty m:val="bi"/>
          </m:rP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b/>
                <w:i/>
                <w:sz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i/>
                    <w:sz w:val="28"/>
                    <w:lang w:val="en-US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b/>
                        <w:i/>
                        <w:sz w:val="28"/>
                        <w:lang w:val="en-US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lang w:val="en-US"/>
                      </w:rPr>
                      <m:t>U</m:t>
                    </m:r>
                    <m:ctrlPr>
                      <w:rPr>
                        <w:rFonts w:ascii="Cambria Math" w:hAnsi="Cambria Math"/>
                        <w:b/>
                        <w:i/>
                        <w:sz w:val="28"/>
                        <w:lang w:val="en-US"/>
                      </w:rPr>
                    </m:ctrlPr>
                  </m:e>
                </m:acc>
                <m:ctrlPr>
                  <w:rPr>
                    <w:rFonts w:ascii="Cambria Math" w:hAnsi="Cambria Math"/>
                    <w:b/>
                    <w:i/>
                    <w:sz w:val="28"/>
                    <w:lang w:val="en-US"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lang w:val="en-US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хх</m:t>
                </m:r>
                <m:ctrlPr>
                  <w:rPr>
                    <w:rFonts w:ascii="Cambria Math" w:hAnsi="Cambria Math"/>
                    <w:b/>
                    <w:i/>
                    <w:sz w:val="28"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b/>
                <w:i/>
                <w:sz w:val="28"/>
                <w:lang w:val="en-US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b/>
                    <w:i/>
                    <w:sz w:val="28"/>
                    <w:lang w:val="en-US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b/>
                        <w:i/>
                        <w:sz w:val="28"/>
                        <w:lang w:val="en-US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lang w:val="en-US"/>
                      </w:rPr>
                      <m:t>I</m:t>
                    </m:r>
                    <m:ctrlPr>
                      <w:rPr>
                        <w:rFonts w:ascii="Cambria Math" w:hAnsi="Cambria Math"/>
                        <w:b/>
                        <w:i/>
                        <w:sz w:val="28"/>
                        <w:lang w:val="en-US"/>
                      </w:rPr>
                    </m:ctrlPr>
                  </m:e>
                </m:acc>
                <m:ctrlPr>
                  <w:rPr>
                    <w:rFonts w:ascii="Cambria Math" w:hAnsi="Cambria Math"/>
                    <w:b/>
                    <w:i/>
                    <w:sz w:val="28"/>
                    <w:lang w:val="en-US"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lang w:val="en-US"/>
                  </w:rPr>
                  <m:t>1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хх</m:t>
                </m:r>
                <m:ctrlPr>
                  <w:rPr>
                    <w:rFonts w:ascii="Cambria Math" w:hAnsi="Cambria Math"/>
                    <w:b/>
                    <w:i/>
                    <w:sz w:val="28"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b/>
                <w:i/>
                <w:sz w:val="28"/>
                <w:lang w:val="en-US"/>
              </w:rPr>
            </m:ctrlPr>
          </m:den>
        </m:f>
        <m:r>
          <m:rPr>
            <m:sty m:val="bi"/>
          </m:rPr>
          <w:rPr>
            <w:rFonts w:ascii="Cambria Math" w:hAnsi="Cambria Math"/>
            <w:sz w:val="28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lang w:val="en-US"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lang w:val="en-US"/>
                  </w:rPr>
                </m:ctrlPr>
              </m:bar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b/>
                    <w:bCs/>
                    <w:i/>
                    <w:sz w:val="28"/>
                    <w:lang w:val="en-US"/>
                  </w:rPr>
                </m:ctrlPr>
              </m:e>
            </m:bar>
            <m:ctrlPr>
              <w:rPr>
                <w:rFonts w:ascii="Cambria Math" w:hAnsi="Cambria Math"/>
                <w:b/>
                <w:bCs/>
                <w:i/>
                <w:sz w:val="28"/>
                <w:lang w:val="en-US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lang w:val="en-US"/>
              </w:rPr>
              <m:t>ab</m:t>
            </m:r>
            <m:ctrlPr>
              <w:rPr>
                <w:rFonts w:ascii="Cambria Math" w:hAnsi="Cambria Math"/>
                <w:b/>
                <w:bCs/>
                <w:i/>
                <w:sz w:val="28"/>
                <w:lang w:val="en-US"/>
              </w:rPr>
            </m:ctrlPr>
          </m:sub>
        </m:sSub>
        <m:r>
          <m:rPr>
            <m:sty m:val="bi"/>
          </m:rPr>
          <w:rPr>
            <w:rFonts w:ascii="Cambria Math" w:hAnsi="Cambria Math"/>
            <w:sz w:val="28"/>
          </w:rPr>
          <m:t>=</m:t>
        </m:r>
        <w:bookmarkStart w:id="16" w:name="_Hlk39173005"/>
        <m:r>
          <m:rPr>
            <m:sty m:val="bi"/>
          </m:rPr>
          <w:rPr>
            <w:rFonts w:ascii="Cambria Math" w:hAnsi="Cambria Math"/>
            <w:sz w:val="28"/>
            <w:lang w:val="en-US"/>
          </w:rPr>
          <m:t>6</m:t>
        </m:r>
        <m:r>
          <m:rPr>
            <m:sty m:val="b"/>
          </m:rPr>
          <w:rPr>
            <w:rFonts w:ascii="Cambria Math" w:hAnsi="Cambria Math"/>
            <w:sz w:val="28"/>
          </w:rPr>
          <m:t>.</m:t>
        </m:r>
        <m:r>
          <m:rPr>
            <m:sty m:val="b"/>
          </m:rPr>
          <w:rPr>
            <w:rFonts w:ascii="Cambria Math" w:hAnsi="Cambria Math"/>
            <w:sz w:val="28"/>
            <w:lang w:val="en-US"/>
          </w:rPr>
          <m:t>5451</m:t>
        </m:r>
        <m:r>
          <m:rPr>
            <m:sty m:val="b"/>
          </m:rPr>
          <w:rPr>
            <w:rFonts w:ascii="Cambria Math" w:hAnsi="Cambria Math"/>
            <w:sz w:val="28"/>
          </w:rPr>
          <m:t xml:space="preserve"> +</m:t>
        </m:r>
        <m:r>
          <m:rPr>
            <m:sty m:val="b"/>
          </m:rPr>
          <w:rPr>
            <w:rFonts w:ascii="Cambria Math" w:hAnsi="Cambria Math"/>
            <w:sz w:val="28"/>
            <w:lang w:val="en-US"/>
          </w:rPr>
          <m:t>11</m:t>
        </m:r>
        <m:r>
          <m:rPr>
            <m:sty m:val="b"/>
          </m:rPr>
          <w:rPr>
            <w:rFonts w:ascii="Cambria Math" w:hAnsi="Cambria Math"/>
            <w:sz w:val="28"/>
          </w:rPr>
          <m:t>.</m:t>
        </m:r>
        <m:r>
          <m:rPr>
            <m:sty m:val="b"/>
          </m:rPr>
          <w:rPr>
            <w:rFonts w:ascii="Cambria Math" w:hAnsi="Cambria Math"/>
            <w:sz w:val="28"/>
            <w:lang w:val="en-US"/>
          </w:rPr>
          <m:t>8011i</m:t>
        </m:r>
      </m:oMath>
      <w:r>
        <w:rPr>
          <w:b/>
          <w:sz w:val="28"/>
        </w:rPr>
        <w:t xml:space="preserve"> Ом</w:t>
      </w:r>
      <w:bookmarkEnd w:id="16"/>
      <w:r>
        <w:rPr>
          <w:b/>
          <w:sz w:val="28"/>
        </w:rPr>
        <w:t xml:space="preserve"> </w:t>
      </w:r>
    </w:p>
    <w:p>
      <w:pPr>
        <w:spacing w:line="360" w:lineRule="auto"/>
        <w:ind w:firstLine="709"/>
        <w:rPr>
          <w:sz w:val="28"/>
        </w:rPr>
      </w:pPr>
      <w:r>
        <w:rPr>
          <w:sz w:val="28"/>
        </w:rPr>
        <w:t>2.2.</w:t>
      </w:r>
      <w:r>
        <w:rPr>
          <w:sz w:val="28"/>
          <w:lang w:val="en-US"/>
        </w:rPr>
        <w:t> </w:t>
      </w:r>
      <w:r>
        <w:rPr>
          <w:sz w:val="28"/>
        </w:rPr>
        <w:t xml:space="preserve">Теперь в уравнениях (11) обнулим ток  </w:t>
      </w:r>
      <m:oMath>
        <m:acc>
          <m:accPr>
            <m:chr m:val="̇"/>
            <m:ctrlPr>
              <w:rPr>
                <w:rFonts w:ascii="Cambria Math" w:hAnsi="Cambria Math"/>
                <w:b/>
                <w:bCs/>
                <w:i/>
                <w:sz w:val="28"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8"/>
                <w:lang w:val="en-US"/>
              </w:rPr>
              <m:t>I</m:t>
            </m:r>
            <m:r>
              <m:rPr>
                <m:sty m:val="bi"/>
              </m:rPr>
              <w:rPr>
                <w:rFonts w:ascii="Cambria Math" w:hAnsi="Cambria Math"/>
                <w:sz w:val="28"/>
              </w:rPr>
              <m:t>1</m:t>
            </m:r>
            <m:ctrlPr>
              <w:rPr>
                <w:rFonts w:ascii="Cambria Math" w:hAnsi="Cambria Math"/>
                <w:b/>
                <w:bCs/>
                <w:i/>
                <w:sz w:val="28"/>
                <w:lang w:val="en-US"/>
              </w:rPr>
            </m:ctrlPr>
          </m:e>
        </m:acc>
      </m:oMath>
      <w:r>
        <w:rPr>
          <w:b/>
          <w:bCs/>
          <w:sz w:val="28"/>
        </w:rPr>
        <w:t>=0</w:t>
      </w:r>
      <w:r>
        <w:rPr>
          <w:sz w:val="28"/>
        </w:rPr>
        <w:t xml:space="preserve">, это эквивалентно </w:t>
      </w:r>
      <w:r>
        <w:rPr>
          <w:b/>
          <w:bCs/>
          <w:sz w:val="28"/>
        </w:rPr>
        <w:t xml:space="preserve">режиму холостого хода на зажимах </w:t>
      </w:r>
      <m:oMath>
        <m:r>
          <m:rPr>
            <m:sty m:val="bi"/>
          </m:rPr>
          <w:rPr>
            <w:rFonts w:ascii="Cambria Math" w:hAnsi="Cambria Math"/>
            <w:sz w:val="28"/>
          </w:rPr>
          <m:t>1−1’</m:t>
        </m:r>
      </m:oMath>
      <w:r>
        <w:rPr>
          <w:b/>
          <w:bCs/>
          <w:sz w:val="28"/>
        </w:rPr>
        <w:t xml:space="preserve"> </w:t>
      </w:r>
      <w:r>
        <w:rPr>
          <w:sz w:val="28"/>
        </w:rPr>
        <w:t>, а уравнения (11) преобразуются к виду:</w:t>
      </w:r>
    </w:p>
    <w:p>
      <w:pPr>
        <w:spacing w:line="360" w:lineRule="auto"/>
        <w:ind w:firstLine="709"/>
        <w:rPr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e>
            </m:acc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1хх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ub>
        </m:sSub>
        <m:r>
          <m:rPr/>
          <w:rPr>
            <w:rFonts w:ascii="Cambria Math" w:hAnsi="Cambria Math"/>
            <w:sz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barPr>
              <m:e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e>
            </m:ba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12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I</m:t>
                </m: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e>
            </m:acc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2хх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ub>
        </m:sSub>
        <m:r>
          <m:rPr/>
          <w:rPr>
            <w:rFonts w:ascii="Cambria Math" w:hAnsi="Cambria Math"/>
            <w:sz w:val="28"/>
          </w:rPr>
          <m:t xml:space="preserve">;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 w:val="28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</w:rPr>
                </m:ctrlPr>
              </m:e>
            </m:acc>
            <m:ctrlPr>
              <w:rPr>
                <w:rFonts w:ascii="Cambria Math" w:hAnsi="Cambria Math"/>
                <w:i/>
                <w:sz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2хх</m:t>
            </m:r>
            <m:ctrlPr>
              <w:rPr>
                <w:rFonts w:ascii="Cambria Math" w:hAnsi="Cambria Math"/>
                <w:i/>
                <w:sz w:val="28"/>
              </w:rPr>
            </m:ctrlPr>
          </m:sub>
        </m:sSub>
        <m:r>
          <m:rPr/>
          <w:rPr>
            <w:rFonts w:ascii="Cambria Math" w:hAnsi="Cambria Math"/>
            <w:sz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barPr>
              <m:e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e>
            </m:ba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22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 w:val="28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</w:rPr>
                  <m:t>I</m:t>
                </m:r>
                <m:ctrlPr>
                  <w:rPr>
                    <w:rFonts w:ascii="Cambria Math" w:hAnsi="Cambria Math"/>
                    <w:i/>
                    <w:sz w:val="28"/>
                  </w:rPr>
                </m:ctrlPr>
              </m:e>
            </m:acc>
            <m:ctrlPr>
              <w:rPr>
                <w:rFonts w:ascii="Cambria Math" w:hAnsi="Cambria Math"/>
                <w:i/>
                <w:sz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2хх</m:t>
            </m:r>
            <m:ctrlPr>
              <w:rPr>
                <w:rFonts w:ascii="Cambria Math" w:hAnsi="Cambria Math"/>
                <w:i/>
                <w:sz w:val="28"/>
              </w:rPr>
            </m:ctrlPr>
          </m:sub>
        </m:sSub>
      </m:oMath>
      <w:r>
        <w:rPr>
          <w:sz w:val="28"/>
        </w:rPr>
        <w:t xml:space="preserve">                                                                 (13)</w:t>
      </w:r>
    </w:p>
    <w:p>
      <w:pPr>
        <w:spacing w:line="360" w:lineRule="auto"/>
        <w:ind w:firstLine="709"/>
        <w:jc w:val="both"/>
        <w:rPr>
          <w:bCs/>
          <w:sz w:val="28"/>
        </w:rPr>
      </w:pPr>
      <w:bookmarkStart w:id="17" w:name="_Hlk39155649"/>
      <w:r>
        <w:rPr>
          <w:bCs/>
          <w:sz w:val="28"/>
        </w:rPr>
        <w:t>Уравнение по 2-му ЗК для 1-го контура (рис. 7.3) будет иметь вид:</w:t>
      </w:r>
    </w:p>
    <w:bookmarkEnd w:id="17"/>
    <w:p>
      <w:pPr>
        <w:spacing w:line="360" w:lineRule="auto"/>
        <w:ind w:firstLine="709"/>
        <w:jc w:val="both"/>
        <w:rPr>
          <w:bCs/>
          <w:sz w:val="28"/>
        </w:rPr>
      </w:pPr>
      <m:oMath>
        <m:sSub>
          <m:sSubPr>
            <m:ctrlPr>
              <w:rPr>
                <w:rFonts w:ascii="Cambria Math" w:hAnsi="Cambria Math"/>
                <w:bCs/>
                <w:i/>
                <w:sz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bCs/>
                    <w:i/>
                    <w:sz w:val="28"/>
                    <w:lang w:val="en-US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bCs/>
                    <w:i/>
                    <w:sz w:val="28"/>
                    <w:lang w:val="en-US"/>
                  </w:rPr>
                </m:ctrlPr>
              </m:e>
            </m:acc>
            <m:ctrlPr>
              <w:rPr>
                <w:rFonts w:ascii="Cambria Math" w:hAnsi="Cambria Math"/>
                <w:bCs/>
                <w:i/>
                <w:sz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1хх</m:t>
            </m:r>
            <m:ctrlPr>
              <w:rPr>
                <w:rFonts w:ascii="Cambria Math" w:hAnsi="Cambria Math"/>
                <w:bCs/>
                <w:i/>
                <w:sz w:val="28"/>
                <w:lang w:val="en-US"/>
              </w:rPr>
            </m:ctrlPr>
          </m:sub>
        </m:sSub>
        <m:r>
          <m:rPr/>
          <w:rPr>
            <w:rFonts w:ascii="Cambria Math" w:hAnsi="Cambria Math"/>
            <w:sz w:val="28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lang w:val="en-US"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  <w:bCs/>
                    <w:i/>
                    <w:sz w:val="28"/>
                    <w:lang w:val="en-US"/>
                  </w:rPr>
                </m:ctrlPr>
              </m:barPr>
              <m:e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bCs/>
                    <w:i/>
                    <w:sz w:val="28"/>
                    <w:lang w:val="en-US"/>
                  </w:rPr>
                </m:ctrlPr>
              </m:e>
            </m:bar>
            <m:ctrlPr>
              <w:rPr>
                <w:rFonts w:ascii="Cambria Math" w:hAnsi="Cambria Math"/>
                <w:bCs/>
                <w:i/>
                <w:sz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28"/>
                <w:lang w:val="en-US"/>
              </w:rPr>
              <m:t>ab</m:t>
            </m:r>
            <m:ctrlPr>
              <w:rPr>
                <w:rFonts w:ascii="Cambria Math" w:hAnsi="Cambria Math"/>
                <w:bCs/>
                <w:i/>
                <w:sz w:val="28"/>
                <w:lang w:val="en-US"/>
              </w:rPr>
            </m:ctrlPr>
          </m:sub>
        </m:sSub>
        <m:sSub>
          <m:sSubPr>
            <m:ctrlPr>
              <w:rPr>
                <w:rFonts w:ascii="Cambria Math" w:hAnsi="Cambria Math"/>
                <w:bCs/>
                <w:i/>
                <w:sz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bCs/>
                    <w:i/>
                    <w:sz w:val="28"/>
                    <w:lang w:val="en-US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I</m:t>
                </m:r>
                <m:ctrlPr>
                  <w:rPr>
                    <w:rFonts w:ascii="Cambria Math" w:hAnsi="Cambria Math"/>
                    <w:bCs/>
                    <w:i/>
                    <w:sz w:val="28"/>
                    <w:lang w:val="en-US"/>
                  </w:rPr>
                </m:ctrlPr>
              </m:e>
            </m:acc>
            <m:ctrlPr>
              <w:rPr>
                <w:rFonts w:ascii="Cambria Math" w:hAnsi="Cambria Math"/>
                <w:bCs/>
                <w:i/>
                <w:sz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2хх</m:t>
            </m:r>
            <m:ctrlPr>
              <w:rPr>
                <w:rFonts w:ascii="Cambria Math" w:hAnsi="Cambria Math"/>
                <w:bCs/>
                <w:i/>
                <w:sz w:val="28"/>
                <w:lang w:val="en-US"/>
              </w:rPr>
            </m:ctrlPr>
          </m:sub>
        </m:sSub>
      </m:oMath>
      <w:r>
        <w:rPr>
          <w:bCs/>
          <w:sz w:val="28"/>
        </w:rPr>
        <w:t>.                                                                                          (14)</w:t>
      </w:r>
    </w:p>
    <w:p>
      <w:pPr>
        <w:spacing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 xml:space="preserve">Сравнивая (14) и первое уравнение из (13), видим, что </w:t>
      </w:r>
    </w:p>
    <w:p>
      <w:pPr>
        <w:spacing w:line="360" w:lineRule="auto"/>
        <w:ind w:firstLine="709"/>
        <w:jc w:val="center"/>
        <w:rPr>
          <w:b/>
          <w:sz w:val="28"/>
        </w:rPr>
      </w:pPr>
      <m:oMath>
        <m:sSub>
          <m:sSubPr>
            <m:ctrlPr>
              <w:rPr>
                <w:rFonts w:ascii="Cambria Math" w:hAnsi="Cambria Math"/>
                <w:b/>
                <w:i/>
                <w:sz w:val="28"/>
                <w:lang w:val="en-US"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  <w:b/>
                    <w:i/>
                    <w:sz w:val="28"/>
                    <w:lang w:val="en-US"/>
                  </w:rPr>
                </m:ctrlPr>
              </m:bar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b/>
                    <w:i/>
                    <w:sz w:val="28"/>
                    <w:lang w:val="en-US"/>
                  </w:rPr>
                </m:ctrlPr>
              </m:e>
            </m:bar>
            <m:ctrlPr>
              <w:rPr>
                <w:rFonts w:ascii="Cambria Math" w:hAnsi="Cambria Math"/>
                <w:b/>
                <w:i/>
                <w:sz w:val="28"/>
                <w:lang w:val="en-US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lang w:val="en-US"/>
              </w:rPr>
              <m:t>12</m:t>
            </m:r>
            <m:ctrlPr>
              <w:rPr>
                <w:rFonts w:ascii="Cambria Math" w:hAnsi="Cambria Math"/>
                <w:b/>
                <w:i/>
                <w:sz w:val="28"/>
                <w:lang w:val="en-US"/>
              </w:rPr>
            </m:ctrlPr>
          </m:sub>
        </m:sSub>
        <m:r>
          <m:rPr>
            <m:sty m:val="bi"/>
          </m:rP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b/>
                <w:i/>
                <w:sz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i/>
                    <w:sz w:val="28"/>
                    <w:lang w:val="en-US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b/>
                        <w:i/>
                        <w:sz w:val="28"/>
                        <w:lang w:val="en-US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lang w:val="en-US"/>
                      </w:rPr>
                      <m:t>U</m:t>
                    </m:r>
                    <m:ctrlPr>
                      <w:rPr>
                        <w:rFonts w:ascii="Cambria Math" w:hAnsi="Cambria Math"/>
                        <w:b/>
                        <w:i/>
                        <w:sz w:val="28"/>
                        <w:lang w:val="en-US"/>
                      </w:rPr>
                    </m:ctrlPr>
                  </m:e>
                </m:acc>
                <m:ctrlPr>
                  <w:rPr>
                    <w:rFonts w:ascii="Cambria Math" w:hAnsi="Cambria Math"/>
                    <w:b/>
                    <w:i/>
                    <w:sz w:val="28"/>
                    <w:lang w:val="en-US"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lang w:val="en-US"/>
                  </w:rPr>
                  <m:t>1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хх</m:t>
                </m:r>
                <m:ctrlPr>
                  <w:rPr>
                    <w:rFonts w:ascii="Cambria Math" w:hAnsi="Cambria Math"/>
                    <w:b/>
                    <w:i/>
                    <w:sz w:val="28"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b/>
                <w:i/>
                <w:sz w:val="28"/>
                <w:lang w:val="en-US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b/>
                    <w:i/>
                    <w:sz w:val="28"/>
                    <w:lang w:val="en-US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b/>
                        <w:i/>
                        <w:sz w:val="28"/>
                        <w:lang w:val="en-US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lang w:val="en-US"/>
                      </w:rPr>
                      <m:t>I</m:t>
                    </m:r>
                    <m:ctrlPr>
                      <w:rPr>
                        <w:rFonts w:ascii="Cambria Math" w:hAnsi="Cambria Math"/>
                        <w:b/>
                        <w:i/>
                        <w:sz w:val="28"/>
                        <w:lang w:val="en-US"/>
                      </w:rPr>
                    </m:ctrlPr>
                  </m:e>
                </m:acc>
                <m:ctrlPr>
                  <w:rPr>
                    <w:rFonts w:ascii="Cambria Math" w:hAnsi="Cambria Math"/>
                    <w:b/>
                    <w:i/>
                    <w:sz w:val="28"/>
                    <w:lang w:val="en-US"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lang w:val="en-US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хх</m:t>
                </m:r>
                <m:ctrlPr>
                  <w:rPr>
                    <w:rFonts w:ascii="Cambria Math" w:hAnsi="Cambria Math"/>
                    <w:b/>
                    <w:i/>
                    <w:sz w:val="28"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b/>
                <w:i/>
                <w:sz w:val="28"/>
                <w:lang w:val="en-US"/>
              </w:rPr>
            </m:ctrlPr>
          </m:den>
        </m:f>
        <m:r>
          <m:rPr>
            <m:sty m:val="bi"/>
          </m:rPr>
          <w:rPr>
            <w:rFonts w:ascii="Cambria Math" w:hAnsi="Cambria Math"/>
            <w:sz w:val="28"/>
          </w:rPr>
          <m:t>=</m:t>
        </m:r>
        <m:sSub>
          <w:bookmarkStart w:id="18" w:name="_Hlk39155795"/>
          <m:sSubPr>
            <m:ctrlPr>
              <w:rPr>
                <w:rFonts w:ascii="Cambria Math" w:hAnsi="Cambria Math"/>
                <w:b/>
                <w:i/>
                <w:sz w:val="28"/>
                <w:lang w:val="en-US"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  <w:b/>
                    <w:i/>
                    <w:sz w:val="28"/>
                    <w:lang w:val="en-US"/>
                  </w:rPr>
                </m:ctrlPr>
              </m:bar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b/>
                    <w:i/>
                    <w:sz w:val="28"/>
                    <w:lang w:val="en-US"/>
                  </w:rPr>
                </m:ctrlPr>
              </m:e>
            </m:bar>
            <m:ctrlPr>
              <w:rPr>
                <w:rFonts w:ascii="Cambria Math" w:hAnsi="Cambria Math"/>
                <w:b/>
                <w:i/>
                <w:sz w:val="28"/>
                <w:lang w:val="en-US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lang w:val="en-US"/>
              </w:rPr>
              <m:t>ab</m:t>
            </m:r>
            <m:ctrlPr>
              <w:rPr>
                <w:rFonts w:ascii="Cambria Math" w:hAnsi="Cambria Math"/>
                <w:b/>
                <w:i/>
                <w:sz w:val="28"/>
                <w:lang w:val="en-US"/>
              </w:rPr>
            </m:ctrlPr>
          </m:sub>
        </m:sSub>
        <w:bookmarkEnd w:id="18"/>
        <m:r>
          <m:rPr>
            <m:sty m:val="bi"/>
          </m:rPr>
          <w:rPr>
            <w:rFonts w:ascii="Cambria Math" w:hAnsi="Cambria Math"/>
            <w:sz w:val="28"/>
          </w:rPr>
          <m:t>=</m:t>
        </m:r>
        <m:r>
          <m:rPr>
            <m:sty m:val="b"/>
          </m:rPr>
          <w:rPr>
            <w:rFonts w:ascii="Cambria Math" w:hAnsi="Cambria Math"/>
            <w:sz w:val="28"/>
            <w:lang w:val="en-US"/>
          </w:rPr>
          <m:t>6</m:t>
        </m:r>
        <m:r>
          <m:rPr>
            <m:sty m:val="b"/>
          </m:rPr>
          <w:rPr>
            <w:rFonts w:ascii="Cambria Math" w:hAnsi="Cambria Math"/>
            <w:sz w:val="28"/>
          </w:rPr>
          <m:t>.</m:t>
        </m:r>
        <m:r>
          <m:rPr>
            <m:sty m:val="b"/>
          </m:rPr>
          <w:rPr>
            <w:rFonts w:ascii="Cambria Math" w:hAnsi="Cambria Math"/>
            <w:sz w:val="28"/>
            <w:lang w:val="en-US"/>
          </w:rPr>
          <m:t>5451</m:t>
        </m:r>
        <m:r>
          <m:rPr>
            <m:sty m:val="b"/>
          </m:rPr>
          <w:rPr>
            <w:rFonts w:ascii="Cambria Math" w:hAnsi="Cambria Math"/>
            <w:sz w:val="28"/>
          </w:rPr>
          <m:t xml:space="preserve"> +</m:t>
        </m:r>
        <m:r>
          <m:rPr>
            <m:sty m:val="b"/>
          </m:rPr>
          <w:rPr>
            <w:rFonts w:ascii="Cambria Math" w:hAnsi="Cambria Math"/>
            <w:sz w:val="28"/>
            <w:lang w:val="en-US"/>
          </w:rPr>
          <m:t>11</m:t>
        </m:r>
        <m:r>
          <m:rPr>
            <m:sty m:val="b"/>
          </m:rPr>
          <w:rPr>
            <w:rFonts w:ascii="Cambria Math" w:hAnsi="Cambria Math"/>
            <w:sz w:val="28"/>
          </w:rPr>
          <m:t>.</m:t>
        </m:r>
        <m:r>
          <m:rPr>
            <m:sty m:val="b"/>
          </m:rPr>
          <w:rPr>
            <w:rFonts w:ascii="Cambria Math" w:hAnsi="Cambria Math"/>
            <w:sz w:val="28"/>
            <w:lang w:val="en-US"/>
          </w:rPr>
          <m:t>8011i</m:t>
        </m:r>
      </m:oMath>
      <w:r>
        <w:rPr>
          <w:rFonts w:ascii="Cambria Math" w:hAnsi="Cambria Math"/>
          <w:b/>
          <w:iCs/>
          <w:sz w:val="28"/>
        </w:rPr>
        <w:t xml:space="preserve"> Ом</w:t>
      </w:r>
    </w:p>
    <w:p>
      <w:pPr>
        <w:spacing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>Уравнение по 2-му ЗК для 2-го контура (рис. 7.3) тоже будет иметь вид (14), а значит:</w:t>
      </w:r>
    </w:p>
    <w:p>
      <w:pPr>
        <w:spacing w:line="360" w:lineRule="auto"/>
        <w:ind w:firstLine="709"/>
        <w:jc w:val="both"/>
        <w:rPr>
          <w:b/>
          <w:bCs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lang w:val="en-US"/>
                    </w:rPr>
                  </m:ctrlPr>
                </m:ba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Z</m:t>
                  </m: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lang w:val="en-US"/>
                    </w:rPr>
                  </m:ctrlPr>
                </m:e>
              </m:bar>
              <m:ctrlPr>
                <w:rPr>
                  <w:rFonts w:ascii="Cambria Math" w:hAnsi="Cambria Math"/>
                  <w:b/>
                  <w:bCs/>
                  <w:i/>
                  <w:sz w:val="28"/>
                  <w:lang w:val="en-US"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lang w:val="en-US"/>
                </w:rPr>
                <m:t>22</m:t>
              </m:r>
              <m:ctrlPr>
                <w:rPr>
                  <w:rFonts w:ascii="Cambria Math" w:hAnsi="Cambria Math"/>
                  <w:b/>
                  <w:bCs/>
                  <w:i/>
                  <w:sz w:val="28"/>
                  <w:lang w:val="en-US"/>
                </w:rPr>
              </m:ctrlPr>
            </m:sub>
          </m:sSub>
          <m:r>
            <m:rPr>
              <m:sty m:val="bi"/>
            </m:rPr>
            <w:rPr>
              <w:rFonts w:ascii="Cambria Math" w:hAnsi="Cambria Math"/>
              <w:sz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lang w:val="en-US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8"/>
                          <w:lang w:val="en-US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lang w:val="en-US"/>
                        </w:rPr>
                        <m:t>U</m:t>
                      </m: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8"/>
                          <w:lang w:val="en-US"/>
                        </w:rPr>
                      </m:ctrlPr>
                    </m:e>
                  </m:acc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lang w:val="en-US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2хх</m:t>
                  </m: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lang w:val="en-US"/>
                    </w:rPr>
                  </m:ctrlPr>
                </m:sub>
              </m:sSub>
              <m:ctrlPr>
                <w:rPr>
                  <w:rFonts w:ascii="Cambria Math" w:hAnsi="Cambria Math"/>
                  <w:b/>
                  <w:bCs/>
                  <w:i/>
                  <w:sz w:val="28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lang w:val="en-US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8"/>
                          <w:lang w:val="en-US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lang w:val="en-US"/>
                        </w:rPr>
                        <m:t>I</m:t>
                      </m: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8"/>
                          <w:lang w:val="en-US"/>
                        </w:rPr>
                      </m:ctrlPr>
                    </m:e>
                  </m:acc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lang w:val="en-US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1хх</m:t>
                  </m: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lang w:val="en-US"/>
                    </w:rPr>
                  </m:ctrlPr>
                </m:sub>
              </m:sSub>
              <m:ctrlPr>
                <w:rPr>
                  <w:rFonts w:ascii="Cambria Math" w:hAnsi="Cambria Math"/>
                  <w:b/>
                  <w:bCs/>
                  <w:i/>
                  <w:sz w:val="28"/>
                  <w:lang w:val="en-US"/>
                </w:rPr>
              </m:ctrlPr>
            </m:den>
          </m:f>
          <m:r>
            <m:rPr>
              <m:sty m:val="bi"/>
            </m:rPr>
            <w:rPr>
              <w:rFonts w:ascii="Cambria Math" w:hAnsi="Cambria Math"/>
              <w:sz w:val="28"/>
              <w:lang w:val="en-US"/>
            </w:rPr>
            <m:t>=</m:t>
          </m:r>
          <w:bookmarkStart w:id="19" w:name="_Hlk39158714"/>
          <m:sSub>
            <m:sSubPr>
              <m:ctrlPr>
                <w:rPr>
                  <w:rFonts w:ascii="Cambria Math" w:hAnsi="Cambria Math"/>
                  <w:b/>
                  <w:bCs/>
                  <w:i/>
                  <w:sz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lang w:val="en-US"/>
                    </w:rPr>
                  </m:ctrlPr>
                </m:ba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Z</m:t>
                  </m: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lang w:val="en-US"/>
                    </w:rPr>
                  </m:ctrlPr>
                </m:e>
              </m:bar>
              <m:ctrlPr>
                <w:rPr>
                  <w:rFonts w:ascii="Cambria Math" w:hAnsi="Cambria Math"/>
                  <w:b/>
                  <w:bCs/>
                  <w:i/>
                  <w:sz w:val="28"/>
                  <w:lang w:val="en-US"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lang w:val="en-US"/>
                </w:rPr>
                <m:t>ab</m:t>
              </m:r>
              <m:ctrlPr>
                <w:rPr>
                  <w:rFonts w:ascii="Cambria Math" w:hAnsi="Cambria Math"/>
                  <w:b/>
                  <w:bCs/>
                  <w:i/>
                  <w:sz w:val="28"/>
                  <w:lang w:val="en-US"/>
                </w:rPr>
              </m:ctrlPr>
              <w:bookmarkEnd w:id="19"/>
            </m:sub>
          </m:sSub>
          <m:r>
            <m:rPr>
              <m:sty m:val="bi"/>
            </m:rPr>
            <w:rPr>
              <w:rFonts w:ascii="Cambria Math" w:hAnsi="Cambria Math"/>
              <w:sz w:val="28"/>
              <w:lang w:val="en-US"/>
            </w:rPr>
            <m:t>=</m:t>
          </m:r>
          <m:r>
            <m:rPr>
              <m:sty m:val="b"/>
            </m:rPr>
            <w:rPr>
              <w:rFonts w:ascii="Cambria Math" w:hAnsi="Cambria Math"/>
              <w:sz w:val="28"/>
              <w:lang w:val="en-US"/>
            </w:rPr>
            <m:t>6.5451 +11.8011i Ом</m:t>
          </m:r>
        </m:oMath>
      </m:oMathPara>
    </w:p>
    <w:p>
      <w:pPr>
        <w:spacing w:line="360" w:lineRule="auto"/>
        <w:ind w:firstLine="709"/>
        <w:rPr>
          <w:b/>
          <w:sz w:val="28"/>
        </w:rPr>
      </w:pPr>
    </w:p>
    <w:p>
      <w:pPr>
        <w:spacing w:line="360" w:lineRule="auto"/>
        <w:ind w:firstLine="709"/>
        <w:rPr>
          <w:b/>
          <w:sz w:val="28"/>
        </w:rPr>
      </w:pPr>
    </w:p>
    <w:p>
      <w:pPr>
        <w:spacing w:line="360" w:lineRule="auto"/>
        <w:ind w:firstLine="709"/>
        <w:rPr>
          <w:b/>
          <w:sz w:val="28"/>
        </w:rPr>
      </w:pPr>
      <w:r>
        <w:rPr>
          <w:b/>
          <w:sz w:val="28"/>
        </w:rPr>
        <w:t xml:space="preserve">3. Расчет </w:t>
      </w:r>
      <w:r>
        <w:rPr>
          <w:b/>
          <w:sz w:val="28"/>
          <w:lang w:val="en-US"/>
        </w:rPr>
        <w:t>Y</w:t>
      </w:r>
      <w:r>
        <w:rPr>
          <w:b/>
          <w:sz w:val="28"/>
        </w:rPr>
        <w:t>-параметров:</w:t>
      </w:r>
    </w:p>
    <w:p>
      <w:pPr>
        <w:spacing w:line="360" w:lineRule="auto"/>
        <w:ind w:firstLine="709"/>
        <w:jc w:val="both"/>
        <w:rPr>
          <w:b/>
          <w:sz w:val="28"/>
        </w:rPr>
      </w:pPr>
      <w:r>
        <w:rPr>
          <w:bCs/>
          <w:sz w:val="28"/>
        </w:rPr>
        <w:t xml:space="preserve">Запишем уравнения связи четырехполюсника в </w:t>
      </w:r>
      <w:r>
        <w:rPr>
          <w:bCs/>
          <w:sz w:val="28"/>
          <w:lang w:val="en-US"/>
        </w:rPr>
        <w:t>Y</w:t>
      </w:r>
      <w:r>
        <w:rPr>
          <w:bCs/>
          <w:sz w:val="28"/>
        </w:rPr>
        <w:t xml:space="preserve">-форме. При выбранном направлении тока </w:t>
      </w:r>
      <m:oMath>
        <m:sSub>
          <m:sSubPr>
            <m:ctrlPr>
              <w:rPr>
                <w:rFonts w:ascii="Cambria Math" w:hAnsi="Cambria Math"/>
                <w:b/>
                <w:i/>
                <w:sz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b/>
                    <w:i/>
                    <w:sz w:val="28"/>
                    <w:lang w:val="en-US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lang w:val="en-US"/>
                  </w:rPr>
                  <m:t>I</m:t>
                </m:r>
                <m:ctrlPr>
                  <w:rPr>
                    <w:rFonts w:ascii="Cambria Math" w:hAnsi="Cambria Math"/>
                    <w:b/>
                    <w:i/>
                    <w:sz w:val="28"/>
                    <w:lang w:val="en-US"/>
                  </w:rPr>
                </m:ctrlPr>
              </m:e>
            </m:acc>
            <m:ctrlPr>
              <w:rPr>
                <w:rFonts w:ascii="Cambria Math" w:hAnsi="Cambria Math"/>
                <w:b/>
                <w:i/>
                <w:sz w:val="28"/>
                <w:lang w:val="en-US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lang w:val="en-US"/>
              </w:rPr>
              <m:t>2</m:t>
            </m:r>
            <m:ctrlPr>
              <w:rPr>
                <w:rFonts w:ascii="Cambria Math" w:hAnsi="Cambria Math"/>
                <w:b/>
                <w:i/>
                <w:sz w:val="28"/>
                <w:lang w:val="en-US"/>
              </w:rPr>
            </m:ctrlPr>
          </m:sub>
        </m:sSub>
      </m:oMath>
      <w:r>
        <w:rPr>
          <w:bCs/>
          <w:sz w:val="28"/>
        </w:rPr>
        <w:t>, уравнения связи будут иметь вид:</w:t>
      </w:r>
    </w:p>
    <w:p>
      <w:pPr>
        <w:spacing w:line="360" w:lineRule="auto"/>
        <w:ind w:firstLine="709"/>
        <w:rPr>
          <w:b/>
          <w:iCs/>
          <w:sz w:val="28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b/>
                <w:i/>
                <w:sz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i/>
                    <w:sz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8"/>
                        <w:lang w:val="en-US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b/>
                            <w:i/>
                            <w:sz w:val="28"/>
                            <w:lang w:val="en-US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I</m:t>
                        </m:r>
                        <m:ctrlPr>
                          <w:rPr>
                            <w:rFonts w:ascii="Cambria Math" w:hAnsi="Cambria Math"/>
                            <w:b/>
                            <w:i/>
                            <w:sz w:val="28"/>
                            <w:lang w:val="en-US"/>
                          </w:rPr>
                        </m:ctrlPr>
                      </m:e>
                    </m:acc>
                    <m:ctrlPr>
                      <w:rPr>
                        <w:rFonts w:ascii="Cambria Math" w:hAnsi="Cambria Math"/>
                        <w:b/>
                        <w:i/>
                        <w:sz w:val="28"/>
                        <w:lang w:val="en-US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lang w:val="en-US"/>
                      </w:rPr>
                      <m:t>1</m:t>
                    </m:r>
                    <m:ctrlPr>
                      <w:rPr>
                        <w:rFonts w:ascii="Cambria Math" w:hAnsi="Cambria Math"/>
                        <w:b/>
                        <w:i/>
                        <w:sz w:val="28"/>
                        <w:lang w:val="en-US"/>
                      </w:rPr>
                    </m:ctrlP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8"/>
                        <w:lang w:val="en-US"/>
                      </w:rPr>
                    </m:ctrlPr>
                  </m:sSubPr>
                  <m:e>
                    <m:bar>
                      <m:barPr>
                        <m:ctrlPr>
                          <w:rPr>
                            <w:rFonts w:ascii="Cambria Math" w:hAnsi="Cambria Math"/>
                            <w:b/>
                            <w:i/>
                            <w:sz w:val="28"/>
                            <w:lang w:val="en-US"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Y</m:t>
                        </m:r>
                        <m:ctrlPr>
                          <w:rPr>
                            <w:rFonts w:ascii="Cambria Math" w:hAnsi="Cambria Math"/>
                            <w:b/>
                            <w:i/>
                            <w:sz w:val="28"/>
                            <w:lang w:val="en-US"/>
                          </w:rPr>
                        </m:ctrlPr>
                      </m:e>
                    </m:bar>
                    <m:ctrlPr>
                      <w:rPr>
                        <w:rFonts w:ascii="Cambria Math" w:hAnsi="Cambria Math"/>
                        <w:b/>
                        <w:i/>
                        <w:sz w:val="28"/>
                        <w:lang w:val="en-US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lang w:val="en-US"/>
                      </w:rPr>
                      <m:t>11</m:t>
                    </m:r>
                    <m:ctrlPr>
                      <w:rPr>
                        <w:rFonts w:ascii="Cambria Math" w:hAnsi="Cambria Math"/>
                        <w:b/>
                        <w:i/>
                        <w:sz w:val="28"/>
                        <w:lang w:val="en-US"/>
                      </w:rPr>
                    </m:ctrlP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8"/>
                        <w:lang w:val="en-US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b/>
                            <w:i/>
                            <w:sz w:val="28"/>
                            <w:lang w:val="en-US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U</m:t>
                        </m:r>
                        <m:ctrlPr>
                          <w:rPr>
                            <w:rFonts w:ascii="Cambria Math" w:hAnsi="Cambria Math"/>
                            <w:b/>
                            <w:i/>
                            <w:sz w:val="28"/>
                            <w:lang w:val="en-US"/>
                          </w:rPr>
                        </m:ctrlPr>
                      </m:e>
                    </m:acc>
                    <m:ctrlPr>
                      <w:rPr>
                        <w:rFonts w:ascii="Cambria Math" w:hAnsi="Cambria Math"/>
                        <w:b/>
                        <w:i/>
                        <w:sz w:val="28"/>
                        <w:lang w:val="en-US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lang w:val="en-US"/>
                      </w:rPr>
                      <m:t>1</m:t>
                    </m:r>
                    <m:ctrlPr>
                      <w:rPr>
                        <w:rFonts w:ascii="Cambria Math" w:hAnsi="Cambria Math"/>
                        <w:b/>
                        <w:i/>
                        <w:sz w:val="28"/>
                        <w:lang w:val="en-US"/>
                      </w:rPr>
                    </m:ctrlP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8"/>
                        <w:lang w:val="en-US"/>
                      </w:rPr>
                    </m:ctrlPr>
                  </m:sSubPr>
                  <m:e>
                    <m:bar>
                      <m:barPr>
                        <m:ctrlPr>
                          <w:rPr>
                            <w:rFonts w:ascii="Cambria Math" w:hAnsi="Cambria Math"/>
                            <w:b/>
                            <w:i/>
                            <w:sz w:val="28"/>
                            <w:lang w:val="en-US"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Y</m:t>
                        </m:r>
                        <m:ctrlPr>
                          <w:rPr>
                            <w:rFonts w:ascii="Cambria Math" w:hAnsi="Cambria Math"/>
                            <w:b/>
                            <w:i/>
                            <w:sz w:val="28"/>
                            <w:lang w:val="en-US"/>
                          </w:rPr>
                        </m:ctrlPr>
                      </m:e>
                    </m:bar>
                    <m:ctrlPr>
                      <w:rPr>
                        <w:rFonts w:ascii="Cambria Math" w:hAnsi="Cambria Math"/>
                        <w:b/>
                        <w:i/>
                        <w:sz w:val="28"/>
                        <w:lang w:val="en-US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lang w:val="en-US"/>
                      </w:rPr>
                      <m:t>12</m:t>
                    </m:r>
                    <m:ctrlPr>
                      <w:rPr>
                        <w:rFonts w:ascii="Cambria Math" w:hAnsi="Cambria Math"/>
                        <w:b/>
                        <w:i/>
                        <w:sz w:val="28"/>
                        <w:lang w:val="en-US"/>
                      </w:rPr>
                    </m:ctrlP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8"/>
                        <w:lang w:val="en-US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b/>
                            <w:i/>
                            <w:sz w:val="28"/>
                            <w:lang w:val="en-US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U</m:t>
                        </m:r>
                        <m:ctrlPr>
                          <w:rPr>
                            <w:rFonts w:ascii="Cambria Math" w:hAnsi="Cambria Math"/>
                            <w:b/>
                            <w:i/>
                            <w:sz w:val="28"/>
                            <w:lang w:val="en-US"/>
                          </w:rPr>
                        </m:ctrlPr>
                      </m:e>
                    </m:acc>
                    <m:ctrlPr>
                      <w:rPr>
                        <w:rFonts w:ascii="Cambria Math" w:hAnsi="Cambria Math"/>
                        <w:b/>
                        <w:i/>
                        <w:sz w:val="28"/>
                        <w:lang w:val="en-US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lang w:val="en-US"/>
                      </w:rPr>
                      <m:t>2</m:t>
                    </m:r>
                    <m:ctrlPr>
                      <w:rPr>
                        <w:rFonts w:ascii="Cambria Math" w:hAnsi="Cambria Math"/>
                        <w:b/>
                        <w:i/>
                        <w:sz w:val="28"/>
                        <w:lang w:val="en-US"/>
                      </w:rPr>
                    </m:ctrlPr>
                  </m:sub>
                </m:sSub>
                <m:ctrlPr>
                  <w:rPr>
                    <w:rFonts w:ascii="Cambria Math" w:hAnsi="Cambria Math"/>
                    <w:b/>
                    <w:i/>
                    <w:sz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b/>
                            <w:i/>
                            <w:sz w:val="28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</w:rPr>
                          <m:t>I</m:t>
                        </m:r>
                        <m:ctrlPr>
                          <w:rPr>
                            <w:rFonts w:ascii="Cambria Math" w:hAnsi="Cambria Math"/>
                            <w:b/>
                            <w:i/>
                            <w:sz w:val="28"/>
                          </w:rPr>
                        </m:ctrlPr>
                      </m:e>
                    </m:acc>
                    <m:ctrlPr>
                      <w:rPr>
                        <w:rFonts w:ascii="Cambria Math" w:hAnsi="Cambria Math"/>
                        <w:b/>
                        <w:i/>
                        <w:sz w:val="28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2</m:t>
                    </m:r>
                    <m:ctrlPr>
                      <w:rPr>
                        <w:rFonts w:ascii="Cambria Math" w:hAnsi="Cambria Math"/>
                        <w:b/>
                        <w:i/>
                        <w:sz w:val="28"/>
                      </w:rPr>
                    </m:ctrlP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8"/>
                        <w:lang w:val="en-US"/>
                      </w:rPr>
                    </m:ctrlPr>
                  </m:sSubPr>
                  <m:e>
                    <m:bar>
                      <m:barPr>
                        <m:ctrlPr>
                          <w:rPr>
                            <w:rFonts w:ascii="Cambria Math" w:hAnsi="Cambria Math"/>
                            <w:b/>
                            <w:i/>
                            <w:sz w:val="28"/>
                            <w:lang w:val="en-US"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Y</m:t>
                        </m:r>
                        <m:ctrlPr>
                          <w:rPr>
                            <w:rFonts w:ascii="Cambria Math" w:hAnsi="Cambria Math"/>
                            <w:b/>
                            <w:i/>
                            <w:sz w:val="28"/>
                            <w:lang w:val="en-US"/>
                          </w:rPr>
                        </m:ctrlPr>
                      </m:e>
                    </m:bar>
                    <m:ctrlPr>
                      <w:rPr>
                        <w:rFonts w:ascii="Cambria Math" w:hAnsi="Cambria Math"/>
                        <w:b/>
                        <w:i/>
                        <w:sz w:val="28"/>
                        <w:lang w:val="en-US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lang w:val="en-US"/>
                      </w:rPr>
                      <m:t>21</m:t>
                    </m:r>
                    <m:ctrlPr>
                      <w:rPr>
                        <w:rFonts w:ascii="Cambria Math" w:hAnsi="Cambria Math"/>
                        <w:b/>
                        <w:i/>
                        <w:sz w:val="28"/>
                        <w:lang w:val="en-US"/>
                      </w:rPr>
                    </m:ctrlP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b/>
                            <w:i/>
                            <w:sz w:val="28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</w:rPr>
                          <m:t>U</m:t>
                        </m:r>
                        <m:ctrlPr>
                          <w:rPr>
                            <w:rFonts w:ascii="Cambria Math" w:hAnsi="Cambria Math"/>
                            <w:b/>
                            <w:i/>
                            <w:sz w:val="28"/>
                          </w:rPr>
                        </m:ctrlPr>
                      </m:e>
                    </m:acc>
                    <m:ctrlPr>
                      <w:rPr>
                        <w:rFonts w:ascii="Cambria Math" w:hAnsi="Cambria Math"/>
                        <w:b/>
                        <w:i/>
                        <w:sz w:val="28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1</m:t>
                    </m:r>
                    <m:ctrlPr>
                      <w:rPr>
                        <w:rFonts w:ascii="Cambria Math" w:hAnsi="Cambria Math"/>
                        <w:b/>
                        <w:i/>
                        <w:sz w:val="28"/>
                      </w:rPr>
                    </m:ctrlP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8"/>
                        <w:lang w:val="en-US"/>
                      </w:rPr>
                    </m:ctrlPr>
                  </m:sSubPr>
                  <m:e>
                    <m:bar>
                      <m:barPr>
                        <m:ctrlPr>
                          <w:rPr>
                            <w:rFonts w:ascii="Cambria Math" w:hAnsi="Cambria Math"/>
                            <w:b/>
                            <w:i/>
                            <w:sz w:val="28"/>
                            <w:lang w:val="en-US"/>
                          </w:rPr>
                        </m:ctrlPr>
                      </m:ba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Y</m:t>
                        </m:r>
                        <m:ctrlPr>
                          <w:rPr>
                            <w:rFonts w:ascii="Cambria Math" w:hAnsi="Cambria Math"/>
                            <w:b/>
                            <w:i/>
                            <w:sz w:val="28"/>
                            <w:lang w:val="en-US"/>
                          </w:rPr>
                        </m:ctrlPr>
                      </m:e>
                    </m:bar>
                    <m:ctrlPr>
                      <w:rPr>
                        <w:rFonts w:ascii="Cambria Math" w:hAnsi="Cambria Math"/>
                        <w:b/>
                        <w:i/>
                        <w:sz w:val="28"/>
                        <w:lang w:val="en-US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lang w:val="en-US"/>
                      </w:rPr>
                      <m:t>22</m:t>
                    </m:r>
                    <m:ctrlPr>
                      <w:rPr>
                        <w:rFonts w:ascii="Cambria Math" w:hAnsi="Cambria Math"/>
                        <w:b/>
                        <w:i/>
                        <w:sz w:val="28"/>
                        <w:lang w:val="en-US"/>
                      </w:rPr>
                    </m:ctrlP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b/>
                            <w:i/>
                            <w:sz w:val="28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</w:rPr>
                          <m:t>U</m:t>
                        </m:r>
                        <m:ctrlPr>
                          <w:rPr>
                            <w:rFonts w:ascii="Cambria Math" w:hAnsi="Cambria Math"/>
                            <w:b/>
                            <w:i/>
                            <w:sz w:val="28"/>
                          </w:rPr>
                        </m:ctrlPr>
                      </m:e>
                    </m:acc>
                    <m:ctrlPr>
                      <w:rPr>
                        <w:rFonts w:ascii="Cambria Math" w:hAnsi="Cambria Math"/>
                        <w:b/>
                        <w:i/>
                        <w:sz w:val="28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2</m:t>
                    </m:r>
                    <m:ctrlPr>
                      <w:rPr>
                        <w:rFonts w:ascii="Cambria Math" w:hAnsi="Cambria Math"/>
                        <w:b/>
                        <w:i/>
                        <w:sz w:val="28"/>
                      </w:rPr>
                    </m:ctrlPr>
                  </m:sub>
                </m:sSub>
                <m:ctrlPr>
                  <w:rPr>
                    <w:rFonts w:ascii="Cambria Math" w:hAnsi="Cambria Math"/>
                    <w:b/>
                    <w:i/>
                    <w:sz w:val="28"/>
                  </w:rPr>
                </m:ctrlPr>
              </m:e>
            </m:eqArr>
            <m:ctrlPr>
              <w:rPr>
                <w:rFonts w:ascii="Cambria Math" w:hAnsi="Cambria Math"/>
                <w:b/>
                <w:i/>
                <w:sz w:val="28"/>
              </w:rPr>
            </m:ctrlPr>
          </m:e>
        </m:d>
      </m:oMath>
      <w:r>
        <w:rPr>
          <w:b/>
          <w:iCs/>
          <w:sz w:val="28"/>
        </w:rPr>
        <w:t xml:space="preserve">    (15)</w:t>
      </w:r>
    </w:p>
    <w:p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В правой части уравнения (15) стоят два напряжения, для того чтобы найти коэффициенты </w:t>
      </w:r>
      <w:r>
        <w:rPr>
          <w:sz w:val="28"/>
          <w:lang w:val="en-US"/>
        </w:rPr>
        <w:t>Y</w:t>
      </w:r>
      <w:r>
        <w:rPr>
          <w:sz w:val="28"/>
        </w:rPr>
        <w:t xml:space="preserve"> будем поочередно их обнулять. </w:t>
      </w:r>
    </w:p>
    <w:p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3.1. Обнулим сначала напряжение </w:t>
      </w:r>
      <m:oMath>
        <m:sSub>
          <m:sSubPr>
            <m:ctrlPr>
              <w:rPr>
                <w:rFonts w:ascii="Cambria Math" w:hAnsi="Cambria Math"/>
                <w:b/>
                <w:i/>
                <w:sz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b/>
                    <w:i/>
                    <w:sz w:val="28"/>
                    <w:lang w:val="en-US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b/>
                    <w:i/>
                    <w:sz w:val="28"/>
                    <w:lang w:val="en-US"/>
                  </w:rPr>
                </m:ctrlPr>
              </m:e>
            </m:acc>
            <m:ctrlPr>
              <w:rPr>
                <w:rFonts w:ascii="Cambria Math" w:hAnsi="Cambria Math"/>
                <w:b/>
                <w:i/>
                <w:sz w:val="28"/>
                <w:lang w:val="en-US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lang w:val="en-US"/>
              </w:rPr>
              <m:t>2</m:t>
            </m:r>
            <m:ctrlPr>
              <w:rPr>
                <w:rFonts w:ascii="Cambria Math" w:hAnsi="Cambria Math"/>
                <w:b/>
                <w:i/>
                <w:sz w:val="28"/>
                <w:lang w:val="en-US"/>
              </w:rPr>
            </m:ctrlPr>
          </m:sub>
        </m:sSub>
        <m:r>
          <m:rPr>
            <m:sty m:val="bi"/>
          </m:rPr>
          <w:rPr>
            <w:rFonts w:ascii="Cambria Math" w:hAnsi="Cambria Math"/>
            <w:sz w:val="28"/>
          </w:rPr>
          <m:t xml:space="preserve">=0.  Это означает наличие в </m:t>
        </m:r>
      </m:oMath>
      <w:r>
        <w:rPr>
          <w:sz w:val="28"/>
        </w:rPr>
        <w:t xml:space="preserve"> правой части схемы, на клеммах </w:t>
      </w:r>
      <m:oMath>
        <m:r>
          <m:rPr>
            <m:sty m:val="bi"/>
          </m:rPr>
          <w:rPr>
            <w:rFonts w:ascii="Cambria Math" w:hAnsi="Cambria Math"/>
            <w:sz w:val="28"/>
          </w:rPr>
          <m:t>2−2’</m:t>
        </m:r>
      </m:oMath>
      <w:r>
        <w:rPr>
          <w:b/>
          <w:bCs/>
          <w:sz w:val="28"/>
        </w:rPr>
        <w:t xml:space="preserve"> режима короткого замыкания</w:t>
      </w:r>
      <w:r>
        <w:rPr>
          <w:sz w:val="28"/>
        </w:rPr>
        <w:t xml:space="preserve"> (т.е. 2 соединена с 2’). </w:t>
      </w:r>
      <w:bookmarkStart w:id="20" w:name="_Hlk39158018"/>
      <w:r>
        <w:rPr>
          <w:sz w:val="28"/>
        </w:rPr>
        <w:t>При этом уравнения (15) будут иметь следующий вид:</w:t>
      </w:r>
      <w:bookmarkEnd w:id="20"/>
    </w:p>
    <w:p>
      <w:pPr>
        <w:spacing w:line="360" w:lineRule="auto"/>
        <w:ind w:firstLine="709"/>
        <w:rPr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I</m:t>
                </m: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e>
            </m:acc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1кз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ub>
        </m:sSub>
        <m:r>
          <m:rPr/>
          <w:rPr>
            <w:rFonts w:ascii="Cambria Math" w:hAnsi="Cambria Math"/>
            <w:sz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barPr>
              <m:e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Y</m:t>
                </m: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e>
            </m:ba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11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e>
            </m:acc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1кз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ub>
        </m:sSub>
        <m:r>
          <m:rPr/>
          <w:rPr>
            <w:rFonts w:ascii="Cambria Math" w:hAnsi="Cambria Math"/>
            <w:sz w:val="28"/>
          </w:rPr>
          <m:t xml:space="preserve">;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 w:val="28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</w:rPr>
                  <m:t>I</m:t>
                </m:r>
                <m:ctrlPr>
                  <w:rPr>
                    <w:rFonts w:ascii="Cambria Math" w:hAnsi="Cambria Math"/>
                    <w:i/>
                    <w:sz w:val="28"/>
                  </w:rPr>
                </m:ctrlPr>
              </m:e>
            </m:acc>
            <m:ctrlPr>
              <w:rPr>
                <w:rFonts w:ascii="Cambria Math" w:hAnsi="Cambria Math"/>
                <w:i/>
                <w:sz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2кз</m:t>
            </m:r>
            <m:ctrlPr>
              <w:rPr>
                <w:rFonts w:ascii="Cambria Math" w:hAnsi="Cambria Math"/>
                <w:i/>
                <w:sz w:val="28"/>
              </w:rPr>
            </m:ctrlPr>
          </m:sub>
        </m:sSub>
        <m:r>
          <m:rPr/>
          <w:rPr>
            <w:rFonts w:ascii="Cambria Math" w:hAnsi="Cambria Math"/>
            <w:sz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barPr>
              <m:e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Y</m:t>
                </m: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e>
            </m:ba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21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 w:val="28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</w:rPr>
                </m:ctrlPr>
              </m:e>
            </m:acc>
            <m:ctrlPr>
              <w:rPr>
                <w:rFonts w:ascii="Cambria Math" w:hAnsi="Cambria Math"/>
                <w:i/>
                <w:sz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1кз</m:t>
            </m:r>
            <m:ctrlPr>
              <w:rPr>
                <w:rFonts w:ascii="Cambria Math" w:hAnsi="Cambria Math"/>
                <w:i/>
                <w:sz w:val="28"/>
              </w:rPr>
            </m:ctrlPr>
          </m:sub>
        </m:sSub>
        <m:r>
          <m:rPr/>
          <w:rPr>
            <w:rFonts w:ascii="Cambria Math" w:hAnsi="Cambria Math"/>
            <w:sz w:val="28"/>
          </w:rPr>
          <m:t>.</m:t>
        </m:r>
      </m:oMath>
      <w:r>
        <w:rPr>
          <w:sz w:val="28"/>
        </w:rPr>
        <w:t xml:space="preserve">                                                                (16)</w:t>
      </w:r>
    </w:p>
    <w:p>
      <w:pPr>
        <w:spacing w:line="360" w:lineRule="auto"/>
        <w:ind w:firstLine="709"/>
        <w:jc w:val="both"/>
        <w:rPr>
          <w:sz w:val="28"/>
        </w:rPr>
      </w:pPr>
      <w:r>
        <w:rPr>
          <w:bCs/>
          <w:sz w:val="28"/>
        </w:rPr>
        <w:t>Так как ток</w:t>
      </w:r>
      <w:r>
        <w:rPr>
          <w:b/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 w:val="28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</w:rPr>
                  <m:t>I</m:t>
                </m:r>
                <m:ctrlPr>
                  <w:rPr>
                    <w:rFonts w:ascii="Cambria Math" w:hAnsi="Cambria Math"/>
                    <w:i/>
                    <w:sz w:val="28"/>
                  </w:rPr>
                </m:ctrlPr>
              </m:e>
            </m:acc>
            <m:ctrlPr>
              <w:rPr>
                <w:rFonts w:ascii="Cambria Math" w:hAnsi="Cambria Math"/>
                <w:i/>
                <w:sz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1кз</m:t>
            </m:r>
            <m:ctrlPr>
              <w:rPr>
                <w:rFonts w:ascii="Cambria Math" w:hAnsi="Cambria Math"/>
                <w:i/>
                <w:sz w:val="28"/>
              </w:rPr>
            </m:ctrlPr>
          </m:sub>
        </m:sSub>
      </m:oMath>
      <w:r>
        <w:rPr>
          <w:sz w:val="28"/>
        </w:rPr>
        <w:t xml:space="preserve"> идет по закоротке </w:t>
      </w:r>
      <m:oMath>
        <m:r>
          <m:rPr/>
          <w:rPr>
            <w:rFonts w:ascii="Cambria Math" w:hAnsi="Cambria Math"/>
            <w:sz w:val="28"/>
          </w:rPr>
          <m:t>2−2’</m:t>
        </m:r>
      </m:oMath>
      <w:r>
        <w:rPr>
          <w:sz w:val="28"/>
        </w:rPr>
        <w:t xml:space="preserve"> , </w:t>
      </w:r>
      <w:bookmarkStart w:id="21" w:name="_Hlk39157492"/>
      <w:r>
        <w:rPr>
          <w:sz w:val="28"/>
        </w:rPr>
        <w:t>уравнение по 2-му ЗК для 1-го контура рис. 7.3 будет иметь вид:</w:t>
      </w:r>
    </w:p>
    <w:bookmarkEnd w:id="21"/>
    <w:p>
      <w:pPr>
        <w:spacing w:line="360" w:lineRule="auto"/>
        <w:ind w:firstLine="709"/>
        <w:jc w:val="both"/>
        <w:rPr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e>
            </m:acc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1кз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ub>
        </m:sSub>
        <m:r>
          <m:rPr/>
          <w:rPr>
            <w:rFonts w:ascii="Cambria Math" w:hAnsi="Cambria Math"/>
            <w:sz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 w:val="28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</w:rPr>
                  <m:t>I</m:t>
                </m:r>
                <m:ctrlPr>
                  <w:rPr>
                    <w:rFonts w:ascii="Cambria Math" w:hAnsi="Cambria Math"/>
                    <w:i/>
                    <w:sz w:val="28"/>
                  </w:rPr>
                </m:ctrlPr>
              </m:e>
            </m:acc>
            <m:ctrlPr>
              <w:rPr>
                <w:rFonts w:ascii="Cambria Math" w:hAnsi="Cambria Math"/>
                <w:i/>
                <w:sz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1кз</m:t>
            </m:r>
            <m:ctrlPr>
              <w:rPr>
                <w:rFonts w:ascii="Cambria Math" w:hAnsi="Cambria Math"/>
                <w:i/>
                <w:sz w:val="28"/>
              </w:rPr>
            </m:ctrlPr>
          </m:sub>
        </m:sSub>
        <m:r>
          <m:rPr/>
          <w:rPr>
            <w:rFonts w:ascii="Cambria Math" w:hAnsi="Cambria Math"/>
            <w:sz w:val="28"/>
          </w:rPr>
          <m:t>∙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bar>
                  <m:bar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barPr>
                  <m:e>
                    <m:r>
                      <m:rPr/>
                      <w:rPr>
                        <w:rFonts w:ascii="Cambria Math" w:hAnsi="Cambria Math"/>
                        <w:sz w:val="28"/>
                        <w:lang w:val="en-US"/>
                      </w:rPr>
                      <m:t>Z</m:t>
                    </m: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e>
                </m:ba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cd</m:t>
                </m: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i/>
                <w:sz w:val="28"/>
              </w:rPr>
            </m:ctrlPr>
          </m:e>
        </m:d>
      </m:oMath>
      <w:r>
        <w:rPr>
          <w:sz w:val="28"/>
        </w:rPr>
        <w:t xml:space="preserve">, отсюда </w:t>
      </w:r>
    </w:p>
    <w:p>
      <w:pPr>
        <w:spacing w:line="360" w:lineRule="auto"/>
        <w:ind w:firstLine="709"/>
        <w:jc w:val="both"/>
        <w:rPr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 w:val="28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</w:rPr>
                  <m:t>I</m:t>
                </m:r>
                <m:ctrlPr>
                  <w:rPr>
                    <w:rFonts w:ascii="Cambria Math" w:hAnsi="Cambria Math"/>
                    <w:i/>
                    <w:sz w:val="28"/>
                  </w:rPr>
                </m:ctrlPr>
              </m:e>
            </m:acc>
            <m:ctrlPr>
              <w:rPr>
                <w:rFonts w:ascii="Cambria Math" w:hAnsi="Cambria Math"/>
                <w:i/>
                <w:sz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1кз</m:t>
            </m:r>
            <m:ctrlPr>
              <w:rPr>
                <w:rFonts w:ascii="Cambria Math" w:hAnsi="Cambria Math"/>
                <w:i/>
                <w:sz w:val="28"/>
              </w:rPr>
            </m:ctrlPr>
          </m:sub>
        </m:sSub>
        <m:r>
          <m:rPr/>
          <w:rPr>
            <w:rFonts w:ascii="Cambria Math" w:hAnsi="Cambria Math"/>
            <w:sz w:val="28"/>
          </w:rPr>
          <m:t>=</m:t>
        </m:r>
        <w:bookmarkStart w:id="22" w:name="_Hlk39157272"/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m:rPr/>
              <w:rPr>
                <w:rFonts w:ascii="Cambria Math" w:hAnsi="Cambria Math"/>
                <w:sz w:val="28"/>
              </w:rPr>
              <m:t>1</m:t>
            </m:r>
            <m:ctrlPr>
              <w:rPr>
                <w:rFonts w:ascii="Cambria Math" w:hAnsi="Cambria Math"/>
                <w:i/>
                <w:sz w:val="28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bar>
                  <m:bar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barPr>
                  <m:e>
                    <m:r>
                      <m:rPr/>
                      <w:rPr>
                        <w:rFonts w:ascii="Cambria Math" w:hAnsi="Cambria Math"/>
                        <w:sz w:val="28"/>
                        <w:lang w:val="en-US"/>
                      </w:rPr>
                      <m:t>Z</m:t>
                    </m: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e>
                </m:ba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cd</m:t>
                </m: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i/>
                <w:sz w:val="28"/>
              </w:rPr>
            </m:ctrlPr>
            <w:bookmarkEnd w:id="22"/>
          </m:den>
        </m:f>
        <m:r>
          <m:rPr/>
          <w:rPr>
            <w:rFonts w:ascii="Cambria Math" w:hAnsi="Cambria Math"/>
            <w:sz w:val="28"/>
          </w:rPr>
          <m:t>∙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e>
            </m:acc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1кз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ub>
        </m:sSub>
        <m:r>
          <m:rPr/>
          <w:rPr>
            <w:rFonts w:ascii="Cambria Math" w:hAnsi="Cambria Math"/>
            <w:sz w:val="28"/>
          </w:rPr>
          <m:t>.</m:t>
        </m:r>
      </m:oMath>
      <w:r>
        <w:rPr>
          <w:sz w:val="28"/>
        </w:rPr>
        <w:t xml:space="preserve">                                                                                         (17)</w:t>
      </w:r>
    </w:p>
    <w:p>
      <w:pPr>
        <w:spacing w:line="360" w:lineRule="auto"/>
        <w:ind w:firstLine="709"/>
        <w:jc w:val="both"/>
        <w:rPr>
          <w:sz w:val="28"/>
        </w:rPr>
      </w:pPr>
      <w:bookmarkStart w:id="23" w:name="_Hlk39157768"/>
      <w:r>
        <w:rPr>
          <w:sz w:val="28"/>
        </w:rPr>
        <w:t>Сравнивая (17) и 1-ое уравнение из (16), видим</w:t>
      </w:r>
    </w:p>
    <w:bookmarkEnd w:id="23"/>
    <w:p>
      <w:pPr>
        <w:spacing w:line="360" w:lineRule="auto"/>
        <w:ind w:firstLine="709"/>
        <w:jc w:val="center"/>
        <w:rPr>
          <w:b/>
          <w:sz w:val="28"/>
          <w:lang w:val="en-US"/>
        </w:rPr>
      </w:pPr>
      <m:oMath>
        <m:sSub>
          <m:sSubPr>
            <m:ctrlPr>
              <w:rPr>
                <w:rFonts w:ascii="Cambria Math" w:hAnsi="Cambria Math"/>
                <w:b/>
                <w:i/>
                <w:sz w:val="28"/>
                <w:lang w:val="en-US"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  <w:b/>
                    <w:i/>
                    <w:sz w:val="28"/>
                    <w:lang w:val="en-US"/>
                  </w:rPr>
                </m:ctrlPr>
              </m:bar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lang w:val="en-US"/>
                  </w:rPr>
                  <m:t>Y</m:t>
                </m:r>
                <m:ctrlPr>
                  <w:rPr>
                    <w:rFonts w:ascii="Cambria Math" w:hAnsi="Cambria Math"/>
                    <w:b/>
                    <w:i/>
                    <w:sz w:val="28"/>
                    <w:lang w:val="en-US"/>
                  </w:rPr>
                </m:ctrlPr>
              </m:e>
            </m:bar>
            <m:ctrlPr>
              <w:rPr>
                <w:rFonts w:ascii="Cambria Math" w:hAnsi="Cambria Math"/>
                <w:b/>
                <w:i/>
                <w:sz w:val="28"/>
                <w:lang w:val="en-US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lang w:val="en-US"/>
              </w:rPr>
              <m:t>11</m:t>
            </m:r>
            <m:ctrlPr>
              <w:rPr>
                <w:rFonts w:ascii="Cambria Math" w:hAnsi="Cambria Math"/>
                <w:b/>
                <w:i/>
                <w:sz w:val="28"/>
                <w:lang w:val="en-US"/>
              </w:rPr>
            </m:ctrlPr>
          </m:sub>
        </m:sSub>
        <m:r>
          <m:rPr>
            <m:sty m:val="bi"/>
          </m:rPr>
          <w:rPr>
            <w:rFonts w:ascii="Cambria Math" w:hAnsi="Cambria Math"/>
            <w:sz w:val="28"/>
            <w:lang w:val="en-US"/>
          </w:rPr>
          <m:t>=</m:t>
        </m:r>
        <m:f>
          <m:fPr>
            <m:ctrlPr>
              <w:rPr>
                <w:rFonts w:ascii="Cambria Math" w:hAnsi="Cambria Math"/>
                <w:b/>
                <w:i/>
                <w:sz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i/>
                    <w:sz w:val="28"/>
                    <w:lang w:val="en-US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b/>
                        <w:i/>
                        <w:sz w:val="28"/>
                        <w:lang w:val="en-US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lang w:val="en-US"/>
                      </w:rPr>
                      <m:t>I</m:t>
                    </m:r>
                    <m:ctrlPr>
                      <w:rPr>
                        <w:rFonts w:ascii="Cambria Math" w:hAnsi="Cambria Math"/>
                        <w:b/>
                        <w:i/>
                        <w:sz w:val="28"/>
                        <w:lang w:val="en-US"/>
                      </w:rPr>
                    </m:ctrlPr>
                  </m:e>
                </m:acc>
                <m:ctrlPr>
                  <w:rPr>
                    <w:rFonts w:ascii="Cambria Math" w:hAnsi="Cambria Math"/>
                    <w:b/>
                    <w:i/>
                    <w:sz w:val="28"/>
                    <w:lang w:val="en-US"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lang w:val="en-US"/>
                  </w:rPr>
                  <m:t>1кз</m:t>
                </m:r>
                <m:ctrlPr>
                  <w:rPr>
                    <w:rFonts w:ascii="Cambria Math" w:hAnsi="Cambria Math"/>
                    <w:b/>
                    <w:i/>
                    <w:sz w:val="28"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b/>
                <w:i/>
                <w:sz w:val="28"/>
                <w:lang w:val="en-US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b/>
                    <w:i/>
                    <w:sz w:val="28"/>
                    <w:lang w:val="en-US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b/>
                        <w:i/>
                        <w:sz w:val="28"/>
                        <w:lang w:val="en-US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lang w:val="en-US"/>
                      </w:rPr>
                      <m:t>U</m:t>
                    </m:r>
                    <m:ctrlPr>
                      <w:rPr>
                        <w:rFonts w:ascii="Cambria Math" w:hAnsi="Cambria Math"/>
                        <w:b/>
                        <w:i/>
                        <w:sz w:val="28"/>
                        <w:lang w:val="en-US"/>
                      </w:rPr>
                    </m:ctrlPr>
                  </m:e>
                </m:acc>
                <m:ctrlPr>
                  <w:rPr>
                    <w:rFonts w:ascii="Cambria Math" w:hAnsi="Cambria Math"/>
                    <w:b/>
                    <w:i/>
                    <w:sz w:val="28"/>
                    <w:lang w:val="en-US"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lang w:val="en-US"/>
                  </w:rPr>
                  <m:t>1кз</m:t>
                </m:r>
                <m:ctrlPr>
                  <w:rPr>
                    <w:rFonts w:ascii="Cambria Math" w:hAnsi="Cambria Math"/>
                    <w:b/>
                    <w:i/>
                    <w:sz w:val="28"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b/>
                <w:i/>
                <w:sz w:val="28"/>
                <w:lang w:val="en-US"/>
              </w:rPr>
            </m:ctrlPr>
          </m:den>
        </m:f>
        <m:r>
          <m:rPr>
            <m:sty m:val="bi"/>
          </m:rPr>
          <w:rPr>
            <w:rFonts w:ascii="Cambria Math" w:hAnsi="Cambria Math"/>
            <w:sz w:val="28"/>
            <w:lang w:val="en-US"/>
          </w:rPr>
          <m:t>=</m:t>
        </m:r>
        <m:f>
          <w:bookmarkStart w:id="24" w:name="_Hlk39157836"/>
          <m:fPr>
            <m:ctrlPr>
              <w:rPr>
                <w:rFonts w:ascii="Cambria Math" w:hAnsi="Cambria Math"/>
                <w:b/>
                <w:i/>
                <w:sz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</w:rPr>
              <m:t>1</m:t>
            </m:r>
            <m:ctrlPr>
              <w:rPr>
                <w:rFonts w:ascii="Cambria Math" w:hAnsi="Cambria Math"/>
                <w:b/>
                <w:i/>
                <w:sz w:val="28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b/>
                    <w:i/>
                    <w:sz w:val="28"/>
                    <w:lang w:val="en-US"/>
                  </w:rPr>
                </m:ctrlPr>
              </m:sSubPr>
              <m:e>
                <m:bar>
                  <m:barPr>
                    <m:ctrlPr>
                      <w:rPr>
                        <w:rFonts w:ascii="Cambria Math" w:hAnsi="Cambria Math"/>
                        <w:b/>
                        <w:i/>
                        <w:sz w:val="28"/>
                        <w:lang w:val="en-US"/>
                      </w:rPr>
                    </m:ctrlPr>
                  </m:bar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lang w:val="en-US"/>
                      </w:rPr>
                      <m:t>Z</m:t>
                    </m:r>
                    <m:ctrlPr>
                      <w:rPr>
                        <w:rFonts w:ascii="Cambria Math" w:hAnsi="Cambria Math"/>
                        <w:b/>
                        <w:i/>
                        <w:sz w:val="28"/>
                        <w:lang w:val="en-US"/>
                      </w:rPr>
                    </m:ctrlPr>
                  </m:e>
                </m:bar>
                <m:ctrlPr>
                  <w:rPr>
                    <w:rFonts w:ascii="Cambria Math" w:hAnsi="Cambria Math"/>
                    <w:b/>
                    <w:i/>
                    <w:sz w:val="28"/>
                    <w:lang w:val="en-US"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lang w:val="en-US"/>
                  </w:rPr>
                  <m:t>cd</m:t>
                </m:r>
                <m:ctrlPr>
                  <w:rPr>
                    <w:rFonts w:ascii="Cambria Math" w:hAnsi="Cambria Math"/>
                    <w:b/>
                    <w:i/>
                    <w:sz w:val="28"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b/>
                <w:i/>
                <w:sz w:val="28"/>
              </w:rPr>
            </m:ctrlPr>
          </m:den>
        </m:f>
        <w:bookmarkEnd w:id="24"/>
        <m:r>
          <m:rPr>
            <m:sty m:val="bi"/>
          </m:rPr>
          <w:rPr>
            <w:rFonts w:ascii="Cambria Math" w:hAnsi="Cambria Math"/>
            <w:sz w:val="28"/>
            <w:lang w:val="en-US"/>
          </w:rPr>
          <m:t>=</m:t>
        </m:r>
      </m:oMath>
      <w:r>
        <w:rPr>
          <w:b/>
          <w:sz w:val="28"/>
          <w:lang w:val="en-US"/>
        </w:rPr>
        <w:t xml:space="preserve">0.5000 + 0.0503i </w:t>
      </w:r>
      <w:r>
        <w:rPr>
          <w:b/>
          <w:sz w:val="28"/>
        </w:rPr>
        <w:t>См</w:t>
      </w:r>
    </w:p>
    <w:p>
      <w:pPr>
        <w:spacing w:line="360" w:lineRule="auto"/>
        <w:ind w:firstLine="709"/>
        <w:jc w:val="both"/>
        <w:rPr>
          <w:sz w:val="28"/>
        </w:rPr>
      </w:pPr>
      <w:bookmarkStart w:id="25" w:name="_Hlk39157019"/>
      <w:r>
        <w:rPr>
          <w:sz w:val="28"/>
        </w:rPr>
        <w:t xml:space="preserve">Заметим, что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 w:val="28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</w:rPr>
                  <m:t>I</m:t>
                </m:r>
                <m:ctrlPr>
                  <w:rPr>
                    <w:rFonts w:ascii="Cambria Math" w:hAnsi="Cambria Math"/>
                    <w:i/>
                    <w:sz w:val="28"/>
                  </w:rPr>
                </m:ctrlPr>
              </m:e>
            </m:acc>
            <m:ctrlPr>
              <w:rPr>
                <w:rFonts w:ascii="Cambria Math" w:hAnsi="Cambria Math"/>
                <w:i/>
                <w:sz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1кз</m:t>
            </m:r>
            <m:ctrlPr>
              <w:rPr>
                <w:rFonts w:ascii="Cambria Math" w:hAnsi="Cambria Math"/>
                <w:i/>
                <w:sz w:val="28"/>
              </w:rPr>
            </m:ctrlPr>
          </m:sub>
        </m:sSub>
        <m:r>
          <m:rPr/>
          <w:rPr>
            <w:rFonts w:ascii="Cambria Math" w:hAnsi="Cambria Math"/>
            <w:sz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/>
              <w:rPr>
                <w:rFonts w:ascii="Cambria Math" w:hAnsi="Cambria Math"/>
                <w:sz w:val="28"/>
              </w:rPr>
              <m:t>−</m:t>
            </m:r>
            <m:acc>
              <m:accPr>
                <m:chr m:val="̇"/>
                <m:ctrlPr>
                  <w:rPr>
                    <w:rFonts w:ascii="Cambria Math" w:hAnsi="Cambria Math"/>
                    <w:i/>
                    <w:sz w:val="28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</w:rPr>
                  <m:t>I</m:t>
                </m:r>
                <m:ctrlPr>
                  <w:rPr>
                    <w:rFonts w:ascii="Cambria Math" w:hAnsi="Cambria Math"/>
                    <w:i/>
                    <w:sz w:val="28"/>
                  </w:rPr>
                </m:ctrlPr>
              </m:e>
            </m:acc>
            <m:ctrlPr>
              <w:rPr>
                <w:rFonts w:ascii="Cambria Math" w:hAnsi="Cambria Math"/>
                <w:i/>
                <w:sz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2кз</m:t>
            </m:r>
            <m:ctrlPr>
              <w:rPr>
                <w:rFonts w:ascii="Cambria Math" w:hAnsi="Cambria Math"/>
                <w:i/>
                <w:sz w:val="28"/>
              </w:rPr>
            </m:ctrlPr>
          </m:sub>
        </m:sSub>
        <m:r>
          <m:rPr/>
          <w:rPr>
            <w:rFonts w:ascii="Cambria Math" w:hAnsi="Cambria Math"/>
            <w:sz w:val="28"/>
          </w:rPr>
          <m:t xml:space="preserve">, </m:t>
        </m:r>
      </m:oMath>
      <w:r>
        <w:rPr>
          <w:sz w:val="28"/>
        </w:rPr>
        <w:t>а значит уравнение (17) можно записать</w:t>
      </w:r>
    </w:p>
    <w:p>
      <w:pPr>
        <w:spacing w:line="360" w:lineRule="auto"/>
        <w:ind w:firstLine="709"/>
        <w:jc w:val="both"/>
        <w:rPr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 w:val="28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</w:rPr>
                  <m:t>I</m:t>
                </m:r>
                <m:ctrlPr>
                  <w:rPr>
                    <w:rFonts w:ascii="Cambria Math" w:hAnsi="Cambria Math"/>
                    <w:i/>
                    <w:sz w:val="28"/>
                  </w:rPr>
                </m:ctrlPr>
              </m:e>
            </m:acc>
            <m:ctrlPr>
              <w:rPr>
                <w:rFonts w:ascii="Cambria Math" w:hAnsi="Cambria Math"/>
                <w:i/>
                <w:sz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2кз</m:t>
            </m:r>
            <m:ctrlPr>
              <w:rPr>
                <w:rFonts w:ascii="Cambria Math" w:hAnsi="Cambria Math"/>
                <w:i/>
                <w:sz w:val="28"/>
              </w:rPr>
            </m:ctrlPr>
          </m:sub>
        </m:sSub>
        <m:r>
          <m:rPr/>
          <w:rPr>
            <w:rFonts w:ascii="Cambria Math" w:hAnsi="Cambria Math"/>
            <w:sz w:val="28"/>
          </w:rPr>
          <m:t>=−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m:rPr/>
              <w:rPr>
                <w:rFonts w:ascii="Cambria Math" w:hAnsi="Cambria Math"/>
                <w:sz w:val="28"/>
              </w:rPr>
              <m:t>1</m:t>
            </m:r>
            <m:ctrlPr>
              <w:rPr>
                <w:rFonts w:ascii="Cambria Math" w:hAnsi="Cambria Math"/>
                <w:i/>
                <w:sz w:val="28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bar>
                  <m:bar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barPr>
                  <m:e>
                    <m:r>
                      <m:rPr/>
                      <w:rPr>
                        <w:rFonts w:ascii="Cambria Math" w:hAnsi="Cambria Math"/>
                        <w:sz w:val="28"/>
                        <w:lang w:val="en-US"/>
                      </w:rPr>
                      <m:t>Z</m:t>
                    </m: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e>
                </m:ba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cd</m:t>
                </m: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i/>
                <w:sz w:val="28"/>
              </w:rPr>
            </m:ctrlPr>
          </m:den>
        </m:f>
        <m:r>
          <m:rPr/>
          <w:rPr>
            <w:rFonts w:ascii="Cambria Math" w:hAnsi="Cambria Math"/>
            <w:sz w:val="28"/>
          </w:rPr>
          <m:t>∙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e>
            </m:acc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1кз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ub>
        </m:sSub>
      </m:oMath>
      <w:r>
        <w:rPr>
          <w:sz w:val="28"/>
        </w:rPr>
        <w:t xml:space="preserve"> .                                                                                     (18)</w:t>
      </w:r>
    </w:p>
    <w:p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Сравнивая (18) и 2-ое уравнение из (16), видим</w:t>
      </w:r>
    </w:p>
    <w:bookmarkEnd w:id="25"/>
    <w:p>
      <w:pPr>
        <w:spacing w:line="360" w:lineRule="auto"/>
        <w:ind w:firstLine="709"/>
        <w:jc w:val="center"/>
        <w:rPr>
          <w:b/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  <w:sz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b/>
                      <w:i/>
                      <w:sz w:val="28"/>
                      <w:lang w:val="en-US"/>
                    </w:rPr>
                  </m:ctrlPr>
                </m:ba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Y</m:t>
                  </m:r>
                  <m:ctrlPr>
                    <w:rPr>
                      <w:rFonts w:ascii="Cambria Math" w:hAnsi="Cambria Math"/>
                      <w:b/>
                      <w:i/>
                      <w:sz w:val="28"/>
                      <w:lang w:val="en-US"/>
                    </w:rPr>
                  </m:ctrlPr>
                </m:e>
              </m:bar>
              <m:ctrlPr>
                <w:rPr>
                  <w:rFonts w:ascii="Cambria Math" w:hAnsi="Cambria Math"/>
                  <w:b/>
                  <w:i/>
                  <w:sz w:val="28"/>
                  <w:lang w:val="en-US"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lang w:val="en-US"/>
                </w:rPr>
                <m:t>21</m:t>
              </m:r>
              <m:ctrlPr>
                <w:rPr>
                  <w:rFonts w:ascii="Cambria Math" w:hAnsi="Cambria Math"/>
                  <w:b/>
                  <w:i/>
                  <w:sz w:val="28"/>
                  <w:lang w:val="en-US"/>
                </w:rPr>
              </m:ctrlPr>
            </m:sub>
          </m:sSub>
          <m:r>
            <m:rPr>
              <m:sty m:val="bi"/>
            </m:rP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  <w:sz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8"/>
                      <w:lang w:val="en-US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lang w:val="en-US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lang w:val="en-US"/>
                        </w:rPr>
                        <m:t>I</m:t>
                      </m:r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lang w:val="en-US"/>
                        </w:rPr>
                      </m:ctrlPr>
                    </m:e>
                  </m:acc>
                  <m:ctrlPr>
                    <w:rPr>
                      <w:rFonts w:ascii="Cambria Math" w:hAnsi="Cambria Math"/>
                      <w:b/>
                      <w:i/>
                      <w:sz w:val="28"/>
                      <w:lang w:val="en-US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кз</m:t>
                  </m:r>
                  <m:ctrlPr>
                    <w:rPr>
                      <w:rFonts w:ascii="Cambria Math" w:hAnsi="Cambria Math"/>
                      <w:b/>
                      <w:i/>
                      <w:sz w:val="28"/>
                      <w:lang w:val="en-US"/>
                    </w:rPr>
                  </m:ctrlPr>
                </m:sub>
              </m:sSub>
              <m:ctrlPr>
                <w:rPr>
                  <w:rFonts w:ascii="Cambria Math" w:hAnsi="Cambria Math"/>
                  <w:b/>
                  <w:i/>
                  <w:sz w:val="28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8"/>
                      <w:lang w:val="en-US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lang w:val="en-US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lang w:val="en-US"/>
                        </w:rPr>
                        <m:t>U</m:t>
                      </m:r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lang w:val="en-US"/>
                        </w:rPr>
                      </m:ctrlPr>
                    </m:e>
                  </m:acc>
                  <m:ctrlPr>
                    <w:rPr>
                      <w:rFonts w:ascii="Cambria Math" w:hAnsi="Cambria Math"/>
                      <w:b/>
                      <w:i/>
                      <w:sz w:val="28"/>
                      <w:lang w:val="en-US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1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кз</m:t>
                  </m:r>
                  <m:ctrlPr>
                    <w:rPr>
                      <w:rFonts w:ascii="Cambria Math" w:hAnsi="Cambria Math"/>
                      <w:b/>
                      <w:i/>
                      <w:sz w:val="28"/>
                      <w:lang w:val="en-US"/>
                    </w:rPr>
                  </m:ctrlPr>
                </m:sub>
              </m:sSub>
              <m:ctrlPr>
                <w:rPr>
                  <w:rFonts w:ascii="Cambria Math" w:hAnsi="Cambria Math"/>
                  <w:b/>
                  <w:i/>
                  <w:sz w:val="28"/>
                  <w:lang w:val="en-US"/>
                </w:rPr>
              </m:ctrlPr>
            </m:den>
          </m:f>
          <m:r>
            <m:rPr>
              <m:sty m:val="bi"/>
            </m:rPr>
            <w:rPr>
              <w:rFonts w:ascii="Cambria Math" w:hAnsi="Cambria Math"/>
              <w:sz w:val="28"/>
            </w:rPr>
            <m:t>=−</m:t>
          </m:r>
          <m:f>
            <m:fPr>
              <m:ctrlPr>
                <w:rPr>
                  <w:rFonts w:ascii="Cambria Math" w:hAnsi="Cambria Math"/>
                  <w:b/>
                  <w:i/>
                  <w:sz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1</m:t>
              </m:r>
              <m:ctrlPr>
                <w:rPr>
                  <w:rFonts w:ascii="Cambria Math" w:hAnsi="Cambria Math"/>
                  <w:b/>
                  <w:i/>
                  <w:sz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lang w:val="en-US"/>
                        </w:rPr>
                      </m:ctrlPr>
                    </m:bar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lang w:val="en-US"/>
                        </w:rPr>
                        <m:t>Z</m:t>
                      </m:r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lang w:val="en-US"/>
                        </w:rPr>
                      </m:ctrlPr>
                    </m:e>
                  </m:bar>
                  <m:ctrlPr>
                    <w:rPr>
                      <w:rFonts w:ascii="Cambria Math" w:hAnsi="Cambria Math"/>
                      <w:b/>
                      <w:i/>
                      <w:sz w:val="28"/>
                      <w:lang w:val="en-US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cd</m:t>
                  </m:r>
                  <m:ctrlPr>
                    <w:rPr>
                      <w:rFonts w:ascii="Cambria Math" w:hAnsi="Cambria Math"/>
                      <w:b/>
                      <w:i/>
                      <w:sz w:val="28"/>
                      <w:lang w:val="en-US"/>
                    </w:rPr>
                  </m:ctrlPr>
                </m:sub>
              </m:sSub>
              <m:ctrlPr>
                <w:rPr>
                  <w:rFonts w:ascii="Cambria Math" w:hAnsi="Cambria Math"/>
                  <w:b/>
                  <w:i/>
                  <w:sz w:val="28"/>
                </w:rPr>
              </m:ctrlPr>
            </m:den>
          </m:f>
          <m:r>
            <m:rPr>
              <m:sty m:val="b"/>
            </m:rPr>
            <w:rPr>
              <w:rFonts w:ascii="Cambria Math" w:hAnsi="Cambria Math"/>
              <w:sz w:val="28"/>
            </w:rPr>
            <m:t>=</m:t>
          </m:r>
          <m:r>
            <m:rPr>
              <m:sty m:val="b"/>
            </m:rPr>
            <w:rPr>
              <w:rFonts w:ascii="Cambria Math" w:hAnsi="Cambria Math"/>
              <w:sz w:val="28"/>
              <w:lang w:val="en-US"/>
            </w:rPr>
            <m:t>−0.5000 − 0.0503i См</m:t>
          </m:r>
        </m:oMath>
      </m:oMathPara>
    </w:p>
    <w:p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3.2. Теперь обнулим напряжение </w:t>
      </w:r>
      <m:oMath>
        <m:acc>
          <m:accPr>
            <m:chr m:val="̇"/>
            <m:ctrlPr>
              <w:rPr>
                <w:rFonts w:ascii="Cambria Math" w:hAnsi="Cambria Math"/>
                <w:b/>
                <w:bCs/>
                <w:i/>
                <w:sz w:val="28"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8"/>
                <w:lang w:val="en-US"/>
              </w:rPr>
              <m:t>U</m:t>
            </m:r>
            <m:r>
              <m:rPr>
                <m:sty m:val="bi"/>
              </m:rPr>
              <w:rPr>
                <w:rFonts w:ascii="Cambria Math" w:hAnsi="Cambria Math"/>
                <w:sz w:val="28"/>
              </w:rPr>
              <m:t>1</m:t>
            </m:r>
            <m:ctrlPr>
              <w:rPr>
                <w:rFonts w:ascii="Cambria Math" w:hAnsi="Cambria Math"/>
                <w:b/>
                <w:bCs/>
                <w:i/>
                <w:sz w:val="28"/>
                <w:lang w:val="en-US"/>
              </w:rPr>
            </m:ctrlPr>
          </m:e>
        </m:acc>
      </m:oMath>
      <w:r>
        <w:rPr>
          <w:b/>
          <w:bCs/>
          <w:sz w:val="28"/>
        </w:rPr>
        <w:t>=0.</w:t>
      </w:r>
      <w:r>
        <w:rPr>
          <w:sz w:val="28"/>
        </w:rPr>
        <w:t xml:space="preserve"> Это эквивалентно режиму </w:t>
      </w:r>
      <w:r>
        <w:rPr>
          <w:b/>
          <w:bCs/>
          <w:sz w:val="28"/>
        </w:rPr>
        <w:t xml:space="preserve">короткого замыкания на клеммах </w:t>
      </w:r>
      <m:oMath>
        <w:bookmarkStart w:id="26" w:name="_Hlk39159854"/>
        <m:r>
          <m:rPr>
            <m:sty m:val="bi"/>
          </m:rPr>
          <w:rPr>
            <w:rFonts w:ascii="Cambria Math" w:hAnsi="Cambria Math"/>
            <w:sz w:val="28"/>
          </w:rPr>
          <m:t xml:space="preserve">1−1’ </m:t>
        </m:r>
        <w:bookmarkEnd w:id="26"/>
      </m:oMath>
      <w:r>
        <w:rPr>
          <w:sz w:val="28"/>
        </w:rPr>
        <w:t>(т.е. 1 соединяется с 1’ рис. 7.4)</w:t>
      </w:r>
    </w:p>
    <w:p>
      <w:pPr>
        <w:spacing w:line="360" w:lineRule="auto"/>
        <w:ind w:firstLine="709"/>
        <w:rPr>
          <w:sz w:val="28"/>
        </w:rPr>
      </w:pPr>
    </w:p>
    <w:p>
      <w:pPr>
        <w:spacing w:line="360" w:lineRule="auto"/>
        <w:rPr>
          <w:sz w:val="28"/>
        </w:rPr>
      </w:pPr>
      <w:r>
        <w:drawing>
          <wp:inline distT="0" distB="0" distL="0" distR="0">
            <wp:extent cx="5940425" cy="33483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28"/>
        </w:rPr>
      </w:pPr>
      <w:r>
        <w:rPr>
          <w:sz w:val="28"/>
        </w:rPr>
        <w:t>Рис. 7.4. Короткое замыкание на зажимах 1-1’</w:t>
      </w:r>
    </w:p>
    <w:p>
      <w:pPr>
        <w:spacing w:line="360" w:lineRule="auto"/>
        <w:ind w:firstLine="709"/>
        <w:rPr>
          <w:sz w:val="28"/>
        </w:rPr>
      </w:pPr>
    </w:p>
    <w:p>
      <w:pPr>
        <w:spacing w:line="360" w:lineRule="auto"/>
        <w:ind w:firstLine="709"/>
        <w:rPr>
          <w:sz w:val="28"/>
        </w:rPr>
      </w:pPr>
      <w:r>
        <w:rPr>
          <w:sz w:val="28"/>
        </w:rPr>
        <w:t>Уравнения (15) теперь будут иметь следующий вид:</w:t>
      </w:r>
    </w:p>
    <w:p>
      <w:pPr>
        <w:spacing w:line="360" w:lineRule="auto"/>
        <w:ind w:firstLine="709"/>
        <w:rPr>
          <w:sz w:val="28"/>
        </w:rPr>
      </w:pPr>
      <w:bookmarkStart w:id="27" w:name="_Hlk39159953"/>
      <m:oMath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I</m:t>
                </m: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e>
            </m:acc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1кз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ub>
        </m:sSub>
        <w:bookmarkEnd w:id="27"/>
        <m:r>
          <m:rPr/>
          <w:rPr>
            <w:rFonts w:ascii="Cambria Math" w:hAnsi="Cambria Math"/>
            <w:sz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barPr>
              <m:e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Y</m:t>
                </m: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e>
            </m:ba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12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e>
            </m:acc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2кз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ub>
        </m:sSub>
        <m:r>
          <m:rPr/>
          <w:rPr>
            <w:rFonts w:ascii="Cambria Math" w:hAnsi="Cambria Math"/>
            <w:sz w:val="28"/>
          </w:rPr>
          <m:t xml:space="preserve">; </m:t>
        </m:r>
        <m:sSub>
          <w:bookmarkStart w:id="28" w:name="_Hlk39158869"/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 w:val="28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</w:rPr>
                  <m:t>I</m:t>
                </m:r>
                <m:ctrlPr>
                  <w:rPr>
                    <w:rFonts w:ascii="Cambria Math" w:hAnsi="Cambria Math"/>
                    <w:i/>
                    <w:sz w:val="28"/>
                  </w:rPr>
                </m:ctrlPr>
              </m:e>
            </m:acc>
            <m:ctrlPr>
              <w:rPr>
                <w:rFonts w:ascii="Cambria Math" w:hAnsi="Cambria Math"/>
                <w:i/>
                <w:sz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2кз</m:t>
            </m:r>
            <m:ctrlPr>
              <w:rPr>
                <w:rFonts w:ascii="Cambria Math" w:hAnsi="Cambria Math"/>
                <w:i/>
                <w:sz w:val="28"/>
              </w:rPr>
            </m:ctrlPr>
          </m:sub>
        </m:sSub>
        <m:r>
          <m:rPr/>
          <w:rPr>
            <w:rFonts w:ascii="Cambria Math" w:hAnsi="Cambria Math"/>
            <w:sz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barPr>
              <m:e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Y</m:t>
                </m: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e>
            </m:ba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22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 w:val="28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</w:rPr>
                </m:ctrlPr>
              </m:e>
            </m:acc>
            <m:ctrlPr>
              <w:rPr>
                <w:rFonts w:ascii="Cambria Math" w:hAnsi="Cambria Math"/>
                <w:i/>
                <w:sz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2кз</m:t>
            </m:r>
            <m:ctrlPr>
              <w:rPr>
                <w:rFonts w:ascii="Cambria Math" w:hAnsi="Cambria Math"/>
                <w:i/>
                <w:sz w:val="28"/>
              </w:rPr>
            </m:ctrlPr>
          </m:sub>
        </m:sSub>
        <w:bookmarkEnd w:id="28"/>
        <m:r>
          <m:rPr/>
          <w:rPr>
            <w:rFonts w:ascii="Cambria Math" w:hAnsi="Cambria Math"/>
            <w:sz w:val="28"/>
          </w:rPr>
          <m:t>.</m:t>
        </m:r>
      </m:oMath>
      <w:r>
        <w:rPr>
          <w:sz w:val="28"/>
        </w:rPr>
        <w:t xml:space="preserve">                                                                 (19)</w:t>
      </w:r>
    </w:p>
    <w:p>
      <w:pPr>
        <w:spacing w:line="360" w:lineRule="auto"/>
        <w:ind w:firstLine="709"/>
        <w:jc w:val="both"/>
        <w:rPr>
          <w:iCs/>
          <w:sz w:val="28"/>
        </w:rPr>
      </w:pPr>
      <w:r>
        <w:rPr>
          <w:sz w:val="28"/>
        </w:rPr>
        <w:t xml:space="preserve">Так как зажим 1 соединен с 1’, относительно зажимов 2-2’ сопротивления </w:t>
      </w:r>
      <m:oMath>
        <m:sSub>
          <w:bookmarkStart w:id="29" w:name="_Hlk39158975"/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barPr>
              <m:e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e>
            </m:ba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28"/>
                <w:lang w:val="en-US"/>
              </w:rPr>
              <m:t>cd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ub>
        </m:sSub>
      </m:oMath>
      <w:bookmarkEnd w:id="29"/>
      <w:r>
        <w:rPr>
          <w:sz w:val="28"/>
        </w:rPr>
        <w:t xml:space="preserve"> и </w:t>
      </w:r>
      <m:oMath>
        <m:sSub>
          <w:bookmarkStart w:id="30" w:name="_Hlk39158987"/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barPr>
              <m:e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e>
            </m:ba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28"/>
                <w:lang w:val="en-US"/>
              </w:rPr>
              <m:t>ab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  <w:bookmarkEnd w:id="30"/>
          </m:sub>
        </m:sSub>
        <m:r>
          <m:rPr>
            <m:sty m:val="p"/>
          </m:rPr>
          <w:rPr>
            <w:rFonts w:ascii="Cambria Math"/>
            <w:sz w:val="28"/>
          </w:rPr>
          <m:t xml:space="preserve"> будут соединены параллельно (рис. 7.4)</m:t>
        </m:r>
      </m:oMath>
      <w:r>
        <w:rPr>
          <w:iCs/>
          <w:sz w:val="28"/>
        </w:rPr>
        <w:t>, и по 2-му ЗК для контура 2:</w:t>
      </w:r>
    </w:p>
    <w:p>
      <w:pPr>
        <w:spacing w:line="360" w:lineRule="auto"/>
        <w:ind w:firstLine="709"/>
        <w:jc w:val="both"/>
        <w:rPr>
          <w:sz w:val="28"/>
        </w:rPr>
      </w:pPr>
      <m:oMath>
        <m:sSub>
          <w:bookmarkStart w:id="31" w:name="_Hlk39161087"/>
          <m:sSubPr>
            <m:ctrlPr>
              <w:rPr>
                <w:rFonts w:ascii="Cambria Math" w:hAnsi="Cambria Math"/>
                <w:i/>
                <w:iCs/>
                <w:sz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  <w:sz w:val="28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</w:rPr>
                  <m:t>U</m:t>
                </m:r>
                <m:ctrlPr>
                  <w:rPr>
                    <w:rFonts w:ascii="Cambria Math" w:hAnsi="Cambria Math"/>
                    <w:i/>
                    <w:iCs/>
                    <w:sz w:val="28"/>
                  </w:rPr>
                </m:ctrlPr>
              </m:e>
            </m:acc>
            <m:ctrlPr>
              <w:rPr>
                <w:rFonts w:ascii="Cambria Math" w:hAnsi="Cambria Math"/>
                <w:i/>
                <w:iCs/>
                <w:sz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2кз</m:t>
            </m:r>
            <m:ctrlPr>
              <w:rPr>
                <w:rFonts w:ascii="Cambria Math" w:hAnsi="Cambria Math"/>
                <w:i/>
                <w:iCs/>
                <w:sz w:val="28"/>
              </w:rPr>
            </m:ctrlPr>
          </m:sub>
        </m:sSub>
        <m:r>
          <m:rPr/>
          <w:rPr>
            <w:rFonts w:ascii="Cambria Math" w:hAnsi="Cambria Math"/>
            <w:sz w:val="28"/>
          </w:rPr>
          <m:t>=</m:t>
        </m:r>
        <w:bookmarkStart w:id="32" w:name="_Hlk39159109"/>
        <m:sSub>
          <m:sSubPr>
            <m:ctrlPr>
              <w:rPr>
                <w:rFonts w:ascii="Cambria Math" w:hAnsi="Cambria Math"/>
                <w:i/>
                <w:iCs/>
                <w:sz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  <w:sz w:val="28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</w:rPr>
                  <m:t>I</m:t>
                </m:r>
                <m:ctrlPr>
                  <w:rPr>
                    <w:rFonts w:ascii="Cambria Math" w:hAnsi="Cambria Math"/>
                    <w:i/>
                    <w:iCs/>
                    <w:sz w:val="28"/>
                  </w:rPr>
                </m:ctrlPr>
              </m:e>
            </m:acc>
            <m:ctrlPr>
              <w:rPr>
                <w:rFonts w:ascii="Cambria Math" w:hAnsi="Cambria Math"/>
                <w:i/>
                <w:iCs/>
                <w:sz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2кз</m:t>
            </m:r>
            <m:ctrlPr>
              <w:rPr>
                <w:rFonts w:ascii="Cambria Math" w:hAnsi="Cambria Math"/>
                <w:i/>
                <w:iCs/>
                <w:sz w:val="28"/>
              </w:rPr>
            </m:ctrlPr>
          </m:sub>
        </m:sSub>
        <w:bookmarkEnd w:id="32"/>
        <m:r>
          <m:rPr/>
          <w:rPr>
            <w:rFonts w:ascii="Cambria Math" w:hAnsi="Cambria Math"/>
            <w:sz w:val="28"/>
          </w:rPr>
          <m:t>∙</m:t>
        </m:r>
        <m:f>
          <m:fPr>
            <m:ctrlPr>
              <w:rPr>
                <w:rFonts w:ascii="Cambria Math" w:hAnsi="Cambria Math"/>
                <w:i/>
                <w:iCs/>
                <w:sz w:val="28"/>
              </w:rPr>
            </m:ctrlPr>
          </m:fPr>
          <w:bookmarkStart w:id="33" w:name="_Hlk39159060"/>
          <w:bookmarkStart w:id="34" w:name="_Hlk39159143"/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bar>
                  <m:bar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barPr>
                  <m:e>
                    <m:r>
                      <m:rPr/>
                      <w:rPr>
                        <w:rFonts w:ascii="Cambria Math" w:hAnsi="Cambria Math"/>
                        <w:sz w:val="28"/>
                        <w:lang w:val="en-US"/>
                      </w:rPr>
                      <m:t>Z</m:t>
                    </m: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e>
                </m:ba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cd</m:t>
                </m: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  <w:bookmarkEnd w:id="33"/>
              </m:sub>
            </m:sSub>
            <m:r>
              <m:rPr/>
              <w:rPr>
                <w:rFonts w:ascii="Cambria Math" w:hAnsi="Cambria Math"/>
                <w:sz w:val="28"/>
              </w:rPr>
              <m:t>∙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lang w:val="en-US"/>
                  </w:rPr>
                </m:ctrlPr>
              </m:sSubPr>
              <m:e>
                <m:bar>
                  <m:bar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lang w:val="en-US"/>
                      </w:rPr>
                    </m:ctrlPr>
                  </m:barPr>
                  <m:e>
                    <m:r>
                      <m:rPr/>
                      <w:rPr>
                        <w:rFonts w:ascii="Cambria Math" w:hAnsi="Cambria Math"/>
                        <w:sz w:val="28"/>
                        <w:lang w:val="en-US"/>
                      </w:rPr>
                      <m:t>Z</m:t>
                    </m: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lang w:val="en-US"/>
                      </w:rPr>
                    </m:ctrlPr>
                  </m:e>
                </m:bar>
                <m:ctrlPr>
                  <w:rPr>
                    <w:rFonts w:ascii="Cambria Math" w:hAnsi="Cambria Math"/>
                    <w:i/>
                    <w:iCs/>
                    <w:sz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ab</m:t>
                </m:r>
                <m:ctrlPr>
                  <w:rPr>
                    <w:rFonts w:ascii="Cambria Math" w:hAnsi="Cambria Math"/>
                    <w:i/>
                    <w:iCs/>
                    <w:sz w:val="28"/>
                    <w:lang w:val="en-US"/>
                  </w:rPr>
                </m:ctrlPr>
              </m:sub>
            </m:sSub>
            <w:bookmarkEnd w:id="34"/>
            <m:ctrlPr>
              <w:rPr>
                <w:rFonts w:ascii="Cambria Math" w:hAnsi="Cambria Math"/>
                <w:i/>
                <w:iCs/>
                <w:sz w:val="28"/>
              </w:rPr>
            </m:ctrlPr>
          </m:num>
          <m:den>
            <m:sSub>
              <w:bookmarkStart w:id="35" w:name="_Hlk39159049"/>
              <m:sSubPr>
                <m:ctrlPr>
                  <w:rPr>
                    <w:rFonts w:ascii="Cambria Math" w:hAnsi="Cambria Math"/>
                    <w:i/>
                    <w:iCs/>
                    <w:sz w:val="28"/>
                    <w:lang w:val="en-US"/>
                  </w:rPr>
                </m:ctrlPr>
              </m:sSubPr>
              <m:e>
                <m:bar>
                  <m:bar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lang w:val="en-US"/>
                      </w:rPr>
                    </m:ctrlPr>
                  </m:barPr>
                  <m:e>
                    <m:r>
                      <m:rPr/>
                      <w:rPr>
                        <w:rFonts w:ascii="Cambria Math" w:hAnsi="Cambria Math"/>
                        <w:sz w:val="28"/>
                        <w:lang w:val="en-US"/>
                      </w:rPr>
                      <m:t>Z</m:t>
                    </m: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lang w:val="en-US"/>
                      </w:rPr>
                    </m:ctrlPr>
                  </m:e>
                </m:bar>
                <m:ctrlPr>
                  <w:rPr>
                    <w:rFonts w:ascii="Cambria Math" w:hAnsi="Cambria Math"/>
                    <w:i/>
                    <w:iCs/>
                    <w:sz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cd</m:t>
                </m:r>
                <m:ctrlPr>
                  <w:rPr>
                    <w:rFonts w:ascii="Cambria Math" w:hAnsi="Cambria Math"/>
                    <w:i/>
                    <w:iCs/>
                    <w:sz w:val="28"/>
                    <w:lang w:val="en-US"/>
                  </w:rPr>
                </m:ctrlPr>
              </m:sub>
            </m:sSub>
            <m:r>
              <m:rPr/>
              <w:rPr>
                <w:rFonts w:ascii="Cambria Math" w:hAnsi="Cambria Math"/>
                <w:sz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lang w:val="en-US"/>
                  </w:rPr>
                </m:ctrlPr>
              </m:sSubPr>
              <m:e>
                <m:bar>
                  <m:bar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lang w:val="en-US"/>
                      </w:rPr>
                    </m:ctrlPr>
                  </m:barPr>
                  <m:e>
                    <m:r>
                      <m:rPr/>
                      <w:rPr>
                        <w:rFonts w:ascii="Cambria Math" w:hAnsi="Cambria Math"/>
                        <w:sz w:val="28"/>
                        <w:lang w:val="en-US"/>
                      </w:rPr>
                      <m:t>Z</m:t>
                    </m: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lang w:val="en-US"/>
                      </w:rPr>
                    </m:ctrlPr>
                  </m:e>
                </m:bar>
                <m:ctrlPr>
                  <w:rPr>
                    <w:rFonts w:ascii="Cambria Math" w:hAnsi="Cambria Math"/>
                    <w:i/>
                    <w:iCs/>
                    <w:sz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ab</m:t>
                </m:r>
                <m:ctrlPr>
                  <w:rPr>
                    <w:rFonts w:ascii="Cambria Math" w:hAnsi="Cambria Math"/>
                    <w:i/>
                    <w:iCs/>
                    <w:sz w:val="28"/>
                    <w:lang w:val="en-US"/>
                  </w:rPr>
                </m:ctrlPr>
              </m:sub>
            </m:sSub>
            <w:bookmarkEnd w:id="35"/>
            <m:ctrlPr>
              <w:rPr>
                <w:rFonts w:ascii="Cambria Math" w:hAnsi="Cambria Math"/>
                <w:i/>
                <w:iCs/>
                <w:sz w:val="28"/>
              </w:rPr>
            </m:ctrlPr>
          </m:den>
        </m:f>
        <w:bookmarkEnd w:id="31"/>
        <m:r>
          <m:rPr/>
          <w:rPr>
            <w:rFonts w:ascii="Cambria Math" w:hAnsi="Cambria Math"/>
            <w:sz w:val="28"/>
          </w:rPr>
          <m:t xml:space="preserve"> , отсюда  </m:t>
        </m:r>
        <m:sSub>
          <m:sSubPr>
            <m:ctrlPr>
              <w:rPr>
                <w:rFonts w:ascii="Cambria Math" w:hAnsi="Cambria Math"/>
                <w:i/>
                <w:iCs/>
                <w:sz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  <w:sz w:val="28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</w:rPr>
                  <m:t>I</m:t>
                </m:r>
                <m:ctrlPr>
                  <w:rPr>
                    <w:rFonts w:ascii="Cambria Math" w:hAnsi="Cambria Math"/>
                    <w:i/>
                    <w:iCs/>
                    <w:sz w:val="28"/>
                  </w:rPr>
                </m:ctrlPr>
              </m:e>
            </m:acc>
            <m:ctrlPr>
              <w:rPr>
                <w:rFonts w:ascii="Cambria Math" w:hAnsi="Cambria Math"/>
                <w:i/>
                <w:iCs/>
                <w:sz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2кз</m:t>
            </m:r>
            <m:ctrlPr>
              <w:rPr>
                <w:rFonts w:ascii="Cambria Math" w:hAnsi="Cambria Math"/>
                <w:i/>
                <w:iCs/>
                <w:sz w:val="28"/>
              </w:rPr>
            </m:ctrlPr>
          </m:sub>
        </m:sSub>
        <m:r>
          <m:rPr/>
          <w:rPr>
            <w:rFonts w:ascii="Cambria Math" w:hAnsi="Cambria Math"/>
            <w:sz w:val="28"/>
          </w:rPr>
          <m:t>=</m:t>
        </m:r>
        <m:f>
          <w:bookmarkStart w:id="36" w:name="_Hlk39160771"/>
          <m:fPr>
            <m:ctrlPr>
              <w:rPr>
                <w:rFonts w:ascii="Cambria Math" w:hAnsi="Cambria Math"/>
                <w:i/>
                <w:iCs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lang w:val="en-US"/>
                  </w:rPr>
                </m:ctrlPr>
              </m:sSubPr>
              <m:e>
                <m:bar>
                  <m:bar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lang w:val="en-US"/>
                      </w:rPr>
                    </m:ctrlPr>
                  </m:barPr>
                  <m:e>
                    <m:r>
                      <m:rPr/>
                      <w:rPr>
                        <w:rFonts w:ascii="Cambria Math" w:hAnsi="Cambria Math"/>
                        <w:sz w:val="28"/>
                        <w:lang w:val="en-US"/>
                      </w:rPr>
                      <m:t>Z</m:t>
                    </m: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lang w:val="en-US"/>
                      </w:rPr>
                    </m:ctrlPr>
                  </m:e>
                </m:bar>
                <m:ctrlPr>
                  <w:rPr>
                    <w:rFonts w:ascii="Cambria Math" w:hAnsi="Cambria Math"/>
                    <w:i/>
                    <w:iCs/>
                    <w:sz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cd</m:t>
                </m:r>
                <m:ctrlPr>
                  <w:rPr>
                    <w:rFonts w:ascii="Cambria Math" w:hAnsi="Cambria Math"/>
                    <w:i/>
                    <w:iCs/>
                    <w:sz w:val="28"/>
                    <w:lang w:val="en-US"/>
                  </w:rPr>
                </m:ctrlPr>
              </m:sub>
            </m:sSub>
            <m:r>
              <m:rPr/>
              <w:rPr>
                <w:rFonts w:ascii="Cambria Math" w:hAnsi="Cambria Math"/>
                <w:sz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lang w:val="en-US"/>
                  </w:rPr>
                </m:ctrlPr>
              </m:sSubPr>
              <m:e>
                <m:bar>
                  <m:bar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lang w:val="en-US"/>
                      </w:rPr>
                    </m:ctrlPr>
                  </m:barPr>
                  <m:e>
                    <m:r>
                      <m:rPr/>
                      <w:rPr>
                        <w:rFonts w:ascii="Cambria Math" w:hAnsi="Cambria Math"/>
                        <w:sz w:val="28"/>
                        <w:lang w:val="en-US"/>
                      </w:rPr>
                      <m:t>Z</m:t>
                    </m: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lang w:val="en-US"/>
                      </w:rPr>
                    </m:ctrlPr>
                  </m:e>
                </m:bar>
                <m:ctrlPr>
                  <w:rPr>
                    <w:rFonts w:ascii="Cambria Math" w:hAnsi="Cambria Math"/>
                    <w:i/>
                    <w:iCs/>
                    <w:sz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ab</m:t>
                </m:r>
                <m:ctrlPr>
                  <w:rPr>
                    <w:rFonts w:ascii="Cambria Math" w:hAnsi="Cambria Math"/>
                    <w:i/>
                    <w:iCs/>
                    <w:sz w:val="28"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i/>
                <w:iCs/>
                <w:sz w:val="28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lang w:val="en-US"/>
                  </w:rPr>
                </m:ctrlPr>
              </m:sSubPr>
              <m:e>
                <m:bar>
                  <m:bar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lang w:val="en-US"/>
                      </w:rPr>
                    </m:ctrlPr>
                  </m:barPr>
                  <m:e>
                    <m:r>
                      <m:rPr/>
                      <w:rPr>
                        <w:rFonts w:ascii="Cambria Math" w:hAnsi="Cambria Math"/>
                        <w:sz w:val="28"/>
                        <w:lang w:val="en-US"/>
                      </w:rPr>
                      <m:t>Z</m:t>
                    </m: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lang w:val="en-US"/>
                      </w:rPr>
                    </m:ctrlPr>
                  </m:e>
                </m:bar>
                <m:ctrlPr>
                  <w:rPr>
                    <w:rFonts w:ascii="Cambria Math" w:hAnsi="Cambria Math"/>
                    <w:i/>
                    <w:iCs/>
                    <w:sz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cd</m:t>
                </m:r>
                <m:ctrlPr>
                  <w:rPr>
                    <w:rFonts w:ascii="Cambria Math" w:hAnsi="Cambria Math"/>
                    <w:i/>
                    <w:iCs/>
                    <w:sz w:val="28"/>
                    <w:lang w:val="en-US"/>
                  </w:rPr>
                </m:ctrlPr>
              </m:sub>
            </m:sSub>
            <m:r>
              <m:rPr/>
              <w:rPr>
                <w:rFonts w:ascii="Cambria Math" w:hAnsi="Cambria Math"/>
                <w:sz w:val="28"/>
              </w:rPr>
              <m:t>∙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lang w:val="en-US"/>
                  </w:rPr>
                </m:ctrlPr>
              </m:sSubPr>
              <m:e>
                <m:bar>
                  <m:bar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lang w:val="en-US"/>
                      </w:rPr>
                    </m:ctrlPr>
                  </m:barPr>
                  <m:e>
                    <m:r>
                      <m:rPr/>
                      <w:rPr>
                        <w:rFonts w:ascii="Cambria Math" w:hAnsi="Cambria Math"/>
                        <w:sz w:val="28"/>
                        <w:lang w:val="en-US"/>
                      </w:rPr>
                      <m:t>Z</m:t>
                    </m: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lang w:val="en-US"/>
                      </w:rPr>
                    </m:ctrlPr>
                  </m:e>
                </m:bar>
                <m:ctrlPr>
                  <w:rPr>
                    <w:rFonts w:ascii="Cambria Math" w:hAnsi="Cambria Math"/>
                    <w:i/>
                    <w:iCs/>
                    <w:sz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ab</m:t>
                </m:r>
                <m:ctrlPr>
                  <w:rPr>
                    <w:rFonts w:ascii="Cambria Math" w:hAnsi="Cambria Math"/>
                    <w:i/>
                    <w:iCs/>
                    <w:sz w:val="28"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i/>
                <w:iCs/>
                <w:sz w:val="28"/>
              </w:rPr>
            </m:ctrlPr>
          </m:den>
        </m:f>
        <m:r>
          <m:rPr/>
          <w:rPr>
            <w:rFonts w:ascii="Cambria Math" w:hAnsi="Cambria Math"/>
            <w:sz w:val="28"/>
          </w:rPr>
          <m:t>∙</m:t>
        </m:r>
        <m:sSub>
          <m:sSubPr>
            <m:ctrlPr>
              <w:rPr>
                <w:rFonts w:ascii="Cambria Math" w:hAnsi="Cambria Math"/>
                <w:i/>
                <w:iCs/>
                <w:sz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  <w:sz w:val="28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</w:rPr>
                  <m:t>U</m:t>
                </m:r>
                <m:ctrlPr>
                  <w:rPr>
                    <w:rFonts w:ascii="Cambria Math" w:hAnsi="Cambria Math"/>
                    <w:i/>
                    <w:iCs/>
                    <w:sz w:val="28"/>
                  </w:rPr>
                </m:ctrlPr>
              </m:e>
            </m:acc>
            <m:ctrlPr>
              <w:rPr>
                <w:rFonts w:ascii="Cambria Math" w:hAnsi="Cambria Math"/>
                <w:i/>
                <w:iCs/>
                <w:sz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2кз</m:t>
            </m:r>
            <m:ctrlPr>
              <w:rPr>
                <w:rFonts w:ascii="Cambria Math" w:hAnsi="Cambria Math"/>
                <w:i/>
                <w:iCs/>
                <w:sz w:val="28"/>
              </w:rPr>
            </m:ctrlPr>
          </m:sub>
        </m:sSub>
        <w:bookmarkEnd w:id="36"/>
        <m:r>
          <m:rPr>
            <m:sty m:val="p"/>
          </m:rPr>
          <w:rPr>
            <w:rFonts w:ascii="Cambria Math"/>
            <w:sz w:val="28"/>
          </w:rPr>
          <m:t xml:space="preserve"> . </m:t>
        </m:r>
      </m:oMath>
      <w:r>
        <w:rPr>
          <w:sz w:val="28"/>
        </w:rPr>
        <w:t xml:space="preserve"> </w:t>
      </w:r>
      <m:oMath>
        <m:r>
          <m:rPr/>
          <w:rPr>
            <w:rFonts w:ascii="Cambria Math" w:hAnsi="Cambria Math"/>
            <w:sz w:val="28"/>
          </w:rPr>
          <m:t xml:space="preserve">                                </m:t>
        </m:r>
        <m:r>
          <m:rPr>
            <m:sty m:val="p"/>
          </m:rPr>
          <w:rPr>
            <w:rFonts w:ascii="Cambria Math" w:hAnsi="Cambria Math"/>
            <w:sz w:val="28"/>
          </w:rPr>
          <m:t>(20)</m:t>
        </m:r>
      </m:oMath>
    </w:p>
    <w:p>
      <w:pPr>
        <w:spacing w:line="360" w:lineRule="auto"/>
        <w:ind w:firstLine="709"/>
        <w:jc w:val="both"/>
        <w:rPr>
          <w:bCs/>
          <w:sz w:val="28"/>
        </w:rPr>
      </w:pPr>
      <w:bookmarkStart w:id="37" w:name="_Hlk39162313"/>
      <w:r>
        <w:rPr>
          <w:bCs/>
          <w:sz w:val="28"/>
        </w:rPr>
        <w:t>Сравнивая 2-ое уравнение из (19) и (20), видим, что</w:t>
      </w:r>
    </w:p>
    <w:bookmarkEnd w:id="37"/>
    <w:p>
      <w:pPr>
        <w:spacing w:line="360" w:lineRule="auto"/>
        <w:ind w:firstLine="709"/>
        <w:jc w:val="both"/>
        <w:rPr>
          <w:b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  <w:sz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b/>
                      <w:i/>
                      <w:sz w:val="28"/>
                      <w:lang w:val="en-US"/>
                    </w:rPr>
                  </m:ctrlPr>
                </m:ba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Y</m:t>
                  </m:r>
                  <m:ctrlPr>
                    <w:rPr>
                      <w:rFonts w:ascii="Cambria Math" w:hAnsi="Cambria Math"/>
                      <w:b/>
                      <w:i/>
                      <w:sz w:val="28"/>
                      <w:lang w:val="en-US"/>
                    </w:rPr>
                  </m:ctrlPr>
                </m:e>
              </m:bar>
              <m:ctrlPr>
                <w:rPr>
                  <w:rFonts w:ascii="Cambria Math" w:hAnsi="Cambria Math"/>
                  <w:b/>
                  <w:i/>
                  <w:sz w:val="28"/>
                  <w:lang w:val="en-US"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lang w:val="en-US"/>
                </w:rPr>
                <m:t>22</m:t>
              </m:r>
              <m:ctrlPr>
                <w:rPr>
                  <w:rFonts w:ascii="Cambria Math" w:hAnsi="Cambria Math"/>
                  <w:b/>
                  <w:i/>
                  <w:sz w:val="28"/>
                  <w:lang w:val="en-US"/>
                </w:rPr>
              </m:ctrlPr>
            </m:sub>
          </m:sSub>
          <m:r>
            <m:rPr>
              <m:sty m:val="bi"/>
            </m:rPr>
            <w:rPr>
              <w:rFonts w:ascii="Cambria Math" w:hAnsi="Cambria Math"/>
              <w:sz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  <w:sz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8"/>
                      <w:lang w:val="en-US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lang w:val="en-US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lang w:val="en-US"/>
                        </w:rPr>
                        <m:t>I</m:t>
                      </m:r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lang w:val="en-US"/>
                        </w:rPr>
                      </m:ctrlPr>
                    </m:e>
                  </m:acc>
                  <m:ctrlPr>
                    <w:rPr>
                      <w:rFonts w:ascii="Cambria Math" w:hAnsi="Cambria Math"/>
                      <w:b/>
                      <w:i/>
                      <w:sz w:val="28"/>
                      <w:lang w:val="en-US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2кз</m:t>
                  </m:r>
                  <m:ctrlPr>
                    <w:rPr>
                      <w:rFonts w:ascii="Cambria Math" w:hAnsi="Cambria Math"/>
                      <w:b/>
                      <w:i/>
                      <w:sz w:val="28"/>
                      <w:lang w:val="en-US"/>
                    </w:rPr>
                  </m:ctrlPr>
                </m:sub>
              </m:sSub>
              <m:ctrlPr>
                <w:rPr>
                  <w:rFonts w:ascii="Cambria Math" w:hAnsi="Cambria Math"/>
                  <w:b/>
                  <w:i/>
                  <w:sz w:val="28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8"/>
                      <w:lang w:val="en-US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lang w:val="en-US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lang w:val="en-US"/>
                        </w:rPr>
                        <m:t>U</m:t>
                      </m:r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lang w:val="en-US"/>
                        </w:rPr>
                      </m:ctrlPr>
                    </m:e>
                  </m:acc>
                  <m:ctrlPr>
                    <w:rPr>
                      <w:rFonts w:ascii="Cambria Math" w:hAnsi="Cambria Math"/>
                      <w:b/>
                      <w:i/>
                      <w:sz w:val="28"/>
                      <w:lang w:val="en-US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2кз</m:t>
                  </m:r>
                  <m:ctrlPr>
                    <w:rPr>
                      <w:rFonts w:ascii="Cambria Math" w:hAnsi="Cambria Math"/>
                      <w:b/>
                      <w:i/>
                      <w:sz w:val="28"/>
                      <w:lang w:val="en-US"/>
                    </w:rPr>
                  </m:ctrlPr>
                </m:sub>
              </m:sSub>
              <m:ctrlPr>
                <w:rPr>
                  <w:rFonts w:ascii="Cambria Math" w:hAnsi="Cambria Math"/>
                  <w:b/>
                  <w:i/>
                  <w:sz w:val="28"/>
                  <w:lang w:val="en-US"/>
                </w:rPr>
              </m:ctrlPr>
            </m:den>
          </m:f>
          <m:r>
            <m:rPr>
              <m:sty m:val="bi"/>
            </m:rPr>
            <w:rPr>
              <w:rFonts w:ascii="Cambria Math" w:hAnsi="Cambria Math"/>
              <w:sz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  <w:iCs/>
                  <w:sz w:val="28"/>
                </w:rPr>
              </m:ctrlPr>
            </m:fPr>
            <m:num>
              <m:sSub>
                <w:bookmarkStart w:id="38" w:name="_Hlk39160303"/>
                <m:sSubPr>
                  <m:ctrlPr>
                    <w:rPr>
                      <w:rFonts w:ascii="Cambria Math" w:hAnsi="Cambria Math"/>
                      <w:b/>
                      <w:i/>
                      <w:iCs/>
                      <w:sz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/>
                          <w:b/>
                          <w:i/>
                          <w:iCs/>
                          <w:sz w:val="28"/>
                          <w:lang w:val="en-US"/>
                        </w:rPr>
                      </m:ctrlPr>
                    </m:bar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lang w:val="en-US"/>
                        </w:rPr>
                        <m:t>Z</m:t>
                      </m:r>
                      <m:ctrlPr>
                        <w:rPr>
                          <w:rFonts w:ascii="Cambria Math" w:hAnsi="Cambria Math"/>
                          <w:b/>
                          <w:i/>
                          <w:iCs/>
                          <w:sz w:val="28"/>
                          <w:lang w:val="en-US"/>
                        </w:rPr>
                      </m:ctrlPr>
                    </m:e>
                  </m:bar>
                  <m:ctrlPr>
                    <w:rPr>
                      <w:rFonts w:ascii="Cambria Math" w:hAnsi="Cambria Math"/>
                      <w:b/>
                      <w:i/>
                      <w:iCs/>
                      <w:sz w:val="28"/>
                      <w:lang w:val="en-US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cd</m:t>
                  </m:r>
                  <m:ctrlPr>
                    <w:rPr>
                      <w:rFonts w:ascii="Cambria Math" w:hAnsi="Cambria Math"/>
                      <w:b/>
                      <w:i/>
                      <w:iCs/>
                      <w:sz w:val="28"/>
                      <w:lang w:val="en-US"/>
                    </w:rPr>
                  </m:ctrlP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  <w:iCs/>
                      <w:sz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/>
                          <w:b/>
                          <w:i/>
                          <w:iCs/>
                          <w:sz w:val="28"/>
                          <w:lang w:val="en-US"/>
                        </w:rPr>
                      </m:ctrlPr>
                    </m:bar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lang w:val="en-US"/>
                        </w:rPr>
                        <m:t>Z</m:t>
                      </m:r>
                      <m:ctrlPr>
                        <w:rPr>
                          <w:rFonts w:ascii="Cambria Math" w:hAnsi="Cambria Math"/>
                          <w:b/>
                          <w:i/>
                          <w:iCs/>
                          <w:sz w:val="28"/>
                          <w:lang w:val="en-US"/>
                        </w:rPr>
                      </m:ctrlPr>
                    </m:e>
                  </m:bar>
                  <m:ctrlPr>
                    <w:rPr>
                      <w:rFonts w:ascii="Cambria Math" w:hAnsi="Cambria Math"/>
                      <w:b/>
                      <w:i/>
                      <w:iCs/>
                      <w:sz w:val="28"/>
                      <w:lang w:val="en-US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ab</m:t>
                  </m:r>
                  <m:ctrlPr>
                    <w:rPr>
                      <w:rFonts w:ascii="Cambria Math" w:hAnsi="Cambria Math"/>
                      <w:b/>
                      <w:i/>
                      <w:iCs/>
                      <w:sz w:val="28"/>
                      <w:lang w:val="en-US"/>
                    </w:rPr>
                  </m:ctrlPr>
                  <w:bookmarkEnd w:id="38"/>
                </m:sub>
              </m:sSub>
              <m:ctrlPr>
                <w:rPr>
                  <w:rFonts w:ascii="Cambria Math" w:hAnsi="Cambria Math"/>
                  <w:b/>
                  <w:i/>
                  <w:iCs/>
                  <w:sz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i/>
                      <w:iCs/>
                      <w:sz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/>
                          <w:b/>
                          <w:i/>
                          <w:iCs/>
                          <w:sz w:val="28"/>
                          <w:lang w:val="en-US"/>
                        </w:rPr>
                      </m:ctrlPr>
                    </m:bar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lang w:val="en-US"/>
                        </w:rPr>
                        <m:t>Z</m:t>
                      </m:r>
                      <m:ctrlPr>
                        <w:rPr>
                          <w:rFonts w:ascii="Cambria Math" w:hAnsi="Cambria Math"/>
                          <w:b/>
                          <w:i/>
                          <w:iCs/>
                          <w:sz w:val="28"/>
                          <w:lang w:val="en-US"/>
                        </w:rPr>
                      </m:ctrlPr>
                    </m:e>
                  </m:bar>
                  <m:ctrlPr>
                    <w:rPr>
                      <w:rFonts w:ascii="Cambria Math" w:hAnsi="Cambria Math"/>
                      <w:b/>
                      <w:i/>
                      <w:iCs/>
                      <w:sz w:val="28"/>
                      <w:lang w:val="en-US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cd</m:t>
                  </m:r>
                  <m:ctrlPr>
                    <w:rPr>
                      <w:rFonts w:ascii="Cambria Math" w:hAnsi="Cambria Math"/>
                      <w:b/>
                      <w:i/>
                      <w:iCs/>
                      <w:sz w:val="28"/>
                      <w:lang w:val="en-US"/>
                    </w:rPr>
                  </m:ctrlP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8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  <w:iCs/>
                      <w:sz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/>
                          <w:b/>
                          <w:i/>
                          <w:iCs/>
                          <w:sz w:val="28"/>
                          <w:lang w:val="en-US"/>
                        </w:rPr>
                      </m:ctrlPr>
                    </m:bar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lang w:val="en-US"/>
                        </w:rPr>
                        <m:t>Z</m:t>
                      </m:r>
                      <m:ctrlPr>
                        <w:rPr>
                          <w:rFonts w:ascii="Cambria Math" w:hAnsi="Cambria Math"/>
                          <w:b/>
                          <w:i/>
                          <w:iCs/>
                          <w:sz w:val="28"/>
                          <w:lang w:val="en-US"/>
                        </w:rPr>
                      </m:ctrlPr>
                    </m:e>
                  </m:bar>
                  <m:ctrlPr>
                    <w:rPr>
                      <w:rFonts w:ascii="Cambria Math" w:hAnsi="Cambria Math"/>
                      <w:b/>
                      <w:i/>
                      <w:iCs/>
                      <w:sz w:val="28"/>
                      <w:lang w:val="en-US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ab</m:t>
                  </m:r>
                  <m:ctrlPr>
                    <w:rPr>
                      <w:rFonts w:ascii="Cambria Math" w:hAnsi="Cambria Math"/>
                      <w:b/>
                      <w:i/>
                      <w:iCs/>
                      <w:sz w:val="28"/>
                      <w:lang w:val="en-US"/>
                    </w:rPr>
                  </m:ctrlPr>
                </m:sub>
              </m:sSub>
              <m:ctrlPr>
                <w:rPr>
                  <w:rFonts w:ascii="Cambria Math" w:hAnsi="Cambria Math"/>
                  <w:b/>
                  <w:i/>
                  <w:iCs/>
                  <w:sz w:val="28"/>
                </w:rPr>
              </m:ctrlPr>
            </m:den>
          </m:f>
          <m:r>
            <m:rPr>
              <m:sty m:val="bi"/>
            </m:rPr>
            <w:rPr>
              <w:rFonts w:ascii="Cambria Math" w:hAnsi="Cambria Math"/>
              <w:sz w:val="28"/>
            </w:rPr>
            <m:t xml:space="preserve">= </m:t>
          </m:r>
          <m:r>
            <m:rPr>
              <m:sty m:val="b"/>
            </m:rPr>
            <w:rPr>
              <w:rFonts w:ascii="Cambria Math" w:hAnsi="Cambria Math"/>
              <w:sz w:val="28"/>
            </w:rPr>
            <m:t>0.5359 − 0.0145i См</m:t>
          </m:r>
        </m:oMath>
      </m:oMathPara>
    </w:p>
    <w:p>
      <w:pPr>
        <w:spacing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 xml:space="preserve">Обозначим на схеме ток </w:t>
      </w:r>
      <w:bookmarkStart w:id="39" w:name="_Hlk39161104"/>
      <w:bookmarkStart w:id="40" w:name="_Hlk39160206"/>
      <m:oMath>
        <m:sSub>
          <m:sSubPr>
            <m:ctrlPr>
              <w:rPr>
                <w:rFonts w:ascii="Cambria Math" w:hAnsi="Cambria Math"/>
                <w:bCs/>
                <w:i/>
                <w:sz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bCs/>
                    <w:i/>
                    <w:sz w:val="28"/>
                    <w:lang w:val="en-US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I</m:t>
                </m:r>
                <m:r>
                  <m:rPr/>
                  <w:rPr>
                    <w:rFonts w:ascii="Cambria Math" w:hAnsi="Cambria Math"/>
                    <w:sz w:val="28"/>
                  </w:rPr>
                  <m:t>'</m:t>
                </m:r>
                <m:ctrlPr>
                  <w:rPr>
                    <w:rFonts w:ascii="Cambria Math" w:hAnsi="Cambria Math"/>
                    <w:bCs/>
                    <w:i/>
                    <w:sz w:val="28"/>
                    <w:lang w:val="en-US"/>
                  </w:rPr>
                </m:ctrlPr>
              </m:e>
            </m:acc>
            <m:ctrlPr>
              <w:rPr>
                <w:rFonts w:ascii="Cambria Math" w:hAnsi="Cambria Math"/>
                <w:bCs/>
                <w:i/>
                <w:sz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1</m:t>
            </m:r>
            <m:ctrlPr>
              <w:rPr>
                <w:rFonts w:ascii="Cambria Math" w:hAnsi="Cambria Math"/>
                <w:bCs/>
                <w:i/>
                <w:sz w:val="28"/>
                <w:lang w:val="en-US"/>
              </w:rPr>
            </m:ctrlPr>
          </m:sub>
        </m:sSub>
        <w:bookmarkEnd w:id="39"/>
        <m:r>
          <m:rPr/>
          <w:rPr>
            <w:rFonts w:ascii="Cambria Math" w:hAnsi="Cambria Math"/>
            <w:sz w:val="28"/>
          </w:rPr>
          <m:t>=</m:t>
        </m:r>
        <w:bookmarkEnd w:id="40"/>
        <m:sSub>
          <m:sSubPr>
            <m:ctrlPr>
              <w:rPr>
                <w:rFonts w:ascii="Cambria Math" w:hAnsi="Cambria Math"/>
                <w:bCs/>
                <w:i/>
                <w:sz w:val="28"/>
                <w:lang w:val="en-US"/>
              </w:rPr>
            </m:ctrlPr>
          </m:sSubPr>
          <m:e>
            <m:r>
              <m:rPr/>
              <w:rPr>
                <w:rFonts w:ascii="Cambria Math" w:hAnsi="Cambria Math"/>
                <w:sz w:val="28"/>
              </w:rPr>
              <m:t>−</m:t>
            </m:r>
            <m:acc>
              <m:accPr>
                <m:chr m:val="̇"/>
                <m:ctrlPr>
                  <w:rPr>
                    <w:rFonts w:ascii="Cambria Math" w:hAnsi="Cambria Math"/>
                    <w:bCs/>
                    <w:i/>
                    <w:sz w:val="28"/>
                    <w:lang w:val="en-US"/>
                  </w:rPr>
                </m:ctrlPr>
              </m:accPr>
              <m:e>
                <m:r>
                  <m:rPr/>
                  <w:rPr>
                    <w:rFonts w:ascii="Cambria Math" w:hAnsi="Cambria Math"/>
                    <w:sz w:val="28"/>
                    <w:lang w:val="en-US"/>
                  </w:rPr>
                  <m:t>I</m:t>
                </m:r>
                <m:ctrlPr>
                  <w:rPr>
                    <w:rFonts w:ascii="Cambria Math" w:hAnsi="Cambria Math"/>
                    <w:bCs/>
                    <w:i/>
                    <w:sz w:val="28"/>
                    <w:lang w:val="en-US"/>
                  </w:rPr>
                </m:ctrlPr>
              </m:e>
            </m:acc>
            <m:ctrlPr>
              <w:rPr>
                <w:rFonts w:ascii="Cambria Math" w:hAnsi="Cambria Math"/>
                <w:bCs/>
                <w:i/>
                <w:sz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28"/>
              </w:rPr>
              <m:t>1кз</m:t>
            </m:r>
            <m:ctrlPr>
              <w:rPr>
                <w:rFonts w:ascii="Cambria Math" w:hAnsi="Cambria Math"/>
                <w:bCs/>
                <w:i/>
                <w:sz w:val="28"/>
                <w:lang w:val="en-US"/>
              </w:rPr>
            </m:ctrlPr>
          </m:sub>
        </m:sSub>
      </m:oMath>
      <w:r>
        <w:rPr>
          <w:bCs/>
          <w:sz w:val="28"/>
        </w:rPr>
        <w:t>. По схеме рис. 7.4 видим, что</w:t>
      </w:r>
    </w:p>
    <w:p>
      <w:pPr>
        <w:spacing w:line="360" w:lineRule="auto"/>
        <w:ind w:firstLine="709"/>
        <w:jc w:val="both"/>
        <w:rPr>
          <w:bCs/>
          <w:sz w:val="28"/>
        </w:rPr>
      </w:pPr>
      <m:oMathPara>
        <m:oMathParaPr>
          <m:jc m:val="left"/>
        </m:oMathParaPr>
        <m:oMath>
          <m:r>
            <m:rPr/>
            <w:rPr>
              <w:rFonts w:ascii="Cambria Math" w:hAnsi="Cambria Math"/>
              <w:sz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bCs/>
                  <w:i/>
                  <w:iCs/>
                  <w:sz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</w:rPr>
                <m:t xml:space="preserve">           </m:t>
              </m:r>
              <m:acc>
                <m:accPr>
                  <m:chr m:val="̇"/>
                  <m:ctrlPr>
                    <w:rPr>
                      <w:rFonts w:ascii="Cambria Math" w:hAnsi="Cambria Math"/>
                      <w:bCs/>
                      <w:i/>
                      <w:iCs/>
                      <w:sz w:val="28"/>
                    </w:rPr>
                  </m:ctrlPr>
                </m:accPr>
                <m:e>
                  <m:r>
                    <m:rPr/>
                    <w:rPr>
                      <w:rFonts w:ascii="Cambria Math" w:hAnsi="Cambria Math"/>
                      <w:sz w:val="28"/>
                    </w:rPr>
                    <m:t xml:space="preserve"> U</m:t>
                  </m:r>
                  <m:ctrlPr>
                    <w:rPr>
                      <w:rFonts w:ascii="Cambria Math" w:hAnsi="Cambria Math"/>
                      <w:bCs/>
                      <w:i/>
                      <w:iCs/>
                      <w:sz w:val="28"/>
                    </w:rPr>
                  </m:ctrlPr>
                </m:e>
              </m:acc>
              <m:ctrlPr>
                <w:rPr>
                  <w:rFonts w:ascii="Cambria Math" w:hAnsi="Cambria Math"/>
                  <w:bCs/>
                  <w:i/>
                  <w:iCs/>
                  <w:sz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</w:rPr>
                <m:t>2кз</m:t>
              </m:r>
              <m:ctrlPr>
                <w:rPr>
                  <w:rFonts w:ascii="Cambria Math" w:hAnsi="Cambria Math"/>
                  <w:bCs/>
                  <w:i/>
                  <w:iCs/>
                  <w:sz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  <w:iCs/>
                  <w:sz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bCs/>
                      <w:i/>
                      <w:iCs/>
                      <w:sz w:val="28"/>
                      <w:lang w:val="en-US"/>
                    </w:rPr>
                  </m:ctrlPr>
                </m:accPr>
                <m:e>
                  <m:r>
                    <m:rPr/>
                    <w:rPr>
                      <w:rFonts w:ascii="Cambria Math" w:hAnsi="Cambria Math"/>
                      <w:sz w:val="28"/>
                      <w:lang w:val="en-US"/>
                    </w:rPr>
                    <m:t>I</m:t>
                  </m:r>
                  <m:r>
                    <m:rPr/>
                    <w:rPr>
                      <w:rFonts w:ascii="Cambria Math" w:hAnsi="Cambria Math"/>
                      <w:sz w:val="28"/>
                    </w:rPr>
                    <m:t>'</m:t>
                  </m:r>
                  <m:ctrlPr>
                    <w:rPr>
                      <w:rFonts w:ascii="Cambria Math" w:hAnsi="Cambria Math"/>
                      <w:bCs/>
                      <w:i/>
                      <w:iCs/>
                      <w:sz w:val="28"/>
                      <w:lang w:val="en-US"/>
                    </w:rPr>
                  </m:ctrlPr>
                </m:e>
              </m:acc>
              <m:ctrlPr>
                <w:rPr>
                  <w:rFonts w:ascii="Cambria Math" w:hAnsi="Cambria Math"/>
                  <w:bCs/>
                  <w:i/>
                  <w:iCs/>
                  <w:sz w:val="28"/>
                  <w:lang w:val="en-US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</w:rPr>
                <m:t>1</m:t>
              </m:r>
              <m:ctrlPr>
                <w:rPr>
                  <w:rFonts w:ascii="Cambria Math" w:hAnsi="Cambria Math"/>
                  <w:bCs/>
                  <w:i/>
                  <w:iCs/>
                  <w:sz w:val="28"/>
                  <w:lang w:val="en-US"/>
                </w:rPr>
              </m:ctrlPr>
            </m:sub>
          </m:sSub>
          <m:r>
            <m:rPr/>
            <w:rPr>
              <w:rFonts w:ascii="Cambria Math" w:hAnsi="Cambria Math"/>
              <w:sz w:val="28"/>
            </w:rPr>
            <m:t>∙</m:t>
          </m:r>
          <m:sSub>
            <m:sSubPr>
              <m:ctrlPr>
                <w:rPr>
                  <w:rFonts w:ascii="Cambria Math" w:hAnsi="Cambria Math"/>
                  <w:bCs/>
                  <w:i/>
                  <w:iCs/>
                  <w:sz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bCs/>
                      <w:i/>
                      <w:iCs/>
                      <w:sz w:val="28"/>
                      <w:lang w:val="en-US"/>
                    </w:rPr>
                  </m:ctrlPr>
                </m:barPr>
                <m:e>
                  <m:r>
                    <m:rPr/>
                    <w:rPr>
                      <w:rFonts w:ascii="Cambria Math" w:hAnsi="Cambria Math"/>
                      <w:sz w:val="28"/>
                      <w:lang w:val="en-US"/>
                    </w:rPr>
                    <m:t>Z</m:t>
                  </m:r>
                  <m:ctrlPr>
                    <w:rPr>
                      <w:rFonts w:ascii="Cambria Math" w:hAnsi="Cambria Math"/>
                      <w:bCs/>
                      <w:i/>
                      <w:iCs/>
                      <w:sz w:val="28"/>
                      <w:lang w:val="en-US"/>
                    </w:rPr>
                  </m:ctrlPr>
                </m:e>
              </m:bar>
              <m:ctrlPr>
                <w:rPr>
                  <w:rFonts w:ascii="Cambria Math" w:hAnsi="Cambria Math"/>
                  <w:bCs/>
                  <w:i/>
                  <w:iCs/>
                  <w:sz w:val="28"/>
                  <w:lang w:val="en-US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lang w:val="en-US"/>
                </w:rPr>
                <m:t>cd</m:t>
              </m:r>
              <m:ctrlPr>
                <w:rPr>
                  <w:rFonts w:ascii="Cambria Math" w:hAnsi="Cambria Math"/>
                  <w:bCs/>
                  <w:i/>
                  <w:iCs/>
                  <w:sz w:val="28"/>
                  <w:lang w:val="en-US"/>
                </w:rPr>
              </m:ctrlPr>
            </m:sub>
          </m:sSub>
          <m:r>
            <m:rPr/>
            <w:rPr>
              <w:rFonts w:ascii="Cambria Math" w:hAnsi="Cambria Math"/>
              <w:sz w:val="28"/>
            </w:rPr>
            <m:t xml:space="preserve">  отсюда   </m:t>
          </m:r>
          <m:sSub>
            <m:sSubPr>
              <m:ctrlPr>
                <w:rPr>
                  <w:rFonts w:ascii="Cambria Math" w:hAnsi="Cambria Math"/>
                  <w:bCs/>
                  <w:i/>
                  <w:iCs/>
                  <w:sz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bCs/>
                      <w:i/>
                      <w:iCs/>
                      <w:sz w:val="28"/>
                      <w:lang w:val="en-US"/>
                    </w:rPr>
                  </m:ctrlPr>
                </m:accPr>
                <m:e>
                  <m:r>
                    <m:rPr/>
                    <w:rPr>
                      <w:rFonts w:ascii="Cambria Math" w:hAnsi="Cambria Math"/>
                      <w:sz w:val="28"/>
                      <w:lang w:val="en-US"/>
                    </w:rPr>
                    <m:t>I</m:t>
                  </m:r>
                  <m:ctrlPr>
                    <w:rPr>
                      <w:rFonts w:ascii="Cambria Math" w:hAnsi="Cambria Math"/>
                      <w:bCs/>
                      <w:i/>
                      <w:iCs/>
                      <w:sz w:val="28"/>
                      <w:lang w:val="en-US"/>
                    </w:rPr>
                  </m:ctrlPr>
                </m:e>
              </m:acc>
              <m:ctrlPr>
                <w:rPr>
                  <w:rFonts w:ascii="Cambria Math" w:hAnsi="Cambria Math"/>
                  <w:bCs/>
                  <w:i/>
                  <w:iCs/>
                  <w:sz w:val="28"/>
                  <w:lang w:val="en-US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</w:rPr>
                <m:t>1кз</m:t>
              </m:r>
              <m:ctrlPr>
                <w:rPr>
                  <w:rFonts w:ascii="Cambria Math" w:hAnsi="Cambria Math"/>
                  <w:bCs/>
                  <w:i/>
                  <w:iCs/>
                  <w:sz w:val="28"/>
                  <w:lang w:val="en-US"/>
                </w:rPr>
              </m:ctrlPr>
            </m:sub>
          </m:sSub>
          <m:r>
            <m:rPr/>
            <w:rPr>
              <w:rFonts w:ascii="Cambria Math" w:hAnsi="Cambria Math"/>
              <w:sz w:val="28"/>
            </w:rPr>
            <m:t>=</m:t>
          </m:r>
          <w:bookmarkStart w:id="41" w:name="_Hlk39162428"/>
          <m:r>
            <m:rPr/>
            <w:rPr>
              <w:rFonts w:ascii="Cambria Math" w:hAnsi="Cambria Math"/>
              <w:sz w:val="28"/>
            </w:rPr>
            <m:t>−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  <w:sz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</w:rPr>
                <m:t>1</m:t>
              </m:r>
              <m:ctrlPr>
                <w:rPr>
                  <w:rFonts w:ascii="Cambria Math" w:hAnsi="Cambria Math"/>
                  <w:bCs/>
                  <w:i/>
                  <w:iCs/>
                  <w:sz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sz w:val="28"/>
                          <w:lang w:val="en-US"/>
                        </w:rPr>
                      </m:ctrlPr>
                    </m:barPr>
                    <m:e>
                      <m:r>
                        <m:rPr/>
                        <w:rPr>
                          <w:rFonts w:ascii="Cambria Math" w:hAnsi="Cambria Math"/>
                          <w:sz w:val="28"/>
                          <w:lang w:val="en-US"/>
                        </w:rPr>
                        <m:t>Z</m:t>
                      </m: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sz w:val="28"/>
                          <w:lang w:val="en-US"/>
                        </w:rPr>
                      </m:ctrlPr>
                    </m:e>
                  </m:bar>
                  <m:ctrlPr>
                    <w:rPr>
                      <w:rFonts w:ascii="Cambria Math" w:hAnsi="Cambria Math"/>
                      <w:bCs/>
                      <w:i/>
                      <w:iCs/>
                      <w:sz w:val="28"/>
                      <w:lang w:val="en-US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lang w:val="en-US"/>
                    </w:rPr>
                    <m:t>cd</m:t>
                  </m:r>
                  <m:ctrlPr>
                    <w:rPr>
                      <w:rFonts w:ascii="Cambria Math" w:hAnsi="Cambria Math"/>
                      <w:bCs/>
                      <w:i/>
                      <w:iCs/>
                      <w:sz w:val="28"/>
                      <w:lang w:val="en-US"/>
                    </w:rPr>
                  </m:ctrlPr>
                </m:sub>
              </m:sSub>
              <m:ctrlPr>
                <w:rPr>
                  <w:rFonts w:ascii="Cambria Math" w:hAnsi="Cambria Math"/>
                  <w:bCs/>
                  <w:i/>
                  <w:iCs/>
                  <w:sz w:val="28"/>
                </w:rPr>
              </m:ctrlPr>
              <w:bookmarkEnd w:id="41"/>
            </m:den>
          </m:f>
          <m:sSub>
            <m:sSubPr>
              <m:ctrlPr>
                <w:rPr>
                  <w:rFonts w:ascii="Cambria Math" w:hAnsi="Cambria Math"/>
                  <w:bCs/>
                  <w:i/>
                  <w:iCs/>
                  <w:sz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bCs/>
                      <w:i/>
                      <w:iCs/>
                      <w:sz w:val="28"/>
                    </w:rPr>
                  </m:ctrlPr>
                </m:accPr>
                <m:e>
                  <m:r>
                    <m:rPr/>
                    <w:rPr>
                      <w:rFonts w:ascii="Cambria Math" w:hAnsi="Cambria Math"/>
                      <w:sz w:val="28"/>
                    </w:rPr>
                    <m:t>U</m:t>
                  </m:r>
                  <m:ctrlPr>
                    <w:rPr>
                      <w:rFonts w:ascii="Cambria Math" w:hAnsi="Cambria Math"/>
                      <w:bCs/>
                      <w:i/>
                      <w:iCs/>
                      <w:sz w:val="28"/>
                    </w:rPr>
                  </m:ctrlPr>
                </m:e>
              </m:acc>
              <m:ctrlPr>
                <w:rPr>
                  <w:rFonts w:ascii="Cambria Math" w:hAnsi="Cambria Math"/>
                  <w:bCs/>
                  <w:i/>
                  <w:iCs/>
                  <w:sz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</w:rPr>
                <m:t>2кз</m:t>
              </m:r>
              <m:ctrlPr>
                <w:rPr>
                  <w:rFonts w:ascii="Cambria Math" w:hAnsi="Cambria Math"/>
                  <w:bCs/>
                  <w:i/>
                  <w:iCs/>
                  <w:sz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</w:rPr>
            <m:t xml:space="preserve"> .                                               (21)</m:t>
          </m:r>
        </m:oMath>
      </m:oMathPara>
    </w:p>
    <w:p>
      <w:pPr>
        <w:spacing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>Сравнивая 1-ое уравнение из (19) и (21), видим, что</w:t>
      </w:r>
    </w:p>
    <w:p>
      <w:pPr>
        <w:spacing w:line="360" w:lineRule="auto"/>
        <w:ind w:firstLine="709"/>
        <w:jc w:val="center"/>
        <w:rPr>
          <w:b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  <w:sz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b/>
                      <w:i/>
                      <w:sz w:val="28"/>
                      <w:lang w:val="en-US"/>
                    </w:rPr>
                  </m:ctrlPr>
                </m:ba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Y</m:t>
                  </m:r>
                  <m:ctrlPr>
                    <w:rPr>
                      <w:rFonts w:ascii="Cambria Math" w:hAnsi="Cambria Math"/>
                      <w:b/>
                      <w:i/>
                      <w:sz w:val="28"/>
                      <w:lang w:val="en-US"/>
                    </w:rPr>
                  </m:ctrlPr>
                </m:e>
              </m:bar>
              <m:ctrlPr>
                <w:rPr>
                  <w:rFonts w:ascii="Cambria Math" w:hAnsi="Cambria Math"/>
                  <w:b/>
                  <w:i/>
                  <w:sz w:val="28"/>
                  <w:lang w:val="en-US"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lang w:val="en-US"/>
                </w:rPr>
                <m:t>12</m:t>
              </m:r>
              <m:ctrlPr>
                <w:rPr>
                  <w:rFonts w:ascii="Cambria Math" w:hAnsi="Cambria Math"/>
                  <w:b/>
                  <w:i/>
                  <w:sz w:val="28"/>
                  <w:lang w:val="en-US"/>
                </w:rPr>
              </m:ctrlPr>
            </m:sub>
          </m:sSub>
          <m:r>
            <m:rPr>
              <m:sty m:val="bi"/>
            </m:rPr>
            <w:rPr>
              <w:rFonts w:ascii="Cambria Math" w:hAnsi="Cambria Math"/>
              <w:sz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  <w:sz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8"/>
                      <w:lang w:val="en-US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lang w:val="en-US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lang w:val="en-US"/>
                        </w:rPr>
                        <m:t>I</m:t>
                      </m:r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lang w:val="en-US"/>
                        </w:rPr>
                      </m:ctrlPr>
                    </m:e>
                  </m:acc>
                  <m:ctrlPr>
                    <w:rPr>
                      <w:rFonts w:ascii="Cambria Math" w:hAnsi="Cambria Math"/>
                      <w:b/>
                      <w:i/>
                      <w:sz w:val="28"/>
                      <w:lang w:val="en-US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1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кз</m:t>
                  </m:r>
                  <m:ctrlPr>
                    <w:rPr>
                      <w:rFonts w:ascii="Cambria Math" w:hAnsi="Cambria Math"/>
                      <w:b/>
                      <w:i/>
                      <w:sz w:val="28"/>
                      <w:lang w:val="en-US"/>
                    </w:rPr>
                  </m:ctrlPr>
                </m:sub>
              </m:sSub>
              <m:ctrlPr>
                <w:rPr>
                  <w:rFonts w:ascii="Cambria Math" w:hAnsi="Cambria Math"/>
                  <w:b/>
                  <w:i/>
                  <w:sz w:val="28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8"/>
                      <w:lang w:val="en-US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lang w:val="en-US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lang w:val="en-US"/>
                        </w:rPr>
                        <m:t>U</m:t>
                      </m:r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lang w:val="en-US"/>
                        </w:rPr>
                      </m:ctrlPr>
                    </m:e>
                  </m:acc>
                  <m:ctrlPr>
                    <w:rPr>
                      <w:rFonts w:ascii="Cambria Math" w:hAnsi="Cambria Math"/>
                      <w:b/>
                      <w:i/>
                      <w:sz w:val="28"/>
                      <w:lang w:val="en-US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2кз</m:t>
                  </m:r>
                  <m:ctrlPr>
                    <w:rPr>
                      <w:rFonts w:ascii="Cambria Math" w:hAnsi="Cambria Math"/>
                      <w:b/>
                      <w:i/>
                      <w:sz w:val="28"/>
                      <w:lang w:val="en-US"/>
                    </w:rPr>
                  </m:ctrlPr>
                </m:sub>
              </m:sSub>
              <m:ctrlPr>
                <w:rPr>
                  <w:rFonts w:ascii="Cambria Math" w:hAnsi="Cambria Math"/>
                  <w:b/>
                  <w:i/>
                  <w:sz w:val="28"/>
                  <w:lang w:val="en-US"/>
                </w:rPr>
              </m:ctrlPr>
            </m:den>
          </m:f>
          <m:r>
            <m:rPr>
              <m:sty m:val="bi"/>
            </m:rPr>
            <w:rPr>
              <w:rFonts w:ascii="Cambria Math" w:hAnsi="Cambria Math"/>
              <w:sz w:val="28"/>
              <w:lang w:val="en-US"/>
            </w:rPr>
            <m:t>=</m:t>
          </m:r>
          <m:r>
            <m:rPr>
              <m:sty m:val="bi"/>
            </m:rPr>
            <w:rPr>
              <w:rFonts w:ascii="Cambria Math" w:hAnsi="Cambria Math"/>
              <w:sz w:val="28"/>
            </w:rPr>
            <m:t>−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iCs/>
                  <w:sz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1</m:t>
              </m:r>
              <m:ctrlPr>
                <w:rPr>
                  <w:rFonts w:ascii="Cambria Math" w:hAnsi="Cambria Math"/>
                  <w:b/>
                  <w:bCs/>
                  <w:i/>
                  <w:iCs/>
                  <w:sz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sz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iCs/>
                          <w:sz w:val="28"/>
                          <w:lang w:val="en-US"/>
                        </w:rPr>
                      </m:ctrlPr>
                    </m:bar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lang w:val="en-US"/>
                        </w:rPr>
                        <m:t>Z</m:t>
                      </m: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iCs/>
                          <w:sz w:val="28"/>
                          <w:lang w:val="en-US"/>
                        </w:rPr>
                      </m:ctrlPr>
                    </m:e>
                  </m:ba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sz w:val="28"/>
                      <w:lang w:val="en-US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cd</m:t>
                  </m: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sz w:val="28"/>
                      <w:lang w:val="en-US"/>
                    </w:rPr>
                  </m:ctrlPr>
                </m:sub>
              </m:sSub>
              <m:ctrlPr>
                <w:rPr>
                  <w:rFonts w:ascii="Cambria Math" w:hAnsi="Cambria Math"/>
                  <w:b/>
                  <w:bCs/>
                  <w:i/>
                  <w:iCs/>
                  <w:sz w:val="28"/>
                </w:rPr>
              </m:ctrlPr>
            </m:den>
          </m:f>
          <m:r>
            <m:rPr>
              <m:sty m:val="bi"/>
            </m:rPr>
            <w:rPr>
              <w:rFonts w:ascii="Cambria Math" w:hAnsi="Cambria Math"/>
              <w:sz w:val="28"/>
            </w:rPr>
            <m:t>=−0.5000 − 0.0503i См</m:t>
          </m:r>
        </m:oMath>
      </m:oMathPara>
    </w:p>
    <w:p>
      <w:pPr>
        <w:spacing w:line="360" w:lineRule="auto"/>
        <w:ind w:firstLine="709"/>
        <w:jc w:val="both"/>
        <w:rPr>
          <w:sz w:val="28"/>
        </w:rPr>
      </w:pPr>
    </w:p>
    <w:p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Пересчитаем числа в показательной форме и занесем результаты расчетов в табл. 4 методических указаний в столбцы Расчет</w:t>
      </w:r>
    </w:p>
    <w:p>
      <w:pPr>
        <w:spacing w:line="360" w:lineRule="auto"/>
        <w:ind w:firstLine="709"/>
        <w:jc w:val="center"/>
        <w:rPr>
          <w:b/>
          <w:sz w:val="28"/>
        </w:rPr>
      </w:pPr>
      <w:r>
        <w:rPr>
          <w:b/>
          <w:sz w:val="28"/>
        </w:rPr>
        <w:t>Экспериментальное определение первичных параметров</w:t>
      </w:r>
    </w:p>
    <w:p>
      <w:pPr>
        <w:pStyle w:val="14"/>
        <w:numPr>
          <w:ilvl w:val="0"/>
          <w:numId w:val="2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Соберем схему четырехполюсника в среде </w:t>
      </w:r>
      <w:r>
        <w:rPr>
          <w:bCs/>
          <w:sz w:val="28"/>
          <w:szCs w:val="28"/>
          <w:lang w:val="en-US"/>
        </w:rPr>
        <w:t>Microcap</w:t>
      </w:r>
      <w:r>
        <w:rPr>
          <w:bCs/>
          <w:sz w:val="28"/>
          <w:szCs w:val="28"/>
        </w:rPr>
        <w:t>.</w:t>
      </w:r>
    </w:p>
    <w:p>
      <w:pPr>
        <w:pStyle w:val="14"/>
        <w:spacing w:line="360" w:lineRule="auto"/>
        <w:ind w:left="0"/>
        <w:jc w:val="center"/>
        <w:rPr>
          <w:bCs/>
          <w:sz w:val="28"/>
          <w:szCs w:val="28"/>
        </w:rPr>
      </w:pPr>
      <w:r>
        <w:drawing>
          <wp:inline distT="0" distB="0" distL="0" distR="0">
            <wp:extent cx="3834130" cy="2095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8386" cy="212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spacing w:line="360" w:lineRule="auto"/>
        <w:ind w:left="1069"/>
        <w:jc w:val="both"/>
        <w:rPr>
          <w:bCs/>
          <w:sz w:val="28"/>
          <w:szCs w:val="28"/>
        </w:rPr>
      </w:pPr>
    </w:p>
    <w:p>
      <w:pPr>
        <w:pStyle w:val="14"/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7.5. Модель электрической схемы в среде Microcap</w:t>
      </w:r>
    </w:p>
    <w:p>
      <w:pPr>
        <w:pStyle w:val="14"/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 вход будем подавать синусоидальное напряжение с амплитудой 115 В и частотой 1 кГц, согласно варианту.</w:t>
      </w:r>
    </w:p>
    <w:p>
      <w:pPr>
        <w:spacing w:line="360" w:lineRule="auto"/>
        <w:jc w:val="both"/>
        <w:rPr>
          <w:bCs/>
          <w:sz w:val="28"/>
          <w:szCs w:val="28"/>
          <w:lang w:val="en-US"/>
        </w:rPr>
      </w:pPr>
      <w:r>
        <w:drawing>
          <wp:inline distT="0" distB="0" distL="0" distR="0">
            <wp:extent cx="5939790" cy="5669915"/>
            <wp:effectExtent l="0" t="0" r="381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6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7.5. Параметры настройки источника синусоидального напряжения</w:t>
      </w:r>
    </w:p>
    <w:p>
      <w:pPr>
        <w:spacing w:line="360" w:lineRule="auto"/>
        <w:ind w:firstLine="709"/>
        <w:jc w:val="both"/>
        <w:rPr>
          <w:bCs/>
          <w:sz w:val="28"/>
          <w:szCs w:val="28"/>
        </w:rPr>
      </w:pPr>
    </w:p>
    <w:p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Для измерения первичных параметров воспользуемся возможностями частотного анализа (</w:t>
      </w:r>
      <w:r>
        <w:rPr>
          <w:bCs/>
          <w:sz w:val="28"/>
          <w:szCs w:val="28"/>
          <w:lang w:val="en-US"/>
        </w:rPr>
        <w:t>AC</w:t>
      </w:r>
      <w:r>
        <w:rPr>
          <w:bCs/>
          <w:sz w:val="28"/>
          <w:szCs w:val="28"/>
        </w:rPr>
        <w:t>), в окне установок зададим диапазон частот, количество точек (Рис. 3)</w:t>
      </w:r>
    </w:p>
    <w:p>
      <w:pPr>
        <w:spacing w:line="360" w:lineRule="auto"/>
        <w:jc w:val="center"/>
        <w:rPr>
          <w:b/>
          <w:sz w:val="28"/>
        </w:rPr>
      </w:pPr>
      <w:r>
        <w:rPr>
          <w:b/>
          <w:sz w:val="28"/>
        </w:rPr>
        <w:t>Измерение коэффициентов А:</w:t>
      </w:r>
    </w:p>
    <w:p>
      <w:pPr>
        <w:spacing w:line="360" w:lineRule="auto"/>
        <w:rPr>
          <w:sz w:val="28"/>
        </w:rPr>
      </w:pPr>
      <w:r>
        <w:rPr>
          <w:sz w:val="28"/>
        </w:rPr>
        <w:t xml:space="preserve">В правой части схемы, на клеммах </w:t>
      </w:r>
      <m:oMath>
        <m:r>
          <m:rPr/>
          <w:rPr>
            <w:rFonts w:ascii="Cambria Math" w:hAnsi="Cambria Math"/>
            <w:sz w:val="28"/>
          </w:rPr>
          <m:t>2−2’</m:t>
        </m:r>
      </m:oMath>
      <w:r>
        <w:rPr>
          <w:sz w:val="28"/>
        </w:rPr>
        <w:t xml:space="preserve"> – холостой ход: Ток </w:t>
      </w:r>
      <m:oMath>
        <m:acc>
          <m:accPr>
            <m:chr m:val="̇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accPr>
          <m:e>
            <m:r>
              <m:rPr/>
              <w:rPr>
                <w:rFonts w:ascii="Cambria Math" w:hAnsi="Cambria Math"/>
                <w:sz w:val="28"/>
                <w:lang w:val="en-US"/>
              </w:rPr>
              <m:t>I</m:t>
            </m:r>
            <m:r>
              <m:rPr/>
              <w:rPr>
                <w:rFonts w:ascii="Cambria Math" w:hAnsi="Cambria Math"/>
                <w:sz w:val="28"/>
              </w:rPr>
              <m:t>2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e>
        </m:acc>
      </m:oMath>
      <w:r>
        <w:rPr>
          <w:sz w:val="28"/>
        </w:rPr>
        <w:t>=0.</w:t>
      </w:r>
    </w:p>
    <w:p>
      <w:pPr>
        <w:spacing w:line="360" w:lineRule="auto"/>
        <w:rPr>
          <w:sz w:val="28"/>
          <w:szCs w:val="28"/>
        </w:rPr>
      </w:pPr>
      <w:r>
        <w:rPr>
          <w:b/>
          <w:sz w:val="28"/>
        </w:rPr>
        <w:t>Определение коэффициента А11:</w:t>
      </w:r>
      <w:r>
        <w:rPr>
          <w:b/>
        </w:rPr>
        <w:br w:type="textWrapping"/>
      </w:r>
      <w:r>
        <w:rPr>
          <w:sz w:val="28"/>
          <w:szCs w:val="28"/>
        </w:rPr>
        <w:t>Определение нужного отношения:</w:t>
      </w:r>
    </w:p>
    <w:p>
      <w:pPr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A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11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e>
                          </m:acc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e>
                          </m:acc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m:rPr/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</m:acc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r>
                <m:rPr/>
                <w:rPr>
                  <w:rFonts w:ascii="Cambria Math" w:hAnsi="Cambria Math"/>
                  <w:sz w:val="28"/>
                  <w:szCs w:val="28"/>
                </w:rPr>
                <m:t>=0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v(V1)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v(R3)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</m:oMath>
      </m:oMathPara>
    </w:p>
    <w:p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Зададим полученное выражение в окне частотного анализа для АЧХ и ФЧХ (Рис. 7.6)</w:t>
      </w:r>
    </w:p>
    <w:p>
      <w:pPr>
        <w:spacing w:line="360" w:lineRule="auto"/>
        <w:jc w:val="both"/>
        <w:rPr>
          <w:b/>
          <w:sz w:val="28"/>
          <w:szCs w:val="28"/>
        </w:rPr>
      </w:pPr>
    </w:p>
    <w:p>
      <w:pPr>
        <w:spacing w:line="360" w:lineRule="auto"/>
        <w:jc w:val="both"/>
        <w:rPr>
          <w:b/>
          <w:sz w:val="28"/>
          <w:szCs w:val="28"/>
        </w:rPr>
      </w:pPr>
      <w:r>
        <w:drawing>
          <wp:inline distT="0" distB="0" distL="0" distR="0">
            <wp:extent cx="5939790" cy="219202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7.6. Окно установок частотного анализа.</w:t>
      </w:r>
    </w:p>
    <w:p>
      <w:pPr>
        <w:spacing w:line="360" w:lineRule="auto"/>
        <w:ind w:firstLine="709"/>
        <w:jc w:val="both"/>
        <w:rPr>
          <w:bCs/>
          <w:sz w:val="28"/>
          <w:szCs w:val="28"/>
        </w:rPr>
      </w:pPr>
    </w:p>
    <w:p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Запустим анализ. Получим следующие характеристики</w:t>
      </w:r>
    </w:p>
    <w:p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АЧХ:</w:t>
      </w:r>
    </w:p>
    <w:p>
      <w:pPr>
        <w:spacing w:line="360" w:lineRule="auto"/>
        <w:jc w:val="both"/>
        <w:rPr>
          <w:b/>
          <w:sz w:val="28"/>
          <w:szCs w:val="28"/>
        </w:rPr>
      </w:pPr>
      <w:r>
        <w:drawing>
          <wp:inline distT="0" distB="0" distL="0" distR="0">
            <wp:extent cx="5939790" cy="1118870"/>
            <wp:effectExtent l="0" t="0" r="381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b/>
          <w:sz w:val="28"/>
          <w:szCs w:val="28"/>
        </w:rPr>
      </w:pPr>
    </w:p>
    <w:p>
      <w:pPr>
        <w:spacing w:line="360" w:lineRule="auto"/>
        <w:jc w:val="both"/>
        <w:rPr>
          <w:b/>
          <w:sz w:val="28"/>
          <w:szCs w:val="28"/>
        </w:rPr>
      </w:pPr>
    </w:p>
    <w:p>
      <w:pPr>
        <w:spacing w:line="360" w:lineRule="auto"/>
        <w:jc w:val="both"/>
        <w:rPr>
          <w:b/>
          <w:sz w:val="28"/>
          <w:szCs w:val="28"/>
        </w:rPr>
      </w:pPr>
    </w:p>
    <w:p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ФЧХ:</w:t>
      </w:r>
    </w:p>
    <w:p>
      <w:pPr>
        <w:spacing w:line="360" w:lineRule="auto"/>
        <w:jc w:val="both"/>
        <w:rPr>
          <w:b/>
          <w:sz w:val="28"/>
          <w:szCs w:val="28"/>
        </w:rPr>
      </w:pPr>
      <w:r>
        <w:drawing>
          <wp:inline distT="0" distB="0" distL="0" distR="0">
            <wp:extent cx="5939790" cy="110934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Измерим на частоте 1000 Гц значение амплитуды и фазы комплексного числа. Результаты занесем в таблицу 4.</w:t>
      </w:r>
    </w:p>
    <w:p>
      <w:r>
        <w:rPr>
          <w:b/>
          <w:sz w:val="28"/>
        </w:rPr>
        <w:t>Определение коэффициента А21:</w:t>
      </w:r>
      <w:r>
        <w:br w:type="textWrapping"/>
      </w:r>
      <w:r>
        <w:rPr>
          <w:sz w:val="28"/>
          <w:szCs w:val="28"/>
        </w:rPr>
        <w:t>Определение нужного отношения:</w:t>
      </w:r>
    </w:p>
    <w:p>
      <w:pPr>
        <w:spacing w:line="360" w:lineRule="auto"/>
        <w:jc w:val="both"/>
        <w:rPr>
          <w:b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A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21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e>
                          </m:acc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e>
                          </m:acc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m:rPr/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</m:acc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r>
                <m:rPr/>
                <w:rPr>
                  <w:rFonts w:ascii="Cambria Math" w:hAnsi="Cambria Math"/>
                  <w:sz w:val="28"/>
                  <w:szCs w:val="28"/>
                </w:rPr>
                <m:t>=0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−i(V1)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v(R3)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</m:oMath>
      </m:oMathPara>
    </w:p>
    <w:p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АЧХ</w:t>
      </w:r>
    </w:p>
    <w:p>
      <w:pPr>
        <w:spacing w:line="360" w:lineRule="auto"/>
        <w:jc w:val="center"/>
        <w:rPr>
          <w:b/>
          <w:sz w:val="28"/>
          <w:szCs w:val="28"/>
        </w:rPr>
      </w:pPr>
    </w:p>
    <w:p>
      <w:pPr>
        <w:spacing w:line="360" w:lineRule="auto"/>
        <w:jc w:val="center"/>
        <w:rPr>
          <w:b/>
          <w:sz w:val="28"/>
          <w:szCs w:val="28"/>
        </w:rPr>
      </w:pPr>
      <w:r>
        <w:drawing>
          <wp:inline distT="0" distB="0" distL="0" distR="0">
            <wp:extent cx="5939790" cy="923925"/>
            <wp:effectExtent l="0" t="0" r="381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b/>
          <w:sz w:val="28"/>
          <w:szCs w:val="28"/>
        </w:rPr>
      </w:pPr>
    </w:p>
    <w:p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ФЧХ</w:t>
      </w:r>
    </w:p>
    <w:p>
      <w:pPr>
        <w:spacing w:line="360" w:lineRule="auto"/>
        <w:jc w:val="both"/>
        <w:rPr>
          <w:b/>
          <w:sz w:val="28"/>
          <w:szCs w:val="28"/>
        </w:rPr>
      </w:pPr>
      <w:r>
        <w:drawing>
          <wp:inline distT="0" distB="0" distL="0" distR="0">
            <wp:extent cx="5939790" cy="1441450"/>
            <wp:effectExtent l="0" t="0" r="381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  <w:r>
        <w:rPr>
          <w:sz w:val="28"/>
        </w:rPr>
        <w:t xml:space="preserve">Изменим схему: В правой части схемы, на клеммах </w:t>
      </w:r>
      <m:oMath>
        <m:r>
          <m:rPr/>
          <w:rPr>
            <w:rFonts w:ascii="Cambria Math" w:hAnsi="Cambria Math"/>
            <w:sz w:val="28"/>
          </w:rPr>
          <m:t>2−2’</m:t>
        </m:r>
      </m:oMath>
      <w:r>
        <w:rPr>
          <w:sz w:val="28"/>
        </w:rPr>
        <w:t xml:space="preserve"> – короткое замыкание: Напряжение </w:t>
      </w:r>
      <m:oMath>
        <m:acc>
          <m:accPr>
            <m:chr m:val="̇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accPr>
          <m:e>
            <m:r>
              <m:rPr/>
              <w:rPr>
                <w:rFonts w:ascii="Cambria Math" w:hAnsi="Cambria Math"/>
                <w:sz w:val="28"/>
                <w:lang w:val="en-US"/>
              </w:rPr>
              <m:t>U</m:t>
            </m:r>
            <m:r>
              <m:rPr/>
              <w:rPr>
                <w:rFonts w:ascii="Cambria Math" w:hAnsi="Cambria Math"/>
                <w:sz w:val="28"/>
              </w:rPr>
              <m:t>2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e>
        </m:acc>
      </m:oMath>
      <w:r>
        <w:rPr>
          <w:sz w:val="28"/>
        </w:rPr>
        <w:t>=0.</w:t>
      </w:r>
    </w:p>
    <w:p>
      <w:pPr>
        <w:rPr>
          <w:sz w:val="28"/>
        </w:rPr>
      </w:pPr>
    </w:p>
    <w:p>
      <w:pPr>
        <w:spacing w:line="360" w:lineRule="auto"/>
        <w:jc w:val="center"/>
        <w:rPr>
          <w:b/>
          <w:sz w:val="28"/>
          <w:szCs w:val="28"/>
        </w:rPr>
      </w:pPr>
      <w:r>
        <w:drawing>
          <wp:inline distT="0" distB="0" distL="0" distR="0">
            <wp:extent cx="5939790" cy="278257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/>
      </w:pPr>
      <w:r>
        <w:rPr>
          <w:b/>
          <w:sz w:val="28"/>
        </w:rPr>
        <w:t>Определение коэффициента А12:</w:t>
      </w:r>
      <w:r>
        <w:br w:type="textWrapping"/>
      </w:r>
      <w:r>
        <w:rPr>
          <w:sz w:val="28"/>
          <w:szCs w:val="28"/>
        </w:rPr>
        <w:t>Определение нужного отношения: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A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12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w:bookmarkStart w:id="42" w:name="_Hlk41235168"/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U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e>
                          </m:acc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e>
                          </m:acc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m:rPr/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</m:acc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r>
                <m:rPr/>
                <w:rPr>
                  <w:rFonts w:ascii="Cambria Math" w:hAnsi="Cambria Math"/>
                  <w:sz w:val="28"/>
                  <w:szCs w:val="28"/>
                </w:rPr>
                <m:t>=0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w:bookmarkEnd w:id="42"/>
          <m:r>
            <m:rPr/>
            <w:rPr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U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e>
                          </m:acc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e>
                          </m:acc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m:rPr/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</m:acc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r>
                <m:rPr/>
                <w:rPr>
                  <w:rFonts w:ascii="Cambria Math" w:hAnsi="Cambria Math"/>
                  <w:sz w:val="28"/>
                  <w:szCs w:val="28"/>
                </w:rPr>
                <m:t>=0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v(V1)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−i(</m:t>
              </m:r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m:rPr/>
                <w:rPr>
                  <w:rFonts w:ascii="Cambria Math" w:hAnsi="Cambria Math"/>
                  <w:sz w:val="28"/>
                  <w:szCs w:val="28"/>
                </w:rPr>
                <m:t>1)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</m:oMath>
      </m:oMathPara>
    </w:p>
    <w:p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АЧХ</w:t>
      </w:r>
    </w:p>
    <w:p>
      <w:pPr>
        <w:spacing w:line="360" w:lineRule="auto"/>
        <w:jc w:val="both"/>
        <w:rPr>
          <w:b/>
          <w:sz w:val="28"/>
          <w:szCs w:val="28"/>
        </w:rPr>
      </w:pPr>
      <w:r>
        <w:drawing>
          <wp:inline distT="0" distB="0" distL="0" distR="0">
            <wp:extent cx="5939790" cy="963295"/>
            <wp:effectExtent l="0" t="0" r="381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ФЧХ</w:t>
      </w:r>
    </w:p>
    <w:p>
      <w:pPr>
        <w:spacing w:line="360" w:lineRule="auto"/>
        <w:jc w:val="both"/>
        <w:rPr>
          <w:b/>
          <w:sz w:val="28"/>
          <w:szCs w:val="28"/>
        </w:rPr>
      </w:pPr>
      <w:r>
        <w:drawing>
          <wp:inline distT="0" distB="0" distL="0" distR="0">
            <wp:extent cx="5939790" cy="1671320"/>
            <wp:effectExtent l="0" t="0" r="381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b/>
          <w:sz w:val="28"/>
          <w:szCs w:val="28"/>
        </w:rPr>
      </w:pPr>
    </w:p>
    <w:p>
      <w:pPr>
        <w:spacing w:line="360" w:lineRule="auto"/>
        <w:ind w:firstLine="709"/>
        <w:jc w:val="both"/>
        <w:rPr>
          <w:b/>
          <w:sz w:val="28"/>
        </w:rPr>
      </w:pPr>
      <w:r>
        <w:rPr>
          <w:b/>
          <w:sz w:val="28"/>
        </w:rPr>
        <w:t>Определение коэффициента А22:</w:t>
      </w:r>
    </w:p>
    <w:p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>Определение нужного отношения:</w:t>
      </w:r>
    </w:p>
    <w:p>
      <w:pPr>
        <w:spacing w:line="360" w:lineRule="auto"/>
        <w:ind w:firstLine="709"/>
        <w:jc w:val="center"/>
        <w:rPr>
          <w:b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A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22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e>
                          </m:acc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e>
                          </m:acc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m:rPr/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</m:acc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r>
                <m:rPr/>
                <w:rPr>
                  <w:rFonts w:ascii="Cambria Math" w:hAnsi="Cambria Math"/>
                  <w:sz w:val="28"/>
                  <w:szCs w:val="28"/>
                </w:rPr>
                <m:t>=0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e>
                          </m:acc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e>
                          </m:acc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m:rPr/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</m:acc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r>
                <m:rPr/>
                <w:rPr>
                  <w:rFonts w:ascii="Cambria Math" w:hAnsi="Cambria Math"/>
                  <w:sz w:val="28"/>
                  <w:szCs w:val="28"/>
                </w:rPr>
                <m:t>=0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−i(</m:t>
              </m:r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m:rPr/>
                <w:rPr>
                  <w:rFonts w:ascii="Cambria Math" w:hAnsi="Cambria Math"/>
                  <w:sz w:val="28"/>
                  <w:szCs w:val="28"/>
                </w:rPr>
                <m:t>1)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−i(V1)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</m:oMath>
      </m:oMathPara>
    </w:p>
    <w:p>
      <w:pPr>
        <w:spacing w:line="360" w:lineRule="auto"/>
        <w:ind w:firstLine="709"/>
        <w:jc w:val="center"/>
        <w:rPr>
          <w:b/>
          <w:sz w:val="28"/>
          <w:szCs w:val="28"/>
        </w:rPr>
      </w:pPr>
    </w:p>
    <w:p>
      <w:pPr>
        <w:spacing w:line="360" w:lineRule="auto"/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АЧХ</w:t>
      </w:r>
    </w:p>
    <w:p>
      <w:pPr>
        <w:spacing w:line="360" w:lineRule="auto"/>
        <w:ind w:firstLine="709"/>
        <w:jc w:val="center"/>
        <w:rPr>
          <w:b/>
          <w:sz w:val="28"/>
          <w:szCs w:val="28"/>
        </w:rPr>
      </w:pPr>
      <w:r>
        <w:drawing>
          <wp:inline distT="0" distB="0" distL="0" distR="0">
            <wp:extent cx="5939790" cy="99187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ФЧХ</w:t>
      </w:r>
    </w:p>
    <w:p>
      <w:pPr>
        <w:spacing w:line="360" w:lineRule="auto"/>
        <w:ind w:firstLine="709"/>
        <w:jc w:val="center"/>
        <w:rPr>
          <w:b/>
          <w:sz w:val="28"/>
          <w:szCs w:val="28"/>
        </w:rPr>
      </w:pPr>
      <w:r>
        <w:drawing>
          <wp:inline distT="0" distB="0" distL="0" distR="0">
            <wp:extent cx="5939790" cy="944880"/>
            <wp:effectExtent l="0" t="0" r="381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b/>
          <w:sz w:val="28"/>
        </w:rPr>
      </w:pPr>
      <w:r>
        <w:rPr>
          <w:b/>
          <w:sz w:val="28"/>
        </w:rPr>
        <w:t xml:space="preserve">Измерение коэффициентов </w:t>
      </w:r>
      <w:r>
        <w:rPr>
          <w:b/>
          <w:sz w:val="28"/>
          <w:lang w:val="en-US"/>
        </w:rPr>
        <w:t>Z</w:t>
      </w:r>
      <w:r>
        <w:rPr>
          <w:b/>
          <w:sz w:val="28"/>
        </w:rPr>
        <w:t>:</w:t>
      </w:r>
    </w:p>
    <w:p>
      <w:pPr>
        <w:spacing w:line="360" w:lineRule="auto"/>
        <w:rPr>
          <w:sz w:val="28"/>
        </w:rPr>
      </w:pPr>
      <w:r>
        <w:rPr>
          <w:sz w:val="28"/>
        </w:rPr>
        <w:t xml:space="preserve">В правой части схемы, на клеммах </w:t>
      </w:r>
      <m:oMath>
        <m:r>
          <m:rPr/>
          <w:rPr>
            <w:rFonts w:ascii="Cambria Math" w:hAnsi="Cambria Math"/>
            <w:sz w:val="28"/>
          </w:rPr>
          <m:t>2−2’</m:t>
        </m:r>
      </m:oMath>
      <w:r>
        <w:rPr>
          <w:sz w:val="28"/>
        </w:rPr>
        <w:t xml:space="preserve"> – холостой ход: Ток </w:t>
      </w:r>
      <m:oMath>
        <m:acc>
          <m:accPr>
            <m:chr m:val="̇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accPr>
          <m:e>
            <m:r>
              <m:rPr/>
              <w:rPr>
                <w:rFonts w:ascii="Cambria Math" w:hAnsi="Cambria Math"/>
                <w:sz w:val="28"/>
                <w:lang w:val="en-US"/>
              </w:rPr>
              <m:t>I</m:t>
            </m:r>
            <m:r>
              <m:rPr/>
              <w:rPr>
                <w:rFonts w:ascii="Cambria Math" w:hAnsi="Cambria Math"/>
                <w:sz w:val="28"/>
              </w:rPr>
              <m:t>2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e>
        </m:acc>
      </m:oMath>
      <w:r>
        <w:rPr>
          <w:sz w:val="28"/>
        </w:rPr>
        <w:t>=0.</w:t>
      </w:r>
    </w:p>
    <w:p>
      <w:pPr>
        <w:spacing w:line="360" w:lineRule="auto"/>
        <w:jc w:val="center"/>
        <w:rPr>
          <w:b/>
          <w:sz w:val="28"/>
          <w:szCs w:val="28"/>
        </w:rPr>
      </w:pPr>
      <w:r>
        <w:drawing>
          <wp:inline distT="0" distB="0" distL="0" distR="0">
            <wp:extent cx="5939790" cy="299656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b/>
          <w:sz w:val="28"/>
        </w:rPr>
        <w:t xml:space="preserve">Определение коэффициента </w:t>
      </w:r>
      <w:r>
        <w:rPr>
          <w:b/>
          <w:sz w:val="28"/>
          <w:lang w:val="en-US"/>
        </w:rPr>
        <w:t>Z</w:t>
      </w:r>
      <w:r>
        <w:rPr>
          <w:b/>
          <w:sz w:val="28"/>
        </w:rPr>
        <w:t>11:</w:t>
      </w:r>
      <w:r>
        <w:rPr>
          <w:b/>
        </w:rPr>
        <w:br w:type="textWrapping"/>
      </w:r>
      <w:r>
        <w:rPr>
          <w:sz w:val="28"/>
          <w:szCs w:val="28"/>
        </w:rPr>
        <w:t>Определение нужного отношения:</w:t>
      </w:r>
    </w:p>
    <w:p>
      <w:pPr>
        <w:spacing w:line="360" w:lineRule="auto"/>
        <w:ind w:firstLine="709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Z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11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e>
                          </m:acc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e>
                          </m:acc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m:rPr/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</m:acc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r>
                <m:rPr/>
                <w:rPr>
                  <w:rFonts w:ascii="Cambria Math" w:hAnsi="Cambria Math"/>
                  <w:sz w:val="28"/>
                  <w:szCs w:val="28"/>
                </w:rPr>
                <m:t>'=0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v(V1)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−i(</m:t>
              </m:r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m:rPr/>
                <w:rPr>
                  <w:rFonts w:ascii="Cambria Math" w:hAnsi="Cambria Math"/>
                  <w:sz w:val="28"/>
                  <w:szCs w:val="28"/>
                </w:rPr>
                <m:t>1)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</m:oMath>
      </m:oMathPara>
    </w:p>
    <w:p>
      <w:pPr>
        <w:spacing w:line="360" w:lineRule="auto"/>
        <w:ind w:firstLine="709"/>
        <w:jc w:val="center"/>
        <w:rPr>
          <w:sz w:val="28"/>
          <w:szCs w:val="28"/>
        </w:rPr>
      </w:pPr>
    </w:p>
    <w:p>
      <w:pPr>
        <w:spacing w:line="360" w:lineRule="auto"/>
        <w:ind w:firstLine="709"/>
        <w:jc w:val="center"/>
        <w:rPr>
          <w:sz w:val="28"/>
          <w:szCs w:val="28"/>
        </w:rPr>
      </w:pPr>
    </w:p>
    <w:p>
      <w:pPr>
        <w:spacing w:line="360" w:lineRule="auto"/>
        <w:ind w:firstLine="709"/>
        <w:jc w:val="center"/>
        <w:rPr>
          <w:sz w:val="28"/>
          <w:szCs w:val="28"/>
        </w:rPr>
      </w:pPr>
    </w:p>
    <w:p>
      <w:pPr>
        <w:spacing w:line="360" w:lineRule="auto"/>
        <w:ind w:firstLine="709"/>
        <w:jc w:val="center"/>
        <w:rPr>
          <w:sz w:val="28"/>
          <w:szCs w:val="28"/>
        </w:rPr>
      </w:pPr>
    </w:p>
    <w:p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АЧХ</w:t>
      </w:r>
    </w:p>
    <w:p>
      <w:pPr>
        <w:spacing w:line="360" w:lineRule="auto"/>
        <w:jc w:val="center"/>
        <w:rPr>
          <w:b/>
          <w:sz w:val="28"/>
          <w:szCs w:val="28"/>
        </w:rPr>
      </w:pPr>
      <w:r>
        <w:drawing>
          <wp:inline distT="0" distB="0" distL="0" distR="0">
            <wp:extent cx="5939790" cy="1313180"/>
            <wp:effectExtent l="0" t="0" r="381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ФЧХ</w:t>
      </w:r>
    </w:p>
    <w:p>
      <w:pPr>
        <w:spacing w:line="360" w:lineRule="auto"/>
        <w:jc w:val="center"/>
        <w:rPr>
          <w:b/>
          <w:sz w:val="28"/>
          <w:szCs w:val="28"/>
        </w:rPr>
      </w:pPr>
      <w:r>
        <w:drawing>
          <wp:inline distT="0" distB="0" distL="0" distR="0">
            <wp:extent cx="5939790" cy="1743710"/>
            <wp:effectExtent l="0" t="0" r="381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/>
      </w:pPr>
      <w:r>
        <w:rPr>
          <w:b/>
          <w:sz w:val="28"/>
        </w:rPr>
        <w:t xml:space="preserve">Определение коэффициента </w:t>
      </w:r>
      <w:r>
        <w:rPr>
          <w:b/>
          <w:sz w:val="28"/>
          <w:lang w:val="en-US"/>
        </w:rPr>
        <w:t>Z</w:t>
      </w:r>
      <w:r>
        <w:rPr>
          <w:b/>
          <w:sz w:val="28"/>
        </w:rPr>
        <w:t>21:</w:t>
      </w:r>
      <w:r>
        <w:rPr>
          <w:b/>
        </w:rPr>
        <w:br w:type="textWrapping"/>
      </w:r>
      <w:r>
        <w:rPr>
          <w:sz w:val="28"/>
          <w:szCs w:val="28"/>
        </w:rPr>
        <w:t>Определение нужного отношения:</w:t>
      </w:r>
    </w:p>
    <w:p>
      <w:pPr>
        <w:spacing w:line="360" w:lineRule="auto"/>
        <w:ind w:firstLine="709"/>
        <w:jc w:val="center"/>
        <w:rPr>
          <w:b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Z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21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e>
                          </m:acc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e>
                          </m:acc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m:rPr/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</m:acc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r>
                <m:rPr/>
                <w:rPr>
                  <w:rFonts w:ascii="Cambria Math" w:hAnsi="Cambria Math"/>
                  <w:sz w:val="28"/>
                  <w:szCs w:val="28"/>
                </w:rPr>
                <m:t>=0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R3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i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</m:oMath>
      </m:oMathPara>
    </w:p>
    <w:p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АЧХ</w:t>
      </w:r>
    </w:p>
    <w:p>
      <w:pPr>
        <w:spacing w:line="360" w:lineRule="auto"/>
        <w:rPr>
          <w:b/>
          <w:sz w:val="28"/>
          <w:szCs w:val="28"/>
        </w:rPr>
      </w:pPr>
      <w:r>
        <w:drawing>
          <wp:inline distT="0" distB="0" distL="0" distR="0">
            <wp:extent cx="5939790" cy="1237615"/>
            <wp:effectExtent l="0" t="0" r="381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ФЧХ</w:t>
      </w:r>
    </w:p>
    <w:p>
      <w:pPr>
        <w:spacing w:line="360" w:lineRule="auto"/>
        <w:rPr>
          <w:b/>
          <w:sz w:val="28"/>
          <w:szCs w:val="28"/>
        </w:rPr>
      </w:pPr>
      <w:r>
        <w:drawing>
          <wp:inline distT="0" distB="0" distL="0" distR="0">
            <wp:extent cx="5939790" cy="1746885"/>
            <wp:effectExtent l="0" t="0" r="381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</w:rPr>
      </w:pPr>
    </w:p>
    <w:p>
      <w:pPr>
        <w:jc w:val="both"/>
        <w:rPr>
          <w:sz w:val="28"/>
        </w:rPr>
      </w:pPr>
      <w:r>
        <w:rPr>
          <w:sz w:val="28"/>
        </w:rPr>
        <w:t xml:space="preserve">Изменим схему: Переносим источник в правую часть схемы на клеммы </w:t>
      </w:r>
      <m:oMath>
        <m:r>
          <m:rPr/>
          <w:rPr>
            <w:rFonts w:ascii="Cambria Math" w:hAnsi="Cambria Math"/>
            <w:sz w:val="28"/>
          </w:rPr>
          <m:t>2−2’</m:t>
        </m:r>
      </m:oMath>
      <w:r>
        <w:rPr>
          <w:sz w:val="28"/>
        </w:rPr>
        <w:t xml:space="preserve">, на клеммах </w:t>
      </w:r>
      <m:oMath>
        <m:r>
          <m:rPr/>
          <w:rPr>
            <w:rFonts w:ascii="Cambria Math" w:hAnsi="Cambria Math"/>
            <w:sz w:val="28"/>
          </w:rPr>
          <m:t>1−1’</m:t>
        </m:r>
      </m:oMath>
      <w:r>
        <w:rPr>
          <w:sz w:val="28"/>
        </w:rPr>
        <w:t xml:space="preserve"> – холостой ход: Ток </w:t>
      </w:r>
      <m:oMath>
        <m:acc>
          <m:accPr>
            <m:chr m:val="̇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accPr>
          <m:e>
            <m:r>
              <m:rPr/>
              <w:rPr>
                <w:rFonts w:ascii="Cambria Math" w:hAnsi="Cambria Math"/>
                <w:sz w:val="28"/>
                <w:lang w:val="en-US"/>
              </w:rPr>
              <m:t>I</m:t>
            </m:r>
            <m:r>
              <m:rPr/>
              <w:rPr>
                <w:rFonts w:ascii="Cambria Math" w:hAnsi="Cambria Math"/>
                <w:sz w:val="28"/>
              </w:rPr>
              <m:t>1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e>
        </m:acc>
      </m:oMath>
      <w:r>
        <w:rPr>
          <w:sz w:val="28"/>
        </w:rPr>
        <w:t>=0.</w:t>
      </w:r>
    </w:p>
    <w:p>
      <w:pPr>
        <w:jc w:val="both"/>
        <w:rPr>
          <w:sz w:val="28"/>
        </w:rPr>
      </w:pPr>
    </w:p>
    <w:p>
      <w:pPr>
        <w:jc w:val="both"/>
      </w:pPr>
      <w:r>
        <w:drawing>
          <wp:inline distT="0" distB="0" distL="0" distR="0">
            <wp:extent cx="5939790" cy="2721610"/>
            <wp:effectExtent l="0" t="0" r="381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Определение коэффициента </w:t>
      </w:r>
      <w:r>
        <w:rPr>
          <w:b/>
          <w:sz w:val="28"/>
          <w:szCs w:val="28"/>
          <w:lang w:val="en-US"/>
        </w:rPr>
        <w:t>Z</w:t>
      </w:r>
      <w:r>
        <w:rPr>
          <w:b/>
          <w:sz w:val="28"/>
          <w:szCs w:val="28"/>
        </w:rPr>
        <w:t>12:</w:t>
      </w:r>
      <w:r>
        <w:rPr>
          <w:b/>
          <w:sz w:val="28"/>
          <w:szCs w:val="28"/>
        </w:rPr>
        <w:br w:type="textWrapping"/>
      </w:r>
    </w:p>
    <w:p>
      <w:pPr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Z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12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e>
                          </m:acc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e>
                          </m:acc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m:rPr/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</m:acc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r>
                <m:rPr/>
                <w:rPr>
                  <w:rFonts w:ascii="Cambria Math" w:hAnsi="Cambria Math"/>
                  <w:sz w:val="28"/>
                  <w:szCs w:val="28"/>
                </w:rPr>
                <m:t>=0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−i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V1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</m:oMath>
      </m:oMathPara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АЧХ</w:t>
      </w:r>
    </w:p>
    <w:p>
      <w:pPr>
        <w:rPr>
          <w:b/>
          <w:bCs/>
        </w:rPr>
      </w:pPr>
    </w:p>
    <w:p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</w:rPr>
        <w:drawing>
          <wp:inline distT="0" distB="0" distL="0" distR="0">
            <wp:extent cx="5939790" cy="127952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ФЧХ</w:t>
      </w:r>
    </w:p>
    <w:p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</w:rPr>
        <w:drawing>
          <wp:inline distT="0" distB="0" distL="0" distR="0">
            <wp:extent cx="5939790" cy="170053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</w:rPr>
      </w:pPr>
      <w:bookmarkStart w:id="43" w:name="_Hlk41251630"/>
    </w:p>
    <w:p>
      <w:pPr>
        <w:spacing w:line="360" w:lineRule="auto"/>
        <w:ind w:firstLine="709"/>
        <w:rPr>
          <w:sz w:val="28"/>
          <w:szCs w:val="28"/>
        </w:rPr>
      </w:pPr>
      <w:r>
        <w:rPr>
          <w:b/>
          <w:sz w:val="28"/>
        </w:rPr>
        <w:t xml:space="preserve">Определение коэффициента </w:t>
      </w:r>
      <w:r>
        <w:rPr>
          <w:b/>
          <w:sz w:val="28"/>
          <w:lang w:val="en-US"/>
        </w:rPr>
        <w:t>Z</w:t>
      </w:r>
      <w:r>
        <w:rPr>
          <w:b/>
          <w:sz w:val="28"/>
        </w:rPr>
        <w:t>22:</w:t>
      </w:r>
      <w:r>
        <w:rPr>
          <w:b/>
        </w:rPr>
        <w:br w:type="textWrapping"/>
      </w:r>
      <w:bookmarkEnd w:id="43"/>
      <w:r>
        <w:rPr>
          <w:sz w:val="28"/>
          <w:szCs w:val="28"/>
        </w:rPr>
        <w:t>Определение нужного отношения:</w:t>
      </w:r>
    </w:p>
    <w:p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Z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22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e>
                          </m:acc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e>
                          </m:acc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m:rPr/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</m:acc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r>
                <m:rPr/>
                <w:rPr>
                  <w:rFonts w:ascii="Cambria Math" w:hAnsi="Cambria Math"/>
                  <w:sz w:val="28"/>
                  <w:szCs w:val="28"/>
                </w:rPr>
                <m:t>=0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R3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−i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V1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</m:oMath>
      </m:oMathPara>
    </w:p>
    <w:p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A</w:t>
      </w:r>
      <w:r>
        <w:rPr>
          <w:b/>
          <w:sz w:val="28"/>
          <w:szCs w:val="28"/>
        </w:rPr>
        <w:t>ЧХ</w:t>
      </w:r>
    </w:p>
    <w:p>
      <w:pPr>
        <w:spacing w:line="360" w:lineRule="auto"/>
        <w:rPr>
          <w:b/>
          <w:sz w:val="28"/>
          <w:szCs w:val="28"/>
        </w:rPr>
      </w:pPr>
      <w:r>
        <w:drawing>
          <wp:inline distT="0" distB="0" distL="0" distR="0">
            <wp:extent cx="5939790" cy="127952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ФЧХ</w:t>
      </w:r>
    </w:p>
    <w:p>
      <w:pPr>
        <w:spacing w:line="360" w:lineRule="auto"/>
        <w:rPr>
          <w:b/>
          <w:sz w:val="28"/>
          <w:szCs w:val="28"/>
        </w:rPr>
      </w:pPr>
      <w:r>
        <w:drawing>
          <wp:inline distT="0" distB="0" distL="0" distR="0">
            <wp:extent cx="5939790" cy="164655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</w:rPr>
      </w:pPr>
    </w:p>
    <w:p>
      <w:pPr>
        <w:spacing w:line="360" w:lineRule="auto"/>
        <w:ind w:firstLine="709"/>
        <w:jc w:val="center"/>
        <w:rPr>
          <w:b/>
          <w:sz w:val="28"/>
        </w:rPr>
      </w:pPr>
      <w:r>
        <w:rPr>
          <w:b/>
          <w:sz w:val="28"/>
        </w:rPr>
        <w:t xml:space="preserve">Измерение коэффициентов </w:t>
      </w:r>
      <w:r>
        <w:rPr>
          <w:b/>
          <w:sz w:val="28"/>
          <w:lang w:val="en-US"/>
        </w:rPr>
        <w:t>Y</w:t>
      </w:r>
      <w:r>
        <w:rPr>
          <w:b/>
          <w:sz w:val="28"/>
        </w:rPr>
        <w:t>:</w:t>
      </w:r>
    </w:p>
    <w:p>
      <w:pPr>
        <w:spacing w:line="360" w:lineRule="auto"/>
        <w:rPr>
          <w:sz w:val="28"/>
        </w:rPr>
      </w:pPr>
      <w:r>
        <w:rPr>
          <w:sz w:val="28"/>
        </w:rPr>
        <w:t xml:space="preserve">В правой части схемы, на клеммах </w:t>
      </w:r>
      <m:oMath>
        <m:r>
          <m:rPr/>
          <w:rPr>
            <w:rFonts w:ascii="Cambria Math" w:hAnsi="Cambria Math"/>
            <w:sz w:val="28"/>
          </w:rPr>
          <m:t>2−2’</m:t>
        </m:r>
      </m:oMath>
      <w:r>
        <w:rPr>
          <w:sz w:val="28"/>
        </w:rPr>
        <w:t xml:space="preserve"> – короткое замыкание: Напряжение </w:t>
      </w:r>
      <m:oMath>
        <m:acc>
          <m:accPr>
            <m:chr m:val="̇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accPr>
          <m:e>
            <m:r>
              <m:rPr/>
              <w:rPr>
                <w:rFonts w:ascii="Cambria Math" w:hAnsi="Cambria Math"/>
                <w:sz w:val="28"/>
                <w:lang w:val="en-US"/>
              </w:rPr>
              <m:t>U</m:t>
            </m:r>
            <m:r>
              <m:rPr/>
              <w:rPr>
                <w:rFonts w:ascii="Cambria Math" w:hAnsi="Cambria Math"/>
                <w:sz w:val="28"/>
              </w:rPr>
              <m:t>2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e>
        </m:acc>
        <m:r>
          <m:rPr/>
          <w:rPr>
            <w:rFonts w:ascii="Cambria Math" w:hAnsi="Cambria Math"/>
            <w:sz w:val="28"/>
          </w:rPr>
          <m:t>=0</m:t>
        </m:r>
      </m:oMath>
      <w:r>
        <w:rPr>
          <w:sz w:val="28"/>
        </w:rPr>
        <w:t>.</w:t>
      </w:r>
    </w:p>
    <w:p>
      <w:pPr>
        <w:spacing w:line="360" w:lineRule="auto"/>
        <w:jc w:val="center"/>
        <w:rPr>
          <w:b/>
          <w:sz w:val="28"/>
          <w:szCs w:val="28"/>
        </w:rPr>
      </w:pPr>
      <w:r>
        <w:drawing>
          <wp:inline distT="0" distB="0" distL="0" distR="0">
            <wp:extent cx="5939790" cy="2743835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b/>
          <w:sz w:val="28"/>
        </w:rPr>
        <w:t xml:space="preserve">Определение коэффициента </w:t>
      </w:r>
      <w:r>
        <w:rPr>
          <w:b/>
          <w:sz w:val="28"/>
          <w:lang w:val="en-US"/>
        </w:rPr>
        <w:t>Y</w:t>
      </w:r>
      <w:r>
        <w:rPr>
          <w:b/>
          <w:sz w:val="28"/>
        </w:rPr>
        <w:t>11:</w:t>
      </w:r>
      <w:r>
        <w:rPr>
          <w:b/>
        </w:rPr>
        <w:br w:type="textWrapping"/>
      </w:r>
      <w:r>
        <w:rPr>
          <w:sz w:val="28"/>
          <w:szCs w:val="28"/>
        </w:rPr>
        <w:t>Определение нужного отношения:</w:t>
      </w:r>
    </w:p>
    <w:p>
      <w:pPr>
        <w:spacing w:line="360" w:lineRule="auto"/>
        <w:ind w:firstLine="709"/>
        <w:jc w:val="center"/>
        <w:rPr>
          <w:b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Y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11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e>
                          </m:acc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e>
                          </m:acc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m:rPr/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</m:acc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r>
                <m:rPr/>
                <w:rPr>
                  <w:rFonts w:ascii="Cambria Math" w:hAnsi="Cambria Math"/>
                  <w:sz w:val="28"/>
                  <w:szCs w:val="28"/>
                </w:rPr>
                <m:t>=0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−i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V1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</m:oMath>
      </m:oMathPara>
    </w:p>
    <w:p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АЧХ</w:t>
      </w:r>
    </w:p>
    <w:p>
      <w:pPr>
        <w:spacing w:line="360" w:lineRule="auto"/>
        <w:rPr>
          <w:b/>
          <w:sz w:val="28"/>
          <w:szCs w:val="28"/>
        </w:rPr>
      </w:pPr>
      <w:r>
        <w:drawing>
          <wp:inline distT="0" distB="0" distL="0" distR="0">
            <wp:extent cx="5939790" cy="130365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ФЧХ</w:t>
      </w:r>
    </w:p>
    <w:p>
      <w:pPr>
        <w:spacing w:line="360" w:lineRule="auto"/>
        <w:rPr>
          <w:b/>
          <w:sz w:val="28"/>
          <w:szCs w:val="28"/>
        </w:rPr>
      </w:pPr>
      <w:r>
        <w:drawing>
          <wp:inline distT="0" distB="0" distL="0" distR="0">
            <wp:extent cx="5939790" cy="162052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b/>
          <w:sz w:val="28"/>
        </w:rPr>
        <w:t xml:space="preserve">Определение коэффициента </w:t>
      </w:r>
      <w:r>
        <w:rPr>
          <w:b/>
          <w:sz w:val="28"/>
          <w:lang w:val="en-US"/>
        </w:rPr>
        <w:t>Y</w:t>
      </w:r>
      <w:r>
        <w:rPr>
          <w:b/>
          <w:sz w:val="28"/>
        </w:rPr>
        <w:t>21:</w:t>
      </w:r>
      <w:r>
        <w:rPr>
          <w:b/>
        </w:rPr>
        <w:br w:type="textWrapping"/>
      </w:r>
      <w:r>
        <w:rPr>
          <w:sz w:val="28"/>
          <w:szCs w:val="28"/>
        </w:rPr>
        <w:t>Определение нужного отношения:</w:t>
      </w:r>
    </w:p>
    <w:p>
      <w:pPr>
        <w:spacing w:line="360" w:lineRule="auto"/>
        <w:ind w:firstLine="709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Y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21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e>
                          </m:acc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e>
                          </m:acc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m:rPr/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</m:acc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r>
                <m:rPr/>
                <w:rPr>
                  <w:rFonts w:ascii="Cambria Math" w:hAnsi="Cambria Math"/>
                  <w:sz w:val="28"/>
                  <w:szCs w:val="28"/>
                </w:rPr>
                <m:t>=0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i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V1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</m:oMath>
      </m:oMathPara>
    </w:p>
    <w:p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ФЧХ</w:t>
      </w:r>
    </w:p>
    <w:p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</w:rPr>
        <w:drawing>
          <wp:inline distT="0" distB="0" distL="0" distR="0">
            <wp:extent cx="5939790" cy="1713230"/>
            <wp:effectExtent l="0" t="0" r="381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</w:rPr>
      </w:pPr>
    </w:p>
    <w:p>
      <w:pPr>
        <w:spacing w:line="360" w:lineRule="auto"/>
        <w:rPr>
          <w:sz w:val="28"/>
        </w:rPr>
      </w:pPr>
      <w:r>
        <w:rPr>
          <w:sz w:val="28"/>
        </w:rPr>
        <w:t xml:space="preserve">Изменим схему: Перенесем источник в правую часть схемы на клеммы </w:t>
      </w:r>
      <m:oMath>
        <m:r>
          <m:rPr/>
          <w:rPr>
            <w:rFonts w:ascii="Cambria Math" w:hAnsi="Cambria Math"/>
            <w:sz w:val="28"/>
          </w:rPr>
          <m:t>2−2’</m:t>
        </m:r>
      </m:oMath>
      <w:r>
        <w:rPr>
          <w:sz w:val="28"/>
        </w:rPr>
        <w:t xml:space="preserve">, на клеммах </w:t>
      </w:r>
      <m:oMath>
        <m:r>
          <m:rPr/>
          <w:rPr>
            <w:rFonts w:ascii="Cambria Math" w:hAnsi="Cambria Math"/>
            <w:sz w:val="28"/>
          </w:rPr>
          <m:t>1−1’</m:t>
        </m:r>
      </m:oMath>
      <w:r>
        <w:rPr>
          <w:sz w:val="28"/>
        </w:rPr>
        <w:t xml:space="preserve"> – короткое замыкание: Напряжение </w:t>
      </w:r>
      <m:oMath>
        <m:acc>
          <m:accPr>
            <m:chr m:val="̇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accPr>
          <m:e>
            <m:r>
              <m:rPr/>
              <w:rPr>
                <w:rFonts w:ascii="Cambria Math" w:hAnsi="Cambria Math"/>
                <w:sz w:val="28"/>
                <w:lang w:val="en-US"/>
              </w:rPr>
              <m:t>U</m:t>
            </m:r>
            <m:r>
              <m:rPr/>
              <w:rPr>
                <w:rFonts w:ascii="Cambria Math" w:hAnsi="Cambria Math"/>
                <w:sz w:val="28"/>
              </w:rPr>
              <m:t>1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e>
        </m:acc>
      </m:oMath>
      <w:r>
        <w:rPr>
          <w:sz w:val="28"/>
        </w:rPr>
        <w:t>=0.</w:t>
      </w:r>
    </w:p>
    <w:p>
      <w:pPr>
        <w:spacing w:line="360" w:lineRule="auto"/>
        <w:jc w:val="center"/>
        <w:rPr>
          <w:b/>
          <w:sz w:val="28"/>
          <w:szCs w:val="28"/>
        </w:rPr>
      </w:pPr>
      <w:r>
        <w:drawing>
          <wp:inline distT="0" distB="0" distL="0" distR="0">
            <wp:extent cx="5939790" cy="2699385"/>
            <wp:effectExtent l="0" t="0" r="381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b/>
          <w:sz w:val="28"/>
        </w:rPr>
        <w:t xml:space="preserve">Определение коэффициента </w:t>
      </w:r>
      <w:r>
        <w:rPr>
          <w:b/>
          <w:sz w:val="28"/>
          <w:lang w:val="en-US"/>
        </w:rPr>
        <w:t>Y</w:t>
      </w:r>
      <w:r>
        <w:rPr>
          <w:b/>
          <w:sz w:val="28"/>
        </w:rPr>
        <w:t>12:</w:t>
      </w:r>
      <w:r>
        <w:rPr>
          <w:b/>
        </w:rPr>
        <w:br w:type="textWrapping"/>
      </w:r>
      <w:r>
        <w:rPr>
          <w:sz w:val="28"/>
          <w:szCs w:val="28"/>
        </w:rPr>
        <w:t>Определение нужного отношения:</w:t>
      </w:r>
    </w:p>
    <w:p>
      <w:pPr>
        <w:spacing w:line="360" w:lineRule="auto"/>
        <w:ind w:firstLine="709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Y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12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e>
                          </m:acc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e>
                          </m:acc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m:rPr/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</m:acc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r>
                <m:rPr/>
                <w:rPr>
                  <w:rFonts w:ascii="Cambria Math" w:hAnsi="Cambria Math"/>
                  <w:sz w:val="28"/>
                  <w:szCs w:val="28"/>
                </w:rPr>
                <m:t>=0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hint="default" w:ascii="Cambria Math" w:hAnsi="Cambria Math"/>
                  <w:sz w:val="28"/>
                  <w:szCs w:val="28"/>
                  <w:lang w:val="ru-RU"/>
                </w:rPr>
                <m:t>−</m:t>
              </m:r>
              <m:r>
                <m:rPr/>
                <w:rPr>
                  <w:rFonts w:ascii="Cambria Math" w:hAnsi="Cambria Math"/>
                  <w:sz w:val="28"/>
                  <w:szCs w:val="28"/>
                </w:rPr>
                <m:t>i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r>
                <m:rPr/>
                <w:rPr>
                  <w:rFonts w:ascii="Cambria Math" w:hAnsi="Cambria Math"/>
                  <w:sz w:val="28"/>
                  <w:szCs w:val="28"/>
                </w:rPr>
                <m:t>+i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V1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</m:oMath>
      </m:oMathPara>
    </w:p>
    <w:p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АЧХ</w:t>
      </w:r>
    </w:p>
    <w:p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</w:rPr>
        <w:drawing>
          <wp:inline distT="0" distB="0" distL="0" distR="0">
            <wp:extent cx="5939790" cy="1309370"/>
            <wp:effectExtent l="0" t="0" r="381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ФЧХ</w:t>
      </w:r>
    </w:p>
    <w:p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</w:rPr>
        <w:drawing>
          <wp:inline distT="0" distB="0" distL="0" distR="0">
            <wp:extent cx="5939790" cy="1707515"/>
            <wp:effectExtent l="0" t="0" r="381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b/>
          <w:sz w:val="28"/>
        </w:rPr>
        <w:t xml:space="preserve">Определение коэффициента </w:t>
      </w:r>
      <w:r>
        <w:rPr>
          <w:b/>
          <w:sz w:val="28"/>
          <w:lang w:val="en-US"/>
        </w:rPr>
        <w:t>Y</w:t>
      </w:r>
      <w:r>
        <w:rPr>
          <w:b/>
          <w:sz w:val="28"/>
        </w:rPr>
        <w:t>22:</w:t>
      </w:r>
      <w:r>
        <w:rPr>
          <w:b/>
        </w:rPr>
        <w:br w:type="textWrapping"/>
      </w:r>
      <w:r>
        <w:rPr>
          <w:sz w:val="28"/>
          <w:szCs w:val="28"/>
        </w:rPr>
        <w:t>Определение нужного отношения:</w:t>
      </w:r>
    </w:p>
    <w:p>
      <w:pPr>
        <w:spacing w:line="360" w:lineRule="auto"/>
        <w:ind w:firstLine="709"/>
        <w:jc w:val="center"/>
        <w:rPr>
          <w:b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Y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22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e>
                          </m:acc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e>
                          </m:acc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m:rPr/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</m:acc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r>
                <m:rPr/>
                <w:rPr>
                  <w:rFonts w:ascii="Cambria Math" w:hAnsi="Cambria Math"/>
                  <w:sz w:val="28"/>
                  <w:szCs w:val="28"/>
                </w:rPr>
                <m:t>=0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−i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V1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V1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</m:oMath>
      </m:oMathPara>
    </w:p>
    <w:p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АЧХ</w:t>
      </w:r>
    </w:p>
    <w:p>
      <w:pPr>
        <w:spacing w:line="360" w:lineRule="auto"/>
        <w:rPr>
          <w:b/>
          <w:sz w:val="28"/>
          <w:szCs w:val="28"/>
        </w:rPr>
      </w:pPr>
      <w:r>
        <w:drawing>
          <wp:inline distT="0" distB="0" distL="0" distR="0">
            <wp:extent cx="5939790" cy="133731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ФЧХ</w:t>
      </w:r>
    </w:p>
    <w:p>
      <w:pPr>
        <w:spacing w:line="360" w:lineRule="auto"/>
        <w:rPr>
          <w:b/>
          <w:sz w:val="28"/>
          <w:szCs w:val="28"/>
        </w:rPr>
      </w:pPr>
      <w:r>
        <w:drawing>
          <wp:inline distT="0" distB="0" distL="0" distR="0">
            <wp:extent cx="5939790" cy="1513205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/>
        <w:jc w:val="both"/>
        <w:rPr>
          <w:sz w:val="28"/>
        </w:rPr>
      </w:pPr>
    </w:p>
    <w:p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Занесем результаты измерений в табл. 4 в  столбцы </w:t>
      </w:r>
      <w:r>
        <w:rPr>
          <w:b/>
          <w:sz w:val="28"/>
        </w:rPr>
        <w:t>Измерено</w:t>
      </w:r>
    </w:p>
    <w:p>
      <w:pPr>
        <w:pStyle w:val="14"/>
        <w:jc w:val="center"/>
        <w:rPr>
          <w:sz w:val="28"/>
          <w:szCs w:val="28"/>
        </w:rPr>
      </w:pPr>
      <w:bookmarkStart w:id="44" w:name="_Hlk39174961"/>
      <w:r>
        <w:rPr>
          <w:sz w:val="28"/>
          <w:szCs w:val="28"/>
        </w:rPr>
        <w:t>Таблица 4. Результаты расчетов и измерений первичных параметров</w:t>
      </w:r>
    </w:p>
    <w:tbl>
      <w:tblPr>
        <w:tblStyle w:val="8"/>
        <w:tblW w:w="0" w:type="auto"/>
        <w:tblInd w:w="4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1913"/>
        <w:gridCol w:w="1914"/>
        <w:gridCol w:w="1840"/>
        <w:gridCol w:w="1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0" w:hRule="atLeast"/>
        </w:trPr>
        <w:tc>
          <w:tcPr>
            <w:tcW w:w="1417" w:type="dxa"/>
            <w:vMerge w:val="restart"/>
          </w:tcPr>
          <w:p>
            <w:pPr>
              <w:pStyle w:val="14"/>
              <w:ind w:left="0"/>
              <w:jc w:val="center"/>
            </w:pPr>
            <w:r>
              <w:t>Параметры четырех-</w:t>
            </w:r>
          </w:p>
          <w:p>
            <w:pPr>
              <w:pStyle w:val="14"/>
              <w:ind w:left="0"/>
              <w:jc w:val="center"/>
            </w:pPr>
            <w:r>
              <w:t>полюсника</w:t>
            </w:r>
          </w:p>
        </w:tc>
        <w:tc>
          <w:tcPr>
            <w:tcW w:w="3827" w:type="dxa"/>
            <w:gridSpan w:val="2"/>
          </w:tcPr>
          <w:p>
            <w:pPr>
              <w:pStyle w:val="14"/>
              <w:ind w:left="0"/>
              <w:jc w:val="center"/>
            </w:pPr>
            <w:r>
              <w:t>Расчет</w:t>
            </w:r>
          </w:p>
        </w:tc>
        <w:tc>
          <w:tcPr>
            <w:tcW w:w="3680" w:type="dxa"/>
            <w:gridSpan w:val="2"/>
          </w:tcPr>
          <w:p>
            <w:pPr>
              <w:pStyle w:val="14"/>
              <w:ind w:left="0"/>
              <w:jc w:val="center"/>
            </w:pPr>
            <w:r>
              <w:t>Измерено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1417" w:type="dxa"/>
            <w:vMerge w:val="continue"/>
          </w:tcPr>
          <w:p>
            <w:pPr>
              <w:pStyle w:val="14"/>
              <w:ind w:left="0"/>
              <w:jc w:val="center"/>
            </w:pPr>
          </w:p>
        </w:tc>
        <w:tc>
          <w:tcPr>
            <w:tcW w:w="1913" w:type="dxa"/>
          </w:tcPr>
          <w:p>
            <w:pPr>
              <w:pStyle w:val="14"/>
              <w:ind w:left="0"/>
              <w:jc w:val="center"/>
            </w:pPr>
            <w:r>
              <w:t>Модуль</w:t>
            </w:r>
          </w:p>
        </w:tc>
        <w:tc>
          <w:tcPr>
            <w:tcW w:w="1914" w:type="dxa"/>
          </w:tcPr>
          <w:p>
            <w:pPr>
              <w:pStyle w:val="14"/>
              <w:ind w:left="0"/>
              <w:jc w:val="center"/>
            </w:pPr>
            <w:r>
              <w:t>Аргумент</w:t>
            </w:r>
          </w:p>
          <w:p>
            <w:pPr>
              <w:pStyle w:val="14"/>
              <w:ind w:left="0"/>
              <w:jc w:val="center"/>
            </w:pPr>
            <w:r>
              <w:t>(в град)</w:t>
            </w:r>
          </w:p>
        </w:tc>
        <w:tc>
          <w:tcPr>
            <w:tcW w:w="1840" w:type="dxa"/>
          </w:tcPr>
          <w:p>
            <w:pPr>
              <w:pStyle w:val="14"/>
              <w:ind w:left="0"/>
              <w:jc w:val="center"/>
            </w:pPr>
            <w:r>
              <w:t>АЧХ</w:t>
            </w:r>
          </w:p>
        </w:tc>
        <w:tc>
          <w:tcPr>
            <w:tcW w:w="1840" w:type="dxa"/>
          </w:tcPr>
          <w:p>
            <w:pPr>
              <w:pStyle w:val="14"/>
              <w:ind w:left="0"/>
              <w:jc w:val="center"/>
            </w:pPr>
            <w:r>
              <w:t>ФЧХ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pStyle w:val="14"/>
              <w:ind w:left="0"/>
              <w:jc w:val="center"/>
              <w:rPr>
                <w:vertAlign w:val="subscript"/>
              </w:rPr>
            </w:pPr>
            <w:r>
              <w:t>А</w:t>
            </w:r>
            <w:r>
              <w:rPr>
                <w:vertAlign w:val="subscript"/>
              </w:rPr>
              <w:t>11</w:t>
            </w:r>
          </w:p>
        </w:tc>
        <w:tc>
          <w:tcPr>
            <w:tcW w:w="1913" w:type="dxa"/>
          </w:tcPr>
          <w:p>
            <w:pPr>
              <w:pStyle w:val="14"/>
              <w:ind w:left="0"/>
            </w:pPr>
            <w:r>
              <w:rPr>
                <w:lang w:val="en-US"/>
              </w:rPr>
              <w:t>1.0669</w:t>
            </w:r>
          </w:p>
        </w:tc>
        <w:tc>
          <w:tcPr>
            <w:tcW w:w="1914" w:type="dxa"/>
          </w:tcPr>
          <w:p>
            <w:pPr>
              <w:pStyle w:val="14"/>
              <w:ind w:left="0"/>
            </w:pPr>
            <w:r>
              <w:t>-7.2946</w:t>
            </w:r>
          </w:p>
        </w:tc>
        <w:tc>
          <w:tcPr>
            <w:tcW w:w="1840" w:type="dxa"/>
          </w:tcPr>
          <w:p>
            <w:pPr>
              <w:pStyle w:val="14"/>
              <w:ind w:left="0"/>
            </w:pPr>
            <w:r>
              <w:rPr>
                <w:lang w:val="en-US"/>
              </w:rPr>
              <w:t>1.067</w:t>
            </w:r>
          </w:p>
        </w:tc>
        <w:tc>
          <w:tcPr>
            <w:tcW w:w="1840" w:type="dxa"/>
          </w:tcPr>
          <w:p>
            <w:pPr>
              <w:pStyle w:val="14"/>
              <w:ind w:left="0"/>
            </w:pPr>
            <w:r>
              <w:rPr>
                <w:lang w:val="en-US"/>
              </w:rPr>
              <w:t>-7.33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pStyle w:val="14"/>
              <w:ind w:left="0"/>
              <w:jc w:val="center"/>
              <w:rPr>
                <w:vertAlign w:val="subscript"/>
              </w:rPr>
            </w:pPr>
            <w:r>
              <w:t>А</w:t>
            </w:r>
            <w:r>
              <w:rPr>
                <w:vertAlign w:val="subscript"/>
              </w:rPr>
              <w:t>12</w:t>
            </w:r>
          </w:p>
        </w:tc>
        <w:tc>
          <w:tcPr>
            <w:tcW w:w="1913" w:type="dxa"/>
          </w:tcPr>
          <w:p>
            <w:pPr>
              <w:pStyle w:val="14"/>
              <w:ind w:left="0"/>
            </w:pPr>
            <w:r>
              <w:rPr>
                <w:lang w:val="en-US"/>
              </w:rPr>
              <w:t>1.9900</w:t>
            </w:r>
          </w:p>
        </w:tc>
        <w:tc>
          <w:tcPr>
            <w:tcW w:w="1914" w:type="dxa"/>
          </w:tcPr>
          <w:p>
            <w:pPr>
              <w:pStyle w:val="14"/>
              <w:ind w:left="0"/>
            </w:pPr>
            <w:r>
              <w:t>-5.7407</w:t>
            </w:r>
          </w:p>
        </w:tc>
        <w:tc>
          <w:tcPr>
            <w:tcW w:w="1840" w:type="dxa"/>
          </w:tcPr>
          <w:p>
            <w:pPr>
              <w:pStyle w:val="14"/>
              <w:ind w:left="0"/>
              <w:rPr>
                <w:lang w:val="en-US"/>
              </w:rPr>
            </w:pPr>
            <w:r>
              <w:rPr>
                <w:lang w:val="en-US"/>
              </w:rPr>
              <w:t>1.99</w:t>
            </w:r>
          </w:p>
        </w:tc>
        <w:tc>
          <w:tcPr>
            <w:tcW w:w="1840" w:type="dxa"/>
          </w:tcPr>
          <w:p>
            <w:pPr>
              <w:pStyle w:val="14"/>
              <w:ind w:left="0"/>
            </w:pPr>
            <w:r>
              <w:t>-5,742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pStyle w:val="14"/>
              <w:ind w:left="0"/>
              <w:jc w:val="center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A</w:t>
            </w:r>
            <w:r>
              <w:rPr>
                <w:vertAlign w:val="subscript"/>
                <w:lang w:val="en-US"/>
              </w:rPr>
              <w:t>21</w:t>
            </w:r>
          </w:p>
        </w:tc>
        <w:tc>
          <w:tcPr>
            <w:tcW w:w="1913" w:type="dxa"/>
          </w:tcPr>
          <w:p>
            <w:pPr>
              <w:pStyle w:val="14"/>
              <w:ind w:left="0"/>
            </w:pPr>
            <w:r>
              <w:rPr>
                <w:lang w:val="en-US"/>
              </w:rPr>
              <w:t>0.0741</w:t>
            </w:r>
          </w:p>
        </w:tc>
        <w:tc>
          <w:tcPr>
            <w:tcW w:w="1914" w:type="dxa"/>
          </w:tcPr>
          <w:p>
            <w:pPr>
              <w:pStyle w:val="14"/>
              <w:ind w:left="0"/>
            </w:pPr>
            <w:r>
              <w:t>-60.9863</w:t>
            </w:r>
          </w:p>
        </w:tc>
        <w:tc>
          <w:tcPr>
            <w:tcW w:w="1840" w:type="dxa"/>
          </w:tcPr>
          <w:p>
            <w:pPr>
              <w:pStyle w:val="14"/>
              <w:ind w:left="0"/>
            </w:pPr>
            <w:r>
              <w:t>0,074</w:t>
            </w:r>
          </w:p>
        </w:tc>
        <w:tc>
          <w:tcPr>
            <w:tcW w:w="1840" w:type="dxa"/>
          </w:tcPr>
          <w:p>
            <w:pPr>
              <w:pStyle w:val="14"/>
              <w:ind w:left="0"/>
            </w:pPr>
            <w:r>
              <w:t>-60,91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pStyle w:val="14"/>
              <w:ind w:left="0"/>
              <w:jc w:val="center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A</w:t>
            </w:r>
            <w:r>
              <w:rPr>
                <w:vertAlign w:val="subscript"/>
                <w:lang w:val="en-US"/>
              </w:rPr>
              <w:t>22</w:t>
            </w:r>
          </w:p>
        </w:tc>
        <w:tc>
          <w:tcPr>
            <w:tcW w:w="1913" w:type="dxa"/>
          </w:tcPr>
          <w:p>
            <w:pPr>
              <w:pStyle w:val="14"/>
              <w:ind w:left="0"/>
            </w:pPr>
            <w:r>
              <w:t>1.0000</w:t>
            </w:r>
          </w:p>
        </w:tc>
        <w:tc>
          <w:tcPr>
            <w:tcW w:w="1914" w:type="dxa"/>
          </w:tcPr>
          <w:p>
            <w:pPr>
              <w:pStyle w:val="14"/>
              <w:ind w:left="0"/>
            </w:pPr>
            <w:r>
              <w:t>0</w:t>
            </w:r>
          </w:p>
        </w:tc>
        <w:tc>
          <w:tcPr>
            <w:tcW w:w="1840" w:type="dxa"/>
          </w:tcPr>
          <w:p>
            <w:pPr>
              <w:pStyle w:val="14"/>
              <w:ind w:left="0"/>
            </w:pPr>
            <w:r>
              <w:t>1</w:t>
            </w:r>
          </w:p>
        </w:tc>
        <w:tc>
          <w:tcPr>
            <w:tcW w:w="1840" w:type="dxa"/>
          </w:tcPr>
          <w:p>
            <w:pPr>
              <w:pStyle w:val="14"/>
              <w:ind w:left="0"/>
            </w:pPr>
            <w: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pStyle w:val="14"/>
              <w:ind w:left="0"/>
              <w:jc w:val="center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Z</w:t>
            </w:r>
            <w:r>
              <w:rPr>
                <w:vertAlign w:val="subscript"/>
                <w:lang w:val="en-US"/>
              </w:rPr>
              <w:t>11</w:t>
            </w:r>
          </w:p>
        </w:tc>
        <w:tc>
          <w:tcPr>
            <w:tcW w:w="1913" w:type="dxa"/>
          </w:tcPr>
          <w:p>
            <w:pPr>
              <w:pStyle w:val="14"/>
              <w:ind w:left="0"/>
            </w:pPr>
            <w:r>
              <w:rPr>
                <w:lang w:val="en-US"/>
              </w:rPr>
              <w:t>14.3974</w:t>
            </w:r>
          </w:p>
        </w:tc>
        <w:tc>
          <w:tcPr>
            <w:tcW w:w="1914" w:type="dxa"/>
          </w:tcPr>
          <w:p>
            <w:pPr>
              <w:pStyle w:val="14"/>
              <w:ind w:left="0"/>
            </w:pPr>
            <w:r>
              <w:t>53.6918</w:t>
            </w:r>
          </w:p>
        </w:tc>
        <w:tc>
          <w:tcPr>
            <w:tcW w:w="1840" w:type="dxa"/>
          </w:tcPr>
          <w:p>
            <w:pPr>
              <w:pStyle w:val="14"/>
              <w:ind w:left="0"/>
              <w:rPr>
                <w:lang w:val="en-US"/>
              </w:rPr>
            </w:pPr>
            <w:r>
              <w:rPr>
                <w:lang w:val="en-US"/>
              </w:rPr>
              <w:t>14.402</w:t>
            </w:r>
          </w:p>
        </w:tc>
        <w:tc>
          <w:tcPr>
            <w:tcW w:w="1840" w:type="dxa"/>
          </w:tcPr>
          <w:p>
            <w:pPr>
              <w:pStyle w:val="14"/>
              <w:ind w:left="0"/>
            </w:pPr>
            <w:r>
              <w:t>53,66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pStyle w:val="14"/>
              <w:ind w:left="0"/>
              <w:jc w:val="center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Z</w:t>
            </w:r>
            <w:r>
              <w:rPr>
                <w:vertAlign w:val="subscript"/>
                <w:lang w:val="en-US"/>
              </w:rPr>
              <w:t>12</w:t>
            </w:r>
          </w:p>
        </w:tc>
        <w:tc>
          <w:tcPr>
            <w:tcW w:w="1913" w:type="dxa"/>
          </w:tcPr>
          <w:p>
            <w:pPr>
              <w:pStyle w:val="14"/>
              <w:ind w:left="0"/>
            </w:pPr>
            <w:r>
              <w:rPr>
                <w:lang w:val="en-US"/>
              </w:rPr>
              <w:t>13.4946</w:t>
            </w:r>
          </w:p>
        </w:tc>
        <w:tc>
          <w:tcPr>
            <w:tcW w:w="1914" w:type="dxa"/>
          </w:tcPr>
          <w:p>
            <w:pPr>
              <w:pStyle w:val="14"/>
              <w:ind w:left="0"/>
            </w:pPr>
            <w:r>
              <w:t>60.9863</w:t>
            </w:r>
          </w:p>
        </w:tc>
        <w:tc>
          <w:tcPr>
            <w:tcW w:w="1840" w:type="dxa"/>
          </w:tcPr>
          <w:p>
            <w:pPr>
              <w:pStyle w:val="14"/>
              <w:ind w:left="0"/>
            </w:pPr>
            <w:r>
              <w:t>13.497</w:t>
            </w:r>
          </w:p>
        </w:tc>
        <w:tc>
          <w:tcPr>
            <w:tcW w:w="1840" w:type="dxa"/>
          </w:tcPr>
          <w:p>
            <w:pPr>
              <w:pStyle w:val="14"/>
              <w:ind w:left="0"/>
            </w:pPr>
            <w:r>
              <w:t>60,995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pStyle w:val="14"/>
              <w:ind w:left="0"/>
              <w:jc w:val="center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Z</w:t>
            </w:r>
            <w:r>
              <w:rPr>
                <w:vertAlign w:val="subscript"/>
                <w:lang w:val="en-US"/>
              </w:rPr>
              <w:t>21</w:t>
            </w:r>
          </w:p>
        </w:tc>
        <w:tc>
          <w:tcPr>
            <w:tcW w:w="1913" w:type="dxa"/>
          </w:tcPr>
          <w:p>
            <w:pPr>
              <w:pStyle w:val="14"/>
              <w:ind w:left="0"/>
            </w:pPr>
            <w:r>
              <w:rPr>
                <w:lang w:val="en-US"/>
              </w:rPr>
              <w:t>13.4946</w:t>
            </w:r>
          </w:p>
        </w:tc>
        <w:tc>
          <w:tcPr>
            <w:tcW w:w="1914" w:type="dxa"/>
          </w:tcPr>
          <w:p>
            <w:pPr>
              <w:pStyle w:val="14"/>
              <w:ind w:left="0"/>
            </w:pPr>
            <w:r>
              <w:t>60.9863</w:t>
            </w:r>
          </w:p>
        </w:tc>
        <w:tc>
          <w:tcPr>
            <w:tcW w:w="1840" w:type="dxa"/>
          </w:tcPr>
          <w:p>
            <w:pPr>
              <w:pStyle w:val="14"/>
              <w:ind w:left="0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1840" w:type="dxa"/>
          </w:tcPr>
          <w:p>
            <w:pPr>
              <w:pStyle w:val="14"/>
              <w:ind w:left="0"/>
            </w:pPr>
            <w:r>
              <w:t>61,001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pStyle w:val="14"/>
              <w:ind w:left="0"/>
              <w:jc w:val="center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Z</w:t>
            </w:r>
            <w:r>
              <w:rPr>
                <w:vertAlign w:val="subscript"/>
                <w:lang w:val="en-US"/>
              </w:rPr>
              <w:t>22</w:t>
            </w:r>
          </w:p>
        </w:tc>
        <w:tc>
          <w:tcPr>
            <w:tcW w:w="1913" w:type="dxa"/>
          </w:tcPr>
          <w:p>
            <w:pPr>
              <w:pStyle w:val="14"/>
              <w:ind w:left="0"/>
            </w:pPr>
            <w:r>
              <w:rPr>
                <w:lang w:val="en-US"/>
              </w:rPr>
              <w:t>13.4946</w:t>
            </w:r>
          </w:p>
        </w:tc>
        <w:tc>
          <w:tcPr>
            <w:tcW w:w="1914" w:type="dxa"/>
          </w:tcPr>
          <w:p>
            <w:pPr>
              <w:pStyle w:val="14"/>
              <w:ind w:left="0"/>
            </w:pPr>
            <w:r>
              <w:t>60.9863</w:t>
            </w:r>
          </w:p>
        </w:tc>
        <w:tc>
          <w:tcPr>
            <w:tcW w:w="1840" w:type="dxa"/>
          </w:tcPr>
          <w:p>
            <w:pPr>
              <w:pStyle w:val="14"/>
              <w:ind w:left="0"/>
            </w:pPr>
            <w:r>
              <w:t>13.5</w:t>
            </w:r>
          </w:p>
        </w:tc>
        <w:tc>
          <w:tcPr>
            <w:tcW w:w="1840" w:type="dxa"/>
          </w:tcPr>
          <w:p>
            <w:pPr>
              <w:pStyle w:val="14"/>
              <w:ind w:left="0"/>
            </w:pPr>
            <w:r>
              <w:t>-119,010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pStyle w:val="14"/>
              <w:ind w:left="0"/>
              <w:jc w:val="center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Y</w:t>
            </w:r>
            <w:r>
              <w:rPr>
                <w:vertAlign w:val="subscript"/>
                <w:lang w:val="en-US"/>
              </w:rPr>
              <w:t>11</w:t>
            </w:r>
          </w:p>
        </w:tc>
        <w:tc>
          <w:tcPr>
            <w:tcW w:w="1913" w:type="dxa"/>
          </w:tcPr>
          <w:p>
            <w:pPr>
              <w:pStyle w:val="14"/>
              <w:ind w:left="0"/>
            </w:pPr>
            <w:r>
              <w:rPr>
                <w:lang w:val="en-US"/>
              </w:rPr>
              <w:t>0.5025</w:t>
            </w:r>
          </w:p>
        </w:tc>
        <w:tc>
          <w:tcPr>
            <w:tcW w:w="1914" w:type="dxa"/>
          </w:tcPr>
          <w:p>
            <w:pPr>
              <w:pStyle w:val="14"/>
              <w:ind w:left="0"/>
            </w:pPr>
            <w:r>
              <w:t>5.7407</w:t>
            </w:r>
          </w:p>
        </w:tc>
        <w:tc>
          <w:tcPr>
            <w:tcW w:w="1840" w:type="dxa"/>
          </w:tcPr>
          <w:p>
            <w:pPr>
              <w:pStyle w:val="14"/>
              <w:ind w:left="0"/>
              <w:rPr>
                <w:lang w:val="en-US"/>
              </w:rPr>
            </w:pPr>
            <w:r>
              <w:rPr>
                <w:lang w:val="en-US"/>
              </w:rPr>
              <w:t>0.5025</w:t>
            </w:r>
          </w:p>
        </w:tc>
        <w:tc>
          <w:tcPr>
            <w:tcW w:w="1840" w:type="dxa"/>
          </w:tcPr>
          <w:p>
            <w:pPr>
              <w:pStyle w:val="14"/>
              <w:ind w:left="0"/>
              <w:rPr>
                <w:lang w:val="en-US"/>
              </w:rPr>
            </w:pPr>
            <w:r>
              <w:rPr>
                <w:lang w:val="en-US"/>
              </w:rPr>
              <w:t>5.7404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pStyle w:val="14"/>
              <w:ind w:left="0"/>
              <w:jc w:val="center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Y</w:t>
            </w:r>
            <w:r>
              <w:rPr>
                <w:vertAlign w:val="subscript"/>
                <w:lang w:val="en-US"/>
              </w:rPr>
              <w:t>12</w:t>
            </w:r>
          </w:p>
        </w:tc>
        <w:tc>
          <w:tcPr>
            <w:tcW w:w="1913" w:type="dxa"/>
          </w:tcPr>
          <w:p>
            <w:pPr>
              <w:pStyle w:val="14"/>
              <w:ind w:left="0"/>
            </w:pPr>
            <w:r>
              <w:rPr>
                <w:lang w:val="en-US"/>
              </w:rPr>
              <w:t>0.5025</w:t>
            </w:r>
          </w:p>
        </w:tc>
        <w:tc>
          <w:tcPr>
            <w:tcW w:w="1914" w:type="dxa"/>
          </w:tcPr>
          <w:p>
            <w:pPr>
              <w:pStyle w:val="14"/>
              <w:ind w:left="0"/>
            </w:pPr>
            <w:r>
              <w:t>-174.2593</w:t>
            </w:r>
          </w:p>
        </w:tc>
        <w:tc>
          <w:tcPr>
            <w:tcW w:w="1840" w:type="dxa"/>
          </w:tcPr>
          <w:p>
            <w:pPr>
              <w:pStyle w:val="14"/>
              <w:ind w:left="0"/>
              <w:rPr>
                <w:lang w:val="en-US"/>
              </w:rPr>
            </w:pPr>
            <w:r>
              <w:rPr>
                <w:lang w:val="en-US"/>
              </w:rPr>
              <w:t>0.502521</w:t>
            </w:r>
          </w:p>
        </w:tc>
        <w:tc>
          <w:tcPr>
            <w:tcW w:w="1840" w:type="dxa"/>
          </w:tcPr>
          <w:p>
            <w:pPr>
              <w:pStyle w:val="14"/>
              <w:ind w:left="0"/>
              <w:rPr>
                <w:lang w:val="en-US"/>
              </w:rPr>
            </w:pPr>
            <w:r>
              <w:rPr>
                <w:lang w:val="en-US"/>
              </w:rPr>
              <w:t>-174,283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pStyle w:val="14"/>
              <w:ind w:left="0"/>
              <w:jc w:val="center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Y</w:t>
            </w:r>
            <w:r>
              <w:rPr>
                <w:vertAlign w:val="subscript"/>
                <w:lang w:val="en-US"/>
              </w:rPr>
              <w:t>21</w:t>
            </w:r>
          </w:p>
        </w:tc>
        <w:tc>
          <w:tcPr>
            <w:tcW w:w="1913" w:type="dxa"/>
          </w:tcPr>
          <w:p>
            <w:pPr>
              <w:pStyle w:val="14"/>
              <w:ind w:left="0"/>
            </w:pPr>
            <w:r>
              <w:rPr>
                <w:lang w:val="en-US"/>
              </w:rPr>
              <w:t>0.5025</w:t>
            </w:r>
          </w:p>
        </w:tc>
        <w:tc>
          <w:tcPr>
            <w:tcW w:w="1914" w:type="dxa"/>
          </w:tcPr>
          <w:p>
            <w:pPr>
              <w:pStyle w:val="14"/>
              <w:ind w:left="0"/>
            </w:pPr>
            <w:r>
              <w:t>-174.2593</w:t>
            </w:r>
          </w:p>
        </w:tc>
        <w:tc>
          <w:tcPr>
            <w:tcW w:w="1840" w:type="dxa"/>
          </w:tcPr>
          <w:p>
            <w:pPr>
              <w:pStyle w:val="14"/>
              <w:ind w:left="0"/>
              <w:rPr>
                <w:lang w:val="en-US"/>
              </w:rPr>
            </w:pPr>
            <w:r>
              <w:rPr>
                <w:lang w:val="en-US"/>
              </w:rPr>
              <w:t>0.5025</w:t>
            </w:r>
          </w:p>
        </w:tc>
        <w:tc>
          <w:tcPr>
            <w:tcW w:w="1840" w:type="dxa"/>
          </w:tcPr>
          <w:p>
            <w:pPr>
              <w:pStyle w:val="14"/>
              <w:ind w:left="0"/>
              <w:rPr>
                <w:lang w:val="en-US"/>
              </w:rPr>
            </w:pPr>
            <w:r>
              <w:rPr>
                <w:lang w:val="en-US"/>
              </w:rPr>
              <w:t>-174.283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pStyle w:val="14"/>
              <w:ind w:left="0"/>
              <w:jc w:val="center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Y</w:t>
            </w:r>
            <w:r>
              <w:rPr>
                <w:vertAlign w:val="subscript"/>
                <w:lang w:val="en-US"/>
              </w:rPr>
              <w:t>22</w:t>
            </w:r>
          </w:p>
        </w:tc>
        <w:tc>
          <w:tcPr>
            <w:tcW w:w="1913" w:type="dxa"/>
          </w:tcPr>
          <w:p>
            <w:pPr>
              <w:pStyle w:val="14"/>
              <w:ind w:left="0"/>
            </w:pPr>
            <w:r>
              <w:rPr>
                <w:lang w:val="en-US"/>
              </w:rPr>
              <w:t>0.5361</w:t>
            </w:r>
          </w:p>
        </w:tc>
        <w:tc>
          <w:tcPr>
            <w:tcW w:w="1914" w:type="dxa"/>
          </w:tcPr>
          <w:p>
            <w:pPr>
              <w:pStyle w:val="14"/>
              <w:ind w:left="0"/>
            </w:pPr>
            <w:r>
              <w:t>-1.5539</w:t>
            </w:r>
          </w:p>
        </w:tc>
        <w:tc>
          <w:tcPr>
            <w:tcW w:w="1840" w:type="dxa"/>
          </w:tcPr>
          <w:p>
            <w:pPr>
              <w:pStyle w:val="14"/>
              <w:ind w:left="0"/>
              <w:rPr>
                <w:lang w:val="en-US"/>
              </w:rPr>
            </w:pPr>
            <w:r>
              <w:rPr>
                <w:lang w:val="en-US"/>
              </w:rPr>
              <w:t>0.536131</w:t>
            </w:r>
          </w:p>
        </w:tc>
        <w:tc>
          <w:tcPr>
            <w:tcW w:w="1840" w:type="dxa"/>
          </w:tcPr>
          <w:p>
            <w:pPr>
              <w:pStyle w:val="14"/>
              <w:ind w:left="0"/>
              <w:rPr>
                <w:lang w:val="en-US"/>
              </w:rPr>
            </w:pPr>
            <w:r>
              <w:rPr>
                <w:lang w:val="en-US"/>
              </w:rPr>
              <w:t>-1.562</w:t>
            </w:r>
          </w:p>
        </w:tc>
      </w:tr>
    </w:tbl>
    <w:p>
      <w:pPr>
        <w:pStyle w:val="14"/>
        <w:jc w:val="center"/>
        <w:rPr>
          <w:sz w:val="28"/>
          <w:szCs w:val="28"/>
        </w:rPr>
      </w:pPr>
    </w:p>
    <w:p>
      <w:pPr>
        <w:pStyle w:val="14"/>
        <w:rPr>
          <w:sz w:val="28"/>
          <w:szCs w:val="28"/>
        </w:rPr>
      </w:pPr>
    </w:p>
    <w:bookmarkEnd w:id="44"/>
    <w:p>
      <w:pPr>
        <w:spacing w:line="360" w:lineRule="auto"/>
        <w:ind w:firstLine="709"/>
        <w:jc w:val="both"/>
        <w:rPr>
          <w:sz w:val="28"/>
        </w:rPr>
      </w:pPr>
    </w:p>
    <w:p>
      <w:pPr>
        <w:ind w:firstLine="567"/>
        <w:rPr>
          <w:sz w:val="28"/>
        </w:rPr>
      </w:pPr>
      <w:r>
        <w:rPr>
          <w:b/>
          <w:sz w:val="28"/>
        </w:rPr>
        <w:t>Вычисление среднего значения погрешности по модулю и по фазе</w:t>
      </w:r>
      <w:r>
        <w:rPr>
          <w:sz w:val="28"/>
        </w:rPr>
        <w:t>:</w:t>
      </w:r>
    </w:p>
    <w:p>
      <w:pPr>
        <w:spacing w:line="360" w:lineRule="auto"/>
        <w:ind w:firstLine="709"/>
        <w:jc w:val="both"/>
        <w:rPr>
          <w:sz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0"/>
              <w:lang w:val="en-US"/>
            </w:rPr>
            <m:t>∆x1=</m:t>
          </m:r>
          <m:f>
            <m:fPr>
              <m:ctrlPr>
                <w:rPr>
                  <w:rFonts w:ascii="Cambria Math" w:hAnsi="Cambria Math"/>
                  <w:b/>
                  <w:i/>
                  <w:sz w:val="20"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0"/>
                  <w:lang w:val="en-US"/>
                </w:rPr>
                <m:t>1</m:t>
              </m:r>
              <m:ctrlPr>
                <w:rPr>
                  <w:rFonts w:ascii="Cambria Math" w:hAnsi="Cambria Math"/>
                  <w:b/>
                  <w:i/>
                  <w:sz w:val="20"/>
                  <w:lang w:val="en-US"/>
                </w:rPr>
              </m:ctrlPr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0"/>
                  <w:lang w:val="en-US"/>
                </w:rPr>
                <m:t>N</m:t>
              </m:r>
              <m:ctrlPr>
                <w:rPr>
                  <w:rFonts w:ascii="Cambria Math" w:hAnsi="Cambria Math"/>
                  <w:b/>
                  <w:i/>
                  <w:sz w:val="20"/>
                  <w:lang w:val="en-US"/>
                </w:rPr>
              </m:ctrlP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i/>
                  <w:sz w:val="20"/>
                  <w:lang w:val="en-US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20"/>
                  <w:lang w:val="en-US"/>
                </w:rPr>
                <m:t>i</m:t>
              </m:r>
              <m:ctrlPr>
                <w:rPr>
                  <w:rFonts w:ascii="Cambria Math" w:hAnsi="Cambria Math"/>
                  <w:b/>
                  <w:i/>
                  <w:sz w:val="20"/>
                  <w:lang w:val="en-US"/>
                </w:rPr>
              </m:ctrlP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20"/>
                  <w:lang w:val="en-US"/>
                </w:rPr>
                <m:t>N</m:t>
              </m:r>
              <m:ctrlPr>
                <w:rPr>
                  <w:rFonts w:ascii="Cambria Math" w:hAnsi="Cambria Math"/>
                  <w:b/>
                  <w:i/>
                  <w:sz w:val="20"/>
                  <w:lang w:val="en-US"/>
                </w:rPr>
              </m:ctrlPr>
            </m:sup>
            <m:e>
              <m:r>
                <m:rPr>
                  <m:sty m:val="bi"/>
                </m:rPr>
                <w:rPr>
                  <w:rFonts w:ascii="Cambria Math" w:hAnsi="Cambria Math"/>
                  <w:sz w:val="20"/>
                  <w:lang w:val="en-US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0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b/>
                      <w:i/>
                      <w:sz w:val="20"/>
                      <w:lang w:val="en-US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lang w:val="en-US"/>
                    </w:rPr>
                    <m:t>i</m:t>
                  </m:r>
                  <m:ctrlPr>
                    <w:rPr>
                      <w:rFonts w:ascii="Cambria Math" w:hAnsi="Cambria Math"/>
                      <w:b/>
                      <w:i/>
                      <w:sz w:val="20"/>
                      <w:lang w:val="en-US"/>
                    </w:rPr>
                  </m:ctrlPr>
                </m:sub>
              </m:sSub>
              <m:ctrlPr>
                <w:rPr>
                  <w:rFonts w:ascii="Cambria Math" w:hAnsi="Cambria Math"/>
                  <w:b/>
                  <w:i/>
                  <w:sz w:val="20"/>
                  <w:lang w:val="en-US"/>
                </w:rPr>
              </m:ctrlPr>
            </m:e>
          </m:nary>
        </m:oMath>
      </m:oMathPara>
    </w:p>
    <w:p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b/>
          <w:sz w:val="28"/>
        </w:rPr>
        <w:t>Выводы</w:t>
      </w:r>
      <w:r>
        <w:rPr>
          <w:sz w:val="28"/>
        </w:rPr>
        <w:t>:</w:t>
      </w:r>
      <w:r>
        <w:rPr>
          <w:rFonts w:hint="default"/>
          <w:sz w:val="28"/>
          <w:lang w:val="ru-RU"/>
        </w:rPr>
        <w:t xml:space="preserve"> </w:t>
      </w:r>
    </w:p>
    <w:p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Я выполнил все цели работы. </w:t>
      </w:r>
    </w:p>
    <w:p>
      <w:pPr>
        <w:spacing w:line="360" w:lineRule="auto"/>
        <w:ind w:firstLine="709"/>
        <w:jc w:val="both"/>
        <w:rPr>
          <w:sz w:val="28"/>
        </w:rPr>
      </w:pPr>
    </w:p>
    <w:p>
      <w:pPr>
        <w:spacing w:line="360" w:lineRule="auto"/>
        <w:ind w:firstLine="709"/>
        <w:jc w:val="both"/>
        <w:rPr>
          <w:sz w:val="28"/>
        </w:rPr>
      </w:pPr>
    </w:p>
    <w:p>
      <w:pPr>
        <w:spacing w:line="360" w:lineRule="auto"/>
        <w:ind w:firstLine="709"/>
        <w:jc w:val="both"/>
        <w:rPr>
          <w:sz w:val="28"/>
        </w:rPr>
      </w:pPr>
    </w:p>
    <w:p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>
      <w:pPr>
        <w:spacing w:line="360" w:lineRule="auto"/>
        <w:ind w:firstLine="709"/>
        <w:jc w:val="right"/>
        <w:rPr>
          <w:sz w:val="28"/>
        </w:rPr>
      </w:pPr>
      <w:r>
        <w:rPr>
          <w:sz w:val="28"/>
        </w:rPr>
        <w:t>Приложение</w:t>
      </w:r>
    </w:p>
    <w:p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Вычисления с заданными параметрами, с учетом изменений схемы и связи параметров между собой, выполнены в среде </w:t>
      </w:r>
      <w:r>
        <w:rPr>
          <w:sz w:val="28"/>
          <w:lang w:val="en-US"/>
        </w:rPr>
        <w:t>MatLAB</w:t>
      </w:r>
    </w:p>
    <w:p>
      <w:pPr>
        <w:spacing w:line="360" w:lineRule="auto"/>
        <w:jc w:val="both"/>
        <w:rPr>
          <w:sz w:val="28"/>
        </w:rPr>
      </w:pPr>
      <w:r>
        <w:rPr>
          <w:sz w:val="28"/>
        </w:rPr>
        <w:t>(</w:t>
      </w:r>
      <w:r>
        <w:rPr>
          <w:i/>
          <w:iCs/>
          <w:sz w:val="28"/>
        </w:rPr>
        <w:t>вычисления можно выполнить в другой вычислительной среде или вручную</w:t>
      </w:r>
      <w:r>
        <w:rPr>
          <w:sz w:val="28"/>
        </w:rPr>
        <w:t>)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eastAsia="en-US"/>
        </w:rPr>
      </w:pPr>
      <w:r>
        <w:rPr>
          <w:rFonts w:ascii="Courier New" w:hAnsi="Courier New" w:cs="Courier New" w:eastAsiaTheme="minorHAnsi"/>
          <w:color w:val="228B22"/>
          <w:sz w:val="26"/>
          <w:szCs w:val="26"/>
          <w:lang w:eastAsia="en-US"/>
        </w:rPr>
        <w:t>% Исходные данные и расчёт реактивных сопротивлений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val="en-US"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val="en-US" w:eastAsia="en-US"/>
        </w:rPr>
        <w:t>R1=6;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val="en-US"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val="en-US" w:eastAsia="en-US"/>
        </w:rPr>
        <w:t>R2=200;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val="en-US"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val="en-US" w:eastAsia="en-US"/>
        </w:rPr>
        <w:t>R3=2;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val="en-US"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val="en-US" w:eastAsia="en-US"/>
        </w:rPr>
        <w:t>f=1000;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val="en-US"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val="en-US" w:eastAsia="en-US"/>
        </w:rPr>
        <w:t>C=8*10^-6;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val="en-US"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val="en-US" w:eastAsia="en-US"/>
        </w:rPr>
        <w:t>L=2*10^-3;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val="en-US"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val="en-US" w:eastAsia="en-US"/>
        </w:rPr>
        <w:t>Xc=1/(2*pi*f*C);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eastAsia="en-US"/>
        </w:rPr>
        <w:t>Xl=2*pi*f*L;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eastAsia="en-US"/>
        </w:rPr>
        <w:t xml:space="preserve"> 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eastAsia="en-US"/>
        </w:rPr>
      </w:pPr>
      <w:r>
        <w:rPr>
          <w:rFonts w:ascii="Courier New" w:hAnsi="Courier New" w:cs="Courier New" w:eastAsiaTheme="minorHAnsi"/>
          <w:color w:val="228B22"/>
          <w:sz w:val="26"/>
          <w:szCs w:val="26"/>
          <w:lang w:eastAsia="en-US"/>
        </w:rPr>
        <w:t>% Расчёт комплексных сопротивлений между точками схемы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val="en-US"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val="en-US" w:eastAsia="en-US"/>
        </w:rPr>
        <w:t>Zab=R2*(R1+1i*Xl)/(R2+R1+1i*Xl);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val="en-US"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val="en-US" w:eastAsia="en-US"/>
        </w:rPr>
        <w:t>Zcd=R3*(-1i*Xc)/(R3-1i*Xc);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val="en-US"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val="en-US" w:eastAsia="en-US"/>
        </w:rPr>
        <w:t xml:space="preserve"> 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eastAsia="en-US"/>
        </w:rPr>
      </w:pPr>
      <w:r>
        <w:rPr>
          <w:rFonts w:ascii="Courier New" w:hAnsi="Courier New" w:cs="Courier New" w:eastAsiaTheme="minorHAnsi"/>
          <w:color w:val="228B22"/>
          <w:sz w:val="26"/>
          <w:szCs w:val="26"/>
          <w:lang w:eastAsia="en-US"/>
        </w:rPr>
        <w:t>%Расчёт А-параметров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eastAsia="en-US"/>
        </w:rPr>
      </w:pPr>
      <w:r>
        <w:rPr>
          <w:rFonts w:ascii="Courier New" w:hAnsi="Courier New" w:cs="Courier New" w:eastAsiaTheme="minorHAnsi"/>
          <w:color w:val="228B22"/>
          <w:sz w:val="26"/>
          <w:szCs w:val="26"/>
          <w:lang w:eastAsia="en-US"/>
        </w:rPr>
        <w:t>% в алгебраической форме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val="en-US"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val="en-US" w:eastAsia="en-US"/>
        </w:rPr>
        <w:t>A11z=(Zab+Zcd)/Zab;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val="en-US"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val="en-US" w:eastAsia="en-US"/>
        </w:rPr>
        <w:t>A12z=Zcd;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eastAsia="en-US"/>
        </w:rPr>
        <w:t>A21z=1/Zab;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eastAsia="en-US"/>
        </w:rPr>
        <w:t>A22z=1;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eastAsia="en-US"/>
        </w:rPr>
      </w:pPr>
      <w:r>
        <w:rPr>
          <w:rFonts w:ascii="Courier New" w:hAnsi="Courier New" w:cs="Courier New" w:eastAsiaTheme="minorHAnsi"/>
          <w:color w:val="228B22"/>
          <w:sz w:val="26"/>
          <w:szCs w:val="26"/>
          <w:lang w:eastAsia="en-US"/>
        </w:rPr>
        <w:t>% Зададим матрицу А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val="en-US"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val="en-US" w:eastAsia="en-US"/>
        </w:rPr>
        <w:t>A=[A11z A12z;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val="en-US"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val="en-US" w:eastAsia="en-US"/>
        </w:rPr>
        <w:t xml:space="preserve">   A21z A22z];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val="en-US"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val="en-US" w:eastAsia="en-US"/>
        </w:rPr>
        <w:t>disp(</w:t>
      </w:r>
      <w:r>
        <w:rPr>
          <w:rFonts w:ascii="Courier New" w:hAnsi="Courier New" w:cs="Courier New" w:eastAsiaTheme="minorHAnsi"/>
          <w:color w:val="A020F0"/>
          <w:sz w:val="26"/>
          <w:szCs w:val="26"/>
          <w:lang w:val="en-US" w:eastAsia="en-US"/>
        </w:rPr>
        <w:t>'A='</w:t>
      </w:r>
      <w:r>
        <w:rPr>
          <w:rFonts w:ascii="Courier New" w:hAnsi="Courier New" w:cs="Courier New" w:eastAsiaTheme="minorHAnsi"/>
          <w:color w:val="000000"/>
          <w:sz w:val="26"/>
          <w:szCs w:val="26"/>
          <w:lang w:val="en-US" w:eastAsia="en-US"/>
        </w:rPr>
        <w:t>);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eastAsia="en-US"/>
        </w:rPr>
        <w:t>disp(A);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eastAsia="en-US"/>
        </w:rPr>
      </w:pPr>
      <w:r>
        <w:rPr>
          <w:rFonts w:ascii="Courier New" w:hAnsi="Courier New" w:cs="Courier New" w:eastAsiaTheme="minorHAnsi"/>
          <w:color w:val="228B22"/>
          <w:sz w:val="26"/>
          <w:szCs w:val="26"/>
          <w:lang w:eastAsia="en-US"/>
        </w:rPr>
        <w:t>% модули комплексных чисел матрицы А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val="en-US"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val="en-US" w:eastAsia="en-US"/>
        </w:rPr>
        <w:t>modA=abs(A);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val="en-US"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val="en-US" w:eastAsia="en-US"/>
        </w:rPr>
        <w:t>disp(</w:t>
      </w:r>
      <w:r>
        <w:rPr>
          <w:rFonts w:ascii="Courier New" w:hAnsi="Courier New" w:cs="Courier New" w:eastAsiaTheme="minorHAnsi"/>
          <w:color w:val="A020F0"/>
          <w:sz w:val="26"/>
          <w:szCs w:val="26"/>
          <w:lang w:val="en-US" w:eastAsia="en-US"/>
        </w:rPr>
        <w:t>'modA='</w:t>
      </w:r>
      <w:r>
        <w:rPr>
          <w:rFonts w:ascii="Courier New" w:hAnsi="Courier New" w:cs="Courier New" w:eastAsiaTheme="minorHAnsi"/>
          <w:color w:val="000000"/>
          <w:sz w:val="26"/>
          <w:szCs w:val="26"/>
          <w:lang w:val="en-US" w:eastAsia="en-US"/>
        </w:rPr>
        <w:t>);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eastAsia="en-US"/>
        </w:rPr>
        <w:t>disp(modA);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eastAsia="en-US"/>
        </w:rPr>
      </w:pPr>
      <w:r>
        <w:rPr>
          <w:rFonts w:ascii="Courier New" w:hAnsi="Courier New" w:cs="Courier New" w:eastAsiaTheme="minorHAnsi"/>
          <w:color w:val="228B22"/>
          <w:sz w:val="26"/>
          <w:szCs w:val="26"/>
          <w:lang w:eastAsia="en-US"/>
        </w:rPr>
        <w:t>% аргументы комплексных чисел матрицы А в градусах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val="en-US"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val="en-US" w:eastAsia="en-US"/>
        </w:rPr>
        <w:t>argA=angle(A)*(180/pi);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val="en-US"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val="en-US" w:eastAsia="en-US"/>
        </w:rPr>
        <w:t>disp(</w:t>
      </w:r>
      <w:r>
        <w:rPr>
          <w:rFonts w:ascii="Courier New" w:hAnsi="Courier New" w:cs="Courier New" w:eastAsiaTheme="minorHAnsi"/>
          <w:color w:val="A020F0"/>
          <w:sz w:val="26"/>
          <w:szCs w:val="26"/>
          <w:lang w:val="en-US" w:eastAsia="en-US"/>
        </w:rPr>
        <w:t>'argA='</w:t>
      </w:r>
      <w:r>
        <w:rPr>
          <w:rFonts w:ascii="Courier New" w:hAnsi="Courier New" w:cs="Courier New" w:eastAsiaTheme="minorHAnsi"/>
          <w:color w:val="000000"/>
          <w:sz w:val="26"/>
          <w:szCs w:val="26"/>
          <w:lang w:val="en-US" w:eastAsia="en-US"/>
        </w:rPr>
        <w:t>);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eastAsia="en-US"/>
        </w:rPr>
        <w:t>disp(argA);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eastAsia="en-US"/>
        </w:rPr>
        <w:t xml:space="preserve"> 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eastAsia="en-US"/>
        </w:rPr>
      </w:pPr>
      <w:r>
        <w:rPr>
          <w:rFonts w:ascii="Courier New" w:hAnsi="Courier New" w:cs="Courier New" w:eastAsiaTheme="minorHAnsi"/>
          <w:color w:val="228B22"/>
          <w:sz w:val="26"/>
          <w:szCs w:val="26"/>
          <w:lang w:eastAsia="en-US"/>
        </w:rPr>
        <w:t>%Расчёт Z-параметров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eastAsia="en-US"/>
        </w:rPr>
      </w:pPr>
      <w:r>
        <w:rPr>
          <w:rFonts w:ascii="Courier New" w:hAnsi="Courier New" w:cs="Courier New" w:eastAsiaTheme="minorHAnsi"/>
          <w:color w:val="228B22"/>
          <w:sz w:val="26"/>
          <w:szCs w:val="26"/>
          <w:lang w:eastAsia="en-US"/>
        </w:rPr>
        <w:t>% в алгебраической форме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val="en-US"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val="en-US" w:eastAsia="en-US"/>
        </w:rPr>
        <w:t>Z11z=Zab+Zcd;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val="en-US"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val="en-US" w:eastAsia="en-US"/>
        </w:rPr>
        <w:t>Z12z=Zab;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val="en-US"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val="en-US" w:eastAsia="en-US"/>
        </w:rPr>
        <w:t>Z21z=Zab;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val="en-US"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val="en-US" w:eastAsia="en-US"/>
        </w:rPr>
        <w:t>Z22z=Zab;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val="en-US" w:eastAsia="en-US"/>
        </w:rPr>
      </w:pPr>
      <w:r>
        <w:rPr>
          <w:rFonts w:ascii="Courier New" w:hAnsi="Courier New" w:cs="Courier New" w:eastAsiaTheme="minorHAnsi"/>
          <w:color w:val="228B22"/>
          <w:sz w:val="26"/>
          <w:szCs w:val="26"/>
          <w:lang w:val="en-US" w:eastAsia="en-US"/>
        </w:rPr>
        <w:t xml:space="preserve">% </w:t>
      </w:r>
      <w:r>
        <w:rPr>
          <w:rFonts w:ascii="Courier New" w:hAnsi="Courier New" w:cs="Courier New" w:eastAsiaTheme="minorHAnsi"/>
          <w:color w:val="228B22"/>
          <w:sz w:val="26"/>
          <w:szCs w:val="26"/>
          <w:lang w:eastAsia="en-US"/>
        </w:rPr>
        <w:t>Зададим</w:t>
      </w:r>
      <w:r>
        <w:rPr>
          <w:rFonts w:ascii="Courier New" w:hAnsi="Courier New" w:cs="Courier New" w:eastAsiaTheme="minorHAnsi"/>
          <w:color w:val="228B22"/>
          <w:sz w:val="26"/>
          <w:szCs w:val="26"/>
          <w:lang w:val="en-US" w:eastAsia="en-US"/>
        </w:rPr>
        <w:t xml:space="preserve"> </w:t>
      </w:r>
      <w:r>
        <w:rPr>
          <w:rFonts w:ascii="Courier New" w:hAnsi="Courier New" w:cs="Courier New" w:eastAsiaTheme="minorHAnsi"/>
          <w:color w:val="228B22"/>
          <w:sz w:val="26"/>
          <w:szCs w:val="26"/>
          <w:lang w:eastAsia="en-US"/>
        </w:rPr>
        <w:t>матрицу</w:t>
      </w:r>
      <w:r>
        <w:rPr>
          <w:rFonts w:ascii="Courier New" w:hAnsi="Courier New" w:cs="Courier New" w:eastAsiaTheme="minorHAnsi"/>
          <w:color w:val="228B22"/>
          <w:sz w:val="26"/>
          <w:szCs w:val="26"/>
          <w:lang w:val="en-US" w:eastAsia="en-US"/>
        </w:rPr>
        <w:t xml:space="preserve"> Z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val="en-US"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val="en-US" w:eastAsia="en-US"/>
        </w:rPr>
        <w:t>Z=[Z11z Z12z;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val="en-US"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val="en-US" w:eastAsia="en-US"/>
        </w:rPr>
        <w:t xml:space="preserve">   Z21z Z22z];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val="en-US"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val="en-US" w:eastAsia="en-US"/>
        </w:rPr>
        <w:t>disp(</w:t>
      </w:r>
      <w:r>
        <w:rPr>
          <w:rFonts w:ascii="Courier New" w:hAnsi="Courier New" w:cs="Courier New" w:eastAsiaTheme="minorHAnsi"/>
          <w:color w:val="A020F0"/>
          <w:sz w:val="26"/>
          <w:szCs w:val="26"/>
          <w:lang w:val="en-US" w:eastAsia="en-US"/>
        </w:rPr>
        <w:t>'Z='</w:t>
      </w:r>
      <w:r>
        <w:rPr>
          <w:rFonts w:ascii="Courier New" w:hAnsi="Courier New" w:cs="Courier New" w:eastAsiaTheme="minorHAnsi"/>
          <w:color w:val="000000"/>
          <w:sz w:val="26"/>
          <w:szCs w:val="26"/>
          <w:lang w:val="en-US" w:eastAsia="en-US"/>
        </w:rPr>
        <w:t>);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eastAsia="en-US"/>
        </w:rPr>
        <w:t>disp(Z);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eastAsia="en-US"/>
        </w:rPr>
      </w:pPr>
      <w:r>
        <w:rPr>
          <w:rFonts w:ascii="Courier New" w:hAnsi="Courier New" w:cs="Courier New" w:eastAsiaTheme="minorHAnsi"/>
          <w:color w:val="228B22"/>
          <w:sz w:val="26"/>
          <w:szCs w:val="26"/>
          <w:lang w:eastAsia="en-US"/>
        </w:rPr>
        <w:t>% модули комплексных чисел матрицы Z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val="en-US"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val="en-US" w:eastAsia="en-US"/>
        </w:rPr>
        <w:t>modZ=abs(Z);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val="en-US"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val="en-US" w:eastAsia="en-US"/>
        </w:rPr>
        <w:t>disp(</w:t>
      </w:r>
      <w:r>
        <w:rPr>
          <w:rFonts w:ascii="Courier New" w:hAnsi="Courier New" w:cs="Courier New" w:eastAsiaTheme="minorHAnsi"/>
          <w:color w:val="A020F0"/>
          <w:sz w:val="26"/>
          <w:szCs w:val="26"/>
          <w:lang w:val="en-US" w:eastAsia="en-US"/>
        </w:rPr>
        <w:t>'modZ='</w:t>
      </w:r>
      <w:r>
        <w:rPr>
          <w:rFonts w:ascii="Courier New" w:hAnsi="Courier New" w:cs="Courier New" w:eastAsiaTheme="minorHAnsi"/>
          <w:color w:val="000000"/>
          <w:sz w:val="26"/>
          <w:szCs w:val="26"/>
          <w:lang w:val="en-US" w:eastAsia="en-US"/>
        </w:rPr>
        <w:t>);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eastAsia="en-US"/>
        </w:rPr>
        <w:t>disp(modZ);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eastAsia="en-US"/>
        </w:rPr>
      </w:pPr>
      <w:r>
        <w:rPr>
          <w:rFonts w:ascii="Courier New" w:hAnsi="Courier New" w:cs="Courier New" w:eastAsiaTheme="minorHAnsi"/>
          <w:color w:val="228B22"/>
          <w:sz w:val="26"/>
          <w:szCs w:val="26"/>
          <w:lang w:eastAsia="en-US"/>
        </w:rPr>
        <w:t>% аргументы комплексных чисел матрицы Z в градусах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val="en-US"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val="en-US" w:eastAsia="en-US"/>
        </w:rPr>
        <w:t>argZ=angle(Z)*(180/pi);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val="en-US"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val="en-US" w:eastAsia="en-US"/>
        </w:rPr>
        <w:t>disp(</w:t>
      </w:r>
      <w:r>
        <w:rPr>
          <w:rFonts w:ascii="Courier New" w:hAnsi="Courier New" w:cs="Courier New" w:eastAsiaTheme="minorHAnsi"/>
          <w:color w:val="A020F0"/>
          <w:sz w:val="26"/>
          <w:szCs w:val="26"/>
          <w:lang w:val="en-US" w:eastAsia="en-US"/>
        </w:rPr>
        <w:t>'argZ='</w:t>
      </w:r>
      <w:r>
        <w:rPr>
          <w:rFonts w:ascii="Courier New" w:hAnsi="Courier New" w:cs="Courier New" w:eastAsiaTheme="minorHAnsi"/>
          <w:color w:val="000000"/>
          <w:sz w:val="26"/>
          <w:szCs w:val="26"/>
          <w:lang w:val="en-US" w:eastAsia="en-US"/>
        </w:rPr>
        <w:t>);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eastAsia="en-US"/>
        </w:rPr>
        <w:t>disp(argZ);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eastAsia="en-US"/>
        </w:rPr>
        <w:t xml:space="preserve"> 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eastAsia="en-US"/>
        </w:rPr>
      </w:pPr>
      <w:r>
        <w:rPr>
          <w:rFonts w:ascii="Courier New" w:hAnsi="Courier New" w:cs="Courier New" w:eastAsiaTheme="minorHAnsi"/>
          <w:color w:val="228B22"/>
          <w:sz w:val="26"/>
          <w:szCs w:val="26"/>
          <w:lang w:eastAsia="en-US"/>
        </w:rPr>
        <w:t>%Рассчет Y-параметров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eastAsia="en-US"/>
        </w:rPr>
      </w:pPr>
      <w:r>
        <w:rPr>
          <w:rFonts w:ascii="Courier New" w:hAnsi="Courier New" w:cs="Courier New" w:eastAsiaTheme="minorHAnsi"/>
          <w:color w:val="228B22"/>
          <w:sz w:val="26"/>
          <w:szCs w:val="26"/>
          <w:lang w:eastAsia="en-US"/>
        </w:rPr>
        <w:t>% в алгеброической форме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eastAsia="en-US"/>
        </w:rPr>
        <w:t>Y11z=1/Zcd;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eastAsia="en-US"/>
        </w:rPr>
        <w:t>Y12z=-1/Zcd;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eastAsia="en-US"/>
        </w:rPr>
        <w:t>Y21z=-1/Zcd;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val="en-US"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val="en-US" w:eastAsia="en-US"/>
        </w:rPr>
        <w:t>Y22z=(Zab+Zcd)/(Zab*Zcd);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eastAsia="en-US"/>
        </w:rPr>
      </w:pPr>
      <w:r>
        <w:rPr>
          <w:rFonts w:ascii="Courier New" w:hAnsi="Courier New" w:cs="Courier New" w:eastAsiaTheme="minorHAnsi"/>
          <w:color w:val="228B22"/>
          <w:sz w:val="26"/>
          <w:szCs w:val="26"/>
          <w:lang w:eastAsia="en-US"/>
        </w:rPr>
        <w:t>% Зададим матрицу Y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val="en-US"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val="en-US" w:eastAsia="en-US"/>
        </w:rPr>
        <w:t>Y=[Y11z Y12z;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val="en-US"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val="en-US" w:eastAsia="en-US"/>
        </w:rPr>
        <w:t xml:space="preserve">   Y21z Y22z];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val="en-US"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val="en-US" w:eastAsia="en-US"/>
        </w:rPr>
        <w:t>disp(</w:t>
      </w:r>
      <w:r>
        <w:rPr>
          <w:rFonts w:ascii="Courier New" w:hAnsi="Courier New" w:cs="Courier New" w:eastAsiaTheme="minorHAnsi"/>
          <w:color w:val="A020F0"/>
          <w:sz w:val="26"/>
          <w:szCs w:val="26"/>
          <w:lang w:val="en-US" w:eastAsia="en-US"/>
        </w:rPr>
        <w:t>'Y='</w:t>
      </w:r>
      <w:r>
        <w:rPr>
          <w:rFonts w:ascii="Courier New" w:hAnsi="Courier New" w:cs="Courier New" w:eastAsiaTheme="minorHAnsi"/>
          <w:color w:val="000000"/>
          <w:sz w:val="26"/>
          <w:szCs w:val="26"/>
          <w:lang w:val="en-US" w:eastAsia="en-US"/>
        </w:rPr>
        <w:t>);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eastAsia="en-US"/>
        </w:rPr>
        <w:t>disp(YZ);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eastAsia="en-US"/>
        </w:rPr>
      </w:pPr>
      <w:r>
        <w:rPr>
          <w:rFonts w:ascii="Courier New" w:hAnsi="Courier New" w:cs="Courier New" w:eastAsiaTheme="minorHAnsi"/>
          <w:color w:val="228B22"/>
          <w:sz w:val="26"/>
          <w:szCs w:val="26"/>
          <w:lang w:eastAsia="en-US"/>
        </w:rPr>
        <w:t>% модули комплексных чисел матрицы Y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val="en-US"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val="en-US" w:eastAsia="en-US"/>
        </w:rPr>
        <w:t>modY=abs(Y);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val="en-US"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val="en-US" w:eastAsia="en-US"/>
        </w:rPr>
        <w:t>disp(</w:t>
      </w:r>
      <w:r>
        <w:rPr>
          <w:rFonts w:ascii="Courier New" w:hAnsi="Courier New" w:cs="Courier New" w:eastAsiaTheme="minorHAnsi"/>
          <w:color w:val="A020F0"/>
          <w:sz w:val="26"/>
          <w:szCs w:val="26"/>
          <w:lang w:val="en-US" w:eastAsia="en-US"/>
        </w:rPr>
        <w:t>'modY='</w:t>
      </w:r>
      <w:r>
        <w:rPr>
          <w:rFonts w:ascii="Courier New" w:hAnsi="Courier New" w:cs="Courier New" w:eastAsiaTheme="minorHAnsi"/>
          <w:color w:val="000000"/>
          <w:sz w:val="26"/>
          <w:szCs w:val="26"/>
          <w:lang w:val="en-US" w:eastAsia="en-US"/>
        </w:rPr>
        <w:t>);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eastAsia="en-US"/>
        </w:rPr>
        <w:t>disp(modY);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eastAsia="en-US"/>
        </w:rPr>
      </w:pPr>
      <w:r>
        <w:rPr>
          <w:rFonts w:ascii="Courier New" w:hAnsi="Courier New" w:cs="Courier New" w:eastAsiaTheme="minorHAnsi"/>
          <w:color w:val="228B22"/>
          <w:sz w:val="26"/>
          <w:szCs w:val="26"/>
          <w:lang w:eastAsia="en-US"/>
        </w:rPr>
        <w:t>% аргументы комплексных чисел матрицы Y в градусах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val="en-US"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val="en-US" w:eastAsia="en-US"/>
        </w:rPr>
        <w:t>argY=angle(YZ)*(180/pi);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val="en-US"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val="en-US" w:eastAsia="en-US"/>
        </w:rPr>
        <w:t>disp(</w:t>
      </w:r>
      <w:r>
        <w:rPr>
          <w:rFonts w:ascii="Courier New" w:hAnsi="Courier New" w:cs="Courier New" w:eastAsiaTheme="minorHAnsi"/>
          <w:color w:val="A020F0"/>
          <w:sz w:val="26"/>
          <w:szCs w:val="26"/>
          <w:lang w:val="en-US" w:eastAsia="en-US"/>
        </w:rPr>
        <w:t>'argY='</w:t>
      </w:r>
      <w:r>
        <w:rPr>
          <w:rFonts w:ascii="Courier New" w:hAnsi="Courier New" w:cs="Courier New" w:eastAsiaTheme="minorHAnsi"/>
          <w:color w:val="000000"/>
          <w:sz w:val="26"/>
          <w:szCs w:val="26"/>
          <w:lang w:val="en-US" w:eastAsia="en-US"/>
        </w:rPr>
        <w:t>);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eastAsia="en-US"/>
        </w:rPr>
      </w:pPr>
      <w:r>
        <w:rPr>
          <w:rFonts w:ascii="Courier New" w:hAnsi="Courier New" w:cs="Courier New" w:eastAsiaTheme="minorHAnsi"/>
          <w:color w:val="000000"/>
          <w:sz w:val="26"/>
          <w:szCs w:val="26"/>
          <w:lang w:val="en-US" w:eastAsia="en-US"/>
        </w:rPr>
        <w:t>disp</w:t>
      </w:r>
      <w:r>
        <w:rPr>
          <w:rFonts w:ascii="Courier New" w:hAnsi="Courier New" w:cs="Courier New" w:eastAsiaTheme="minorHAnsi"/>
          <w:color w:val="000000"/>
          <w:sz w:val="26"/>
          <w:szCs w:val="26"/>
          <w:lang w:eastAsia="en-US"/>
        </w:rPr>
        <w:t>(</w:t>
      </w:r>
      <w:r>
        <w:rPr>
          <w:rFonts w:ascii="Courier New" w:hAnsi="Courier New" w:cs="Courier New" w:eastAsiaTheme="minorHAnsi"/>
          <w:color w:val="000000"/>
          <w:sz w:val="26"/>
          <w:szCs w:val="26"/>
          <w:lang w:val="en-US" w:eastAsia="en-US"/>
        </w:rPr>
        <w:t>argY</w:t>
      </w:r>
      <w:r>
        <w:rPr>
          <w:rFonts w:ascii="Courier New" w:hAnsi="Courier New" w:cs="Courier New" w:eastAsiaTheme="minorHAnsi"/>
          <w:color w:val="000000"/>
          <w:sz w:val="26"/>
          <w:szCs w:val="26"/>
          <w:lang w:eastAsia="en-US"/>
        </w:rPr>
        <w:t>);</w:t>
      </w:r>
    </w:p>
    <w:p>
      <w:pPr>
        <w:autoSpaceDE w:val="0"/>
        <w:autoSpaceDN w:val="0"/>
        <w:adjustRightInd w:val="0"/>
        <w:rPr>
          <w:rFonts w:ascii="Courier New" w:hAnsi="Courier New" w:cs="Courier New" w:eastAsiaTheme="minorHAnsi"/>
          <w:lang w:eastAsia="en-US"/>
        </w:rPr>
      </w:pPr>
    </w:p>
    <w:p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Результаты вычислений</w:t>
      </w:r>
    </w:p>
    <w:p>
      <w:pPr>
        <w:spacing w:after="160" w:line="259" w:lineRule="auto"/>
        <w:rPr>
          <w:rFonts w:asciiTheme="minorHAnsi" w:hAnsiTheme="minorHAnsi" w:eastAsiaTheme="minorHAnsi" w:cstheme="minorBidi"/>
          <w:sz w:val="22"/>
          <w:szCs w:val="22"/>
          <w:lang w:eastAsia="en-US"/>
        </w:rPr>
      </w:pPr>
      <w:r>
        <w:rPr>
          <w:rFonts w:asciiTheme="minorHAnsi" w:hAnsiTheme="minorHAnsi" w:eastAsiaTheme="minorHAnsi" w:cstheme="minorBidi"/>
          <w:sz w:val="22"/>
          <w:szCs w:val="22"/>
          <w:lang w:val="en-US" w:eastAsia="en-US"/>
        </w:rPr>
        <w:t>A</w:t>
      </w:r>
      <w:r>
        <w:rPr>
          <w:rFonts w:asciiTheme="minorHAnsi" w:hAnsiTheme="minorHAnsi" w:eastAsiaTheme="minorHAnsi" w:cstheme="minorBidi"/>
          <w:sz w:val="22"/>
          <w:szCs w:val="22"/>
          <w:lang w:eastAsia="en-US"/>
        </w:rPr>
        <w:t>=</w:t>
      </w:r>
    </w:p>
    <w:p>
      <w:pPr>
        <w:spacing w:after="160" w:line="259" w:lineRule="auto"/>
        <w:rPr>
          <w:rFonts w:asciiTheme="minorHAnsi" w:hAnsiTheme="minorHAnsi" w:eastAsiaTheme="minorHAnsi" w:cstheme="minorBidi"/>
          <w:sz w:val="22"/>
          <w:szCs w:val="22"/>
          <w:lang w:val="en-US" w:eastAsia="en-US"/>
        </w:rPr>
      </w:pPr>
      <w:r>
        <w:rPr>
          <w:rFonts w:asciiTheme="minorHAnsi" w:hAnsiTheme="minorHAnsi" w:eastAsiaTheme="minorHAnsi" w:cstheme="minorBidi"/>
          <w:sz w:val="22"/>
          <w:szCs w:val="22"/>
          <w:lang w:eastAsia="en-US"/>
        </w:rPr>
        <w:t xml:space="preserve">   </w:t>
      </w:r>
      <w:r>
        <w:rPr>
          <w:rFonts w:asciiTheme="minorHAnsi" w:hAnsiTheme="minorHAnsi" w:eastAsiaTheme="minorHAnsi" w:cstheme="minorBidi"/>
          <w:sz w:val="22"/>
          <w:szCs w:val="22"/>
          <w:lang w:val="en-US" w:eastAsia="en-US"/>
        </w:rPr>
        <w:t>1.0583 - 0.1355i   1.9800 - 0.1991i</w:t>
      </w:r>
    </w:p>
    <w:p>
      <w:pPr>
        <w:spacing w:after="160" w:line="259" w:lineRule="auto"/>
        <w:rPr>
          <w:rFonts w:asciiTheme="minorHAnsi" w:hAnsiTheme="minorHAnsi" w:eastAsiaTheme="minorHAnsi" w:cstheme="minorBidi"/>
          <w:sz w:val="22"/>
          <w:szCs w:val="22"/>
          <w:lang w:val="en-US" w:eastAsia="en-US"/>
        </w:rPr>
      </w:pPr>
      <w:r>
        <w:rPr>
          <w:rFonts w:asciiTheme="minorHAnsi" w:hAnsiTheme="minorHAnsi" w:eastAsiaTheme="minorHAnsi" w:cstheme="minorBidi"/>
          <w:sz w:val="22"/>
          <w:szCs w:val="22"/>
          <w:lang w:val="en-US" w:eastAsia="en-US"/>
        </w:rPr>
        <w:t xml:space="preserve">   0.0359 - 0.0648i   1.0000 + 0.0000i</w:t>
      </w:r>
    </w:p>
    <w:p>
      <w:pPr>
        <w:spacing w:after="160" w:line="259" w:lineRule="auto"/>
        <w:rPr>
          <w:rFonts w:asciiTheme="minorHAnsi" w:hAnsiTheme="minorHAnsi" w:eastAsiaTheme="minorHAnsi" w:cstheme="minorBidi"/>
          <w:sz w:val="22"/>
          <w:szCs w:val="22"/>
          <w:lang w:val="en-US" w:eastAsia="en-US"/>
        </w:rPr>
      </w:pPr>
    </w:p>
    <w:p>
      <w:pPr>
        <w:spacing w:after="160" w:line="259" w:lineRule="auto"/>
        <w:rPr>
          <w:rFonts w:asciiTheme="minorHAnsi" w:hAnsiTheme="minorHAnsi" w:eastAsiaTheme="minorHAnsi" w:cstheme="minorBidi"/>
          <w:sz w:val="22"/>
          <w:szCs w:val="22"/>
          <w:lang w:val="en-US" w:eastAsia="en-US"/>
        </w:rPr>
      </w:pPr>
      <w:r>
        <w:rPr>
          <w:rFonts w:asciiTheme="minorHAnsi" w:hAnsiTheme="minorHAnsi" w:eastAsiaTheme="minorHAnsi" w:cstheme="minorBidi"/>
          <w:sz w:val="22"/>
          <w:szCs w:val="22"/>
          <w:lang w:val="en-US" w:eastAsia="en-US"/>
        </w:rPr>
        <w:t>modA=</w:t>
      </w:r>
    </w:p>
    <w:p>
      <w:pPr>
        <w:spacing w:after="160" w:line="259" w:lineRule="auto"/>
        <w:rPr>
          <w:rFonts w:asciiTheme="minorHAnsi" w:hAnsiTheme="minorHAnsi" w:eastAsiaTheme="minorHAnsi" w:cstheme="minorBidi"/>
          <w:sz w:val="22"/>
          <w:szCs w:val="22"/>
          <w:lang w:val="en-US" w:eastAsia="en-US"/>
        </w:rPr>
      </w:pPr>
      <w:r>
        <w:rPr>
          <w:rFonts w:asciiTheme="minorHAnsi" w:hAnsiTheme="minorHAnsi" w:eastAsiaTheme="minorHAnsi" w:cstheme="minorBidi"/>
          <w:sz w:val="22"/>
          <w:szCs w:val="22"/>
          <w:lang w:val="en-US" w:eastAsia="en-US"/>
        </w:rPr>
        <w:t xml:space="preserve">    1.0669    1.9900</w:t>
      </w:r>
    </w:p>
    <w:p>
      <w:pPr>
        <w:spacing w:after="160" w:line="259" w:lineRule="auto"/>
        <w:rPr>
          <w:rFonts w:asciiTheme="minorHAnsi" w:hAnsiTheme="minorHAnsi" w:eastAsiaTheme="minorHAnsi" w:cstheme="minorBidi"/>
          <w:sz w:val="22"/>
          <w:szCs w:val="22"/>
          <w:lang w:val="en-US" w:eastAsia="en-US"/>
        </w:rPr>
      </w:pPr>
      <w:r>
        <w:rPr>
          <w:rFonts w:asciiTheme="minorHAnsi" w:hAnsiTheme="minorHAnsi" w:eastAsiaTheme="minorHAnsi" w:cstheme="minorBidi"/>
          <w:sz w:val="22"/>
          <w:szCs w:val="22"/>
          <w:lang w:val="en-US" w:eastAsia="en-US"/>
        </w:rPr>
        <w:t xml:space="preserve">    0.0741    1.0000</w:t>
      </w:r>
    </w:p>
    <w:p>
      <w:pPr>
        <w:spacing w:after="160" w:line="259" w:lineRule="auto"/>
        <w:rPr>
          <w:rFonts w:asciiTheme="minorHAnsi" w:hAnsiTheme="minorHAnsi" w:eastAsiaTheme="minorHAnsi" w:cstheme="minorBidi"/>
          <w:sz w:val="22"/>
          <w:szCs w:val="22"/>
          <w:lang w:val="en-US" w:eastAsia="en-US"/>
        </w:rPr>
      </w:pPr>
    </w:p>
    <w:p>
      <w:pPr>
        <w:spacing w:after="160" w:line="259" w:lineRule="auto"/>
        <w:rPr>
          <w:rFonts w:asciiTheme="minorHAnsi" w:hAnsiTheme="minorHAnsi" w:eastAsiaTheme="minorHAnsi" w:cstheme="minorBidi"/>
          <w:sz w:val="22"/>
          <w:szCs w:val="22"/>
          <w:lang w:val="en-US" w:eastAsia="en-US"/>
        </w:rPr>
      </w:pPr>
      <w:r>
        <w:rPr>
          <w:rFonts w:asciiTheme="minorHAnsi" w:hAnsiTheme="minorHAnsi" w:eastAsiaTheme="minorHAnsi" w:cstheme="minorBidi"/>
          <w:sz w:val="22"/>
          <w:szCs w:val="22"/>
          <w:lang w:val="en-US" w:eastAsia="en-US"/>
        </w:rPr>
        <w:t>argA=</w:t>
      </w:r>
    </w:p>
    <w:p>
      <w:pPr>
        <w:spacing w:after="160" w:line="259" w:lineRule="auto"/>
        <w:rPr>
          <w:rFonts w:asciiTheme="minorHAnsi" w:hAnsiTheme="minorHAnsi" w:eastAsiaTheme="minorHAnsi" w:cstheme="minorBidi"/>
          <w:sz w:val="22"/>
          <w:szCs w:val="22"/>
          <w:lang w:val="en-US" w:eastAsia="en-US"/>
        </w:rPr>
      </w:pPr>
      <w:r>
        <w:rPr>
          <w:rFonts w:asciiTheme="minorHAnsi" w:hAnsiTheme="minorHAnsi" w:eastAsiaTheme="minorHAnsi" w:cstheme="minorBidi"/>
          <w:sz w:val="22"/>
          <w:szCs w:val="22"/>
          <w:lang w:val="en-US" w:eastAsia="en-US"/>
        </w:rPr>
        <w:t xml:space="preserve">   -7.2946   -5.7407</w:t>
      </w:r>
    </w:p>
    <w:p>
      <w:pPr>
        <w:spacing w:after="160" w:line="259" w:lineRule="auto"/>
        <w:rPr>
          <w:rFonts w:asciiTheme="minorHAnsi" w:hAnsiTheme="minorHAnsi" w:eastAsiaTheme="minorHAnsi" w:cstheme="minorBidi"/>
          <w:sz w:val="22"/>
          <w:szCs w:val="22"/>
          <w:lang w:val="en-US" w:eastAsia="en-US"/>
        </w:rPr>
      </w:pPr>
      <w:r>
        <w:rPr>
          <w:rFonts w:asciiTheme="minorHAnsi" w:hAnsiTheme="minorHAnsi" w:eastAsiaTheme="minorHAnsi" w:cstheme="minorBidi"/>
          <w:sz w:val="22"/>
          <w:szCs w:val="22"/>
          <w:lang w:val="en-US" w:eastAsia="en-US"/>
        </w:rPr>
        <w:t xml:space="preserve">  -60.9863         0</w:t>
      </w:r>
    </w:p>
    <w:p>
      <w:pPr>
        <w:spacing w:after="160" w:line="259" w:lineRule="auto"/>
        <w:rPr>
          <w:rFonts w:asciiTheme="minorHAnsi" w:hAnsiTheme="minorHAnsi" w:eastAsiaTheme="minorHAnsi" w:cstheme="minorBidi"/>
          <w:sz w:val="22"/>
          <w:szCs w:val="22"/>
          <w:lang w:val="en-US" w:eastAsia="en-US"/>
        </w:rPr>
      </w:pPr>
    </w:p>
    <w:p>
      <w:pPr>
        <w:spacing w:after="160" w:line="259" w:lineRule="auto"/>
        <w:rPr>
          <w:rFonts w:asciiTheme="minorHAnsi" w:hAnsiTheme="minorHAnsi" w:eastAsiaTheme="minorHAnsi" w:cstheme="minorBidi"/>
          <w:sz w:val="22"/>
          <w:szCs w:val="22"/>
          <w:lang w:val="en-US" w:eastAsia="en-US"/>
        </w:rPr>
      </w:pPr>
      <w:r>
        <w:rPr>
          <w:rFonts w:asciiTheme="minorHAnsi" w:hAnsiTheme="minorHAnsi" w:eastAsiaTheme="minorHAnsi" w:cstheme="minorBidi"/>
          <w:sz w:val="22"/>
          <w:szCs w:val="22"/>
          <w:lang w:val="en-US" w:eastAsia="en-US"/>
        </w:rPr>
        <w:t>Z=</w:t>
      </w:r>
    </w:p>
    <w:p>
      <w:pPr>
        <w:spacing w:after="160" w:line="259" w:lineRule="auto"/>
        <w:rPr>
          <w:rFonts w:asciiTheme="minorHAnsi" w:hAnsiTheme="minorHAnsi" w:eastAsiaTheme="minorHAnsi" w:cstheme="minorBidi"/>
          <w:sz w:val="22"/>
          <w:szCs w:val="22"/>
          <w:lang w:val="en-US" w:eastAsia="en-US"/>
        </w:rPr>
      </w:pPr>
      <w:r>
        <w:rPr>
          <w:rFonts w:asciiTheme="minorHAnsi" w:hAnsiTheme="minorHAnsi" w:eastAsiaTheme="minorHAnsi" w:cstheme="minorBidi"/>
          <w:sz w:val="22"/>
          <w:szCs w:val="22"/>
          <w:lang w:val="en-US" w:eastAsia="en-US"/>
        </w:rPr>
        <w:t xml:space="preserve">   8.5251 +11.6020i   6.5451 +11.8011i</w:t>
      </w:r>
    </w:p>
    <w:p>
      <w:pPr>
        <w:spacing w:after="160" w:line="259" w:lineRule="auto"/>
        <w:rPr>
          <w:rFonts w:asciiTheme="minorHAnsi" w:hAnsiTheme="minorHAnsi" w:eastAsiaTheme="minorHAnsi" w:cstheme="minorBidi"/>
          <w:sz w:val="22"/>
          <w:szCs w:val="22"/>
          <w:lang w:val="en-US" w:eastAsia="en-US"/>
        </w:rPr>
      </w:pPr>
      <w:r>
        <w:rPr>
          <w:rFonts w:asciiTheme="minorHAnsi" w:hAnsiTheme="minorHAnsi" w:eastAsiaTheme="minorHAnsi" w:cstheme="minorBidi"/>
          <w:sz w:val="22"/>
          <w:szCs w:val="22"/>
          <w:lang w:val="en-US" w:eastAsia="en-US"/>
        </w:rPr>
        <w:t xml:space="preserve">   6.5451 +11.8011i   6.5451 +11.8011i</w:t>
      </w:r>
    </w:p>
    <w:p>
      <w:pPr>
        <w:spacing w:after="160" w:line="259" w:lineRule="auto"/>
        <w:rPr>
          <w:rFonts w:asciiTheme="minorHAnsi" w:hAnsiTheme="minorHAnsi" w:eastAsiaTheme="minorHAnsi" w:cstheme="minorBidi"/>
          <w:sz w:val="22"/>
          <w:szCs w:val="22"/>
          <w:lang w:val="en-US" w:eastAsia="en-US"/>
        </w:rPr>
      </w:pPr>
    </w:p>
    <w:p>
      <w:pPr>
        <w:spacing w:after="160" w:line="259" w:lineRule="auto"/>
        <w:rPr>
          <w:rFonts w:asciiTheme="minorHAnsi" w:hAnsiTheme="minorHAnsi" w:eastAsiaTheme="minorHAnsi" w:cstheme="minorBidi"/>
          <w:sz w:val="22"/>
          <w:szCs w:val="22"/>
          <w:lang w:val="en-US" w:eastAsia="en-US"/>
        </w:rPr>
      </w:pPr>
      <w:r>
        <w:rPr>
          <w:rFonts w:asciiTheme="minorHAnsi" w:hAnsiTheme="minorHAnsi" w:eastAsiaTheme="minorHAnsi" w:cstheme="minorBidi"/>
          <w:sz w:val="22"/>
          <w:szCs w:val="22"/>
          <w:lang w:val="en-US" w:eastAsia="en-US"/>
        </w:rPr>
        <w:t>modZ=</w:t>
      </w:r>
    </w:p>
    <w:p>
      <w:pPr>
        <w:spacing w:after="160" w:line="259" w:lineRule="auto"/>
        <w:rPr>
          <w:rFonts w:asciiTheme="minorHAnsi" w:hAnsiTheme="minorHAnsi" w:eastAsiaTheme="minorHAnsi" w:cstheme="minorBidi"/>
          <w:sz w:val="22"/>
          <w:szCs w:val="22"/>
          <w:lang w:val="en-US" w:eastAsia="en-US"/>
        </w:rPr>
      </w:pPr>
      <w:r>
        <w:rPr>
          <w:rFonts w:asciiTheme="minorHAnsi" w:hAnsiTheme="minorHAnsi" w:eastAsiaTheme="minorHAnsi" w:cstheme="minorBidi"/>
          <w:sz w:val="22"/>
          <w:szCs w:val="22"/>
          <w:lang w:val="en-US" w:eastAsia="en-US"/>
        </w:rPr>
        <w:t xml:space="preserve">   14.3974   13.4946</w:t>
      </w:r>
    </w:p>
    <w:p>
      <w:pPr>
        <w:spacing w:after="160" w:line="259" w:lineRule="auto"/>
        <w:rPr>
          <w:rFonts w:asciiTheme="minorHAnsi" w:hAnsiTheme="minorHAnsi" w:eastAsiaTheme="minorHAnsi" w:cstheme="minorBidi"/>
          <w:sz w:val="22"/>
          <w:szCs w:val="22"/>
          <w:lang w:val="en-US" w:eastAsia="en-US"/>
        </w:rPr>
      </w:pPr>
      <w:r>
        <w:rPr>
          <w:rFonts w:asciiTheme="minorHAnsi" w:hAnsiTheme="minorHAnsi" w:eastAsiaTheme="minorHAnsi" w:cstheme="minorBidi"/>
          <w:sz w:val="22"/>
          <w:szCs w:val="22"/>
          <w:lang w:val="en-US" w:eastAsia="en-US"/>
        </w:rPr>
        <w:t xml:space="preserve">   13.4946   13.4946</w:t>
      </w:r>
    </w:p>
    <w:p>
      <w:pPr>
        <w:spacing w:after="160" w:line="259" w:lineRule="auto"/>
        <w:rPr>
          <w:rFonts w:asciiTheme="minorHAnsi" w:hAnsiTheme="minorHAnsi" w:eastAsiaTheme="minorHAnsi" w:cstheme="minorBidi"/>
          <w:sz w:val="22"/>
          <w:szCs w:val="22"/>
          <w:lang w:val="en-US" w:eastAsia="en-US"/>
        </w:rPr>
      </w:pPr>
    </w:p>
    <w:p>
      <w:pPr>
        <w:spacing w:after="160" w:line="259" w:lineRule="auto"/>
        <w:rPr>
          <w:rFonts w:asciiTheme="minorHAnsi" w:hAnsiTheme="minorHAnsi" w:eastAsiaTheme="minorHAnsi" w:cstheme="minorBidi"/>
          <w:sz w:val="22"/>
          <w:szCs w:val="22"/>
          <w:lang w:val="en-US" w:eastAsia="en-US"/>
        </w:rPr>
      </w:pPr>
      <w:r>
        <w:rPr>
          <w:rFonts w:asciiTheme="minorHAnsi" w:hAnsiTheme="minorHAnsi" w:eastAsiaTheme="minorHAnsi" w:cstheme="minorBidi"/>
          <w:sz w:val="22"/>
          <w:szCs w:val="22"/>
          <w:lang w:val="en-US" w:eastAsia="en-US"/>
        </w:rPr>
        <w:t>argZ=</w:t>
      </w:r>
    </w:p>
    <w:p>
      <w:pPr>
        <w:spacing w:after="160" w:line="259" w:lineRule="auto"/>
        <w:rPr>
          <w:rFonts w:asciiTheme="minorHAnsi" w:hAnsiTheme="minorHAnsi" w:eastAsiaTheme="minorHAnsi" w:cstheme="minorBidi"/>
          <w:sz w:val="22"/>
          <w:szCs w:val="22"/>
          <w:lang w:val="en-US" w:eastAsia="en-US"/>
        </w:rPr>
      </w:pPr>
      <w:r>
        <w:rPr>
          <w:rFonts w:asciiTheme="minorHAnsi" w:hAnsiTheme="minorHAnsi" w:eastAsiaTheme="minorHAnsi" w:cstheme="minorBidi"/>
          <w:sz w:val="22"/>
          <w:szCs w:val="22"/>
          <w:lang w:val="en-US" w:eastAsia="en-US"/>
        </w:rPr>
        <w:t xml:space="preserve">   53.6918   60.9863</w:t>
      </w:r>
    </w:p>
    <w:p>
      <w:pPr>
        <w:spacing w:after="160" w:line="259" w:lineRule="auto"/>
        <w:rPr>
          <w:rFonts w:asciiTheme="minorHAnsi" w:hAnsiTheme="minorHAnsi" w:eastAsiaTheme="minorHAnsi" w:cstheme="minorBidi"/>
          <w:sz w:val="22"/>
          <w:szCs w:val="22"/>
          <w:lang w:val="en-US" w:eastAsia="en-US"/>
        </w:rPr>
      </w:pPr>
      <w:r>
        <w:rPr>
          <w:rFonts w:asciiTheme="minorHAnsi" w:hAnsiTheme="minorHAnsi" w:eastAsiaTheme="minorHAnsi" w:cstheme="minorBidi"/>
          <w:sz w:val="22"/>
          <w:szCs w:val="22"/>
          <w:lang w:val="en-US" w:eastAsia="en-US"/>
        </w:rPr>
        <w:t xml:space="preserve">   60.9863   60.9863</w:t>
      </w:r>
    </w:p>
    <w:p>
      <w:pPr>
        <w:spacing w:after="160" w:line="259" w:lineRule="auto"/>
        <w:rPr>
          <w:rFonts w:asciiTheme="minorHAnsi" w:hAnsiTheme="minorHAnsi" w:eastAsiaTheme="minorHAnsi" w:cstheme="minorBidi"/>
          <w:sz w:val="22"/>
          <w:szCs w:val="22"/>
          <w:lang w:val="en-US" w:eastAsia="en-US"/>
        </w:rPr>
      </w:pPr>
    </w:p>
    <w:p>
      <w:pPr>
        <w:spacing w:after="160" w:line="259" w:lineRule="auto"/>
        <w:rPr>
          <w:rFonts w:asciiTheme="minorHAnsi" w:hAnsiTheme="minorHAnsi" w:eastAsiaTheme="minorHAnsi" w:cstheme="minorBidi"/>
          <w:sz w:val="22"/>
          <w:szCs w:val="22"/>
          <w:lang w:val="en-US" w:eastAsia="en-US"/>
        </w:rPr>
      </w:pPr>
      <w:r>
        <w:rPr>
          <w:rFonts w:asciiTheme="minorHAnsi" w:hAnsiTheme="minorHAnsi" w:eastAsiaTheme="minorHAnsi" w:cstheme="minorBidi"/>
          <w:sz w:val="22"/>
          <w:szCs w:val="22"/>
          <w:lang w:val="en-US" w:eastAsia="en-US"/>
        </w:rPr>
        <w:t>Y=</w:t>
      </w:r>
    </w:p>
    <w:p>
      <w:pPr>
        <w:spacing w:after="160" w:line="259" w:lineRule="auto"/>
        <w:rPr>
          <w:rFonts w:asciiTheme="minorHAnsi" w:hAnsiTheme="minorHAnsi" w:eastAsiaTheme="minorHAnsi" w:cstheme="minorBidi"/>
          <w:sz w:val="22"/>
          <w:szCs w:val="22"/>
          <w:lang w:val="en-US" w:eastAsia="en-US"/>
        </w:rPr>
      </w:pPr>
      <w:r>
        <w:rPr>
          <w:rFonts w:asciiTheme="minorHAnsi" w:hAnsiTheme="minorHAnsi" w:eastAsiaTheme="minorHAnsi" w:cstheme="minorBidi"/>
          <w:sz w:val="22"/>
          <w:szCs w:val="22"/>
          <w:lang w:val="en-US" w:eastAsia="en-US"/>
        </w:rPr>
        <w:t xml:space="preserve">   0.5000 + 0.0503i  -0.5000 - 0.0503i</w:t>
      </w:r>
    </w:p>
    <w:p>
      <w:pPr>
        <w:spacing w:after="160" w:line="259" w:lineRule="auto"/>
        <w:rPr>
          <w:rFonts w:asciiTheme="minorHAnsi" w:hAnsiTheme="minorHAnsi" w:eastAsiaTheme="minorHAnsi" w:cstheme="minorBidi"/>
          <w:sz w:val="22"/>
          <w:szCs w:val="22"/>
          <w:lang w:val="en-US" w:eastAsia="en-US"/>
        </w:rPr>
      </w:pPr>
      <w:r>
        <w:rPr>
          <w:rFonts w:asciiTheme="minorHAnsi" w:hAnsiTheme="minorHAnsi" w:eastAsiaTheme="minorHAnsi" w:cstheme="minorBidi"/>
          <w:sz w:val="22"/>
          <w:szCs w:val="22"/>
          <w:lang w:val="en-US" w:eastAsia="en-US"/>
        </w:rPr>
        <w:t xml:space="preserve">  -0.5000 - 0.0503i   0.5359 - 0.0145i</w:t>
      </w:r>
    </w:p>
    <w:p>
      <w:pPr>
        <w:spacing w:after="160" w:line="259" w:lineRule="auto"/>
        <w:rPr>
          <w:rFonts w:asciiTheme="minorHAnsi" w:hAnsiTheme="minorHAnsi" w:eastAsiaTheme="minorHAnsi" w:cstheme="minorBidi"/>
          <w:sz w:val="22"/>
          <w:szCs w:val="22"/>
          <w:lang w:val="en-US" w:eastAsia="en-US"/>
        </w:rPr>
      </w:pPr>
    </w:p>
    <w:p>
      <w:pPr>
        <w:spacing w:after="160" w:line="259" w:lineRule="auto"/>
        <w:rPr>
          <w:rFonts w:asciiTheme="minorHAnsi" w:hAnsiTheme="minorHAnsi" w:eastAsiaTheme="minorHAnsi" w:cstheme="minorBidi"/>
          <w:sz w:val="22"/>
          <w:szCs w:val="22"/>
          <w:lang w:val="en-US" w:eastAsia="en-US"/>
        </w:rPr>
      </w:pPr>
      <w:r>
        <w:rPr>
          <w:rFonts w:asciiTheme="minorHAnsi" w:hAnsiTheme="minorHAnsi" w:eastAsiaTheme="minorHAnsi" w:cstheme="minorBidi"/>
          <w:sz w:val="22"/>
          <w:szCs w:val="22"/>
          <w:lang w:val="en-US" w:eastAsia="en-US"/>
        </w:rPr>
        <w:t>modY=</w:t>
      </w:r>
    </w:p>
    <w:p>
      <w:pPr>
        <w:spacing w:after="160" w:line="259" w:lineRule="auto"/>
        <w:rPr>
          <w:rFonts w:asciiTheme="minorHAnsi" w:hAnsiTheme="minorHAnsi" w:eastAsiaTheme="minorHAnsi" w:cstheme="minorBidi"/>
          <w:sz w:val="22"/>
          <w:szCs w:val="22"/>
          <w:lang w:val="en-US" w:eastAsia="en-US"/>
        </w:rPr>
      </w:pPr>
      <w:r>
        <w:rPr>
          <w:rFonts w:asciiTheme="minorHAnsi" w:hAnsiTheme="minorHAnsi" w:eastAsiaTheme="minorHAnsi" w:cstheme="minorBidi"/>
          <w:sz w:val="22"/>
          <w:szCs w:val="22"/>
          <w:lang w:val="en-US" w:eastAsia="en-US"/>
        </w:rPr>
        <w:t xml:space="preserve">    0.5025    0.5025</w:t>
      </w:r>
    </w:p>
    <w:p>
      <w:pPr>
        <w:spacing w:after="160" w:line="259" w:lineRule="auto"/>
        <w:rPr>
          <w:rFonts w:asciiTheme="minorHAnsi" w:hAnsiTheme="minorHAnsi" w:eastAsiaTheme="minorHAnsi" w:cstheme="minorBidi"/>
          <w:sz w:val="22"/>
          <w:szCs w:val="22"/>
          <w:lang w:val="en-US" w:eastAsia="en-US"/>
        </w:rPr>
      </w:pPr>
      <w:r>
        <w:rPr>
          <w:rFonts w:asciiTheme="minorHAnsi" w:hAnsiTheme="minorHAnsi" w:eastAsiaTheme="minorHAnsi" w:cstheme="minorBidi"/>
          <w:sz w:val="22"/>
          <w:szCs w:val="22"/>
          <w:lang w:val="en-US" w:eastAsia="en-US"/>
        </w:rPr>
        <w:t xml:space="preserve">    0.5025    0.5361</w:t>
      </w:r>
    </w:p>
    <w:p>
      <w:pPr>
        <w:spacing w:after="160" w:line="259" w:lineRule="auto"/>
        <w:rPr>
          <w:rFonts w:asciiTheme="minorHAnsi" w:hAnsiTheme="minorHAnsi" w:eastAsiaTheme="minorHAnsi" w:cstheme="minorBidi"/>
          <w:sz w:val="22"/>
          <w:szCs w:val="22"/>
          <w:lang w:val="en-US" w:eastAsia="en-US"/>
        </w:rPr>
      </w:pPr>
    </w:p>
    <w:p>
      <w:pPr>
        <w:spacing w:after="160" w:line="259" w:lineRule="auto"/>
        <w:rPr>
          <w:rFonts w:asciiTheme="minorHAnsi" w:hAnsiTheme="minorHAnsi" w:eastAsiaTheme="minorHAnsi" w:cstheme="minorBidi"/>
          <w:sz w:val="22"/>
          <w:szCs w:val="22"/>
          <w:lang w:val="en-US" w:eastAsia="en-US"/>
        </w:rPr>
      </w:pPr>
      <w:r>
        <w:rPr>
          <w:rFonts w:asciiTheme="minorHAnsi" w:hAnsiTheme="minorHAnsi" w:eastAsiaTheme="minorHAnsi" w:cstheme="minorBidi"/>
          <w:sz w:val="22"/>
          <w:szCs w:val="22"/>
          <w:lang w:val="en-US" w:eastAsia="en-US"/>
        </w:rPr>
        <w:t>argY=</w:t>
      </w:r>
    </w:p>
    <w:p>
      <w:pPr>
        <w:spacing w:after="160" w:line="259" w:lineRule="auto"/>
        <w:rPr>
          <w:rFonts w:asciiTheme="minorHAnsi" w:hAnsiTheme="minorHAnsi" w:eastAsiaTheme="minorHAnsi" w:cstheme="minorBidi"/>
          <w:sz w:val="22"/>
          <w:szCs w:val="22"/>
          <w:lang w:eastAsia="en-US"/>
        </w:rPr>
      </w:pPr>
      <w:r>
        <w:rPr>
          <w:rFonts w:asciiTheme="minorHAnsi" w:hAnsiTheme="minorHAnsi" w:eastAsiaTheme="minorHAnsi" w:cstheme="minorBidi"/>
          <w:sz w:val="22"/>
          <w:szCs w:val="22"/>
          <w:lang w:val="en-US" w:eastAsia="en-US"/>
        </w:rPr>
        <w:t xml:space="preserve">    </w:t>
      </w:r>
      <w:r>
        <w:rPr>
          <w:rFonts w:asciiTheme="minorHAnsi" w:hAnsiTheme="minorHAnsi" w:eastAsiaTheme="minorHAnsi" w:cstheme="minorBidi"/>
          <w:sz w:val="22"/>
          <w:szCs w:val="22"/>
          <w:lang w:eastAsia="en-US"/>
        </w:rPr>
        <w:t>5.7407 -174.2593</w:t>
      </w:r>
    </w:p>
    <w:p>
      <w:pPr>
        <w:spacing w:after="160" w:line="259" w:lineRule="auto"/>
        <w:rPr>
          <w:rFonts w:asciiTheme="minorHAnsi" w:hAnsiTheme="minorHAnsi" w:eastAsiaTheme="minorHAnsi" w:cstheme="minorBidi"/>
          <w:sz w:val="22"/>
          <w:szCs w:val="22"/>
          <w:lang w:eastAsia="en-US"/>
        </w:rPr>
      </w:pPr>
      <w:r>
        <w:rPr>
          <w:rFonts w:asciiTheme="minorHAnsi" w:hAnsiTheme="minorHAnsi" w:eastAsiaTheme="minorHAnsi" w:cstheme="minorBidi"/>
          <w:sz w:val="22"/>
          <w:szCs w:val="22"/>
          <w:lang w:eastAsia="en-US"/>
        </w:rPr>
        <w:t xml:space="preserve"> -174.2593   -1.5539</w:t>
      </w:r>
    </w:p>
    <w:p>
      <w:pPr>
        <w:spacing w:line="360" w:lineRule="auto"/>
        <w:ind w:firstLine="709"/>
      </w:pPr>
    </w:p>
    <w:sectPr>
      <w:footerReference r:id="rId5" w:type="default"/>
      <w:pgSz w:w="11906" w:h="16838"/>
      <w:pgMar w:top="1134" w:right="851" w:bottom="1134" w:left="1701" w:header="709" w:footer="709" w:gutter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Segoe UI">
    <w:panose1 w:val="020B0502040204020203"/>
    <w:charset w:val="CC"/>
    <w:family w:val="swiss"/>
    <w:pitch w:val="default"/>
    <w:sig w:usb0="E4002EFF" w:usb1="C000E47F" w:usb2="00000009" w:usb3="00000000" w:csb0="200001FF" w:csb1="00000000"/>
  </w:font>
  <w:font w:name="Cambria Math">
    <w:panose1 w:val="02040503050406030204"/>
    <w:charset w:val="CC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075550779"/>
      <w:docPartObj>
        <w:docPartGallery w:val="AutoText"/>
      </w:docPartObj>
    </w:sdtPr>
    <w:sdtContent>
      <w:p>
        <w:pPr>
          <w:pStyle w:val="6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19</w:t>
        </w:r>
        <w:r>
          <w:fldChar w:fldCharType="end"/>
        </w:r>
      </w:p>
    </w:sdtContent>
  </w:sdt>
  <w:p>
    <w:pPr>
      <w:pStyle w:val="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216288A"/>
    <w:multiLevelType w:val="multilevel"/>
    <w:tmpl w:val="6216288A"/>
    <w:lvl w:ilvl="0" w:tentative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789" w:hanging="360"/>
      </w:pPr>
    </w:lvl>
    <w:lvl w:ilvl="2" w:tentative="0">
      <w:start w:val="1"/>
      <w:numFmt w:val="lowerRoman"/>
      <w:lvlText w:val="%3."/>
      <w:lvlJc w:val="right"/>
      <w:pPr>
        <w:ind w:left="2509" w:hanging="180"/>
      </w:pPr>
    </w:lvl>
    <w:lvl w:ilvl="3" w:tentative="0">
      <w:start w:val="1"/>
      <w:numFmt w:val="decimal"/>
      <w:lvlText w:val="%4."/>
      <w:lvlJc w:val="left"/>
      <w:pPr>
        <w:ind w:left="3229" w:hanging="360"/>
      </w:pPr>
    </w:lvl>
    <w:lvl w:ilvl="4" w:tentative="0">
      <w:start w:val="1"/>
      <w:numFmt w:val="lowerLetter"/>
      <w:lvlText w:val="%5."/>
      <w:lvlJc w:val="left"/>
      <w:pPr>
        <w:ind w:left="3949" w:hanging="360"/>
      </w:pPr>
    </w:lvl>
    <w:lvl w:ilvl="5" w:tentative="0">
      <w:start w:val="1"/>
      <w:numFmt w:val="lowerRoman"/>
      <w:lvlText w:val="%6."/>
      <w:lvlJc w:val="right"/>
      <w:pPr>
        <w:ind w:left="4669" w:hanging="180"/>
      </w:pPr>
    </w:lvl>
    <w:lvl w:ilvl="6" w:tentative="0">
      <w:start w:val="1"/>
      <w:numFmt w:val="decimal"/>
      <w:lvlText w:val="%7."/>
      <w:lvlJc w:val="left"/>
      <w:pPr>
        <w:ind w:left="5389" w:hanging="360"/>
      </w:pPr>
    </w:lvl>
    <w:lvl w:ilvl="7" w:tentative="0">
      <w:start w:val="1"/>
      <w:numFmt w:val="lowerLetter"/>
      <w:lvlText w:val="%8."/>
      <w:lvlJc w:val="left"/>
      <w:pPr>
        <w:ind w:left="6109" w:hanging="360"/>
      </w:pPr>
    </w:lvl>
    <w:lvl w:ilvl="8" w:tentative="0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6B0D2CDB"/>
    <w:multiLevelType w:val="multilevel"/>
    <w:tmpl w:val="6B0D2CDB"/>
    <w:lvl w:ilvl="0" w:tentative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789" w:hanging="360"/>
      </w:pPr>
    </w:lvl>
    <w:lvl w:ilvl="2" w:tentative="0">
      <w:start w:val="1"/>
      <w:numFmt w:val="lowerRoman"/>
      <w:lvlText w:val="%3."/>
      <w:lvlJc w:val="right"/>
      <w:pPr>
        <w:ind w:left="2509" w:hanging="180"/>
      </w:pPr>
    </w:lvl>
    <w:lvl w:ilvl="3" w:tentative="0">
      <w:start w:val="1"/>
      <w:numFmt w:val="decimal"/>
      <w:lvlText w:val="%4."/>
      <w:lvlJc w:val="left"/>
      <w:pPr>
        <w:ind w:left="3229" w:hanging="360"/>
      </w:pPr>
    </w:lvl>
    <w:lvl w:ilvl="4" w:tentative="0">
      <w:start w:val="1"/>
      <w:numFmt w:val="lowerLetter"/>
      <w:lvlText w:val="%5."/>
      <w:lvlJc w:val="left"/>
      <w:pPr>
        <w:ind w:left="3949" w:hanging="360"/>
      </w:pPr>
    </w:lvl>
    <w:lvl w:ilvl="5" w:tentative="0">
      <w:start w:val="1"/>
      <w:numFmt w:val="lowerRoman"/>
      <w:lvlText w:val="%6."/>
      <w:lvlJc w:val="right"/>
      <w:pPr>
        <w:ind w:left="4669" w:hanging="180"/>
      </w:pPr>
    </w:lvl>
    <w:lvl w:ilvl="6" w:tentative="0">
      <w:start w:val="1"/>
      <w:numFmt w:val="decimal"/>
      <w:lvlText w:val="%7."/>
      <w:lvlJc w:val="left"/>
      <w:pPr>
        <w:ind w:left="5389" w:hanging="360"/>
      </w:pPr>
    </w:lvl>
    <w:lvl w:ilvl="7" w:tentative="0">
      <w:start w:val="1"/>
      <w:numFmt w:val="lowerLetter"/>
      <w:lvlText w:val="%8."/>
      <w:lvlJc w:val="left"/>
      <w:pPr>
        <w:ind w:left="6109" w:hanging="360"/>
      </w:pPr>
    </w:lvl>
    <w:lvl w:ilvl="8" w:tentative="0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6231"/>
    <w:rsid w:val="00005710"/>
    <w:rsid w:val="00050718"/>
    <w:rsid w:val="0007019D"/>
    <w:rsid w:val="00076CCA"/>
    <w:rsid w:val="000C6954"/>
    <w:rsid w:val="000D4003"/>
    <w:rsid w:val="0016791D"/>
    <w:rsid w:val="00197C8D"/>
    <w:rsid w:val="001A66E5"/>
    <w:rsid w:val="002027A5"/>
    <w:rsid w:val="0023711E"/>
    <w:rsid w:val="0026357F"/>
    <w:rsid w:val="002C323C"/>
    <w:rsid w:val="0034134D"/>
    <w:rsid w:val="003E7061"/>
    <w:rsid w:val="00456231"/>
    <w:rsid w:val="004719A1"/>
    <w:rsid w:val="004932EA"/>
    <w:rsid w:val="004E58F8"/>
    <w:rsid w:val="00525937"/>
    <w:rsid w:val="00540B95"/>
    <w:rsid w:val="005534F2"/>
    <w:rsid w:val="0055530A"/>
    <w:rsid w:val="00585C07"/>
    <w:rsid w:val="005E5CBD"/>
    <w:rsid w:val="006609AA"/>
    <w:rsid w:val="0066325B"/>
    <w:rsid w:val="006F4235"/>
    <w:rsid w:val="007105CF"/>
    <w:rsid w:val="00712F39"/>
    <w:rsid w:val="007504CD"/>
    <w:rsid w:val="00784E4E"/>
    <w:rsid w:val="007B30BA"/>
    <w:rsid w:val="007E78DA"/>
    <w:rsid w:val="008A3EEF"/>
    <w:rsid w:val="00912BD0"/>
    <w:rsid w:val="0097480A"/>
    <w:rsid w:val="00A56601"/>
    <w:rsid w:val="00AB76FE"/>
    <w:rsid w:val="00B26CBD"/>
    <w:rsid w:val="00B31716"/>
    <w:rsid w:val="00B377BE"/>
    <w:rsid w:val="00B55CE9"/>
    <w:rsid w:val="00B73316"/>
    <w:rsid w:val="00BA6AD7"/>
    <w:rsid w:val="00BF1C56"/>
    <w:rsid w:val="00C005B9"/>
    <w:rsid w:val="00C36081"/>
    <w:rsid w:val="00C92A5F"/>
    <w:rsid w:val="00CC7C72"/>
    <w:rsid w:val="00D16A6B"/>
    <w:rsid w:val="00D365CB"/>
    <w:rsid w:val="00DF5826"/>
    <w:rsid w:val="00E51EE0"/>
    <w:rsid w:val="00E64919"/>
    <w:rsid w:val="00FE7A23"/>
    <w:rsid w:val="323F5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qFormat="1" w:unhideWhenUsed="0" w:uiPriority="39" w:semiHidden="0" w:name="Table Grid"/>
    <w:lsdException w:uiPriority="99" w:name="Table Theme"/>
    <w:lsdException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2"/>
    <w:uiPriority w:val="0"/>
    <w:rPr>
      <w:rFonts w:ascii="Segoe UI" w:hAnsi="Segoe UI" w:cs="Segoe UI"/>
      <w:sz w:val="18"/>
      <w:szCs w:val="18"/>
    </w:rPr>
  </w:style>
  <w:style w:type="paragraph" w:styleId="5">
    <w:name w:val="header"/>
    <w:basedOn w:val="1"/>
    <w:link w:val="15"/>
    <w:unhideWhenUsed/>
    <w:qFormat/>
    <w:uiPriority w:val="99"/>
    <w:pPr>
      <w:tabs>
        <w:tab w:val="center" w:pos="4677"/>
        <w:tab w:val="right" w:pos="9355"/>
      </w:tabs>
    </w:pPr>
  </w:style>
  <w:style w:type="paragraph" w:styleId="6">
    <w:name w:val="footer"/>
    <w:basedOn w:val="1"/>
    <w:link w:val="16"/>
    <w:unhideWhenUsed/>
    <w:qFormat/>
    <w:uiPriority w:val="99"/>
    <w:pPr>
      <w:tabs>
        <w:tab w:val="center" w:pos="4677"/>
        <w:tab w:val="right" w:pos="9355"/>
      </w:tabs>
    </w:pPr>
  </w:style>
  <w:style w:type="paragraph" w:styleId="7">
    <w:name w:val="HTML Preformatted"/>
    <w:basedOn w:val="1"/>
    <w:link w:val="11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table" w:styleId="8">
    <w:name w:val="Table Grid"/>
    <w:basedOn w:val="3"/>
    <w:qFormat/>
    <w:uiPriority w:val="39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Основной текст_"/>
    <w:link w:val="10"/>
    <w:uiPriority w:val="0"/>
    <w:rPr>
      <w:spacing w:val="6"/>
      <w:sz w:val="23"/>
      <w:szCs w:val="23"/>
      <w:shd w:val="clear" w:color="auto" w:fill="FFFFFF"/>
    </w:rPr>
  </w:style>
  <w:style w:type="paragraph" w:customStyle="1" w:styleId="10">
    <w:name w:val="Основной текст20"/>
    <w:basedOn w:val="1"/>
    <w:link w:val="9"/>
    <w:qFormat/>
    <w:uiPriority w:val="0"/>
    <w:pPr>
      <w:widowControl w:val="0"/>
      <w:shd w:val="clear" w:color="auto" w:fill="FFFFFF"/>
      <w:spacing w:before="120" w:after="120" w:line="298" w:lineRule="exact"/>
      <w:ind w:hanging="300"/>
    </w:pPr>
    <w:rPr>
      <w:rFonts w:asciiTheme="minorHAnsi" w:hAnsiTheme="minorHAnsi" w:eastAsiaTheme="minorHAnsi" w:cstheme="minorBidi"/>
      <w:spacing w:val="6"/>
      <w:sz w:val="23"/>
      <w:szCs w:val="23"/>
      <w:lang w:eastAsia="en-US"/>
    </w:rPr>
  </w:style>
  <w:style w:type="character" w:customStyle="1" w:styleId="11">
    <w:name w:val="Стандартный HTML Знак"/>
    <w:basedOn w:val="2"/>
    <w:link w:val="7"/>
    <w:uiPriority w:val="99"/>
    <w:rPr>
      <w:rFonts w:ascii="Courier New" w:hAnsi="Courier New" w:eastAsia="Times New Roman" w:cs="Courier New"/>
      <w:sz w:val="20"/>
      <w:szCs w:val="20"/>
      <w:lang w:eastAsia="ru-RU"/>
    </w:rPr>
  </w:style>
  <w:style w:type="character" w:customStyle="1" w:styleId="12">
    <w:name w:val="Текст выноски Знак"/>
    <w:basedOn w:val="2"/>
    <w:link w:val="4"/>
    <w:qFormat/>
    <w:uiPriority w:val="0"/>
    <w:rPr>
      <w:rFonts w:ascii="Segoe UI" w:hAnsi="Segoe UI" w:eastAsia="Times New Roman" w:cs="Segoe UI"/>
      <w:sz w:val="18"/>
      <w:szCs w:val="18"/>
      <w:lang w:eastAsia="ru-RU"/>
    </w:rPr>
  </w:style>
  <w:style w:type="character" w:styleId="13">
    <w:name w:val="Placeholder Text"/>
    <w:basedOn w:val="2"/>
    <w:semiHidden/>
    <w:uiPriority w:val="99"/>
    <w:rPr>
      <w:color w:val="808080"/>
    </w:rPr>
  </w:style>
  <w:style w:type="paragraph" w:styleId="14">
    <w:name w:val="List Paragraph"/>
    <w:basedOn w:val="1"/>
    <w:qFormat/>
    <w:uiPriority w:val="34"/>
    <w:pPr>
      <w:ind w:left="720"/>
      <w:contextualSpacing/>
    </w:pPr>
  </w:style>
  <w:style w:type="character" w:customStyle="1" w:styleId="15">
    <w:name w:val="Верхний колонтитул Знак"/>
    <w:basedOn w:val="2"/>
    <w:link w:val="5"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6">
    <w:name w:val="Нижний колонтитул Знак"/>
    <w:basedOn w:val="2"/>
    <w:link w:val="6"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24</Pages>
  <Words>2339</Words>
  <Characters>13336</Characters>
  <Lines>111</Lines>
  <Paragraphs>31</Paragraphs>
  <TotalTime>2</TotalTime>
  <ScaleCrop>false</ScaleCrop>
  <LinksUpToDate>false</LinksUpToDate>
  <CharactersWithSpaces>15644</CharactersWithSpaces>
  <Application>WPS Office_11.2.0.11042_F1E327BC-269C-435d-A152-05C5408002CA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2021-04-06T11:47:00Z</dcterms:created>
  <dc:creator>admin</dc:creator>
  <cp:lastModifiedBy>khost</cp:lastModifiedBy>
  <dcterms:modified xsi:type="dcterms:W3CDTF">2022-04-04T07:34:22Z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1049-11.2.0.11042</vt:lpwstr>
  </property>
  <property fmtid="{D5CDD505-2E9C-101B-9397-08002B2CF9AE}" pid="3" name="ICV">
    <vt:lpwstr>F6EAE11835F240509DE28DB365787C63</vt:lpwstr>
  </property>
</Properties>
</file>