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8B" w:rsidRPr="002D177F" w:rsidRDefault="00AB138B" w:rsidP="00AB138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D177F">
        <w:rPr>
          <w:rFonts w:ascii="Times New Roman" w:hAnsi="Times New Roman" w:cs="Times New Roman"/>
          <w:b/>
          <w:bCs/>
          <w:sz w:val="24"/>
          <w:szCs w:val="24"/>
        </w:rPr>
        <w:t>Амплитудный аналоговый детектор</w:t>
      </w: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При приеме радиосигналов с амплитудной модуляцией демодулятор состоит из амплитудного детектора-нелинейного элемента и фильтра нижних частот (ФНЧ), полоса пропускания которого устанавливается равной: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proofErr w:type="gramStart"/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фнч</w:t>
      </w:r>
      <w:proofErr w:type="spellEnd"/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2D177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2D177F">
        <w:rPr>
          <w:rFonts w:ascii="Times New Roman" w:hAnsi="Times New Roman" w:cs="Times New Roman"/>
          <w:sz w:val="24"/>
          <w:szCs w:val="24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выс</w:t>
      </w:r>
      <w:proofErr w:type="spellEnd"/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</w:rPr>
        <w:t>– верхняя частота в спектре модулирующего сигнала.</w:t>
      </w: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Проведем анализ работы однотактного и двухтактного амплитудного демодулятора с помощью программы </w:t>
      </w:r>
      <w:proofErr w:type="spellStart"/>
      <w:r w:rsidRPr="002D177F">
        <w:rPr>
          <w:rFonts w:ascii="Times New Roman" w:hAnsi="Times New Roman" w:cs="Times New Roman"/>
          <w:sz w:val="24"/>
          <w:szCs w:val="24"/>
          <w:lang w:val="en-US"/>
        </w:rPr>
        <w:t>Elektronics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2D177F">
        <w:rPr>
          <w:rFonts w:ascii="Times New Roman" w:hAnsi="Times New Roman" w:cs="Times New Roman"/>
          <w:sz w:val="24"/>
          <w:szCs w:val="24"/>
        </w:rPr>
        <w:t xml:space="preserve">. Схема первого из них приведена на </w:t>
      </w:r>
      <w:proofErr w:type="gramStart"/>
      <w:r w:rsidRPr="002D177F">
        <w:rPr>
          <w:rFonts w:ascii="Times New Roman" w:hAnsi="Times New Roman" w:cs="Times New Roman"/>
          <w:sz w:val="24"/>
          <w:szCs w:val="24"/>
        </w:rPr>
        <w:t>рисунке  1</w:t>
      </w:r>
      <w:proofErr w:type="gramEnd"/>
      <w:r w:rsidRPr="002D177F">
        <w:rPr>
          <w:rFonts w:ascii="Times New Roman" w:hAnsi="Times New Roman" w:cs="Times New Roman"/>
          <w:sz w:val="24"/>
          <w:szCs w:val="24"/>
        </w:rPr>
        <w:t xml:space="preserve">, а осциллограммы на входе и выходе демодулятора на рисунке </w:t>
      </w:r>
      <w:r w:rsidR="001F30EE">
        <w:rPr>
          <w:rFonts w:ascii="Times New Roman" w:hAnsi="Times New Roman" w:cs="Times New Roman"/>
          <w:sz w:val="24"/>
          <w:szCs w:val="24"/>
        </w:rPr>
        <w:t>2</w:t>
      </w:r>
      <w:r w:rsidRPr="002D177F">
        <w:rPr>
          <w:rFonts w:ascii="Times New Roman" w:hAnsi="Times New Roman" w:cs="Times New Roman"/>
          <w:sz w:val="24"/>
          <w:szCs w:val="24"/>
        </w:rPr>
        <w:t xml:space="preserve"> (верхняя осциллограмма – </w:t>
      </w:r>
      <w:proofErr w:type="spellStart"/>
      <w:r w:rsidRPr="002D177F">
        <w:rPr>
          <w:rFonts w:ascii="Times New Roman" w:hAnsi="Times New Roman" w:cs="Times New Roman"/>
          <w:sz w:val="24"/>
          <w:szCs w:val="24"/>
        </w:rPr>
        <w:t>продетектированный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низкочастотный сигнал, нижняя – входной АМ - сигнал). </w:t>
      </w: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Схема двухтактного демодулятора приведена на рисунке </w:t>
      </w:r>
      <w:r w:rsidR="001F30EE">
        <w:rPr>
          <w:rFonts w:ascii="Times New Roman" w:hAnsi="Times New Roman" w:cs="Times New Roman"/>
          <w:sz w:val="24"/>
          <w:szCs w:val="24"/>
        </w:rPr>
        <w:t>3</w:t>
      </w:r>
      <w:r w:rsidRPr="002D177F">
        <w:rPr>
          <w:rFonts w:ascii="Times New Roman" w:hAnsi="Times New Roman" w:cs="Times New Roman"/>
          <w:sz w:val="24"/>
          <w:szCs w:val="24"/>
        </w:rPr>
        <w:t xml:space="preserve">, а осциллограммы на входе и выходе демодулятора на рисунке </w:t>
      </w:r>
      <w:r w:rsidR="001F30EE">
        <w:rPr>
          <w:rFonts w:ascii="Times New Roman" w:hAnsi="Times New Roman" w:cs="Times New Roman"/>
          <w:sz w:val="24"/>
          <w:szCs w:val="24"/>
        </w:rPr>
        <w:t>4</w:t>
      </w:r>
      <w:r w:rsidRPr="002D177F">
        <w:rPr>
          <w:rFonts w:ascii="Times New Roman" w:hAnsi="Times New Roman" w:cs="Times New Roman"/>
          <w:sz w:val="24"/>
          <w:szCs w:val="24"/>
        </w:rPr>
        <w:t xml:space="preserve"> (верхняя осциллограмма – </w:t>
      </w:r>
      <w:proofErr w:type="spellStart"/>
      <w:proofErr w:type="gramStart"/>
      <w:r w:rsidRPr="002D177F">
        <w:rPr>
          <w:rFonts w:ascii="Times New Roman" w:hAnsi="Times New Roman" w:cs="Times New Roman"/>
          <w:sz w:val="24"/>
          <w:szCs w:val="24"/>
        </w:rPr>
        <w:t>продетектированный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 низкочастотный</w:t>
      </w:r>
      <w:proofErr w:type="gramEnd"/>
      <w:r w:rsidRPr="002D177F">
        <w:rPr>
          <w:rFonts w:ascii="Times New Roman" w:hAnsi="Times New Roman" w:cs="Times New Roman"/>
          <w:sz w:val="24"/>
          <w:szCs w:val="24"/>
        </w:rPr>
        <w:t xml:space="preserve"> сигнал, нижняя – входной АМ-сигнал). Путем правильного подбора постоянной времени фильтра Т=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2D177F">
        <w:rPr>
          <w:rFonts w:ascii="Times New Roman" w:hAnsi="Times New Roman" w:cs="Times New Roman"/>
          <w:sz w:val="24"/>
          <w:szCs w:val="24"/>
        </w:rPr>
        <w:t xml:space="preserve"> можно добиться наименьшего искажения </w:t>
      </w:r>
      <w:proofErr w:type="spellStart"/>
      <w:r w:rsidRPr="002D177F">
        <w:rPr>
          <w:rFonts w:ascii="Times New Roman" w:hAnsi="Times New Roman" w:cs="Times New Roman"/>
          <w:sz w:val="24"/>
          <w:szCs w:val="24"/>
        </w:rPr>
        <w:t>продетектированного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сигнала в обеих схемах.</w:t>
      </w:r>
    </w:p>
    <w:p w:rsidR="00AB138B" w:rsidRPr="002D177F" w:rsidRDefault="00AB138B" w:rsidP="00AB1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1D49FF" wp14:editId="2DACAD14">
            <wp:extent cx="5981700" cy="2876550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52" t="27484" r="40758" b="3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B" w:rsidRPr="002D177F" w:rsidRDefault="00AB138B" w:rsidP="00AB138B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Рис</w:t>
      </w:r>
      <w:r w:rsidR="001F30EE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 xml:space="preserve">1 Схема амплитудного детектора </w:t>
      </w:r>
    </w:p>
    <w:p w:rsidR="00AB138B" w:rsidRPr="002D177F" w:rsidRDefault="00AB138B" w:rsidP="00AB138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B138B" w:rsidRPr="002D177F" w:rsidRDefault="00AB138B" w:rsidP="00AB1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78B267" wp14:editId="356106F7">
            <wp:extent cx="5467350" cy="3557701"/>
            <wp:effectExtent l="1905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688" t="29715" r="29269" b="10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5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B" w:rsidRPr="002D177F" w:rsidRDefault="00AB138B" w:rsidP="00AB138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B138B" w:rsidRPr="002D177F" w:rsidRDefault="00AB138B" w:rsidP="00AB138B">
      <w:pPr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Рис</w:t>
      </w:r>
      <w:r w:rsidR="001F30EE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 xml:space="preserve">2 Временные диаграммы амплитудно-детектированного сигнала  </w:t>
      </w:r>
    </w:p>
    <w:p w:rsidR="00AB138B" w:rsidRPr="002D177F" w:rsidRDefault="00AB138B" w:rsidP="00AB138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4FAA2" wp14:editId="65200EF0">
            <wp:extent cx="5943600" cy="2771775"/>
            <wp:effectExtent l="19050" t="0" r="0" b="0"/>
            <wp:docPr id="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27" t="37608" r="33443" b="17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B" w:rsidRPr="002D177F" w:rsidRDefault="00AB138B" w:rsidP="00AB138B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Рис</w:t>
      </w:r>
      <w:r w:rsidR="001F30EE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 xml:space="preserve"> 3 Схема </w:t>
      </w:r>
      <w:r w:rsidR="001F30EE">
        <w:rPr>
          <w:rFonts w:ascii="Times New Roman" w:hAnsi="Times New Roman" w:cs="Times New Roman"/>
          <w:sz w:val="24"/>
          <w:szCs w:val="24"/>
        </w:rPr>
        <w:t>двухтактного</w:t>
      </w:r>
      <w:r w:rsidRPr="002D177F">
        <w:rPr>
          <w:rFonts w:ascii="Times New Roman" w:hAnsi="Times New Roman" w:cs="Times New Roman"/>
          <w:sz w:val="24"/>
          <w:szCs w:val="24"/>
        </w:rPr>
        <w:t xml:space="preserve"> амплитудного </w:t>
      </w:r>
      <w:r w:rsidR="008768BE">
        <w:rPr>
          <w:rFonts w:ascii="Times New Roman" w:hAnsi="Times New Roman" w:cs="Times New Roman"/>
          <w:sz w:val="24"/>
          <w:szCs w:val="24"/>
        </w:rPr>
        <w:t>детектора</w:t>
      </w:r>
    </w:p>
    <w:p w:rsidR="00AB138B" w:rsidRPr="002D177F" w:rsidRDefault="00AB138B" w:rsidP="00AB138B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138B" w:rsidRPr="002D177F" w:rsidRDefault="00AB138B" w:rsidP="00AB13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17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E9F138" wp14:editId="3ED7B7A0">
            <wp:extent cx="5838825" cy="3695700"/>
            <wp:effectExtent l="19050" t="0" r="952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376" t="29738" r="29672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38B" w:rsidRPr="002D177F" w:rsidRDefault="00AB138B" w:rsidP="00AB138B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B138B" w:rsidRPr="002D177F" w:rsidRDefault="00AB138B" w:rsidP="00AB138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Рисунок .4 Временные диаграммы амплитудно-детектированного сигнала  </w:t>
      </w:r>
    </w:p>
    <w:p w:rsidR="00AB138B" w:rsidRPr="002D177F" w:rsidRDefault="00AB138B" w:rsidP="00AB138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138B" w:rsidRPr="002D177F" w:rsidRDefault="00AB138B" w:rsidP="00AB138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D177F">
        <w:rPr>
          <w:rFonts w:ascii="Times New Roman" w:hAnsi="Times New Roman" w:cs="Times New Roman"/>
          <w:b/>
          <w:bCs/>
          <w:sz w:val="24"/>
          <w:szCs w:val="24"/>
        </w:rPr>
        <w:t>2 Задание к лабораторной работе</w:t>
      </w:r>
    </w:p>
    <w:p w:rsidR="00AB138B" w:rsidRPr="002D177F" w:rsidRDefault="00AB138B" w:rsidP="00AB138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1. Измените к схеме однотактного амплитудного модулятора амплитуду и частоту сигналов несущей и модуляции и установите их влияние на про детектированный сигнал. Подберите новые параметры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2D177F">
        <w:rPr>
          <w:rFonts w:ascii="Times New Roman" w:hAnsi="Times New Roman" w:cs="Times New Roman"/>
          <w:sz w:val="24"/>
          <w:szCs w:val="24"/>
        </w:rPr>
        <w:t>-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</w:rPr>
        <w:t>фильтра.</w:t>
      </w: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2. Измените в схеме двухтактного амплитудного модулятора амплитуду и частоту сигналов несущей и модуляции и установите их влияние на про детектированный сигнал. Подберите новые параметры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2D177F">
        <w:rPr>
          <w:rFonts w:ascii="Times New Roman" w:hAnsi="Times New Roman" w:cs="Times New Roman"/>
          <w:sz w:val="24"/>
          <w:szCs w:val="24"/>
        </w:rPr>
        <w:t>-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</w:rPr>
        <w:t>фильтра.</w:t>
      </w:r>
    </w:p>
    <w:p w:rsidR="00AB138B" w:rsidRPr="002D177F" w:rsidRDefault="00AB138B" w:rsidP="00AB13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3. Сравните при одинаковых параметрах двух схем</w:t>
      </w:r>
      <w:r w:rsidR="001F30EE">
        <w:rPr>
          <w:rFonts w:ascii="Times New Roman" w:hAnsi="Times New Roman" w:cs="Times New Roman"/>
          <w:sz w:val="24"/>
          <w:szCs w:val="24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</w:rPr>
        <w:t>осциллограммы про детектированных ими сигналов.</w:t>
      </w:r>
    </w:p>
    <w:p w:rsidR="00440D68" w:rsidRPr="002D177F" w:rsidRDefault="00440D68" w:rsidP="00440D68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177F">
        <w:rPr>
          <w:rFonts w:ascii="Times New Roman" w:hAnsi="Times New Roman" w:cs="Times New Roman"/>
          <w:b/>
          <w:bCs/>
          <w:sz w:val="24"/>
          <w:szCs w:val="24"/>
        </w:rPr>
        <w:t>Синхронный детектор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Рассмотрим случай взаимодействия двух сигналов с одинаковыми частотами, но разными начальными фазами. В результате перемножения таких сигналов получим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2D1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177F">
        <w:rPr>
          <w:rFonts w:ascii="Times New Roman" w:hAnsi="Times New Roman" w:cs="Times New Roman"/>
          <w:sz w:val="24"/>
          <w:szCs w:val="24"/>
        </w:rPr>
        <w:t>(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177F">
        <w:rPr>
          <w:rFonts w:ascii="Times New Roman" w:hAnsi="Times New Roman" w:cs="Times New Roman"/>
          <w:sz w:val="24"/>
          <w:szCs w:val="24"/>
        </w:rPr>
        <w:t xml:space="preserve">)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177F">
        <w:rPr>
          <w:rFonts w:ascii="Times New Roman" w:hAnsi="Times New Roman" w:cs="Times New Roman"/>
          <w:sz w:val="24"/>
          <w:szCs w:val="24"/>
        </w:rPr>
        <w:t xml:space="preserve"> (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177F">
        <w:rPr>
          <w:rFonts w:ascii="Times New Roman" w:hAnsi="Times New Roman" w:cs="Times New Roman"/>
          <w:sz w:val="24"/>
          <w:szCs w:val="24"/>
        </w:rPr>
        <w:t xml:space="preserve">) =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spellStart"/>
      <w:r w:rsidRPr="002D177F">
        <w:rPr>
          <w:rFonts w:ascii="Times New Roman" w:hAnsi="Times New Roman" w:cs="Times New Roman"/>
          <w:sz w:val="24"/>
          <w:szCs w:val="24"/>
          <w:lang w:val="en-US"/>
        </w:rPr>
        <w:t>sinωt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fldChar w:fldCharType="begin"/>
      </w:r>
      <w:r w:rsidRPr="002D177F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FF658" wp14:editId="376A48CA">
            <wp:extent cx="95250" cy="142875"/>
            <wp:effectExtent l="19050" t="0" r="0" b="0"/>
            <wp:docPr id="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77F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2D177F">
        <w:rPr>
          <w:rFonts w:ascii="Times New Roman" w:hAnsi="Times New Roman" w:cs="Times New Roman"/>
          <w:sz w:val="24"/>
          <w:szCs w:val="24"/>
        </w:rPr>
        <w:fldChar w:fldCharType="separate"/>
      </w: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77376A" wp14:editId="0F95A2AB">
            <wp:extent cx="95250" cy="142875"/>
            <wp:effectExtent l="19050" t="0" r="0" b="0"/>
            <wp:docPr id="6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77F">
        <w:rPr>
          <w:rFonts w:ascii="Times New Roman" w:hAnsi="Times New Roman" w:cs="Times New Roman"/>
          <w:sz w:val="24"/>
          <w:szCs w:val="24"/>
        </w:rPr>
        <w:fldChar w:fldCharType="end"/>
      </w:r>
      <w:r w:rsidRPr="002D177F">
        <w:rPr>
          <w:rFonts w:ascii="Times New Roman" w:hAnsi="Times New Roman" w:cs="Times New Roman"/>
          <w:sz w:val="24"/>
          <w:szCs w:val="24"/>
        </w:rPr>
        <w:t xml:space="preserve">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2D17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177F">
        <w:rPr>
          <w:rFonts w:ascii="Times New Roman" w:hAnsi="Times New Roman" w:cs="Times New Roman"/>
          <w:sz w:val="24"/>
          <w:szCs w:val="24"/>
          <w:lang w:val="en-US"/>
        </w:rPr>
        <w:t>ωt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>-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7F">
        <w:rPr>
          <w:rFonts w:ascii="Times New Roman" w:hAnsi="Times New Roman" w:cs="Times New Roman"/>
          <w:sz w:val="24"/>
          <w:szCs w:val="24"/>
        </w:rPr>
        <w:t xml:space="preserve">) = 0,5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17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D177F">
        <w:rPr>
          <w:rFonts w:ascii="Times New Roman" w:hAnsi="Times New Roman" w:cs="Times New Roman"/>
          <w:sz w:val="24"/>
          <w:szCs w:val="24"/>
          <w:lang w:val="en-US"/>
        </w:rPr>
        <w:t>cosφ</w:t>
      </w:r>
      <w:proofErr w:type="spellEnd"/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2D177F">
        <w:rPr>
          <w:rFonts w:ascii="Times New Roman" w:hAnsi="Times New Roman" w:cs="Times New Roman"/>
          <w:sz w:val="24"/>
          <w:szCs w:val="24"/>
        </w:rPr>
        <w:t xml:space="preserve">– 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D177F">
        <w:rPr>
          <w:rFonts w:ascii="Times New Roman" w:hAnsi="Times New Roman" w:cs="Times New Roman"/>
          <w:sz w:val="24"/>
          <w:szCs w:val="24"/>
        </w:rPr>
        <w:t xml:space="preserve"> (2ω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177F">
        <w:rPr>
          <w:rFonts w:ascii="Times New Roman" w:hAnsi="Times New Roman" w:cs="Times New Roman"/>
          <w:sz w:val="24"/>
          <w:szCs w:val="24"/>
        </w:rPr>
        <w:t xml:space="preserve"> + φ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D177F">
        <w:rPr>
          <w:rFonts w:ascii="Times New Roman" w:hAnsi="Times New Roman" w:cs="Times New Roman"/>
          <w:sz w:val="24"/>
          <w:szCs w:val="24"/>
        </w:rPr>
        <w:t>)].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2D177F">
        <w:rPr>
          <w:rFonts w:ascii="Times New Roman" w:hAnsi="Times New Roman" w:cs="Times New Roman"/>
          <w:sz w:val="24"/>
          <w:szCs w:val="24"/>
        </w:rPr>
        <w:t>Отфильтровав в полученном выходном сигнале составляющую с частотой 2ω, имеем на выходе цепи постоянное напряжение, определяемое разностью фаз двух сигналов φ</w:t>
      </w:r>
      <w:r w:rsidRPr="002D177F">
        <w:rPr>
          <w:rFonts w:ascii="Times New Roman" w:hAnsi="Times New Roman" w:cs="Times New Roman"/>
          <w:sz w:val="24"/>
          <w:szCs w:val="24"/>
          <w:vertAlign w:val="subscript"/>
        </w:rPr>
        <w:t>0.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2D177F">
        <w:rPr>
          <w:rFonts w:ascii="Times New Roman" w:hAnsi="Times New Roman" w:cs="Times New Roman"/>
          <w:sz w:val="24"/>
          <w:szCs w:val="24"/>
        </w:rPr>
        <w:t>Усложним рассматриваемую задачу, предположив, что первый сигнал амплитуды является модулированным. В результате получим новое выражение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40D68" w:rsidRPr="002D177F" w:rsidRDefault="00440D68" w:rsidP="00440D6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D177F">
        <w:rPr>
          <w:rFonts w:ascii="Times New Roman" w:hAnsi="Times New Roman" w:cs="Times New Roman"/>
          <w:sz w:val="24"/>
          <w:szCs w:val="24"/>
          <w:lang w:val="kk-KZ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1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(t)u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2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(t) = 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1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(1+msin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Ώ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t) sin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t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fldChar w:fldCharType="begin"/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instrText xml:space="preserve"> QUOTE </w:instrText>
      </w: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E46B2" wp14:editId="3F3B0CEE">
            <wp:extent cx="95250" cy="142875"/>
            <wp:effectExtent l="19050" t="0" r="0" b="0"/>
            <wp:docPr id="6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instrText xml:space="preserve"> </w:instrTex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fldChar w:fldCharType="separate"/>
      </w: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BE073" wp14:editId="608E7B62">
            <wp:extent cx="95250" cy="142875"/>
            <wp:effectExtent l="19050" t="0" r="0" b="0"/>
            <wp:docPr id="6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fldChar w:fldCharType="end"/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2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sin(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ω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t-</w:t>
      </w:r>
      <w:r w:rsidRPr="002D177F">
        <w:rPr>
          <w:rFonts w:ascii="Times New Roman" w:hAnsi="Times New Roman" w:cs="Times New Roman"/>
          <w:sz w:val="24"/>
          <w:szCs w:val="24"/>
          <w:lang w:val="en-US"/>
        </w:rPr>
        <w:t>φ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0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) = 0,5 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1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U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2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 xml:space="preserve"> (1+msinΏt)[cosφ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 xml:space="preserve">0 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–</w:t>
      </w:r>
    </w:p>
    <w:p w:rsidR="00440D68" w:rsidRPr="002D177F" w:rsidRDefault="00440D68" w:rsidP="00440D68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2D177F">
        <w:rPr>
          <w:rFonts w:ascii="Times New Roman" w:hAnsi="Times New Roman" w:cs="Times New Roman"/>
          <w:sz w:val="24"/>
          <w:szCs w:val="24"/>
          <w:lang w:val="kk-KZ"/>
        </w:rPr>
        <w:t>-cos(2ωt+φ</w:t>
      </w:r>
      <w:r w:rsidRPr="002D177F">
        <w:rPr>
          <w:rFonts w:ascii="Times New Roman" w:hAnsi="Times New Roman" w:cs="Times New Roman"/>
          <w:sz w:val="24"/>
          <w:szCs w:val="24"/>
          <w:vertAlign w:val="subscript"/>
          <w:lang w:val="kk-KZ"/>
        </w:rPr>
        <w:t>0</w:t>
      </w:r>
      <w:r w:rsidRPr="002D177F">
        <w:rPr>
          <w:rFonts w:ascii="Times New Roman" w:hAnsi="Times New Roman" w:cs="Times New Roman"/>
          <w:sz w:val="24"/>
          <w:szCs w:val="24"/>
          <w:lang w:val="kk-KZ"/>
        </w:rPr>
        <w:t>)].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Вновь отфильтровав в полученном выходном сигнале составляющую с частотой 2ω, имеем на выходе цепи огибающую амплитудно-модулированного колебания. Таким </w:t>
      </w:r>
      <w:r w:rsidRPr="002D177F">
        <w:rPr>
          <w:rFonts w:ascii="Times New Roman" w:hAnsi="Times New Roman" w:cs="Times New Roman"/>
          <w:sz w:val="24"/>
          <w:szCs w:val="24"/>
        </w:rPr>
        <w:lastRenderedPageBreak/>
        <w:t xml:space="preserve">образом, путем перемножения двух колебаний с равными частотами удается выделит огибающую одного из сигналов, т.е. произвести детектирование. Такой вид детектирования, требующий равенства частот двух колебаний, называется синхронным. Следовательно, синхронный детектор должен включать </w:t>
      </w:r>
      <w:proofErr w:type="spellStart"/>
      <w:r w:rsidRPr="002D177F">
        <w:rPr>
          <w:rFonts w:ascii="Times New Roman" w:hAnsi="Times New Roman" w:cs="Times New Roman"/>
          <w:sz w:val="24"/>
          <w:szCs w:val="24"/>
        </w:rPr>
        <w:t>перемножитель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двух колебаний и фильтр нижних частот, пропускающий только сигнал с частой модулирующего сигнала.</w:t>
      </w:r>
    </w:p>
    <w:p w:rsidR="00440D68" w:rsidRPr="002D177F" w:rsidRDefault="00440D68" w:rsidP="00440D68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D177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520561C" wp14:editId="54946582">
            <wp:extent cx="4867275" cy="2059933"/>
            <wp:effectExtent l="19050" t="0" r="9525" b="0"/>
            <wp:docPr id="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474" t="34302" r="26454" b="26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5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68" w:rsidRPr="002D177F" w:rsidRDefault="00440D68" w:rsidP="00440D68">
      <w:pPr>
        <w:tabs>
          <w:tab w:val="left" w:pos="39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Рис</w:t>
      </w:r>
      <w:r w:rsidR="001F30EE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 xml:space="preserve">.5 Схема синхронного детектора </w:t>
      </w:r>
    </w:p>
    <w:p w:rsidR="00440D68" w:rsidRPr="002D177F" w:rsidRDefault="00440D68" w:rsidP="00440D68">
      <w:pPr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D17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7174C" wp14:editId="1715AE1B">
            <wp:extent cx="3533775" cy="2146768"/>
            <wp:effectExtent l="19050" t="0" r="952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417" t="28326" r="41423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D68" w:rsidRPr="002D177F" w:rsidRDefault="00440D68" w:rsidP="00440D68">
      <w:pPr>
        <w:ind w:firstLine="567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40D68" w:rsidRPr="002D177F" w:rsidRDefault="00440D68" w:rsidP="00440D68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Рис</w:t>
      </w:r>
      <w:r w:rsidR="001F30EE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 xml:space="preserve">6 Временная диаграмма ВЧ сигнала 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Одна из возможных схем синхронного детектора представлена на рисунке </w:t>
      </w:r>
      <w:r w:rsidR="001F30EE">
        <w:rPr>
          <w:rFonts w:ascii="Times New Roman" w:hAnsi="Times New Roman" w:cs="Times New Roman"/>
          <w:sz w:val="24"/>
          <w:szCs w:val="24"/>
        </w:rPr>
        <w:t>5</w:t>
      </w:r>
      <w:r w:rsidRPr="002D177F">
        <w:rPr>
          <w:rFonts w:ascii="Times New Roman" w:hAnsi="Times New Roman" w:cs="Times New Roman"/>
          <w:sz w:val="24"/>
          <w:szCs w:val="24"/>
        </w:rPr>
        <w:t xml:space="preserve">. В качестве </w:t>
      </w:r>
      <w:proofErr w:type="spellStart"/>
      <w:r w:rsidRPr="002D177F">
        <w:rPr>
          <w:rFonts w:ascii="Times New Roman" w:hAnsi="Times New Roman" w:cs="Times New Roman"/>
          <w:sz w:val="24"/>
          <w:szCs w:val="24"/>
        </w:rPr>
        <w:t>перемножителя</w:t>
      </w:r>
      <w:proofErr w:type="spellEnd"/>
      <w:r w:rsidRPr="002D177F">
        <w:rPr>
          <w:rFonts w:ascii="Times New Roman" w:hAnsi="Times New Roman" w:cs="Times New Roman"/>
          <w:sz w:val="24"/>
          <w:szCs w:val="24"/>
        </w:rPr>
        <w:t xml:space="preserve"> двух колебаний в схеме используется операционный усилитель, на один из входов которого подается синусоидальный сигнал, а на второй вход – сигнал с амплитудной модуляцией. В качестве фильтра нижних частот используется П – образный фильтр, включающий одну индуктивность и две емкости. В рассматриваемом случае фильтр рассчитан на частоту модулирующего сигнала в 1 кГц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 xml:space="preserve">Осциллограммы сигналов на входе синхронного детектора приведены </w:t>
      </w:r>
      <w:r w:rsidR="00651A41">
        <w:rPr>
          <w:rFonts w:ascii="Times New Roman" w:hAnsi="Times New Roman" w:cs="Times New Roman"/>
          <w:sz w:val="24"/>
          <w:szCs w:val="24"/>
        </w:rPr>
        <w:t>и</w:t>
      </w:r>
      <w:r w:rsidRPr="002D177F">
        <w:rPr>
          <w:rFonts w:ascii="Times New Roman" w:hAnsi="Times New Roman" w:cs="Times New Roman"/>
          <w:sz w:val="24"/>
          <w:szCs w:val="24"/>
        </w:rPr>
        <w:t xml:space="preserve"> выходе – на рис</w:t>
      </w:r>
      <w:r w:rsidR="00651A41">
        <w:rPr>
          <w:rFonts w:ascii="Times New Roman" w:hAnsi="Times New Roman" w:cs="Times New Roman"/>
          <w:sz w:val="24"/>
          <w:szCs w:val="24"/>
        </w:rPr>
        <w:t>.</w:t>
      </w:r>
      <w:r w:rsidRPr="002D177F">
        <w:rPr>
          <w:rFonts w:ascii="Times New Roman" w:hAnsi="Times New Roman" w:cs="Times New Roman"/>
          <w:sz w:val="24"/>
          <w:szCs w:val="24"/>
        </w:rPr>
        <w:t>6. Из представленных осциллограмм видно, что с помощью схемы синхронного детектора удается выделит модулирующий сигнал, т.е. произвести амплитудное детектирование.</w:t>
      </w:r>
    </w:p>
    <w:p w:rsidR="00440D68" w:rsidRPr="002D177F" w:rsidRDefault="00440D68" w:rsidP="00440D68">
      <w:pPr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b/>
          <w:bCs/>
          <w:sz w:val="24"/>
          <w:szCs w:val="24"/>
        </w:rPr>
        <w:t xml:space="preserve"> Задание к лабораторной работе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Примите частоту несущих колебаний равной 50кГц, а частоту модулирующего сигнала равной 5кГц.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t>Измените параметры фильтра в схеме на рисунке 5 исходя из частоты в 5кГц.</w:t>
      </w:r>
    </w:p>
    <w:p w:rsidR="00440D68" w:rsidRPr="002D177F" w:rsidRDefault="00440D68" w:rsidP="00440D6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D177F">
        <w:rPr>
          <w:rFonts w:ascii="Times New Roman" w:hAnsi="Times New Roman" w:cs="Times New Roman"/>
          <w:sz w:val="24"/>
          <w:szCs w:val="24"/>
        </w:rPr>
        <w:lastRenderedPageBreak/>
        <w:t xml:space="preserve">Постройте осциллограммы на входе и выходе синхронного детектора с учетом произведенных изменений в параметрах сигналов. </w:t>
      </w:r>
    </w:p>
    <w:p w:rsidR="00440D68" w:rsidRPr="002D177F" w:rsidRDefault="00440D68" w:rsidP="00440D6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0D68" w:rsidRPr="002D177F" w:rsidRDefault="00440D68" w:rsidP="00440D6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0236" w:rsidRDefault="00263B2A">
      <w:r>
        <w:rPr>
          <w:noProof/>
        </w:rPr>
        <w:drawing>
          <wp:inline distT="0" distB="0" distL="0" distR="0" wp14:anchorId="442E0723" wp14:editId="34D4B324">
            <wp:extent cx="5369560" cy="4816475"/>
            <wp:effectExtent l="0" t="0" r="2540" b="3175"/>
            <wp:docPr id="1" name="Рисунок 1" descr="&amp;Kcy;&amp;acy;&amp;rcy;&amp;tcy;&amp;icy;&amp;ncy;&amp;kcy;&amp;icy; &amp;pcy;&amp;ocy; &amp;zcy;&amp;acy;&amp;pcy;&amp;rcy;&amp;ocy;&amp;scy;&amp;ucy; &amp;ucy;&amp;scy;&amp;tcy;&amp;acy;&amp;ncy;&amp;ocy;&amp;vcy;&amp;kcy;&amp;acy; &amp;mcy;&amp;icy;&amp;kcy;&amp;rcy;&amp;ocy;&amp;scy;&amp;khcy;&amp;iecy;&amp;mcy;&amp;ycy; 140&amp;ucy;&amp;dcy;1 &amp;ncy;&amp;acy; &amp;pcy;&amp;iecy;&amp;chcy;&amp;acy;&amp;tcy;&amp;ncy;&amp;ucy;&amp;yucy; &amp;pcy;&amp;lcy;&amp;acy;&amp;tcy;&amp;u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&amp;Kcy;&amp;acy;&amp;rcy;&amp;tcy;&amp;icy;&amp;ncy;&amp;kcy;&amp;icy; &amp;pcy;&amp;ocy; &amp;zcy;&amp;acy;&amp;pcy;&amp;rcy;&amp;ocy;&amp;scy;&amp;ucy; &amp;ucy;&amp;scy;&amp;tcy;&amp;acy;&amp;ncy;&amp;ocy;&amp;vcy;&amp;kcy;&amp;acy; &amp;mcy;&amp;icy;&amp;kcy;&amp;rcy;&amp;ocy;&amp;scy;&amp;khcy;&amp;iecy;&amp;mcy;&amp;ycy; 140&amp;ucy;&amp;dcy;1 &amp;ncy;&amp;acy; &amp;pcy;&amp;iecy;&amp;chcy;&amp;acy;&amp;tcy;&amp;ncy;&amp;ucy;&amp;yucy; &amp;pcy;&amp;lcy;&amp;acy;&amp;tcy;&amp;ucy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8B"/>
    <w:rsid w:val="001F30EE"/>
    <w:rsid w:val="00200236"/>
    <w:rsid w:val="00263B2A"/>
    <w:rsid w:val="00440D68"/>
    <w:rsid w:val="00651A41"/>
    <w:rsid w:val="008768BE"/>
    <w:rsid w:val="00912516"/>
    <w:rsid w:val="00AB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EFB59-B816-4092-BAF1-176DB1B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38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2</cp:revision>
  <dcterms:created xsi:type="dcterms:W3CDTF">2022-09-16T17:14:00Z</dcterms:created>
  <dcterms:modified xsi:type="dcterms:W3CDTF">2022-09-16T17:14:00Z</dcterms:modified>
</cp:coreProperties>
</file>