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2A4" w:rsidRDefault="005102A4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102A4" w:rsidRPr="005102A4" w:rsidRDefault="005102A4" w:rsidP="00510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02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Электротепловая аналогия</w:t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способ, позволяющий сводить расчёт тепловых систем к расчёту электрических схем. Для этого тепловые величины заменяются их электрическими аналогами. Затем рассчитывается электрическая схема и находится искомая тепловая величина.</w:t>
      </w:r>
    </w:p>
    <w:p w:rsidR="005102A4" w:rsidRPr="005102A4" w:rsidRDefault="005102A4" w:rsidP="005102A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5102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Электрические аналоги тепловых величин</w:t>
      </w:r>
    </w:p>
    <w:p w:rsidR="005102A4" w:rsidRPr="005102A4" w:rsidRDefault="005102A4" w:rsidP="005102A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INCLUDEPICTURE "http://upload.wikimedia.org/math/6/3/f/63fd7e2a20499811341a481454e9ad39.png" \* MERGEFORMATINET </w:instrText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INCLUDEPICTURE  "http://upload.wikimedia.org/math/6/3/f/63fd7e2a20499811341a481454e9ad39.png" \* MERGEFORMATINET </w:instrText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>INCLUDEPICTURE  "http://upload.wikimedia.org/math/6/3/f/63fd7e2a20499811341a481454e9ad39.png" \* MERGEFORMATINET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\Delta t \Rightarrow U" style="width:51.75pt;height:11.25pt">
            <v:imagedata r:id="rId6" r:href="rId7"/>
          </v:shape>
        </w:pic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</w:p>
    <w:p w:rsidR="005102A4" w:rsidRPr="005102A4" w:rsidRDefault="005102A4" w:rsidP="00510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Аналогом разности температур на участке тепловой цепи является падение </w:t>
      </w:r>
      <w:hyperlink r:id="rId8" w:tooltip="Электрическое напряжение" w:history="1">
        <w:r w:rsidRPr="005102A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напряжения</w:t>
        </w:r>
      </w:hyperlink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участке электрической цепи</w:t>
      </w:r>
    </w:p>
    <w:p w:rsidR="005102A4" w:rsidRPr="005102A4" w:rsidRDefault="005102A4" w:rsidP="005102A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INCLUDEPICTURE "http://upload.wikimedia.org/math/a/5/4/a5494da798833f6a6da251da3ff847f7.png" \* MERGEFORMATINET </w:instrText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INCLUDEPICTURE  "http://upload.wikimedia.org/math/a/5/4/a5494da798833f6a6da251da3ff847f7.png" \* MERGEFORMATINET </w:instrText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>INCLUDEPICTURE  "http://upload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>.wikimedia.org/math/a/5/4/a5494da798833f6a6da251da3ff847f7.png" \* MERGEFORMATINET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26" type="#_x0000_t75" alt="\Phi, P \Rightarrow I" style="width:58.5pt;height:14.25pt">
            <v:imagedata r:id="rId9" r:href="rId10"/>
          </v:shape>
        </w:pic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</w:p>
    <w:p w:rsidR="005102A4" w:rsidRPr="005102A4" w:rsidRDefault="005102A4" w:rsidP="00510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Аналогом теплового потока (мощности) в тепловой цепи является </w:t>
      </w:r>
      <w:hyperlink r:id="rId11" w:tooltip="Электрический ток" w:history="1">
        <w:r w:rsidRPr="005102A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ток</w:t>
        </w:r>
      </w:hyperlink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участке электрической цепи</w:t>
      </w:r>
    </w:p>
    <w:p w:rsidR="005102A4" w:rsidRPr="005102A4" w:rsidRDefault="005102A4" w:rsidP="005102A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INCLUDEPICTURE "http://upload.wikimedia.org/math/f/b/7/fb7f5d27c5b82074fdbb366cf8245077.png" \* MERGEFORMATINET </w:instrText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INCLUDEPICTURE  "http://upload.wikimedia.org/math/f/b/7/fb7f5d27c5b82074fdbb366cf8245077.png" \* MERGEFORMATINET </w:instrText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>INCLUDEPICTURE  "http://upload.wikimedia.org/math/f/b/7/fb7f5d27c5b82074fdbb366cf8245077.png" \* MERGEFORMATINET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</w:instrTex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>
          <v:shape id="_x0000_i1027" type="#_x0000_t75" alt="R_t \Rightarrow R" style="width:50.25pt;height:12.75pt">
            <v:imagedata r:id="rId12" r:href="rId13"/>
          </v:shape>
        </w:pict>
      </w:r>
      <w:r w:rsidR="00B326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  <w:r w:rsidR="002812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</w:p>
    <w:p w:rsidR="005102A4" w:rsidRDefault="00B326D9" w:rsidP="005102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14" w:tooltip="Термическое сопротивление" w:history="1">
        <w:r w:rsidR="005102A4" w:rsidRPr="005102A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Тепловому сопротивлению</w:t>
        </w:r>
      </w:hyperlink>
      <w:r w:rsidR="005102A4"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соответствует </w:t>
      </w:r>
      <w:hyperlink r:id="rId15" w:tooltip="Электрическое сопротивление" w:history="1">
        <w:r w:rsidR="005102A4" w:rsidRPr="005102A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электрическое сопротивление</w:t>
        </w:r>
      </w:hyperlink>
    </w:p>
    <w:p w:rsidR="0083400D" w:rsidRPr="005102A4" w:rsidRDefault="0083400D" w:rsidP="0083400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Литература</w:t>
      </w:r>
    </w:p>
    <w:p w:rsidR="005102A4" w:rsidRPr="005102A4" w:rsidRDefault="005102A4" w:rsidP="0083400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02A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Фокин В.М., Бойков Г.П., </w:t>
      </w:r>
      <w:proofErr w:type="spellStart"/>
      <w:r w:rsidRPr="005102A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Видин</w:t>
      </w:r>
      <w:proofErr w:type="spellEnd"/>
      <w:r w:rsidRPr="005102A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Ю.В.</w:t>
      </w:r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hyperlink r:id="rId16" w:history="1">
        <w:r w:rsidRPr="005102A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Основы технической теплофизики</w:t>
        </w:r>
      </w:hyperlink>
      <w:r w:rsidRPr="005102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— М.: Машиностроение-1, 2004. — 172 с.</w:t>
      </w:r>
    </w:p>
    <w:p w:rsidR="005102A4" w:rsidRPr="005102A4" w:rsidRDefault="005102A4" w:rsidP="00510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02A4" w:rsidRDefault="005102A4" w:rsidP="005102A4">
      <w:pPr>
        <w:rPr>
          <w:rFonts w:ascii="Times New Roman" w:hAnsi="Times New Roman" w:cs="Times New Roman"/>
          <w:sz w:val="36"/>
          <w:szCs w:val="36"/>
        </w:rPr>
      </w:pPr>
    </w:p>
    <w:p w:rsidR="0083400D" w:rsidRDefault="0083400D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3400D" w:rsidRDefault="0083400D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3400D" w:rsidRDefault="00B326D9" w:rsidP="004114C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1A23C5D8" wp14:editId="6969AF15">
            <wp:extent cx="5940425" cy="5836920"/>
            <wp:effectExtent l="0" t="0" r="3175" b="0"/>
            <wp:docPr id="15" name="Рисунок 15" descr="https://upload.wikimedia.org/wikipedia/commons/thumb/5/59/Simple_RC_heat_distribution_model_of_a_transistor_on_heatsink.png/1024px-Simple_RC_heat_distribution_model_of_a_transistor_on_heats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5/59/Simple_RC_heat_distribution_model_of_a_transistor_on_heatsink.png/1024px-Simple_RC_heat_distribution_model_of_a_transistor_on_heatsin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0D" w:rsidRDefault="0083400D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3400D" w:rsidRDefault="0083400D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3400D" w:rsidRDefault="0083400D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3400D" w:rsidRDefault="0083400D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3400D" w:rsidRDefault="0083400D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326D9" w:rsidRDefault="00B326D9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326D9" w:rsidRDefault="00B326D9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326D9" w:rsidRDefault="00B326D9" w:rsidP="004114C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C5495" w:rsidRPr="004114C7" w:rsidRDefault="00A82646" w:rsidP="004114C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 w:rsidRPr="004114C7">
        <w:rPr>
          <w:rFonts w:ascii="Times New Roman" w:hAnsi="Times New Roman" w:cs="Times New Roman"/>
          <w:sz w:val="36"/>
          <w:szCs w:val="36"/>
        </w:rPr>
        <w:lastRenderedPageBreak/>
        <w:t>Расчет радиатора</w:t>
      </w:r>
    </w:p>
    <w:p w:rsidR="00A82646" w:rsidRDefault="00A82646">
      <w:r>
        <w:rPr>
          <w:noProof/>
          <w:lang w:eastAsia="ru-RU"/>
        </w:rPr>
        <w:drawing>
          <wp:inline distT="0" distB="0" distL="0" distR="0">
            <wp:extent cx="5934075" cy="3895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932" w:rsidRDefault="00231932">
      <w:pPr>
        <w:rPr>
          <w:rFonts w:ascii="Times New Roman" w:hAnsi="Times New Roman" w:cs="Times New Roman"/>
          <w:sz w:val="28"/>
          <w:szCs w:val="28"/>
        </w:rPr>
      </w:pPr>
      <w:r w:rsidRPr="004114C7">
        <w:rPr>
          <w:rFonts w:ascii="Times New Roman" w:hAnsi="Times New Roman" w:cs="Times New Roman"/>
          <w:sz w:val="28"/>
          <w:szCs w:val="28"/>
        </w:rPr>
        <w:t>1 – радиатор; 2 – транзистор; 3 – накидной фланец; 4 – винт; 5 – гайка; 6 – монтажная панель; 7 – изолирующая прокладка</w:t>
      </w:r>
    </w:p>
    <w:p w:rsidR="004114C7" w:rsidRDefault="004114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тепловое сопротивление системы:</w:t>
      </w:r>
    </w:p>
    <w:p w:rsidR="004114C7" w:rsidRDefault="004114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809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4C7" w:rsidRDefault="004114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Максимальная мощность, рассеиваемая транзистором на радиаторе:</w:t>
      </w:r>
    </w:p>
    <w:p w:rsidR="004114C7" w:rsidRDefault="002078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123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Тепловое сопротивление радиатора:</w:t>
      </w: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752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8150" cy="43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-  температура окружающей среды</w:t>
      </w:r>
    </w:p>
    <w:p w:rsidR="002078D4" w:rsidRPr="004114C7" w:rsidRDefault="002078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Площадь радиатора:</w:t>
      </w:r>
    </w:p>
    <w:p w:rsidR="00A82646" w:rsidRPr="004114C7" w:rsidRDefault="00A82646">
      <w:pPr>
        <w:rPr>
          <w:rFonts w:ascii="Times New Roman" w:hAnsi="Times New Roman" w:cs="Times New Roman"/>
          <w:sz w:val="28"/>
          <w:szCs w:val="28"/>
        </w:rPr>
      </w:pPr>
      <w:r w:rsidRPr="004114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8550" cy="1457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46" w:rsidRPr="004114C7" w:rsidRDefault="00A82646">
      <w:pPr>
        <w:rPr>
          <w:rFonts w:ascii="Times New Roman" w:hAnsi="Times New Roman" w:cs="Times New Roman"/>
          <w:sz w:val="28"/>
          <w:szCs w:val="28"/>
        </w:rPr>
      </w:pPr>
      <w:r w:rsidRPr="004114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150" cy="5000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46" w:rsidRPr="004114C7" w:rsidRDefault="00A82646">
      <w:pPr>
        <w:rPr>
          <w:rFonts w:ascii="Times New Roman" w:hAnsi="Times New Roman" w:cs="Times New Roman"/>
          <w:sz w:val="28"/>
          <w:szCs w:val="28"/>
        </w:rPr>
      </w:pPr>
      <w:r w:rsidRPr="004114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2075" cy="5048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</w:p>
    <w:p w:rsidR="002078D4" w:rsidRDefault="005F4F24" w:rsidP="009B2E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Литература</w:t>
      </w:r>
    </w:p>
    <w:p w:rsidR="005F4F24" w:rsidRPr="005F4F24" w:rsidRDefault="005F4F24" w:rsidP="005F4F24">
      <w:pPr>
        <w:pStyle w:val="a4"/>
        <w:rPr>
          <w:sz w:val="28"/>
          <w:szCs w:val="28"/>
        </w:rPr>
      </w:pPr>
      <w:r w:rsidRPr="005F4F24">
        <w:rPr>
          <w:rStyle w:val="a5"/>
          <w:b w:val="0"/>
          <w:sz w:val="28"/>
          <w:szCs w:val="28"/>
        </w:rPr>
        <w:t>СПРАВОЧНИК РАДИОЛЮБИТЕЛЯ-КОНСТРУКТОРА (составитель Р. М. Малинин)</w:t>
      </w:r>
      <w:r>
        <w:rPr>
          <w:rStyle w:val="a5"/>
          <w:b w:val="0"/>
          <w:sz w:val="28"/>
          <w:szCs w:val="28"/>
        </w:rPr>
        <w:t xml:space="preserve"> </w:t>
      </w:r>
      <w:r w:rsidRPr="005F4F24">
        <w:rPr>
          <w:sz w:val="28"/>
          <w:szCs w:val="28"/>
        </w:rPr>
        <w:t xml:space="preserve">(изд. 2-е </w:t>
      </w:r>
      <w:proofErr w:type="spellStart"/>
      <w:r w:rsidRPr="005F4F24">
        <w:rPr>
          <w:sz w:val="28"/>
          <w:szCs w:val="28"/>
        </w:rPr>
        <w:t>перераб</w:t>
      </w:r>
      <w:proofErr w:type="spellEnd"/>
      <w:r w:rsidRPr="005F4F24">
        <w:rPr>
          <w:sz w:val="28"/>
          <w:szCs w:val="28"/>
        </w:rPr>
        <w:t>. И доп. М.</w:t>
      </w:r>
      <w:proofErr w:type="gramStart"/>
      <w:r w:rsidRPr="005F4F24">
        <w:rPr>
          <w:sz w:val="28"/>
          <w:szCs w:val="28"/>
        </w:rPr>
        <w:t>,  «</w:t>
      </w:r>
      <w:proofErr w:type="gramEnd"/>
      <w:r w:rsidRPr="005F4F24">
        <w:rPr>
          <w:sz w:val="28"/>
          <w:szCs w:val="28"/>
        </w:rPr>
        <w:t>Энергия», 1977),  752 с</w:t>
      </w:r>
    </w:p>
    <w:p w:rsidR="005F4F24" w:rsidRDefault="005F4F24">
      <w:pPr>
        <w:rPr>
          <w:rFonts w:ascii="Times New Roman" w:hAnsi="Times New Roman" w:cs="Times New Roman"/>
          <w:sz w:val="28"/>
          <w:szCs w:val="28"/>
        </w:rPr>
      </w:pP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</w:p>
    <w:p w:rsidR="002078D4" w:rsidRDefault="002078D4">
      <w:pPr>
        <w:rPr>
          <w:rFonts w:ascii="Times New Roman" w:hAnsi="Times New Roman" w:cs="Times New Roman"/>
          <w:sz w:val="28"/>
          <w:szCs w:val="28"/>
        </w:rPr>
      </w:pPr>
    </w:p>
    <w:p w:rsidR="00A82646" w:rsidRPr="002078D4" w:rsidRDefault="00A82646" w:rsidP="002078D4">
      <w:pPr>
        <w:jc w:val="center"/>
        <w:rPr>
          <w:rFonts w:ascii="Times New Roman" w:hAnsi="Times New Roman" w:cs="Times New Roman"/>
          <w:sz w:val="32"/>
          <w:szCs w:val="32"/>
        </w:rPr>
      </w:pPr>
      <w:r w:rsidRPr="002078D4">
        <w:rPr>
          <w:rFonts w:ascii="Times New Roman" w:hAnsi="Times New Roman" w:cs="Times New Roman"/>
          <w:sz w:val="32"/>
          <w:szCs w:val="32"/>
        </w:rPr>
        <w:t>Ребристый радиатор</w:t>
      </w:r>
    </w:p>
    <w:p w:rsidR="00A82646" w:rsidRPr="004114C7" w:rsidRDefault="00A82646">
      <w:pPr>
        <w:rPr>
          <w:rFonts w:ascii="Times New Roman" w:hAnsi="Times New Roman" w:cs="Times New Roman"/>
          <w:sz w:val="28"/>
          <w:szCs w:val="28"/>
        </w:rPr>
      </w:pPr>
      <w:r w:rsidRPr="004114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6867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932" w:rsidRPr="004114C7" w:rsidRDefault="00231932" w:rsidP="0023193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14C7">
        <w:rPr>
          <w:rFonts w:ascii="Times New Roman" w:hAnsi="Times New Roman" w:cs="Times New Roman"/>
          <w:sz w:val="28"/>
          <w:szCs w:val="28"/>
        </w:rPr>
        <w:t>Ребра радиатора; 2 – транзистор; 3 – накидной фланец; 4 – крепежный винт</w:t>
      </w:r>
    </w:p>
    <w:p w:rsidR="00231932" w:rsidRDefault="00231932">
      <w:r>
        <w:rPr>
          <w:noProof/>
          <w:lang w:eastAsia="ru-RU"/>
        </w:rPr>
        <w:lastRenderedPageBreak/>
        <w:drawing>
          <wp:inline distT="0" distB="0" distL="0" distR="0">
            <wp:extent cx="5943600" cy="3228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F24" w:rsidRDefault="005F4F24" w:rsidP="009B2EB0">
      <w:pPr>
        <w:jc w:val="center"/>
      </w:pPr>
    </w:p>
    <w:p w:rsidR="005F4F24" w:rsidRPr="009B2EB0" w:rsidRDefault="005F4F24" w:rsidP="009B2EB0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EB0">
        <w:rPr>
          <w:rFonts w:ascii="Times New Roman" w:hAnsi="Times New Roman" w:cs="Times New Roman"/>
          <w:sz w:val="28"/>
          <w:szCs w:val="28"/>
        </w:rPr>
        <w:t>Литература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84"/>
        <w:gridCol w:w="187"/>
        <w:gridCol w:w="4584"/>
      </w:tblGrid>
      <w:tr w:rsidR="005F4F24" w:rsidRPr="005F4F24" w:rsidTr="005F4F24">
        <w:trPr>
          <w:tblCellSpacing w:w="0" w:type="dxa"/>
        </w:trPr>
        <w:tc>
          <w:tcPr>
            <w:tcW w:w="2450" w:type="pct"/>
            <w:vAlign w:val="center"/>
            <w:hideMark/>
          </w:tcPr>
          <w:p w:rsidR="005F4F24" w:rsidRPr="005F4F24" w:rsidRDefault="009B2EB0" w:rsidP="009B2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4F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Транзисторы и полупроводниковые диоды. Справочник</w:t>
            </w:r>
            <w:r w:rsidRPr="009B2EB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5F4F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ред. И. Ф. Николаевский</w:t>
            </w:r>
            <w:r w:rsidRPr="009B2EB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5F4F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Связь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4F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издат</w:t>
            </w:r>
            <w:proofErr w:type="spellEnd"/>
            <w:r w:rsidRPr="009B2EB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5F4F2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1963</w:t>
            </w:r>
          </w:p>
        </w:tc>
        <w:tc>
          <w:tcPr>
            <w:tcW w:w="100" w:type="pct"/>
            <w:vAlign w:val="center"/>
            <w:hideMark/>
          </w:tcPr>
          <w:p w:rsidR="005F4F24" w:rsidRPr="005F4F24" w:rsidRDefault="005F4F24" w:rsidP="005F4F2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50" w:type="pct"/>
            <w:vAlign w:val="center"/>
            <w:hideMark/>
          </w:tcPr>
          <w:p w:rsidR="005F4F24" w:rsidRPr="005F4F24" w:rsidRDefault="005F4F24" w:rsidP="005F4F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F4F24" w:rsidRPr="005F4F24" w:rsidTr="005F4F24">
        <w:tblPrEx>
          <w:tblCellSpacing w:w="15" w:type="dxa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5F4F24" w:rsidRPr="005F4F24" w:rsidRDefault="00B326D9" w:rsidP="009B2EB0">
            <w:pPr>
              <w:spacing w:after="0" w:line="240" w:lineRule="auto"/>
              <w:divId w:val="124525911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8" w:history="1"/>
            <w:r w:rsidR="005F4F24" w:rsidRPr="005F4F2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 </w:t>
            </w:r>
          </w:p>
        </w:tc>
      </w:tr>
    </w:tbl>
    <w:p w:rsidR="005F4F24" w:rsidRDefault="005F4F24"/>
    <w:p w:rsidR="00392179" w:rsidRDefault="00392179">
      <w:r>
        <w:rPr>
          <w:noProof/>
          <w:lang w:eastAsia="ru-RU"/>
        </w:rPr>
        <w:lastRenderedPageBreak/>
        <w:drawing>
          <wp:inline distT="0" distB="0" distL="0" distR="0">
            <wp:extent cx="5934075" cy="4686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C2" w:rsidRDefault="005537C2">
      <w:r>
        <w:rPr>
          <w:noProof/>
          <w:lang w:eastAsia="ru-RU"/>
        </w:rPr>
        <w:drawing>
          <wp:inline distT="0" distB="0" distL="0" distR="0" wp14:anchorId="4B583367" wp14:editId="5583D268">
            <wp:extent cx="5940425" cy="4093562"/>
            <wp:effectExtent l="0" t="0" r="3175" b="2540"/>
            <wp:docPr id="12" name="Рисунок 12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B0" w:rsidRDefault="009B2EB0"/>
    <w:p w:rsidR="009B2EB0" w:rsidRDefault="009B2EB0">
      <w:r>
        <w:rPr>
          <w:noProof/>
          <w:lang w:eastAsia="ru-RU"/>
        </w:rPr>
        <w:lastRenderedPageBreak/>
        <w:drawing>
          <wp:inline distT="0" distB="0" distL="0" distR="0" wp14:anchorId="169CE987" wp14:editId="6AD7924B">
            <wp:extent cx="4572000" cy="1533525"/>
            <wp:effectExtent l="0" t="0" r="0" b="9525"/>
            <wp:docPr id="17" name="Рисунок 17" descr="https://im0-tub-ru.yandex.net/i?id=e46320087cc29c1666fd388dcba77303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0-tub-ru.yandex.net/i?id=e46320087cc29c1666fd388dcba77303&amp;n=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C2" w:rsidRDefault="005537C2">
      <w:r>
        <w:rPr>
          <w:noProof/>
          <w:lang w:eastAsia="ru-RU"/>
        </w:rPr>
        <w:drawing>
          <wp:inline distT="0" distB="0" distL="0" distR="0" wp14:anchorId="50AF16CC" wp14:editId="0AB55F4A">
            <wp:extent cx="5940425" cy="4455319"/>
            <wp:effectExtent l="0" t="0" r="3175" b="2540"/>
            <wp:docPr id="13" name="Рисунок 1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C0C" w:rsidRDefault="00705C0C">
      <w:r>
        <w:rPr>
          <w:noProof/>
          <w:lang w:eastAsia="ru-RU"/>
        </w:rPr>
        <w:lastRenderedPageBreak/>
        <w:drawing>
          <wp:inline distT="0" distB="0" distL="0" distR="0" wp14:anchorId="4090E69A" wp14:editId="24A08615">
            <wp:extent cx="5940425" cy="4722638"/>
            <wp:effectExtent l="0" t="0" r="3175" b="1905"/>
            <wp:docPr id="18" name="Рисунок 18" descr="http://s4.gallery.aystatic.by/650/656/834/5020/502083465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4.gallery.aystatic.by/650/656/834/5020/5020834656_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C2" w:rsidRDefault="005537C2">
      <w:r>
        <w:rPr>
          <w:noProof/>
          <w:lang w:eastAsia="ru-RU"/>
        </w:rPr>
        <w:drawing>
          <wp:inline distT="0" distB="0" distL="0" distR="0" wp14:anchorId="334BDBD5" wp14:editId="3E978258">
            <wp:extent cx="4762500" cy="3857625"/>
            <wp:effectExtent l="0" t="0" r="0" b="9525"/>
            <wp:docPr id="14" name="Рисунок 14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537" w:rsidRDefault="00DE0537"/>
    <w:p w:rsidR="00705C0C" w:rsidRDefault="00705C0C">
      <w:r>
        <w:rPr>
          <w:noProof/>
          <w:lang w:eastAsia="ru-RU"/>
        </w:rPr>
        <w:lastRenderedPageBreak/>
        <w:drawing>
          <wp:inline distT="0" distB="0" distL="0" distR="0" wp14:anchorId="0FE181D4" wp14:editId="14E4A76F">
            <wp:extent cx="5940425" cy="4455319"/>
            <wp:effectExtent l="0" t="0" r="3175" b="2540"/>
            <wp:docPr id="19" name="Рисунок 19" descr="https://content.onliner.by/fleamarket/1231651/800x800/3e5a160380d2f0ff450d2f3c3171c5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ontent.onliner.by/fleamarket/1231651/800x800/3e5a160380d2f0ff450d2f3c3171c510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537" w:rsidRPr="009B2EB0" w:rsidRDefault="009B2E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Дополнительная л</w:t>
      </w:r>
      <w:r w:rsidR="005102A4" w:rsidRPr="009B2EB0">
        <w:rPr>
          <w:rFonts w:ascii="Times New Roman" w:hAnsi="Times New Roman" w:cs="Times New Roman"/>
          <w:sz w:val="28"/>
          <w:szCs w:val="28"/>
        </w:rPr>
        <w:t>итература</w:t>
      </w:r>
    </w:p>
    <w:p w:rsidR="005102A4" w:rsidRPr="009B2EB0" w:rsidRDefault="005102A4">
      <w:pPr>
        <w:rPr>
          <w:rFonts w:ascii="Times New Roman" w:hAnsi="Times New Roman" w:cs="Times New Roman"/>
          <w:sz w:val="28"/>
          <w:szCs w:val="28"/>
        </w:rPr>
      </w:pPr>
      <w:r w:rsidRPr="009B2EB0">
        <w:rPr>
          <w:rFonts w:ascii="Times New Roman" w:hAnsi="Times New Roman" w:cs="Times New Roman"/>
          <w:sz w:val="28"/>
          <w:szCs w:val="28"/>
        </w:rPr>
        <w:t>Радиаторы ОСТ 4.865.001Радиаторы-82</w:t>
      </w:r>
    </w:p>
    <w:p w:rsidR="005102A4" w:rsidRDefault="005102A4">
      <w:pPr>
        <w:rPr>
          <w:rFonts w:ascii="Times New Roman" w:hAnsi="Times New Roman" w:cs="Times New Roman"/>
          <w:sz w:val="28"/>
          <w:szCs w:val="28"/>
        </w:rPr>
      </w:pPr>
      <w:r w:rsidRPr="009B2EB0">
        <w:rPr>
          <w:rFonts w:ascii="Times New Roman" w:hAnsi="Times New Roman" w:cs="Times New Roman"/>
          <w:sz w:val="28"/>
          <w:szCs w:val="28"/>
        </w:rPr>
        <w:t>Радиаторы ОСТ 4.865.002</w:t>
      </w:r>
    </w:p>
    <w:p w:rsidR="00705C0C" w:rsidRDefault="00705C0C" w:rsidP="00705C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705C0C" w:rsidRDefault="00705C0C" w:rsidP="00705C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705C0C" w:rsidRDefault="00705C0C" w:rsidP="00705C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705C0C" w:rsidRDefault="00705C0C" w:rsidP="00705C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705C0C" w:rsidRDefault="00705C0C" w:rsidP="00705C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705C0C" w:rsidRDefault="00705C0C" w:rsidP="00705C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705C0C" w:rsidRDefault="00705C0C" w:rsidP="00705C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9B2EB0" w:rsidRPr="009B2EB0" w:rsidRDefault="009B2EB0" w:rsidP="00705C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9B2EB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t>Радио 1968 г. №06</w:t>
      </w:r>
    </w:p>
    <w:p w:rsidR="009B2EB0" w:rsidRDefault="009B2EB0">
      <w:pPr>
        <w:rPr>
          <w:rFonts w:ascii="Times New Roman" w:hAnsi="Times New Roman" w:cs="Times New Roman"/>
          <w:sz w:val="28"/>
          <w:szCs w:val="28"/>
        </w:rPr>
      </w:pPr>
    </w:p>
    <w:p w:rsidR="009B2EB0" w:rsidRPr="009B2EB0" w:rsidRDefault="009B2E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72C85C" wp14:editId="5BEDA1A0">
            <wp:extent cx="5940425" cy="7462659"/>
            <wp:effectExtent l="0" t="0" r="3175" b="5080"/>
            <wp:docPr id="16" name="Рисунок 16" descr="Файл:Радио 1968 г. №06.dj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айл:Радио 1968 г. №06.djv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2EB0" w:rsidRPr="009B2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6701E1"/>
    <w:multiLevelType w:val="multilevel"/>
    <w:tmpl w:val="8D84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E459E8"/>
    <w:multiLevelType w:val="hybridMultilevel"/>
    <w:tmpl w:val="E5F0E6C6"/>
    <w:lvl w:ilvl="0" w:tplc="E2C897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646"/>
    <w:rsid w:val="002078D4"/>
    <w:rsid w:val="00231932"/>
    <w:rsid w:val="00281289"/>
    <w:rsid w:val="00392179"/>
    <w:rsid w:val="004114C7"/>
    <w:rsid w:val="005102A4"/>
    <w:rsid w:val="005537C2"/>
    <w:rsid w:val="005C5495"/>
    <w:rsid w:val="005F4F24"/>
    <w:rsid w:val="006406D9"/>
    <w:rsid w:val="00705C0C"/>
    <w:rsid w:val="00815869"/>
    <w:rsid w:val="0083400D"/>
    <w:rsid w:val="009B2EB0"/>
    <w:rsid w:val="00A82646"/>
    <w:rsid w:val="00B326D9"/>
    <w:rsid w:val="00DE0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9BB873B"/>
  <w15:chartTrackingRefBased/>
  <w15:docId w15:val="{9DBD48AE-9E29-49F8-BC66-299B2C944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193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F4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F4F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8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54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5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://upload.wikimedia.org/math/f/b/7/fb7f5d27c5b82074fdbb366cf8245077.p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7" Type="http://schemas.openxmlformats.org/officeDocument/2006/relationships/image" Target="http://upload.wikimedia.org/math/6/3/f/63fd7e2a20499811341a481454e9ad39.p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indow.edu.ru/window_catalog/redir?id=21967&amp;file=fokin.pdf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ru.wikipedia.org/wiki/%D0%AD%D0%BB%D0%B5%D0%BA%D1%82%D1%80%D0%B8%D1%87%D0%B5%D1%81%D0%BA%D0%B8%D0%B9_%D1%82%D0%BE%D0%BA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%D0%AD%D0%BB%D0%B5%D0%BA%D1%82%D1%80%D0%B8%D1%87%D0%B5%D1%81%D0%BA%D0%BE%D0%B5_%D1%81%D0%BE%D0%BF%D1%80%D0%BE%D1%82%D0%B8%D0%B2%D0%BB%D0%B5%D0%BD%D0%B8%D0%B5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eknigi.org/uploads/posts/2012-03/1332250266_1329188351_1.jpg" TargetMode="External"/><Relationship Id="rId36" Type="http://schemas.openxmlformats.org/officeDocument/2006/relationships/image" Target="media/image22.jpeg"/><Relationship Id="rId10" Type="http://schemas.openxmlformats.org/officeDocument/2006/relationships/image" Target="http://upload.wikimedia.org/math/a/5/4/a5494da798833f6a6da251da3ff847f7.p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ru.wikipedia.org/wiki/%D0%A2%D0%B5%D1%80%D0%BC%D0%B8%D1%87%D0%B5%D1%81%D0%BA%D0%BE%D0%B5_%D1%81%D0%BE%D0%BF%D1%80%D0%BE%D1%82%D0%B8%D0%B2%D0%BB%D0%B5%D0%BD%D0%B8%D0%B5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8" Type="http://schemas.openxmlformats.org/officeDocument/2006/relationships/hyperlink" Target="http://ru.wikipedia.org/wiki/%D0%AD%D0%BB%D0%B5%D0%BA%D1%82%D1%80%D0%B8%D1%87%D0%B5%D1%81%D0%BA%D0%BE%D0%B5_%D0%BD%D0%B0%D0%BF%D1%80%D1%8F%D0%B6%D0%B5%D0%BD%D0%B8%D0%B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7E819-19BA-4210-92E6-1CE12C953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Nikolay-18</dc:creator>
  <cp:keywords/>
  <dc:description/>
  <cp:lastModifiedBy>Nikolay-18</cp:lastModifiedBy>
  <cp:revision>3</cp:revision>
  <dcterms:created xsi:type="dcterms:W3CDTF">2020-04-04T19:06:00Z</dcterms:created>
  <dcterms:modified xsi:type="dcterms:W3CDTF">2023-09-22T17:08:00Z</dcterms:modified>
</cp:coreProperties>
</file>