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  <w:r>
        <w:t xml:space="preserve">3. В EWB собрать синхронный RS-триггер с прямым динамическим входом согласно рис. 2. Составить таблицу состояний. Убедиться в том, что переключение происходит только по переднему фронту импульса C. </w:t>
      </w:r>
    </w:p>
    <w:p w:rsidR="00177C57" w:rsidRDefault="00177C57" w:rsidP="00177C57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D110143" wp14:editId="5414659A">
            <wp:extent cx="4837921" cy="3305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170"/>
                    <a:stretch/>
                  </pic:blipFill>
                  <pic:spPr bwMode="auto">
                    <a:xfrm>
                      <a:off x="0" y="0"/>
                      <a:ext cx="4838095" cy="330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57" w:rsidRDefault="00177C57" w:rsidP="00177C57">
      <w:pPr>
        <w:ind w:left="360"/>
        <w:jc w:val="center"/>
      </w:pPr>
      <w:r>
        <w:t xml:space="preserve">Рис </w:t>
      </w:r>
      <w:r>
        <w:rPr>
          <w:lang w:val="en-US"/>
        </w:rPr>
        <w:t>RS</w:t>
      </w:r>
      <w:r>
        <w:t>-триггер с прямым динамическим входом</w:t>
      </w:r>
    </w:p>
    <w:p w:rsidR="00177C57" w:rsidRDefault="00177C57" w:rsidP="00177C57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C671698" wp14:editId="73DD5549">
            <wp:extent cx="5940425" cy="3703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57" w:rsidRDefault="00177C57" w:rsidP="00177C57">
      <w:pPr>
        <w:ind w:left="360"/>
        <w:jc w:val="center"/>
      </w:pPr>
      <w:r>
        <w:t>Рис Построенная схема</w:t>
      </w:r>
    </w:p>
    <w:p w:rsidR="002B7862" w:rsidRDefault="002B7862" w:rsidP="00177C57">
      <w:pPr>
        <w:ind w:left="360"/>
        <w:jc w:val="center"/>
      </w:pPr>
    </w:p>
    <w:p w:rsidR="002B7862" w:rsidRDefault="002B7862" w:rsidP="00177C57">
      <w:pPr>
        <w:ind w:left="360"/>
        <w:jc w:val="center"/>
      </w:pPr>
    </w:p>
    <w:p w:rsidR="002B7862" w:rsidRDefault="002B7862" w:rsidP="00177C57">
      <w:pPr>
        <w:ind w:left="360"/>
        <w:jc w:val="center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97"/>
        <w:gridCol w:w="1797"/>
        <w:gridCol w:w="1796"/>
        <w:gridCol w:w="1797"/>
        <w:gridCol w:w="1798"/>
      </w:tblGrid>
      <w:tr w:rsidR="002B7862" w:rsidTr="002B7862">
        <w:tc>
          <w:tcPr>
            <w:tcW w:w="1869" w:type="dxa"/>
          </w:tcPr>
          <w:p w:rsidR="002B7862" w:rsidRDefault="003C66BD" w:rsidP="00177C5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869" w:type="dxa"/>
          </w:tcPr>
          <w:p w:rsidR="002B7862" w:rsidRDefault="003C66BD" w:rsidP="00177C5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69" w:type="dxa"/>
          </w:tcPr>
          <w:p w:rsidR="002B7862" w:rsidRDefault="002B7862" w:rsidP="00177C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69" w:type="dxa"/>
          </w:tcPr>
          <w:p w:rsidR="002B7862" w:rsidRDefault="003C66BD" w:rsidP="00177C5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2B7862" w:rsidTr="002B7862"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862" w:rsidTr="002B7862"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862" w:rsidTr="002B7862"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862" w:rsidTr="002B7862"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862" w:rsidTr="002B7862"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862" w:rsidTr="002B7862"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2B7862" w:rsidRPr="002B7862" w:rsidRDefault="002B7862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B7862" w:rsidRDefault="002B7862" w:rsidP="002B7862">
      <w:pPr>
        <w:ind w:left="360"/>
      </w:pPr>
      <w:r>
        <w:rPr>
          <w:lang w:val="en-US"/>
        </w:rPr>
        <w:t>X</w:t>
      </w:r>
      <w:r w:rsidRPr="002B7862">
        <w:t xml:space="preserve"> – </w:t>
      </w:r>
      <w:r>
        <w:t xml:space="preserve">любое состояние, </w:t>
      </w:r>
      <w:r>
        <w:rPr>
          <w:lang w:val="en-US"/>
        </w:rPr>
        <w:t>P</w:t>
      </w:r>
      <w:r w:rsidRPr="002B7862">
        <w:t xml:space="preserve"> </w:t>
      </w:r>
      <w:r>
        <w:t>–</w:t>
      </w:r>
      <w:r w:rsidRPr="002B7862">
        <w:t xml:space="preserve"> </w:t>
      </w:r>
      <w:r>
        <w:t>переключение состояния</w:t>
      </w:r>
    </w:p>
    <w:p w:rsidR="003C66BD" w:rsidRDefault="003C66BD" w:rsidP="002B7862">
      <w:pPr>
        <w:ind w:left="360"/>
      </w:pPr>
    </w:p>
    <w:p w:rsidR="003C66BD" w:rsidRDefault="002B7862" w:rsidP="003C66BD">
      <w:pPr>
        <w:ind w:left="360"/>
        <w:jc w:val="center"/>
      </w:pPr>
      <w:r>
        <w:t>Рис Таблица истинности</w:t>
      </w:r>
    </w:p>
    <w:p w:rsidR="003C66BD" w:rsidRPr="002B7862" w:rsidRDefault="003C66BD" w:rsidP="003C66BD">
      <w:pPr>
        <w:ind w:left="360"/>
      </w:pPr>
      <w:r>
        <w:t>Несложно заметить, что смена состояния происходит</w:t>
      </w:r>
      <w:r w:rsidRPr="003C66BD">
        <w:t xml:space="preserve"> </w:t>
      </w:r>
      <w:proofErr w:type="spellStart"/>
      <w:r>
        <w:t>происходит</w:t>
      </w:r>
      <w:proofErr w:type="spellEnd"/>
      <w:r>
        <w:t xml:space="preserve"> только по переднему фронту импульса C</w:t>
      </w:r>
      <w:bookmarkStart w:id="0" w:name="_GoBack"/>
      <w:bookmarkEnd w:id="0"/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</w:p>
    <w:p w:rsidR="00177C57" w:rsidRDefault="00177C57" w:rsidP="002B7862"/>
    <w:p w:rsidR="00177C57" w:rsidRDefault="00177C57" w:rsidP="00177C57">
      <w:pPr>
        <w:ind w:left="360"/>
      </w:pPr>
    </w:p>
    <w:p w:rsidR="00177C57" w:rsidRDefault="00177C57" w:rsidP="00177C57">
      <w:pPr>
        <w:ind w:left="360"/>
      </w:pPr>
      <w:r>
        <w:t xml:space="preserve">4. В EWB составить таблицу состояний микросхемы 74279 (входы S1, S2 в EWB объединить). По смотреть, что происходит при подаче на вход триггера запрещенных комбинаций. </w:t>
      </w:r>
    </w:p>
    <w:p w:rsidR="00177C57" w:rsidRDefault="00177C57" w:rsidP="00177C57">
      <w:pPr>
        <w:ind w:left="360"/>
      </w:pPr>
      <w:r>
        <w:rPr>
          <w:noProof/>
          <w:lang w:eastAsia="ru-RU"/>
        </w:rPr>
        <w:drawing>
          <wp:inline distT="0" distB="0" distL="0" distR="0" wp14:anchorId="4FD29CAA" wp14:editId="1D163EF2">
            <wp:extent cx="4409524" cy="26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57" w:rsidRDefault="00177C57" w:rsidP="00177C57">
      <w:pPr>
        <w:jc w:val="center"/>
      </w:pPr>
      <w:r>
        <w:t>Рис Микросхема К555ТР2</w:t>
      </w:r>
    </w:p>
    <w:p w:rsidR="00177C57" w:rsidRDefault="00177C57" w:rsidP="00177C57">
      <w:pPr>
        <w:jc w:val="center"/>
      </w:pPr>
      <w:r>
        <w:rPr>
          <w:noProof/>
          <w:lang w:eastAsia="ru-RU"/>
        </w:rPr>
        <w:drawing>
          <wp:inline distT="0" distB="0" distL="0" distR="0" wp14:anchorId="112AFF76" wp14:editId="5D834849">
            <wp:extent cx="5940425" cy="3968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57" w:rsidRPr="00177C57" w:rsidRDefault="00177C57" w:rsidP="00177C57">
      <w:pPr>
        <w:jc w:val="center"/>
      </w:pPr>
      <w:r>
        <w:t xml:space="preserve">Рис Построенная схема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7C57" w:rsidTr="00177C57">
        <w:tc>
          <w:tcPr>
            <w:tcW w:w="3115" w:type="dxa"/>
          </w:tcPr>
          <w:p w:rsidR="00177C57" w:rsidRDefault="003C66BD" w:rsidP="00177C5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:rsidR="00177C57" w:rsidRDefault="003C66BD" w:rsidP="00177C5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:rsidR="00177C57" w:rsidRDefault="003C66BD" w:rsidP="00177C5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</m:oMath>
            </m:oMathPara>
          </w:p>
        </w:tc>
      </w:tr>
      <w:tr w:rsidR="00177C57" w:rsidTr="00177C57"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7C57" w:rsidTr="00177C57"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7C57" w:rsidTr="00177C57"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7C57" w:rsidTr="00177C57"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177C57" w:rsidRPr="00177C57" w:rsidRDefault="00177C57" w:rsidP="0017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77C57" w:rsidRPr="00177C57" w:rsidRDefault="00177C57" w:rsidP="00177C57">
      <w:pPr>
        <w:jc w:val="center"/>
      </w:pPr>
      <w:proofErr w:type="spellStart"/>
      <w:r>
        <w:rPr>
          <w:lang w:val="en-US"/>
        </w:rPr>
        <w:t>Рис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Полученная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истинности</w:t>
      </w:r>
      <w:proofErr w:type="spellEnd"/>
    </w:p>
    <w:p w:rsidR="00177C57" w:rsidRDefault="00177C57" w:rsidP="00177C57">
      <w:pPr>
        <w:ind w:left="360"/>
        <w:jc w:val="center"/>
      </w:pPr>
    </w:p>
    <w:p w:rsidR="00FE7CBF" w:rsidRDefault="00FE7CBF" w:rsidP="00177C57"/>
    <w:sectPr w:rsidR="00FE7CBF" w:rsidSect="00177C5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4F17"/>
    <w:multiLevelType w:val="hybridMultilevel"/>
    <w:tmpl w:val="B93A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FF"/>
    <w:rsid w:val="00177C57"/>
    <w:rsid w:val="002A07FF"/>
    <w:rsid w:val="002B7862"/>
    <w:rsid w:val="003C66BD"/>
    <w:rsid w:val="00F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D76F"/>
  <w15:chartTrackingRefBased/>
  <w15:docId w15:val="{CC8F8A98-F313-465A-87D1-752C95AB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57"/>
    <w:pPr>
      <w:ind w:left="720"/>
      <w:contextualSpacing/>
    </w:pPr>
  </w:style>
  <w:style w:type="table" w:styleId="a4">
    <w:name w:val="Table Grid"/>
    <w:basedOn w:val="a1"/>
    <w:uiPriority w:val="39"/>
    <w:rsid w:val="0017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77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4</cp:revision>
  <dcterms:created xsi:type="dcterms:W3CDTF">2023-03-10T17:18:00Z</dcterms:created>
  <dcterms:modified xsi:type="dcterms:W3CDTF">2023-03-10T18:19:00Z</dcterms:modified>
</cp:coreProperties>
</file>