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>Московский государственный технический университет им. Н.Э. Баумана</w:t>
      </w:r>
    </w:p>
    <w:p>
      <w:pPr>
        <w:ind w:firstLine="0"/>
        <w:jc w:val="center"/>
      </w:pPr>
      <w:r>
        <w:t>Факультет «Радиоэлектроника и лазерная техника (РЛ)»</w:t>
      </w:r>
    </w:p>
    <w:p>
      <w:pPr>
        <w:ind w:firstLine="0"/>
        <w:jc w:val="center"/>
      </w:pPr>
      <w:r>
        <w:t>Кафедра «Технология приборостроения (РЛ6)»</w:t>
      </w:r>
    </w:p>
    <w:p>
      <w:pPr>
        <w:ind w:firstLine="0"/>
        <w:jc w:val="center"/>
      </w:pPr>
      <w:r>
        <mc:AlternateContent>
          <mc:Choice Requires="wps">
            <w:drawing>
              <wp:inline distT="0" distB="0" distL="0" distR="0">
                <wp:extent cx="67437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0pt;width:531pt;" filled="f" stroked="t" coordsize="21600,21600" o:gfxdata="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ozhQ3QAAAA&#10;AwEAAA8AAAAAAAAAAQAgAAAAIgAAAGRycy9kb3ducmV2LnhtbFBLAQIUABQAAAAIAIdO4kB5wEpM&#10;7AEAAPADAAAOAAAAAAAAAAEAIAAAAB8BAABkcnMvZTJvRG9jLnhtbFBLBQYAAAAABgAGAFkBAAB9&#10;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en-US"/>
        </w:rPr>
      </w:pPr>
      <w:r>
        <w:t>Лабораторная работа №</w:t>
      </w:r>
      <w:r>
        <w:rPr>
          <w:rFonts w:hint="default"/>
          <w:lang w:val="en-US"/>
        </w:rPr>
        <w:t>3</w:t>
      </w:r>
    </w:p>
    <w:p>
      <w:pPr>
        <w:ind w:firstLine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"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sz w:val="28"/>
          <w:szCs w:val="28"/>
        </w:rPr>
        <w:t>Итерационные методы решения СЛАУ.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"</w:t>
      </w:r>
    </w:p>
    <w:p>
      <w:pPr>
        <w:ind w:firstLine="0"/>
        <w:jc w:val="center"/>
      </w:pPr>
      <w:r>
        <w:t>по дисциплине "Численные методы"</w:t>
      </w:r>
    </w:p>
    <w:p>
      <w:pPr>
        <w:ind w:firstLine="0"/>
        <w:jc w:val="center"/>
      </w:pPr>
      <w:r>
        <w:t>Вариант №1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Выполнили студенты группы РЛ6-71</w:t>
      </w:r>
    </w:p>
    <w:p>
      <w:r>
        <w:t>Филимонов С.В.</w:t>
      </w:r>
      <w:r>
        <w:tab/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Преподаватель Чигирева О.Ю.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Москва, 2023</w:t>
      </w:r>
    </w:p>
    <w:p>
      <w:pPr>
        <w:rPr>
          <w:b/>
          <w:bCs/>
        </w:rPr>
      </w:pPr>
      <w:r>
        <w:rPr>
          <w:b/>
          <w:bCs/>
        </w:rPr>
        <w:t>Исходные данные:</w:t>
      </w:r>
    </w:p>
    <w:p>
      <w:r>
        <w:t>1. Хорошо обусловленная матрица:</w:t>
      </w:r>
    </w:p>
    <w:p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A,b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31.2000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−1.3200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−7.6800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4.0900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7.2300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−126.0000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7.1400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3.0400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9.4900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6.4000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6.0000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8.4500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2.6800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−3.2900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0.2800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13.4000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−83.3200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38.9000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−56.7000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−504.0900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Вектор точного решения: </w:t>
      </w:r>
      <m:oMath>
        <m:r>
          <m:rPr/>
          <w:rPr>
            <w:rFonts w:ascii="Cambria Math" w:hAnsi="Cambria Math" w:eastAsiaTheme="minorEastAsia"/>
          </w:rPr>
          <m:t>x=</m:t>
        </m:r>
        <m:d>
          <m:dPr>
            <m:ctrlPr>
              <w:rPr>
                <w:rFonts w:ascii="Cambria Math" w:hAnsi="Cambria Math" w:eastAsiaTheme="minorEastAsia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iCs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10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30</m:t>
                  </m:r>
                  <m:ctrlPr>
                    <w:rPr>
                      <w:rFonts w:ascii="Cambria Math" w:hAnsi="Cambria Math" w:eastAsia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−40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iCs/>
              </w:rPr>
            </m:ctrlPr>
          </m:e>
        </m:d>
      </m:oMath>
    </w:p>
    <w:p>
      <w:r>
        <w:t>2. Плохо обусловленная матрица:</w:t>
      </w:r>
    </w:p>
    <w:p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A,b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16.3820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−2.0490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−41.8290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16.3920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307.6480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−38.4660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−840.3660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312.5280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0.4560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−0.0570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−1.1770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0.4560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23.2720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−2.9090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−66.3090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23.8720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33.6130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710.3420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0.9490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57.6730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</w:pPr>
      <w:r>
        <w:rPr>
          <w:rFonts w:eastAsiaTheme="minorEastAsia"/>
          <w:iCs/>
        </w:rPr>
        <w:t xml:space="preserve">Вектор точного решения: </w:t>
      </w:r>
      <m:oMath>
        <m:r>
          <m:rPr/>
          <w:rPr>
            <w:rFonts w:ascii="Cambria Math" w:hAnsi="Cambria Math" w:eastAsiaTheme="minorEastAsia"/>
          </w:rPr>
          <m:t>x=</m:t>
        </m:r>
        <m:d>
          <m:dPr>
            <m:ctrlPr>
              <w:rPr>
                <w:rFonts w:ascii="Cambria Math" w:hAnsi="Cambria Math" w:eastAsiaTheme="minorEastAsia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iCs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60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−1</m:t>
                  </m:r>
                  <m:ctrlPr>
                    <w:rPr>
                      <w:rFonts w:ascii="Cambria Math" w:hAnsi="Cambria Math" w:eastAsia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iCs/>
              </w:rPr>
            </m:ctrlPr>
          </m:e>
        </m:d>
      </m:oMath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cs="Times New Roman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iCs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изучение методов Якоби и Зейделя решения СЛАУ с невырожденной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матрицей; сравнение точности и скорости их работы.</w:t>
      </w:r>
    </w:p>
    <w:p>
      <w:pPr>
        <w:rPr>
          <w:rFonts w:hint="default" w:ascii="Times New Roman" w:hAnsi="Times New Roman" w:cs="Times New Roman"/>
          <w:b/>
          <w:bCs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</w:rPr>
        <w:t>Содержание работы: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1.</w:t>
      </w:r>
      <w:r>
        <w:rPr>
          <w:rFonts w:hint="default" w:ascii="Times New Roman" w:hAnsi="Times New Roman" w:eastAsia="ArialMT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Реализовать методы Якоби и Зейделя (в программе предусмотреть проверку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достаточного условия сходимости).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2.</w:t>
      </w:r>
      <w:r>
        <w:rPr>
          <w:rFonts w:hint="default" w:ascii="Times New Roman" w:hAnsi="Times New Roman" w:eastAsia="ArialMT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Провести решение заданных систем линейных алгебраических уравнений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методами Гаусса, Якоби и Зейделя. Результаты представить в виде таблицы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</w:rPr>
        <w:t xml:space="preserve">Алгоритм метода 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  <w:t>Якоби:</w:t>
      </w:r>
    </w:p>
    <w:p>
      <w:pPr>
        <w:rPr>
          <w:rFonts w:hint="default"/>
          <w:b w:val="0"/>
          <w:bCs w:val="0"/>
          <w:iCs/>
          <w:lang w:val="ru-RU"/>
        </w:rPr>
      </w:pPr>
      <w:r>
        <w:rPr>
          <w:rFonts w:hint="default"/>
          <w:b w:val="0"/>
          <w:bCs w:val="0"/>
          <w:iCs/>
          <w:lang w:val="ru-RU"/>
        </w:rPr>
        <w:t xml:space="preserve">Рассмотрим СЛАУ </w:t>
      </w:r>
      <w:r>
        <w:rPr>
          <w:rFonts w:hint="default"/>
          <w:b w:val="0"/>
          <w:bCs w:val="0"/>
          <w:iCs/>
          <w:lang w:val="en-US"/>
        </w:rPr>
        <w:t xml:space="preserve">Ax = b, detA </w:t>
      </w:r>
      <w:r>
        <w:rPr>
          <w:rFonts w:hint="default"/>
          <w:b w:val="0"/>
          <w:bCs w:val="0"/>
          <w:iCs/>
          <w:lang w:val="ru-RU"/>
        </w:rPr>
        <w:t>не равно 0.</w:t>
      </w:r>
    </w:p>
    <w:p>
      <w:pPr>
        <w:rPr>
          <w:rFonts w:hint="default" w:hAnsi="Cambria Math"/>
          <w:bCs w:val="0"/>
          <w:i w:val="0"/>
          <w:iCs/>
          <w:lang w:val="ru-RU"/>
        </w:rPr>
      </w:pPr>
      <w:r>
        <w:rPr>
          <w:rFonts w:hint="default"/>
          <w:b w:val="0"/>
          <w:bCs w:val="0"/>
          <w:iCs/>
          <w:lang w:val="ru-RU"/>
        </w:rPr>
        <w:t xml:space="preserve">Приведем систему к виду, удобному для итераций. Для этого выразим неизвестное </w:t>
      </w:r>
      <m:oMath>
        <m:sSub>
          <m:sSubP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iCs/>
          <w:lang w:val="en-US"/>
        </w:rPr>
        <w:t xml:space="preserve"> </w:t>
      </w:r>
      <w:r>
        <w:rPr>
          <w:rFonts w:hint="default" w:hAnsi="Cambria Math"/>
          <w:bCs w:val="0"/>
          <w:i w:val="0"/>
          <w:iCs/>
          <w:lang w:val="ru-RU"/>
        </w:rPr>
        <w:t xml:space="preserve">из </w:t>
      </w:r>
      <w:r>
        <w:rPr>
          <w:rFonts w:hint="default" w:hAnsi="Cambria Math"/>
          <w:bCs w:val="0"/>
          <w:i w:val="0"/>
          <w:iCs/>
          <w:lang w:val="en-US"/>
        </w:rPr>
        <w:t>i-</w:t>
      </w:r>
      <w:r>
        <w:rPr>
          <w:rFonts w:hint="default" w:hAnsi="Cambria Math"/>
          <w:bCs w:val="0"/>
          <w:i w:val="0"/>
          <w:iCs/>
          <w:lang w:val="ru-RU"/>
        </w:rPr>
        <w:t>ого уравнения:</w:t>
      </w:r>
    </w:p>
    <w:p>
      <w:pPr>
        <w:rPr>
          <w:rFonts w:hint="default" w:hAnsi="Cambria Math"/>
          <w:bCs w:val="0"/>
          <w:i w:val="0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ii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ambria Math"/>
              <w:lang w:val="en-US"/>
            </w:rPr>
            <m:t>∙</m:t>
          </m:r>
          <m:r>
            <m:rPr/>
            <w:rPr>
              <w:rFonts w:hint="default" w:ascii="Cambria Math" w:hAnsi="Cambria Math"/>
              <w:lang w:val="en-US"/>
            </w:rPr>
            <m:t>(</m:t>
          </m:r>
          <m:sSub>
            <m:sSubP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i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 − 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j=1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j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≠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>
              </m:eqAr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ii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</m:nary>
          <m:r>
            <m:rPr/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bCs w:val="0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j</m:t>
              </m:r>
              <m:ctrlPr>
                <w:rPr>
                  <w:rFonts w:ascii="Cambria Math" w:hAnsi="Cambria Math"/>
                  <w:bCs w:val="0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),</m:t>
          </m:r>
          <m:sSub>
            <m:sSubP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a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ii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en-US"/>
            </w:rPr>
            <m:t>≠</m:t>
          </m:r>
          <m:r>
            <m:rPr/>
            <w:rPr>
              <w:rFonts w:hint="default" w:ascii="Cambria Math" w:hAnsi="Cambria Math"/>
              <w:lang w:val="en-US"/>
            </w:rPr>
            <m:t>0</m:t>
          </m:r>
        </m:oMath>
      </m:oMathPara>
    </w:p>
    <w:p>
      <w:pPr>
        <w:rPr>
          <w:rFonts w:hint="default" w:hAnsi="Cambria Math"/>
          <w:bCs w:val="0"/>
          <w:i w:val="0"/>
          <w:iCs/>
          <w:lang w:val="ru-RU"/>
        </w:rPr>
      </w:pPr>
      <w:r>
        <w:rPr>
          <w:rFonts w:hint="default" w:hAnsi="Cambria Math"/>
          <w:bCs w:val="0"/>
          <w:i w:val="0"/>
          <w:iCs/>
          <w:lang w:val="ru-RU"/>
        </w:rPr>
        <w:t>В результате получим систему:</w:t>
      </w:r>
    </w:p>
    <w:p>
      <w:pPr>
        <w:rPr>
          <w:rFonts w:hint="default" w:hAnsi="Cambria Math"/>
          <w:bCs w:val="0"/>
          <w:i w:val="0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 w:val="0"/>
                      <w:i/>
                      <w:iCs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/>
              <w:lang w:val="ru-RU"/>
            </w:rPr>
            <m:t>=</m:t>
          </m:r>
          <m:d>
            <m:dPr>
              <m:ctrlPr>
                <w:rPr>
                  <w:rFonts w:hint="default" w:ascii="Cambria Math" w:hAnsi="Cambria Math"/>
                  <w:bCs w:val="0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12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21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⋯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1n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⋯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2n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n1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n2</m:t>
                              </m:r>
                              <m:ctrlPr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⋱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⋯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bCs w:val="0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Cambria Math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 w:val="0"/>
                      <w:i/>
                      <w:iCs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 w:val="0"/>
                      <w:i/>
                      <w:iCs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bCs w:val="0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/>
              <w:lang w:val="en-US"/>
            </w:rPr>
            <m:t>,</m:t>
          </m:r>
        </m:oMath>
      </m:oMathPara>
    </w:p>
    <w:p>
      <w:pPr>
        <w:rPr>
          <w:rFonts w:hint="default" w:hAnsi="Cambria Math"/>
          <w:bCs w:val="0"/>
          <w:i w:val="0"/>
          <w:iCs/>
          <w:lang w:val="ru-RU"/>
        </w:rPr>
      </w:pPr>
      <w:r>
        <w:rPr>
          <w:rFonts w:hint="default" w:hAnsi="Cambria Math"/>
          <w:bCs w:val="0"/>
          <w:i w:val="0"/>
          <w:iCs/>
          <w:lang w:val="ru-RU"/>
        </w:rPr>
        <w:t>Где</w:t>
      </w:r>
    </w:p>
    <w:p>
      <w:pPr>
        <w:rPr>
          <w:rFonts w:hint="default" w:hAnsi="Cambria Math"/>
          <w:bCs w:val="0"/>
          <w:i w:val="0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/>
                  <w:lang w:val="ru-RU"/>
                </w:rPr>
                <m:t>β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ij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−</m:t>
                  </m:r>
                  <m:f>
                    <m:fPr>
                      <m:ctrlPr>
                        <w:rPr>
                          <w:rFonts w:hint="default" w:ascii="Cambria Math" w:hAnsi="Cambria Math"/>
                          <w:bCs w:val="0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ij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bCs w:val="0"/>
                          <w:i/>
                          <w:iCs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ii</m:t>
                          </m:r>
                          <m:ctrlPr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bCs w:val="0"/>
                          <w:i/>
                          <w:iCs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,j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≠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0,j = i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>
              </m:eqAr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lang w:val="en-US"/>
            </w:rPr>
            <m:t>,i,j=</m:t>
          </m:r>
          <m:acc>
            <m:accPr>
              <m:chr m:val="̅"/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/>
                  <w:lang w:val="en-US"/>
                </w:rPr>
                <m:t>1,n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</m:acc>
        </m:oMath>
      </m:oMathPara>
    </w:p>
    <w:p>
      <w:pPr>
        <w:rPr>
          <w:rFonts w:hint="default" w:hAnsi="Cambria Math"/>
          <w:bCs w:val="0"/>
          <w:i w:val="0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bCs w:val="0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bCs w:val="0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ii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iCs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en-US"/>
            </w:rPr>
            <m:t>, i =</m:t>
          </m:r>
          <m:acc>
            <m:accPr>
              <m:chr m:val="̅"/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/>
                  <w:lang w:val="en-US"/>
                </w:rPr>
                <m:t>1, n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</m:acc>
          <m:r>
            <m:rPr/>
            <w:rPr>
              <w:rFonts w:hint="default" w:ascii="Cambria Math" w:hAnsi="Cambria Math"/>
              <w:lang w:val="en-US"/>
            </w:rPr>
            <m:t>.</m:t>
          </m:r>
        </m:oMath>
      </m:oMathPara>
    </w:p>
    <w:p>
      <w:pP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hAnsi="Cambria Math"/>
          <w:bCs w:val="0"/>
          <w:i w:val="0"/>
          <w:iCs/>
          <w:lang w:val="ru-RU"/>
        </w:rPr>
        <w:t xml:space="preserve">Обозначим: </w:t>
      </w:r>
      <m:oMath>
        <m:r>
          <m:rPr>
            <m:sty m:val="p"/>
          </m:rPr>
          <w:rPr>
            <w:rFonts w:hint="default" w:ascii="Cambria Math" w:hAnsi="Cambria Math" w:cstheme="minorBidi"/>
            <w:kern w:val="0"/>
            <w:sz w:val="28"/>
            <w:szCs w:val="22"/>
            <w:lang w:val="ru-RU" w:eastAsia="en-US" w:bidi="ar-SA"/>
            <w14:ligatures w14:val="none"/>
          </w:rPr>
          <m:t>B</m:t>
        </m:r>
        <m:r>
          <m:rPr>
            <m:sty m:val="p"/>
          </m:rPr>
          <w:rPr>
            <w:rFonts w:hint="default" w:ascii="Cambria Math" w:hAnsi="Cambria Math" w:cstheme="minorBidi"/>
            <w:kern w:val="0"/>
            <w:sz w:val="28"/>
            <w:szCs w:val="22"/>
            <w:lang w:val="en-US" w:eastAsia="en-US" w:bidi="ar-SA"/>
            <w14:ligatures w14:val="none"/>
          </w:rPr>
          <m:t xml:space="preserve"> = (</m:t>
        </m:r>
        <m:sSub>
          <m:sSubPr>
            <m:ctrlPr>
              <w:rPr>
                <w:rFonts w:hint="default" w:ascii="Cambria Math" w:hAnsi="Cambria Math" w:cstheme="minorBidi"/>
                <w:bCs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0"/>
                <w:sz w:val="28"/>
                <w:szCs w:val="22"/>
                <w:lang w:val="en-US" w:bidi="ar-SA"/>
                <w14:ligatures w14:val="none"/>
              </w:rPr>
              <m:t>β</m:t>
            </m:r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0"/>
                <w:sz w:val="28"/>
                <w:szCs w:val="22"/>
                <w:lang w:val="en-US" w:eastAsia="en-US" w:bidi="ar-SA"/>
                <w14:ligatures w14:val="none"/>
              </w:rPr>
              <m:t>ij</m:t>
            </m:r>
            <m:ctrlPr>
              <w:rPr>
                <w:rFonts w:hint="default" w:ascii="Cambria Math" w:hAnsi="Cambria Math" w:cstheme="minorBidi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0"/>
            <w:sz w:val="28"/>
            <w:szCs w:val="22"/>
            <w:lang w:val="en-US" w:eastAsia="en-US" w:bidi="ar-SA"/>
            <w14:ligatures w14:val="none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8"/>
            <w:szCs w:val="22"/>
            <w:lang w:val="en-US" w:eastAsia="en-US" w:bidi="ar-SA"/>
            <w14:ligatures w14:val="none"/>
          </w:rPr>
          <m:t>∈</m:t>
        </m:r>
        <m:sSub>
          <m:sSubPr>
            <m:ctrlPr>
              <w:rPr>
                <w:rFonts w:hint="default" w:ascii="Cambria Math" w:hAnsi="Cambria Math" w:cs="Cambria Math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eastAsia="en-US" w:bidi="ar-SA"/>
                <w14:ligatures w14:val="none"/>
              </w:rPr>
              <m:t>M</m:t>
            </m:r>
            <m:ctrlPr>
              <w:rPr>
                <w:rFonts w:hint="default" w:ascii="Cambria Math" w:hAnsi="Cambria Math" w:cs="Cambria Math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eastAsia="en-US" w:bidi="ar-SA"/>
                <w14:ligatures w14:val="none"/>
              </w:rPr>
              <m:t>nxn</m:t>
            </m:r>
            <m:ctrlPr>
              <w:rPr>
                <w:rFonts w:hint="default" w:ascii="Cambria Math" w:hAnsi="Cambria Math" w:cs="Cambria Math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0"/>
            <w:sz w:val="28"/>
            <w:szCs w:val="22"/>
            <w:lang w:val="en-US" w:eastAsia="en-US" w:bidi="ar-SA"/>
            <w14:ligatures w14:val="none"/>
          </w:rPr>
          <m:t>(R), c∈(</m:t>
        </m:r>
        <m:sSub>
          <m:sSubPr>
            <m:ctrlPr>
              <w:rPr>
                <w:rFonts w:hint="default" w:ascii="Cambria Math" w:hAnsi="Cambria Math" w:cs="Cambria Math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eastAsia="en-US" w:bidi="ar-SA"/>
                <w14:ligatures w14:val="none"/>
              </w:rPr>
              <m:t>c</m:t>
            </m:r>
            <m:ctrlPr>
              <w:rPr>
                <w:rFonts w:hint="default" w:ascii="Cambria Math" w:hAnsi="Cambria Math" w:cs="Cambria Math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eastAsia="en-US" w:bidi="ar-SA"/>
                <w14:ligatures w14:val="none"/>
              </w:rPr>
              <m:t>i</m:t>
            </m:r>
            <m:ctrlPr>
              <w:rPr>
                <w:rFonts w:hint="default" w:ascii="Cambria Math" w:hAnsi="Cambria Math" w:cs="Cambria Math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0"/>
            <w:sz w:val="28"/>
            <w:szCs w:val="22"/>
            <w:lang w:val="en-US" w:eastAsia="en-US" w:bidi="ar-SA"/>
            <w14:ligatures w14:val="none"/>
          </w:rPr>
          <m:t>)∈</m:t>
        </m:r>
        <m:sSub>
          <m:sSubPr>
            <m:ctrlPr>
              <w:rPr>
                <w:rFonts w:hint="default" w:ascii="Cambria Math" w:hAnsi="Cambria Math" w:cs="Cambria Math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eastAsia="en-US" w:bidi="ar-SA"/>
                <w14:ligatures w14:val="none"/>
              </w:rPr>
              <m:t>M</m:t>
            </m:r>
            <m:ctrlPr>
              <w:rPr>
                <w:rFonts w:hint="default" w:ascii="Cambria Math" w:hAnsi="Cambria Math" w:cs="Cambria Math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eastAsia="en-US" w:bidi="ar-SA"/>
                <w14:ligatures w14:val="none"/>
              </w:rPr>
              <m:t>nx1</m:t>
            </m:r>
            <m:ctrlPr>
              <w:rPr>
                <w:rFonts w:hint="default" w:ascii="Cambria Math" w:hAnsi="Cambria Math" w:cs="Cambria Math"/>
                <w:bCs w:val="0"/>
                <w:i w:val="0"/>
                <w:iCs/>
                <w:kern w:val="0"/>
                <w:sz w:val="28"/>
                <w:szCs w:val="22"/>
                <w:lang w:val="en-US" w:eastAsia="en-US" w:bidi="ar-SA"/>
                <w14:ligatures w14:val="none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0"/>
            <w:sz w:val="28"/>
            <w:szCs w:val="22"/>
            <w:lang w:val="en-US" w:eastAsia="en-US" w:bidi="ar-SA"/>
            <w14:ligatures w14:val="none"/>
          </w:rPr>
          <m:t>(R)</m:t>
        </m:r>
      </m:oMath>
      <w: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ru-RU" w:eastAsia="en-US" w:bidi="ar-SA"/>
          <w14:ligatures w14:val="none"/>
        </w:rPr>
        <w:t xml:space="preserve">и запишем систему в матричной форме </w:t>
      </w:r>
      <w: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en-US" w:eastAsia="en-US" w:bidi="ar-SA"/>
          <w14:ligatures w14:val="none"/>
        </w:rPr>
        <w:t xml:space="preserve">x = Bx + C. </w:t>
      </w:r>
      <w: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ru-RU" w:eastAsia="en-US" w:bidi="ar-SA"/>
          <w14:ligatures w14:val="none"/>
        </w:rPr>
        <w:t xml:space="preserve">Выберем начальное приближение </w:t>
      </w:r>
      <m:oMath>
        <m:sSup>
          <m:sSupPr>
            <m:ctrlPr>
              <w:rPr>
                <w:rFonts w:ascii="Cambria Math" w:hAnsi="Cambria Math" w:cs="Cambria Math"/>
                <w:bCs w:val="0"/>
                <w:i/>
                <w:iCs/>
                <w:kern w:val="0"/>
                <w:sz w:val="28"/>
                <w:szCs w:val="22"/>
                <w:lang w:val="ru-RU" w:bidi="ar-SA"/>
                <w14:ligatures w14:val="none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x</m:t>
            </m:r>
            <m:ctrlPr>
              <w:rPr>
                <w:rFonts w:ascii="Cambria Math" w:hAnsi="Cambria Math" w:cs="Cambria Math"/>
                <w:bCs w:val="0"/>
                <w:i/>
                <w:iCs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  <m:sup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(0)</m:t>
            </m:r>
            <m:ctrlPr>
              <w:rPr>
                <w:rFonts w:ascii="Cambria Math" w:hAnsi="Cambria Math" w:cs="Cambria Math"/>
                <w:bCs w:val="0"/>
                <w:i/>
                <w:iCs/>
                <w:kern w:val="0"/>
                <w:sz w:val="28"/>
                <w:szCs w:val="22"/>
                <w:lang w:val="ru-RU" w:bidi="ar-SA"/>
                <w14:ligatures w14:val="none"/>
              </w:rPr>
            </m:ctrlPr>
          </m:sup>
        </m:sSup>
        <m:r>
          <m:rPr/>
          <w:rPr>
            <w:rFonts w:hint="default" w:ascii="Cambria Math" w:hAnsi="Cambria Math" w:cs="Cambria Math"/>
            <w:kern w:val="0"/>
            <w:sz w:val="28"/>
            <w:szCs w:val="22"/>
            <w:lang w:val="en-US" w:bidi="ar-SA"/>
            <w14:ligatures w14:val="none"/>
          </w:rPr>
          <m:t>=</m:t>
        </m:r>
        <m:sSup>
          <m:sSupPr>
            <m:ctrlPr>
              <w:rPr>
                <w:rFonts w:hint="default" w:ascii="Cambria Math" w:hAnsi="Cambria Math" w:cs="Cambria Math"/>
                <w:bCs w:val="0"/>
                <w:i/>
                <w:iCs/>
                <w:kern w:val="0"/>
                <w:sz w:val="28"/>
                <w:szCs w:val="22"/>
                <w:lang w:val="en-US" w:bidi="ar-SA"/>
                <w14:ligatures w14:val="none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(</m:t>
            </m:r>
            <m:sSubSup>
              <m:sSubSupP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Cambria Math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x</m:t>
                </m: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1</m:t>
                </m: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sub>
              <m:sup>
                <m:r>
                  <m:rPr/>
                  <w:rPr>
                    <w:rFonts w:hint="default" w:ascii="Cambria Math" w:hAnsi="Cambria Math" w:cs="Cambria Math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(0)</m:t>
                </m: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sup>
            </m:sSubSup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,</m:t>
            </m:r>
            <m:sSubSup>
              <m:sSubSupP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Cambria Math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x</m:t>
                </m: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2</m:t>
                </m: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sub>
              <m:sup>
                <m:r>
                  <m:rPr/>
                  <w:rPr>
                    <w:rFonts w:hint="default" w:ascii="Cambria Math" w:hAnsi="Cambria Math" w:cs="Cambria Math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(0)</m:t>
                </m: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sup>
            </m:sSubSup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,...,</m:t>
            </m:r>
            <m:sSubSup>
              <m:sSubSupP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Cambria Math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x</m:t>
                </m: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n</m:t>
                </m: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sub>
              <m:sup>
                <m:r>
                  <m:rPr/>
                  <w:rPr>
                    <w:rFonts w:hint="default" w:ascii="Cambria Math" w:hAnsi="Cambria Math" w:cs="Cambria Math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(0)</m:t>
                </m:r>
                <m:ctrlPr>
                  <w:rPr>
                    <w:rFonts w:hint="default" w:ascii="Cambria Math" w:hAnsi="Cambria Math" w:cs="Cambria Math"/>
                    <w:bCs w:val="0"/>
                    <w:i/>
                    <w:iCs/>
                    <w:kern w:val="0"/>
                    <w:sz w:val="28"/>
                    <w:szCs w:val="22"/>
                    <w:lang w:val="en-US" w:bidi="ar-SA"/>
                    <w14:ligatures w14:val="none"/>
                  </w:rPr>
                </m:ctrlPr>
              </m:sup>
            </m:sSubSup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)</m:t>
            </m:r>
            <m:ctrlPr>
              <w:rPr>
                <w:rFonts w:hint="default" w:ascii="Cambria Math" w:hAnsi="Cambria Math" w:cs="Cambria Math"/>
                <w:bCs w:val="0"/>
                <w:i/>
                <w:iCs/>
                <w:kern w:val="0"/>
                <w:sz w:val="28"/>
                <w:szCs w:val="22"/>
                <w:lang w:val="en-US" w:bidi="ar-SA"/>
                <w14:ligatures w14:val="none"/>
              </w:rPr>
            </m:ctrlPr>
          </m:e>
          <m:sup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T</m:t>
            </m:r>
            <m:ctrlPr>
              <w:rPr>
                <w:rFonts w:hint="default" w:ascii="Cambria Math" w:hAnsi="Cambria Math" w:cs="Cambria Math"/>
                <w:bCs w:val="0"/>
                <w:i/>
                <w:iCs/>
                <w:kern w:val="0"/>
                <w:sz w:val="28"/>
                <w:szCs w:val="22"/>
                <w:lang w:val="en-US" w:bidi="ar-SA"/>
                <w14:ligatures w14:val="none"/>
              </w:rPr>
            </m:ctrlPr>
          </m:sup>
        </m:sSup>
      </m:oMath>
      <w: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en-US" w:bidi="ar-SA"/>
          <w14:ligatures w14:val="none"/>
        </w:rPr>
        <w:t xml:space="preserve"> </w:t>
      </w:r>
      <w: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ru-RU" w:bidi="ar-SA"/>
          <w14:ligatures w14:val="none"/>
        </w:rPr>
        <w:t xml:space="preserve">и подставим его в правую часть системы </w:t>
      </w:r>
      <w: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en-US" w:bidi="ar-SA"/>
          <w14:ligatures w14:val="none"/>
        </w:rPr>
        <w:t xml:space="preserve">x = Bx + C. </w:t>
      </w:r>
      <w: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ru-RU" w:bidi="ar-SA"/>
          <w14:ligatures w14:val="none"/>
        </w:rPr>
        <w:t>Вычисляя полученное выражение, находим 1-е приближение:</w:t>
      </w:r>
    </w:p>
    <w:p>
      <w:pPr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ru-RU" w:bidi="ar-SA"/>
          <w14:ligatures w14:val="none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x</m:t>
              </m: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(1)</m:t>
              </m: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en-US" w:bidi="ar-SA"/>
              <w14:ligatures w14:val="none"/>
            </w:rPr>
            <m:t>=B</m:t>
          </m:r>
          <m:sSup>
            <m:sSupP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x</m:t>
              </m: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(0)</m:t>
              </m: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en-US" w:bidi="ar-SA"/>
              <w14:ligatures w14:val="none"/>
            </w:rPr>
            <m:t xml:space="preserve">+C </m:t>
          </m:r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и тд.</m:t>
          </m:r>
        </m:oMath>
      </m:oMathPara>
    </w:p>
    <w:p>
      <w:pPr>
        <w:rPr>
          <w:rFonts w:hint="default" w:hAnsi="Cambria Math" w:cs="Cambria Math"/>
          <w:i w:val="0"/>
          <w:kern w:val="0"/>
          <w:sz w:val="28"/>
          <w:szCs w:val="22"/>
          <w:lang w:val="en-US" w:bidi="ar-SA"/>
          <w14:ligatures w14:val="none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x</m:t>
              </m: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(k + 1)</m:t>
              </m: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en-US" w:bidi="ar-SA"/>
              <w14:ligatures w14:val="none"/>
            </w:rPr>
            <m:t>=B</m:t>
          </m:r>
          <m:sSup>
            <m:sSupP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x</m:t>
              </m: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(k)</m:t>
              </m:r>
              <m:ctrlPr>
                <w:rPr>
                  <w:rFonts w:ascii="Cambria Math" w:hAnsi="Cambria Math" w:cs="Cambria Math"/>
                  <w:bCs w:val="0"/>
                  <w:i/>
                  <w:iCs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en-US" w:bidi="ar-SA"/>
              <w14:ligatures w14:val="none"/>
            </w:rPr>
            <m:t>+C, k = 0,1,...</m:t>
          </m:r>
        </m:oMath>
      </m:oMathPara>
    </w:p>
    <w:p>
      <w:pP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>Расчетная фомула Якоби.</w:t>
      </w:r>
    </w:p>
    <w:p>
      <w:pPr>
        <w:ind w:left="0" w:leftChars="0" w:firstLine="0" w:firstLineChars="0"/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hAnsi="Cambria Math" w:cs="Cambria Math"/>
          <w:i/>
          <w:iCs/>
          <w:kern w:val="0"/>
          <w:sz w:val="28"/>
          <w:szCs w:val="22"/>
          <w:u w:val="single"/>
          <w:lang w:val="ru-RU" w:bidi="ar-SA"/>
          <w14:ligatures w14:val="none"/>
        </w:rPr>
        <w:t>Теорема о достаточном условии сходимости</w:t>
      </w:r>
    </w:p>
    <w:p>
      <w:pP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 xml:space="preserve">Пусть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d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B</m:t>
            </m:r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</m:d>
        <m:r>
          <m:rPr/>
          <w:rPr>
            <w:rFonts w:hint="default" w:ascii="Cambria Math" w:hAnsi="Cambria Math" w:cs="Cambria Math"/>
            <w:kern w:val="0"/>
            <w:sz w:val="28"/>
            <w:szCs w:val="22"/>
            <w:lang w:val="en-US" w:bidi="ar-SA"/>
            <w14:ligatures w14:val="none"/>
          </w:rPr>
          <m:t>&lt;1</m:t>
        </m:r>
      </m:oMath>
      <w:r>
        <w:rPr>
          <w:rFonts w:hint="default" w:hAnsi="Cambria Math" w:cs="Cambria Math"/>
          <w:i w:val="0"/>
          <w:kern w:val="0"/>
          <w:sz w:val="28"/>
          <w:szCs w:val="22"/>
          <w:lang w:val="en-US" w:bidi="ar-SA"/>
          <w14:ligatures w14:val="none"/>
        </w:rPr>
        <w:t xml:space="preserve">, </w:t>
      </w:r>
      <w: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>тогда</w:t>
      </w:r>
    </w:p>
    <w:p>
      <w:pPr>
        <w:numPr>
          <w:ilvl w:val="0"/>
          <w:numId w:val="1"/>
        </w:numP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 xml:space="preserve">Решение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acc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x</m:t>
            </m:r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</m:acc>
      </m:oMath>
      <w:r>
        <w:rPr>
          <w:rFonts w:hint="default" w:hAnsi="Cambria Math" w:cs="Cambria Math"/>
          <w:i w:val="0"/>
          <w:kern w:val="0"/>
          <w:sz w:val="28"/>
          <w:szCs w:val="22"/>
          <w:lang w:val="en-US" w:bidi="ar-SA"/>
          <w14:ligatures w14:val="none"/>
        </w:rPr>
        <w:t xml:space="preserve"> </w:t>
      </w:r>
      <w: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 xml:space="preserve">системы, </w:t>
      </w:r>
      <w:r>
        <w:rPr>
          <w:rFonts w:hint="default" w:hAnsi="Cambria Math" w:cs="Cambria Math"/>
          <w:i w:val="0"/>
          <w:kern w:val="0"/>
          <w:sz w:val="28"/>
          <w:szCs w:val="22"/>
          <w:lang w:val="en-US" w:bidi="ar-SA"/>
          <w14:ligatures w14:val="none"/>
        </w:rPr>
        <w:t xml:space="preserve">x = Bx + C </w:t>
      </w:r>
      <w: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>существует и единственно</w:t>
      </w:r>
      <w:r>
        <w:rPr>
          <w:rFonts w:hint="default" w:hAnsi="Cambria Math" w:cs="Cambria Math"/>
          <w:i w:val="0"/>
          <w:kern w:val="0"/>
          <w:sz w:val="28"/>
          <w:szCs w:val="22"/>
          <w:lang w:val="en-US" w:bidi="ar-SA"/>
          <w14:ligatures w14:val="none"/>
        </w:rPr>
        <w:t>;</w:t>
      </w:r>
    </w:p>
    <w:p>
      <w:pPr>
        <w:numPr>
          <w:ilvl w:val="0"/>
          <w:numId w:val="1"/>
        </w:numP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 xml:space="preserve">При любом начальном приближение </w:t>
      </w:r>
      <m:oMath>
        <m:sSup>
          <m:sSupPr>
            <m:ctrlPr>
              <w:rPr>
                <w:rFonts w:ascii="Cambria Math" w:hAnsi="Cambria Math" w:cs="Cambria Math"/>
                <w:bCs w:val="0"/>
                <w:i/>
                <w:iCs/>
                <w:kern w:val="0"/>
                <w:sz w:val="28"/>
                <w:szCs w:val="22"/>
                <w:lang w:val="ru-RU" w:bidi="ar-SA"/>
                <w14:ligatures w14:val="none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x</m:t>
            </m:r>
            <m:ctrlPr>
              <w:rPr>
                <w:rFonts w:ascii="Cambria Math" w:hAnsi="Cambria Math" w:cs="Cambria Math"/>
                <w:bCs w:val="0"/>
                <w:i/>
                <w:iCs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  <m:sup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(0)</m:t>
            </m:r>
            <m:ctrlPr>
              <w:rPr>
                <w:rFonts w:ascii="Cambria Math" w:hAnsi="Cambria Math" w:cs="Cambria Math"/>
                <w:bCs w:val="0"/>
                <w:i/>
                <w:iCs/>
                <w:kern w:val="0"/>
                <w:sz w:val="28"/>
                <w:szCs w:val="22"/>
                <w:lang w:val="ru-RU" w:bidi="ar-SA"/>
                <w14:ligatures w14:val="none"/>
              </w:rPr>
            </m:ctrlPr>
          </m:sup>
        </m:sSup>
      </m:oMath>
      <w:r>
        <w:rPr>
          <w:rFonts w:hint="default" w:ascii="Calibri" w:hAnsi="Cambria Math" w:cs="Cambria Math"/>
          <w:bCs w:val="0"/>
          <w:i w:val="0"/>
          <w:iCs/>
          <w:kern w:val="0"/>
          <w:sz w:val="28"/>
          <w:szCs w:val="22"/>
          <w:lang w:val="ru-RU" w:bidi="ar-SA"/>
          <w14:ligatures w14:val="none"/>
        </w:rPr>
        <w:t xml:space="preserve"> метод Якоби сходится и справедлива оценка погрешности: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kern w:val="0"/>
          <w:sz w:val="28"/>
          <w:szCs w:val="22"/>
          <w:lang w:val="en-US" w:bidi="ar-SA"/>
          <w14:ligatures w14:val="none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− </m:t>
              </m:r>
              <m:acc>
                <m:accPr>
                  <m:chr m:val="̅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acc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≤</m:t>
          </m:r>
          <m:sSup>
            <m:sSupPr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n</m:t>
              </m:r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∙</m:t>
          </m:r>
          <m:d>
            <m:dPr>
              <m:begChr m:val="‖"/>
              <m:endChr m:val="‖"/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(0)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acc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en-US" w:bidi="ar-SA"/>
              <w14:ligatures w14:val="none"/>
            </w:rPr>
            <m:t>.</m:t>
          </m:r>
        </m:oMath>
      </m:oMathPara>
    </w:p>
    <w:p>
      <w:pPr>
        <w:numPr>
          <w:ilvl w:val="0"/>
          <w:numId w:val="0"/>
        </w:numPr>
        <w:ind w:firstLine="708" w:firstLineChars="0"/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 xml:space="preserve">Из этого следует, что метод Якоби сходится, если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d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B</m:t>
            </m:r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</m:d>
        <m:r>
          <m:rPr/>
          <w:rPr>
            <w:rFonts w:hint="default" w:ascii="Cambria Math" w:hAnsi="Cambria Math" w:cs="Cambria Math"/>
            <w:kern w:val="0"/>
            <w:sz w:val="28"/>
            <w:szCs w:val="22"/>
            <w:lang w:val="en-US" w:bidi="ar-SA"/>
            <w14:ligatures w14:val="none"/>
          </w:rPr>
          <m:t>&lt;1</m:t>
        </m:r>
      </m:oMath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="Cambria Math"/>
          <w:i/>
          <w:iCs/>
          <w:kern w:val="0"/>
          <w:sz w:val="28"/>
          <w:szCs w:val="22"/>
          <w:u w:val="single"/>
          <w:lang w:val="ru-RU" w:bidi="ar-SA"/>
          <w14:ligatures w14:val="none"/>
        </w:rPr>
      </w:pPr>
      <w:r>
        <w:rPr>
          <w:rFonts w:hint="default" w:ascii="Calibri" w:hAnsi="Cambria Math" w:cs="Cambria Math"/>
          <w:i/>
          <w:iCs/>
          <w:kern w:val="0"/>
          <w:sz w:val="28"/>
          <w:szCs w:val="22"/>
          <w:u w:val="single"/>
          <w:lang w:val="ru-RU" w:bidi="ar-SA"/>
          <w14:ligatures w14:val="none"/>
        </w:rPr>
        <w:t>Апостериорная оценка погрешности:</w:t>
      </w:r>
    </w:p>
    <w:p>
      <w:pPr>
        <w:numPr>
          <w:ilvl w:val="0"/>
          <w:numId w:val="0"/>
        </w:numP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ab/>
      </w:r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d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B</m:t>
            </m:r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</m:d>
        <m:r>
          <m:rPr/>
          <w:rPr>
            <w:rFonts w:hint="default" w:ascii="Cambria Math" w:hAnsi="Cambria Math" w:cs="Cambria Math"/>
            <w:kern w:val="0"/>
            <w:sz w:val="28"/>
            <w:szCs w:val="22"/>
            <w:lang w:val="en-US" w:bidi="ar-SA"/>
            <w14:ligatures w14:val="none"/>
          </w:rPr>
          <m:t>&lt;1</m:t>
        </m:r>
      </m:oMath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>, то</w:t>
      </w:r>
    </w:p>
    <w:p>
      <w:pPr>
        <w:numPr>
          <w:ilvl w:val="0"/>
          <w:numId w:val="0"/>
        </w:numP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− </m:t>
              </m:r>
              <m:acc>
                <m:accPr>
                  <m:chr m:val="̅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acc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≤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1− </m:t>
              </m:r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∙</m:t>
          </m:r>
          <m:d>
            <m:dPr>
              <m:begChr m:val="‖"/>
              <m:endChr m:val="‖"/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(n−1)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.</m:t>
          </m:r>
        </m:oMath>
      </m:oMathPara>
    </w:p>
    <w:p>
      <w:pPr>
        <w:numPr>
          <w:ilvl w:val="0"/>
          <w:numId w:val="0"/>
        </w:numPr>
        <w:rPr>
          <w:rFonts w:hint="default" w:ascii="Calibri" w:hAnsi="Cambria Math" w:cs="Cambria Math"/>
          <w:i/>
          <w:iCs/>
          <w:kern w:val="0"/>
          <w:sz w:val="28"/>
          <w:szCs w:val="22"/>
          <w:u w:val="single"/>
          <w:lang w:val="ru-RU" w:bidi="ar-SA"/>
          <w14:ligatures w14:val="none"/>
        </w:rPr>
      </w:pPr>
      <w:r>
        <w:rPr>
          <w:rFonts w:hint="default" w:ascii="Calibri" w:hAnsi="Cambria Math" w:cs="Cambria Math"/>
          <w:i/>
          <w:iCs/>
          <w:kern w:val="0"/>
          <w:sz w:val="28"/>
          <w:szCs w:val="22"/>
          <w:u w:val="single"/>
          <w:lang w:val="ru-RU" w:bidi="ar-SA"/>
          <w14:ligatures w14:val="none"/>
        </w:rPr>
        <w:t>Критерий окончания интерационого процесса:</w:t>
      </w:r>
    </w:p>
    <w:p>
      <w:pPr>
        <w:numPr>
          <w:ilvl w:val="0"/>
          <w:numId w:val="0"/>
        </w:numPr>
        <w:ind w:firstLine="708" w:firstLineChars="0"/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 xml:space="preserve">Пусть требуется найти решение с точность </w:t>
      </w:r>
      <m:oMath>
        <m:r>
          <m:rPr>
            <m:sty m:val="p"/>
          </m:rPr>
          <w:rPr>
            <w:rFonts w:ascii="Cambria Math" w:hAnsi="Cambria Math" w:cs="Cambria Math"/>
            <w:kern w:val="0"/>
            <w:sz w:val="28"/>
            <w:szCs w:val="22"/>
            <w:lang w:val="ru-RU" w:bidi="ar-SA"/>
            <w14:ligatures w14:val="none"/>
          </w:rPr>
          <m:t>ε</m:t>
        </m:r>
      </m:oMath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>, то есть:</w:t>
      </w:r>
    </w:p>
    <w:p>
      <w:pPr>
        <w:numPr>
          <w:ilvl w:val="0"/>
          <w:numId w:val="0"/>
        </w:numPr>
        <w:ind w:firstLine="708" w:firstLineChars="0"/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− </m:t>
              </m:r>
              <m:acc>
                <m:accPr>
                  <m:chr m:val="̅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acc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≤ε</m:t>
          </m:r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ab/>
      </w:r>
      <w:r>
        <w:rPr>
          <w:rFonts w:hint="default" w:ascii="Times New Roman" w:hAnsi="Times New Roman" w:cs="Times New Roman"/>
          <w:i w:val="0"/>
          <w:kern w:val="0"/>
          <w:sz w:val="28"/>
          <w:szCs w:val="22"/>
          <w:lang w:val="ru-RU" w:bidi="ar-SA"/>
          <w14:ligatures w14:val="none"/>
        </w:rPr>
        <w:t>Тогда из апрстериорной оценки погрещности получается, что вычисления следует вести до выполнения неравенства: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i w:val="0"/>
          <w:kern w:val="0"/>
          <w:sz w:val="28"/>
          <w:szCs w:val="22"/>
          <w:lang w:val="ru-RU" w:bidi="ar-SA"/>
          <w14:ligatures w14:val="none"/>
        </w:rPr>
      </w:pPr>
      <m:oMathPara>
        <m:oMath>
          <m:d>
            <m:dPr>
              <m:begChr m:val="‖"/>
              <m:endChr m:val="‖"/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en-US" w:bidi="ar-SA"/>
                  <w14:ligatures w14:val="none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(n−1)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ru-RU" w:bidi="ar-SA"/>
              <w14:ligatures w14:val="none"/>
            </w:rPr>
            <m:t>≤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ru-RU" w:bidi="ar-SA"/>
                  <w14:ligatures w14:val="none"/>
                </w:rPr>
                <m:t>ε</m:t>
              </m: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ru-RU" w:bidi="ar-SA"/>
                  <w14:ligatures w14:val="none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en-US" w:bidi="ar-SA"/>
              <w14:ligatures w14:val="none"/>
            </w:rPr>
            <m:t xml:space="preserve">, </m:t>
          </m:r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ru-RU" w:bidi="ar-SA"/>
              <w14:ligatures w14:val="none"/>
            </w:rPr>
            <m:t xml:space="preserve">где  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ru-RU" w:bidi="ar-SA"/>
                  <w14:ligatures w14:val="none"/>
                </w:rPr>
                <m:t>ε</m:t>
              </m: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ru-RU" w:bidi="ar-SA"/>
                  <w14:ligatures w14:val="none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ru-RU" w:bidi="ar-SA"/>
              <w14:ligatures w14:val="none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1− </m:t>
              </m:r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en>
          </m:f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ru-RU" w:bidi="ar-SA"/>
              <w14:ligatures w14:val="none"/>
            </w:rPr>
            <m:t>ε.</m:t>
          </m:r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kern w:val="0"/>
          <w:sz w:val="28"/>
          <w:szCs w:val="22"/>
          <w:lang w:val="ru-RU" w:bidi="ar-SA"/>
          <w14:ligatures w14:val="none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kern w:val="0"/>
          <w:sz w:val="28"/>
          <w:szCs w:val="22"/>
          <w:lang w:val="ru-RU" w:bidi="ar-SA"/>
          <w14:ligatures w14:val="none"/>
        </w:rPr>
      </w:pPr>
    </w:p>
    <w:p>
      <w:pP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</w:rPr>
        <w:t xml:space="preserve">Алгоритм метода 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  <w:t>Зейделя: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 xml:space="preserve">Метод представляет собой модификацию метода Якоби. Представим матрицу 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t xml:space="preserve">B 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>в виде суммы нижней (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t>B1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>и верхней (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t>B2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 xml:space="preserve">треугольных матриц: 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t>B = B1 = B2.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 xml:space="preserve"> Тогда: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Cs w:val="0"/>
          <w:i w:val="0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ru-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k+1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ru-RU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ru-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k+1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ru-RU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ru-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ctrlPr>
                <w:rPr>
                  <w:rFonts w:hint="default" w:ascii="Cambria Math" w:hAnsi="Cambria Math" w:cs="Times New Roman"/>
                  <w:bCs w:val="0"/>
                  <w:i/>
                  <w:iCs/>
                  <w:sz w:val="28"/>
                  <w:szCs w:val="28"/>
                  <w:lang w:val="ru-RU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+c, k = 0, 1, ... </m:t>
          </m:r>
        </m:oMath>
      </m:oMathPara>
    </w:p>
    <w:p>
      <w:pPr>
        <w:ind w:left="0" w:leftChars="0" w:firstLine="0" w:firstLineChars="0"/>
        <w:rPr>
          <w:rFonts w:hint="default" w:ascii="Times New Roman" w:hAnsi="Times New Roman" w:cs="Times New Roman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i w:val="0"/>
          <w:iCs/>
          <w:sz w:val="28"/>
          <w:szCs w:val="28"/>
          <w:lang w:val="ru-RU"/>
        </w:rPr>
        <w:t>Расчетная формула метода Зейделя.</w:t>
      </w:r>
    </w:p>
    <w:p>
      <w:pPr>
        <w:numPr>
          <w:ilvl w:val="0"/>
          <w:numId w:val="0"/>
        </w:numPr>
        <w:rPr>
          <w:rFonts w:hint="default" w:ascii="Calibri" w:hAnsi="Cambria Math" w:cs="Cambria Math"/>
          <w:i/>
          <w:iCs/>
          <w:kern w:val="0"/>
          <w:sz w:val="28"/>
          <w:szCs w:val="22"/>
          <w:u w:val="single"/>
          <w:lang w:val="ru-RU" w:bidi="ar-SA"/>
          <w14:ligatures w14:val="none"/>
        </w:rPr>
      </w:pPr>
      <w:r>
        <w:rPr>
          <w:rFonts w:hint="default" w:ascii="Calibri" w:hAnsi="Cambria Math" w:cs="Cambria Math"/>
          <w:i/>
          <w:iCs/>
          <w:kern w:val="0"/>
          <w:sz w:val="28"/>
          <w:szCs w:val="22"/>
          <w:u w:val="single"/>
          <w:lang w:val="ru-RU" w:bidi="ar-SA"/>
          <w14:ligatures w14:val="none"/>
        </w:rPr>
        <w:t>Апостериорная оценка погрешности:</w:t>
      </w:r>
    </w:p>
    <w:p>
      <w:pPr>
        <w:numPr>
          <w:ilvl w:val="0"/>
          <w:numId w:val="0"/>
        </w:numP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ab/>
      </w:r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d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B</m:t>
            </m:r>
            <m:ctrlPr>
              <w:rPr>
                <w:rFonts w:ascii="Cambria Math" w:hAnsi="Cambria Math" w:cs="Cambria Math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</m:d>
        <m:r>
          <m:rPr/>
          <w:rPr>
            <w:rFonts w:hint="default" w:ascii="Cambria Math" w:hAnsi="Cambria Math" w:cs="Cambria Math"/>
            <w:kern w:val="0"/>
            <w:sz w:val="28"/>
            <w:szCs w:val="22"/>
            <w:lang w:val="en-US" w:bidi="ar-SA"/>
            <w14:ligatures w14:val="none"/>
          </w:rPr>
          <m:t>&lt;1</m:t>
        </m:r>
      </m:oMath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>, то</w:t>
      </w:r>
    </w:p>
    <w:p>
      <w:pPr>
        <w:numPr>
          <w:ilvl w:val="0"/>
          <w:numId w:val="0"/>
        </w:numP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− </m:t>
              </m:r>
              <m:acc>
                <m:accPr>
                  <m:chr m:val="̅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acc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≤</m:t>
          </m:r>
          <m:f>
            <m:fPr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kern w:val="0"/>
                          <w:sz w:val="28"/>
                          <w:szCs w:val="22"/>
                          <w:lang w:val="ru-RU" w:bidi="ar-SA"/>
                          <w14:ligatures w14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kern w:val="0"/>
                          <w:sz w:val="28"/>
                          <w:szCs w:val="22"/>
                          <w:lang w:val="en-US" w:bidi="ar-SA"/>
                          <w14:ligatures w14:val="none"/>
                        </w:rPr>
                        <m:t>B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0"/>
                          <w:sz w:val="28"/>
                          <w:szCs w:val="22"/>
                          <w:lang w:val="ru-RU" w:bidi="ar-SA"/>
                          <w14:ligatures w14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kern w:val="0"/>
                          <w:sz w:val="28"/>
                          <w:szCs w:val="22"/>
                          <w:lang w:val="en-US" w:bidi="ar-SA"/>
                          <w14:ligatures w14:val="none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kern w:val="0"/>
                          <w:sz w:val="28"/>
                          <w:szCs w:val="22"/>
                          <w:lang w:val="ru-RU" w:bidi="ar-SA"/>
                          <w14:ligatures w14:val="none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1− </m:t>
              </m:r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B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en>
          </m:f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∙</m:t>
          </m:r>
          <m:d>
            <m:dPr>
              <m:begChr m:val="‖"/>
              <m:endChr m:val="‖"/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(n−1)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.</m:t>
          </m:r>
        </m:oMath>
      </m:oMathPara>
    </w:p>
    <w:p>
      <w:pPr>
        <w:numPr>
          <w:ilvl w:val="0"/>
          <w:numId w:val="0"/>
        </w:numPr>
        <w:rPr>
          <w:rFonts w:hint="default" w:ascii="Calibri" w:hAnsi="Cambria Math" w:cs="Cambria Math"/>
          <w:i/>
          <w:iCs/>
          <w:kern w:val="0"/>
          <w:sz w:val="28"/>
          <w:szCs w:val="22"/>
          <w:u w:val="single"/>
          <w:lang w:val="ru-RU" w:bidi="ar-SA"/>
          <w14:ligatures w14:val="none"/>
        </w:rPr>
      </w:pPr>
      <w:r>
        <w:rPr>
          <w:rFonts w:hint="default" w:ascii="Calibri" w:hAnsi="Cambria Math" w:cs="Cambria Math"/>
          <w:i/>
          <w:iCs/>
          <w:kern w:val="0"/>
          <w:sz w:val="28"/>
          <w:szCs w:val="22"/>
          <w:u w:val="single"/>
          <w:lang w:val="ru-RU" w:bidi="ar-SA"/>
          <w14:ligatures w14:val="none"/>
        </w:rPr>
        <w:t>Критерий окончания интерационого процесса:</w:t>
      </w:r>
    </w:p>
    <w:p>
      <w:pPr>
        <w:numPr>
          <w:ilvl w:val="0"/>
          <w:numId w:val="0"/>
        </w:numPr>
        <w:ind w:firstLine="708" w:firstLineChars="0"/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 xml:space="preserve">Пусть требуется найти решение с точность </w:t>
      </w:r>
      <m:oMath>
        <m:r>
          <m:rPr>
            <m:sty m:val="p"/>
          </m:rPr>
          <w:rPr>
            <w:rFonts w:ascii="Cambria Math" w:hAnsi="Cambria Math" w:cs="Cambria Math"/>
            <w:kern w:val="0"/>
            <w:sz w:val="28"/>
            <w:szCs w:val="22"/>
            <w:lang w:val="ru-RU" w:bidi="ar-SA"/>
            <w14:ligatures w14:val="none"/>
          </w:rPr>
          <m:t>ε</m:t>
        </m:r>
      </m:oMath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>, то есть:</w:t>
      </w:r>
    </w:p>
    <w:p>
      <w:pPr>
        <w:numPr>
          <w:ilvl w:val="0"/>
          <w:numId w:val="0"/>
        </w:numPr>
        <w:ind w:firstLine="708" w:firstLineChars="0"/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− </m:t>
              </m:r>
              <m:acc>
                <m:accPr>
                  <m:chr m:val="̅"/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acc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≤ε</m:t>
          </m:r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ascii="Calibri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ab/>
      </w:r>
      <w:r>
        <w:rPr>
          <w:rFonts w:hint="default" w:ascii="Times New Roman" w:hAnsi="Times New Roman" w:cs="Times New Roman"/>
          <w:i w:val="0"/>
          <w:kern w:val="0"/>
          <w:sz w:val="28"/>
          <w:szCs w:val="22"/>
          <w:lang w:val="ru-RU" w:bidi="ar-SA"/>
          <w14:ligatures w14:val="none"/>
        </w:rPr>
        <w:t>Тогда из апрстериорной оценки погрещности получается, что вычисления следует вести до выполнения неравенства: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i w:val="0"/>
          <w:kern w:val="0"/>
          <w:sz w:val="28"/>
          <w:szCs w:val="22"/>
          <w:lang w:val="ru-RU" w:bidi="ar-SA"/>
          <w14:ligatures w14:val="none"/>
        </w:rPr>
      </w:pPr>
      <m:oMathPara>
        <m:oMath>
          <m:d>
            <m:dPr>
              <m:begChr m:val="‖"/>
              <m:endChr m:val="‖"/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en-US" w:bidi="ar-SA"/>
                  <w14:ligatures w14:val="none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(n−1)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ru-RU" w:bidi="ar-SA"/>
              <w14:ligatures w14:val="none"/>
            </w:rPr>
            <m:t>≤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ru-RU" w:bidi="ar-SA"/>
                  <w14:ligatures w14:val="none"/>
                </w:rPr>
                <m:t>ε</m:t>
              </m: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en-US" w:bidi="ar-SA"/>
                  <w14:ligatures w14:val="none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en-US" w:bidi="ar-SA"/>
              <w14:ligatures w14:val="none"/>
            </w:rPr>
            <m:t xml:space="preserve">, </m:t>
          </m:r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ru-RU" w:bidi="ar-SA"/>
              <w14:ligatures w14:val="none"/>
            </w:rPr>
            <m:t xml:space="preserve">где  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ru-RU" w:bidi="ar-SA"/>
                  <w14:ligatures w14:val="none"/>
                </w:rPr>
                <m:t>ε</m:t>
              </m: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en-US" w:bidi="ar-SA"/>
                  <w14:ligatures w14:val="none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ru-RU" w:bidi="ar-SA"/>
              <w14:ligatures w14:val="none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1− </m:t>
              </m:r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kern w:val="0"/>
                          <w:sz w:val="28"/>
                          <w:szCs w:val="22"/>
                          <w:lang w:val="en-US" w:bidi="ar-SA"/>
                          <w14:ligatures w14:val="none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0"/>
                          <w:sz w:val="28"/>
                          <w:szCs w:val="22"/>
                          <w:lang w:val="en-US" w:bidi="ar-SA"/>
                          <w14:ligatures w14:val="none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0"/>
                          <w:sz w:val="28"/>
                          <w:szCs w:val="22"/>
                          <w:lang w:val="en-US" w:bidi="ar-SA"/>
                          <w14:ligatures w14:val="none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0"/>
                          <w:sz w:val="28"/>
                          <w:szCs w:val="22"/>
                          <w:lang w:val="en-US" w:bidi="ar-SA"/>
                          <w14:ligatures w14:val="none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0"/>
                          <w:sz w:val="28"/>
                          <w:szCs w:val="22"/>
                          <w:lang w:val="en-US" w:bidi="ar-SA"/>
                          <w14:ligatures w14:val="none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en>
          </m:f>
          <m:r>
            <m:rPr/>
            <w:rPr>
              <w:rFonts w:hint="default" w:ascii="Cambria Math" w:hAnsi="Cambria Math" w:cs="Times New Roman"/>
              <w:kern w:val="0"/>
              <w:sz w:val="28"/>
              <w:szCs w:val="22"/>
              <w:lang w:val="ru-RU" w:bidi="ar-SA"/>
              <w14:ligatures w14:val="none"/>
            </w:rPr>
            <m:t>ε.</m:t>
          </m:r>
        </m:oMath>
      </m:oMathPara>
    </w:p>
    <w:p>
      <w:pPr>
        <w:ind w:left="0" w:leftChars="0" w:firstLine="708" w:firstLineChars="0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Результаты расчетов: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597"/>
        <w:gridCol w:w="2775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  <w:t>Метод</w:t>
            </w:r>
          </w:p>
        </w:tc>
        <w:tc>
          <w:tcPr>
            <w:tcW w:w="259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  <w:t>Приближенное решение</w:t>
            </w:r>
          </w:p>
        </w:tc>
        <w:tc>
          <w:tcPr>
            <w:tcW w:w="2775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  <w:t>Относительнавя погрешность</w:t>
            </w:r>
          </w:p>
        </w:tc>
        <w:tc>
          <w:tcPr>
            <w:tcW w:w="213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  <w:t>Число итераций</w:t>
            </w:r>
          </w:p>
        </w:tc>
        <w:tc>
          <w:tcPr>
            <w:tcW w:w="213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  <w:t>Время работы, 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  <w:t>Якоби</w:t>
            </w:r>
          </w:p>
        </w:tc>
        <w:tc>
          <w:tcPr>
            <w:tcW w:w="259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vertAlign w:val="baseline"/>
                              <w:lang w:val="en-US"/>
                            </w:rPr>
                            <m:t>9.999999995774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iCs/>
                              <w:sz w:val="24"/>
                              <w:szCs w:val="24"/>
                              <w:vertAlign w:val="baseline"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0.999999880695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ru-RU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30.000000006139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ru-RU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−39.999999999119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ru-RU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iCs/>
                              <w:sz w:val="24"/>
                              <w:szCs w:val="24"/>
                              <w:vertAlign w:val="baseline"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</m:d>
              </m:oMath>
            </m:oMathPara>
          </w:p>
        </w:tc>
        <w:tc>
          <w:tcPr>
            <w:tcW w:w="277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4"/>
                    <w:szCs w:val="24"/>
                    <w:vertAlign w:val="baseline"/>
                    <w:lang w:val="en-US" w:eastAsia="en-US" w:bidi="ar-SA"/>
                    <w14:ligatures w14:val="none"/>
                  </w:rPr>
                  <m:t>1.780797731498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4"/>
                    <w:szCs w:val="24"/>
                    <w:vertAlign w:val="baseline"/>
                    <w:lang w:val="en-US" w:eastAsia="en-US" w:bidi="ar-SA"/>
                    <w14:ligatures w14:val="none"/>
                  </w:rPr>
                  <m:t>∙</m:t>
                </m:r>
                <m:sSup>
                  <m:sSupPr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10</m:t>
                    </m:r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−13</m:t>
                    </m:r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</m:ctrlPr>
                  </m:sup>
                </m:sSup>
              </m:oMath>
            </m:oMathPara>
          </w:p>
        </w:tc>
        <w:tc>
          <w:tcPr>
            <w:tcW w:w="2137" w:type="dxa"/>
            <w:vAlign w:val="center"/>
          </w:tcPr>
          <w:p>
            <w:pPr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Times New Roman"/>
                <w:bCs w:val="0"/>
                <w:i w:val="0"/>
                <w:iCs/>
                <w:sz w:val="24"/>
                <w:szCs w:val="24"/>
                <w:vertAlign w:val="baseline"/>
                <w:lang w:val="en-US"/>
              </w:rPr>
              <w:t>136</w:t>
            </w:r>
          </w:p>
        </w:tc>
        <w:tc>
          <w:tcPr>
            <w:tcW w:w="213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4"/>
                    <w:szCs w:val="24"/>
                    <w:vertAlign w:val="baseline"/>
                    <w:lang w:val="en-US" w:eastAsia="en-US" w:bidi="ar-SA"/>
                    <w14:ligatures w14:val="none"/>
                  </w:rPr>
                  <m:t>2.9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4"/>
                    <w:szCs w:val="24"/>
                    <w:vertAlign w:val="baseline"/>
                    <w:lang w:val="ru-RU" w:eastAsia="en-US" w:bidi="ar-SA"/>
                    <w14:ligatures w14:val="none"/>
                  </w:rPr>
                  <m:t>∙</m:t>
                </m:r>
                <m:sSup>
                  <m:sSupPr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ru-RU" w:eastAsia="en-US" w:bidi="ar-SA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10</m:t>
                    </m:r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ru-RU" w:eastAsia="en-US" w:bidi="ar-SA"/>
                        <w14:ligatures w14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−5</m:t>
                    </m:r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ru-RU" w:eastAsia="en-US" w:bidi="ar-SA"/>
                        <w14:ligatures w14:val="none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  <w:t>Зейделя</w:t>
            </w:r>
          </w:p>
        </w:tc>
        <w:tc>
          <w:tcPr>
            <w:tcW w:w="259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vertAlign w:val="baseline"/>
                              <w:lang w:val="en-US"/>
                            </w:rPr>
                            <m:t>10.000000000003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iCs/>
                              <w:sz w:val="24"/>
                              <w:szCs w:val="24"/>
                              <w:vertAlign w:val="baseline"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1.00000000001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ru-RU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29.999999999836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ru-RU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−39.999999999119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ru-RU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iCs/>
                              <w:sz w:val="24"/>
                              <w:szCs w:val="24"/>
                              <w:vertAlign w:val="baseline"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</m:d>
              </m:oMath>
            </m:oMathPara>
          </w:p>
        </w:tc>
        <w:tc>
          <w:tcPr>
            <w:tcW w:w="277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4"/>
                    <w:szCs w:val="24"/>
                    <w:vertAlign w:val="baseline"/>
                    <w:lang w:val="en-US" w:eastAsia="en-US" w:bidi="ar-SA"/>
                    <w14:ligatures w14:val="none"/>
                  </w:rPr>
                  <m:t>1.538769112130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4"/>
                    <w:szCs w:val="24"/>
                    <w:vertAlign w:val="baseline"/>
                    <w:lang w:val="en-US" w:eastAsia="en-US" w:bidi="ar-SA"/>
                    <w14:ligatures w14:val="none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−13</m:t>
                    </m: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</m:ctrlPr>
                  </m:sup>
                </m:sSup>
              </m:oMath>
            </m:oMathPara>
          </w:p>
        </w:tc>
        <w:tc>
          <w:tcPr>
            <w:tcW w:w="2137" w:type="dxa"/>
            <w:vAlign w:val="center"/>
          </w:tcPr>
          <w:p>
            <w:pPr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Times New Roman"/>
                <w:bCs w:val="0"/>
                <w:i w:val="0"/>
                <w:iCs/>
                <w:sz w:val="24"/>
                <w:szCs w:val="24"/>
                <w:vertAlign w:val="baseline"/>
                <w:lang w:val="en-US"/>
              </w:rPr>
              <w:t>86</w:t>
            </w:r>
          </w:p>
        </w:tc>
        <w:tc>
          <w:tcPr>
            <w:tcW w:w="213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4"/>
                    <w:szCs w:val="24"/>
                    <w:vertAlign w:val="baseline"/>
                    <w:lang w:val="en-US" w:eastAsia="en-US" w:bidi="ar-SA"/>
                    <w14:ligatures w14:val="none"/>
                  </w:rPr>
                  <m:t>6.3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4"/>
                    <w:szCs w:val="24"/>
                    <w:vertAlign w:val="baseline"/>
                    <w:lang w:val="ru-RU" w:eastAsia="en-US" w:bidi="ar-SA"/>
                    <w14:ligatures w14:val="none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ru-RU" w:eastAsia="en-US" w:bidi="ar-SA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ru-RU" w:eastAsia="en-US" w:bidi="ar-SA"/>
                        <w14:ligatures w14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−5</m:t>
                    </m: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ru-RU" w:eastAsia="en-US" w:bidi="ar-SA"/>
                        <w14:ligatures w14:val="none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  <w:t>Гаусса</w:t>
            </w:r>
          </w:p>
        </w:tc>
        <w:tc>
          <w:tcPr>
            <w:tcW w:w="259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vertAlign w:val="baseline"/>
                              <w:lang w:val="en-US"/>
                            </w:rPr>
                            <m:t>10.00000000002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iCs/>
                              <w:sz w:val="24"/>
                              <w:szCs w:val="24"/>
                              <w:vertAlign w:val="baseline"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1.00000000003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ru-RU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30.00000000034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ru-RU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−40.00000000696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ru-RU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iCs/>
                              <w:sz w:val="24"/>
                              <w:szCs w:val="24"/>
                              <w:vertAlign w:val="baseline"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</m:d>
              </m:oMath>
            </m:oMathPara>
          </w:p>
        </w:tc>
        <w:tc>
          <w:tcPr>
            <w:tcW w:w="277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4"/>
                    <w:szCs w:val="24"/>
                    <w:vertAlign w:val="baseline"/>
                    <w:lang w:val="en-US" w:eastAsia="en-US" w:bidi="ar-SA"/>
                    <w14:ligatures w14:val="none"/>
                  </w:rPr>
                  <m:t>1.776356833940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4"/>
                    <w:szCs w:val="24"/>
                    <w:vertAlign w:val="baseline"/>
                    <w:lang w:val="en-US" w:eastAsia="en-US" w:bidi="ar-SA"/>
                    <w14:ligatures w14:val="none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−15</m:t>
                    </m: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</m:ctrlPr>
                  </m:sup>
                </m:sSup>
              </m:oMath>
            </m:oMathPara>
          </w:p>
        </w:tc>
        <w:tc>
          <w:tcPr>
            <w:tcW w:w="2137" w:type="dxa"/>
            <w:vAlign w:val="center"/>
          </w:tcPr>
          <w:p>
            <w:pPr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ru-RU"/>
                  </w:rPr>
                  <m:t>−</m:t>
                </m:r>
              </m:oMath>
            </m:oMathPara>
          </w:p>
        </w:tc>
        <w:tc>
          <w:tcPr>
            <w:tcW w:w="213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Cs w:val="0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4"/>
                    <w:szCs w:val="24"/>
                    <w:vertAlign w:val="baseline"/>
                    <w:lang w:val="en-US" w:eastAsia="en-US" w:bidi="ar-SA"/>
                    <w14:ligatures w14:val="none"/>
                  </w:rPr>
                  <m:t>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4"/>
                    <w:szCs w:val="24"/>
                    <w:vertAlign w:val="baseline"/>
                    <w:lang w:val="ru-RU" w:eastAsia="en-US" w:bidi="ar-SA"/>
                    <w14:ligatures w14:val="none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ru-RU" w:eastAsia="en-US" w:bidi="ar-SA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ru-RU" w:eastAsia="en-US" w:bidi="ar-SA"/>
                        <w14:ligatures w14:val="non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0"/>
                        <w:sz w:val="24"/>
                        <w:szCs w:val="24"/>
                        <w:vertAlign w:val="baseline"/>
                        <w:lang w:val="en-US" w:eastAsia="en-US" w:bidi="ar-SA"/>
                        <w14:ligatures w14:val="none"/>
                      </w:rPr>
                      <m:t>−6</m:t>
                    </m:r>
                    <m:ctrlPr>
                      <w:rPr>
                        <w:rFonts w:hint="default" w:ascii="Cambria Math" w:hAnsi="Cambria Math" w:cs="Cambria Math"/>
                        <w:bCs w:val="0"/>
                        <w:i w:val="0"/>
                        <w:iCs/>
                        <w:kern w:val="0"/>
                        <w:sz w:val="24"/>
                        <w:szCs w:val="24"/>
                        <w:vertAlign w:val="baseline"/>
                        <w:lang w:val="ru-RU" w:eastAsia="en-US" w:bidi="ar-SA"/>
                        <w14:ligatures w14:val="none"/>
                      </w:rPr>
                    </m:ctrlPr>
                  </m:sup>
                </m:sSup>
              </m:oMath>
            </m:oMathPara>
          </w:p>
        </w:tc>
      </w:tr>
    </w:tbl>
    <w:p>
      <w:pPr>
        <w:ind w:left="0" w:leftChars="0" w:firstLine="0" w:firstLineChars="0"/>
        <w:rPr>
          <w:rFonts w:hint="default" w:hAnsi="Cambria Math" w:cs="Cambria Math"/>
          <w:bCs w:val="0"/>
          <w:i w:val="0"/>
          <w:iCs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hAnsi="Cambria Math" w:cs="Cambria Math"/>
          <w:i w:val="0"/>
          <w:kern w:val="0"/>
          <w:sz w:val="28"/>
          <w:szCs w:val="22"/>
          <w:lang w:val="ru-RU" w:bidi="ar-SA"/>
          <w14:ligatures w14:val="none"/>
        </w:rPr>
        <w:t>(Решение получно для хорошо обусловленной матрицы)</w:t>
      </w:r>
    </w:p>
    <w:p>
      <w:pPr>
        <w:rPr>
          <w:rFonts w:hint="default" w:ascii="Times New Roman" w:hAnsi="Times New Roman" w:cs="Times New Roman"/>
          <w:b/>
          <w:bCs/>
          <w:i w:val="0"/>
          <w:kern w:val="0"/>
          <w:sz w:val="28"/>
          <w:szCs w:val="22"/>
          <w:lang w:val="ru-RU" w:eastAsia="en-US" w:bidi="ar-SA"/>
          <w14:ligatures w14:val="none"/>
        </w:rPr>
      </w:pPr>
      <w:r>
        <w:rPr>
          <w:rFonts w:hint="default" w:ascii="Times New Roman" w:hAnsi="Times New Roman" w:cs="Times New Roman"/>
          <w:b/>
          <w:bCs/>
          <w:i w:val="0"/>
          <w:kern w:val="0"/>
          <w:sz w:val="28"/>
          <w:szCs w:val="22"/>
          <w:lang w:val="ru-RU" w:eastAsia="en-US" w:bidi="ar-SA"/>
          <w14:ligatures w14:val="none"/>
        </w:rPr>
        <w:t>Вывод:</w:t>
      </w:r>
    </w:p>
    <w:p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ind w:leftChar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В конкретной программной реализации метод Гаусса обладает наибольшим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быстродействием, а метод Зейделя - наименьшим. Однако делать вывод о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быстродействии на основании решения единственной СЛАУ нельзя. Это же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подтверждается многократным запуском программы, приводящим к иному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распределению "позиций" по быстродействию.</w:t>
      </w:r>
    </w:p>
    <w:p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ind w:left="0" w:leftChars="0" w:firstLine="706" w:firstLineChar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Самый точный - метод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>Гаусса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.</w:t>
      </w:r>
    </w:p>
    <w:p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ind w:left="0" w:leftChars="0" w:firstLine="706" w:firstLineChar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Больше всего итераций из двух итерационных методов - метод Якоби.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Пояснения: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Для правильной работы метода Якоби необходимо проверять достаточное условие сходимости ||B|| &lt; 1. Однако, если ||B|| 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8"/>
            <w:szCs w:val="28"/>
          </w:rPr>
          <m:t>≈</m:t>
        </m:r>
      </m:oMath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 1, то применение критерия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−</m:t>
            </m:r>
            <m:sSup>
              <m:sSupPr>
                <m:ctrlPr>
                  <m:rPr/>
                  <w:rPr>
                    <w:rFonts w:hint="default" w:ascii="Cambria Math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n−1</m:t>
                </m:r>
                <m:ctrlPr>
                  <m:rPr/>
                  <w:rPr>
                    <w:rFonts w:hint="default" w:ascii="Cambria Math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e>
        </m:d>
        <m:r>
          <w:rPr>
            <w:rFonts w:hint="default" w:ascii="Cambria Math" w:hAnsi="Cambria Math" w:cs="Cambria Math"/>
            <w:color w:val="auto"/>
            <w:sz w:val="28"/>
            <w:szCs w:val="28"/>
          </w:rPr>
          <m:t>&lt;</m:t>
        </m:r>
        <m:sSub>
          <m:sSubPr>
            <m:ctrlPr>
              <w:rPr>
                <w:rFonts w:hint="default" w:ascii="Cambria Math" w:hAnsi="Cambria Math" w:cs="Cambria Math"/>
                <w:i/>
                <w:color w:val="auto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Cambria Math"/>
                <w:color w:val="auto"/>
                <w:sz w:val="28"/>
                <w:szCs w:val="28"/>
              </w:rPr>
              <m:t>ε</m:t>
            </m:r>
            <m:ctrlPr>
              <w:rPr>
                <w:rFonts w:hint="default" w:ascii="Cambria Math" w:hAnsi="Cambria Math" w:cs="Cambria Math"/>
                <w:i/>
                <w:color w:val="auto"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auto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color w:val="auto"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 приведет к преждевременному окончанию итерационного процесса, так как эта величина будет малой вследствие медленной сходимости метода, а не хорошего приближения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n−1</m:t>
            </m: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 к решению. Поэтому, исходя из этого, можно сделать вывод, что метод Якоби можно применять, если условие сходимости выполняется. Аналогично для метода Зейделя.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В нашем случае для метода Якоби достаточное условие сходимости не выполнено,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||B|| &gt; 1. Для того, чтобы узнать сходится ли метод, проверялось необходимое и достаточное условие сходимости. В результате был сделан вывод, что метод сходится.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Однако это не позволяет сделать оценку скорости сходимости и выбрать критерий окончания итерационного процесса. Поэтому был выбран следующий критерий окончания: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(n)</m:t>
                  </m:r>
                  <m:ctrlPr>
                    <w:rPr>
                      <w:rFonts w:ascii="Cambria Math" w:hAnsi="Cambria Math" w:cs="Cambria Math"/>
                      <w:i/>
                      <w:kern w:val="0"/>
                      <w:sz w:val="28"/>
                      <w:szCs w:val="22"/>
                      <w:lang w:val="ru-RU" w:bidi="ar-SA"/>
                      <w14:ligatures w14:val="none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kern w:val="0"/>
                  <w:sz w:val="28"/>
                  <w:szCs w:val="22"/>
                  <w:lang w:val="en-US" w:bidi="ar-SA"/>
                  <w14:ligatures w14:val="none"/>
                </w:rPr>
                <m:t xml:space="preserve">− </m:t>
              </m:r>
              <m:sSup>
                <m:sSupPr>
                  <m:ctrlPr>
                    <m:rPr/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x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(n −1)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  <w:kern w:val="0"/>
                  <w:sz w:val="28"/>
                  <w:szCs w:val="22"/>
                  <w:lang w:val="ru-RU" w:bidi="ar-SA"/>
                  <w14:ligatures w14:val="none"/>
                </w:rPr>
              </m:ctrlPr>
            </m:e>
          </m:d>
          <m:r>
            <m:rPr/>
            <w:rPr>
              <w:rFonts w:hint="default" w:ascii="Cambria Math" w:hAnsi="Cambria Math" w:cs="Cambria Math"/>
              <w:kern w:val="0"/>
              <w:sz w:val="28"/>
              <w:szCs w:val="22"/>
              <w:lang w:val="ru-RU" w:bidi="ar-SA"/>
              <w14:ligatures w14:val="none"/>
            </w:rPr>
            <m:t>≤ε</m:t>
          </m:r>
        </m:oMath>
      </m:oMathPara>
    </w:p>
    <w:p>
      <w:pPr>
        <w:rPr>
          <w:rFonts w:hint="default" w:ascii="Times New Roman" w:hAnsi="Times New Roman" w:cs="Times New Roman"/>
          <w:b w:val="0"/>
          <w:bCs w:val="0"/>
          <w:i w:val="0"/>
          <w:kern w:val="0"/>
          <w:sz w:val="28"/>
          <w:szCs w:val="28"/>
          <w:lang w:val="ru-RU" w:eastAsia="en-US" w:bidi="ar-SA"/>
          <w14:ligatures w14:val="none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Аналогично для метода Зейделя.</w:t>
      </w: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/>
    <w:p>
      <w:pPr>
        <w:rPr>
          <w:b/>
          <w:bCs/>
          <w:lang w:val="en-US"/>
        </w:rPr>
      </w:pPr>
      <w:r>
        <w:rPr>
          <w:b/>
          <w:bCs/>
        </w:rPr>
        <w:t>Текст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b/>
          <w:bCs/>
          <w:lang w:val="en-US"/>
        </w:rPr>
        <w:t>: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static Matrix getSleMethodJacobiBetaM(const Matrix&amp; AB)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Matrix beta(AB.getRows(), (AB.getCols() - 1));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for (size_t i = 0; i &lt; beta.getRows(); ++i)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for (size_t j = 0; j &lt; beta.getCols(); ++j)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if (j != i)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    beta(i, j) = ((-AB(i, j)) / AB(i, i));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else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    beta(i, j) = 0;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beta;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static Matrix getSleMethodJacobiCeM(const Matrix&amp; AB)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Matrix ce(AB.getRows(), 1);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size_t last_elemen_j = (AB.getCols() - 1);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for (size_t i = 0; i &lt; ce.getRows(); ++i)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ce(i, 0) = (AB(i, last_elemen_j) / AB(i, i));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ce;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static double calcMethodJacobiAbsX(const Matrix&amp; x1, const Matrix&amp; x2)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x = (x1 - x2);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double x_det = 1;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for (size_t i = 0; i &lt; x.getRows(); ++i)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x_det *= x(i, 0);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std::abs(x_det);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static Matrix enumerationMethodJacobi(const Matrix&amp; beta, const Matrix&amp; ce, const double&amp; eps1)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Matrix x1(beta.getRows(), 1), x2(beta.getRows(), 1);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size_t i = 0;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double x = (eps1 + 1.0);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for (i = 0; x &gt; eps1; ++i)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if ((i % 2) == 0)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x2 = ((beta * x1) + ce);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x = calcMethodJacobiAbsX(x2, x1);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} else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x1 = ((beta * x2) + ce);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x = calcMethodJacobiAbsX(x1, x2);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std::cout &lt;&lt; i &lt;&lt; std::endl;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((i % 2) == 0) ? x2 : x1;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Matrix SLEmethodJacobi(const Matrix&amp; A, const Matrix&amp; B, const double&amp; eps)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if (A.det() == 0)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throw SingularMatrix();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if ((A.rows != B.rows) || (B.cols &gt; 1) || (A.isNull()) || (B.isNull()))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throw DimensionMismatch(A, B);</w:t>
      </w:r>
      <w:bookmarkStart w:id="0" w:name="_GoBack"/>
      <w:bookmarkEnd w:id="0"/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AB = A.getExtendedMatrixOfTheSystem(B);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beta = getSleMethodJacobiBetaM(AB);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double Bdet = std::abs(beta.det());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if (Bdet &gt;= 1.0)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throw MethodJacobiBdetMore1();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ce = getSleMethodJacobiCeM(AB);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double eps1 = (((1.0 - Bdet) / Bdet) * eps);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enumerationMethodJacobi(beta, ce, eps1);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static Matrix getMatrixB1(const Matrix&amp; beta)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Matrix B1(beta.getRows(), beta.getCols());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for (size_t i = 0; i &lt; beta.getRows(); ++i)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for (size_t j = 0; j &lt; i; ++j)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B1(i, j) = beta(i, j);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B1;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static Matrix enumerationMethodSeidel(const Matrix&amp; B1, const Matrix&amp; B2, const Matrix&amp; ce, const double&amp; eps2)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Matrix x1(B1.getRows(), 1), x2(B1.getRows(), 1);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x2 = ((B2 * x1) + ce);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size_t i = 0;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double x = (eps2 + 1.0);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for (i = 0; x &gt; eps2; ++i)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if ((i % 2) == 0)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x2 = ((B1 * x2) + (B2 * x1) + ce);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x = calcMethodJacobiAbsX(x2, x1);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} else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x1 = ((B1 * x1) + (B2 * x2) + ce);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    x = calcMethodJacobiAbsX(x1, x2);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std::cout &lt;&lt; i &lt;&lt; std::endl;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((i % 2) == 0) ? x2 : x1;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Matrix SLEmethodSeidel(const Matrix&amp; A, const Matrix&amp; B, const double&amp; eps)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if (A.det() == 0)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throw SingularMatrix();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if ((A.rows != B.rows) || (B.cols &gt; 1) || (A.isNull()) || (B.isNull()))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throw DimensionMismatch(A, 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AB = A.getExtendedMatrixOfTheSystem(B);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beta = getSleMethodJacobiBetaM(AB);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double Bdet = std::abs(beta.det());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if (Bdet &gt;= 1.0)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throw MethodJacobiBdetMore1();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B1 = getMatrixB1(beta);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B2 = (beta - B1);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ce = getSleMethodJacobiCeM(AB);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double eps2 = (((1.0 - Bdet) / Bdet) * eps);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enumerationMethodSeidel(B1, B2, ce, eps2);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double norm1(const Matrix&amp; A)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double sum = 0.0;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for (size_t i = 0; i &lt; A.getRows(); ++i)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sum += std::abs(A(i, 0));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sum;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double calcR(const Matrix&amp; X, const Matrix&amp; X_) {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deltaX = (X - X_);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norm1(deltaX);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int main() {        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A = utils::readFromFile("./project/matrix/data/math_high_operation/Gausse/case_0/A.txt");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B = utils::readFromFile("./project/matrix/data/math_high_operation/Gausse/case_0/B.txt");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const Matrix X = utils::readFromFile("./project/matrix/data/math_high_operation/Gausse/case_0/X.txt");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double start = STSL::getCPUTime();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Matrix x_gausse = SLEmethodGauss(A, 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double end = STSL::getCPUTime();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std::cout &lt;&lt; "Gausse time: " &lt;&lt; (end - start) &lt;&lt; std::endl;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start = STSL::getCPUTime();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Matrix x_jacobi = SLEmethodJacobi(A, 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end = STSL::getCPUTime();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std::cout &lt;&lt; "Jacobi time: " &lt;&lt; (end - start) &lt;&lt; std::endl;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start = STSL::getCPUTime();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Matrix x_zeidel = SLEmethodSeidel(A, B);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end = STSL::getCPUTime();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std::cout &lt;&lt; "Zeidel time: " &lt;&lt; (end - start) &lt;&lt; std::endl;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// Вывод матриц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std::cout &lt;&lt; x_gausse &lt;&lt; x_jacobi &lt;&lt; x_zeidel;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// Расчет погрешностей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std::cout &lt;&lt; "Якоби: ||r0||1 = " &lt;&lt; calcR(X, x_jacobi) &lt;&lt; std::endl;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std::cout &lt;&lt; "Зейдель: ||r0||1 = " &lt;&lt; calcR(X, x_zeidel) &lt;&lt; std::endl;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std::cout &lt;&lt; "Гаусс: ||r0||1 = " &lt;&lt; calcR(X, x_gausse) &lt;&lt; std::endl;</w:t>
      </w:r>
    </w:p>
    <w:p>
      <w:pPr>
        <w:ind w:left="0" w:leftChars="0" w:firstLine="320" w:firstLineChars="20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return 0;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>
      <w:pPr>
        <w:ind w:left="0" w:leftChars="0" w:firstLine="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b/>
          <w:bCs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WAstr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2AB89"/>
    <w:multiLevelType w:val="singleLevel"/>
    <w:tmpl w:val="CDB2AB8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5F598D4"/>
    <w:multiLevelType w:val="singleLevel"/>
    <w:tmpl w:val="25F598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A8"/>
    <w:rsid w:val="00003686"/>
    <w:rsid w:val="00005018"/>
    <w:rsid w:val="00010974"/>
    <w:rsid w:val="00017CC7"/>
    <w:rsid w:val="00017DBC"/>
    <w:rsid w:val="00024811"/>
    <w:rsid w:val="00024E4B"/>
    <w:rsid w:val="00050D75"/>
    <w:rsid w:val="00053FB8"/>
    <w:rsid w:val="00056A5E"/>
    <w:rsid w:val="0006756F"/>
    <w:rsid w:val="0006775B"/>
    <w:rsid w:val="00071F74"/>
    <w:rsid w:val="00075B32"/>
    <w:rsid w:val="0008668E"/>
    <w:rsid w:val="0009074E"/>
    <w:rsid w:val="000930DD"/>
    <w:rsid w:val="000A2AD9"/>
    <w:rsid w:val="000B0D55"/>
    <w:rsid w:val="000B2C92"/>
    <w:rsid w:val="000B3A61"/>
    <w:rsid w:val="000B50E2"/>
    <w:rsid w:val="000B551D"/>
    <w:rsid w:val="000B62AF"/>
    <w:rsid w:val="000C7930"/>
    <w:rsid w:val="000D572C"/>
    <w:rsid w:val="000E7596"/>
    <w:rsid w:val="000F3DD0"/>
    <w:rsid w:val="000F5E01"/>
    <w:rsid w:val="00115EC3"/>
    <w:rsid w:val="00127F85"/>
    <w:rsid w:val="001372F8"/>
    <w:rsid w:val="00147F09"/>
    <w:rsid w:val="00151B6B"/>
    <w:rsid w:val="00172803"/>
    <w:rsid w:val="001733D9"/>
    <w:rsid w:val="0017534B"/>
    <w:rsid w:val="001E1B17"/>
    <w:rsid w:val="001E3F8A"/>
    <w:rsid w:val="001E7B87"/>
    <w:rsid w:val="00206AD3"/>
    <w:rsid w:val="00215414"/>
    <w:rsid w:val="00224383"/>
    <w:rsid w:val="002335C7"/>
    <w:rsid w:val="00235F81"/>
    <w:rsid w:val="0023642A"/>
    <w:rsid w:val="0023653B"/>
    <w:rsid w:val="0024359F"/>
    <w:rsid w:val="00253659"/>
    <w:rsid w:val="00292A97"/>
    <w:rsid w:val="002956B6"/>
    <w:rsid w:val="002965AD"/>
    <w:rsid w:val="002C7640"/>
    <w:rsid w:val="002D72FA"/>
    <w:rsid w:val="002E23B6"/>
    <w:rsid w:val="002F37B4"/>
    <w:rsid w:val="002F40A9"/>
    <w:rsid w:val="002F43E6"/>
    <w:rsid w:val="00306214"/>
    <w:rsid w:val="00312755"/>
    <w:rsid w:val="003138F0"/>
    <w:rsid w:val="00323F40"/>
    <w:rsid w:val="003247F1"/>
    <w:rsid w:val="00324ECE"/>
    <w:rsid w:val="00325B4E"/>
    <w:rsid w:val="00344A9B"/>
    <w:rsid w:val="00372F6C"/>
    <w:rsid w:val="00374E07"/>
    <w:rsid w:val="00394105"/>
    <w:rsid w:val="00394E15"/>
    <w:rsid w:val="00395DD5"/>
    <w:rsid w:val="00397796"/>
    <w:rsid w:val="003A2F17"/>
    <w:rsid w:val="003A727C"/>
    <w:rsid w:val="003B7CEF"/>
    <w:rsid w:val="003C0857"/>
    <w:rsid w:val="003C1886"/>
    <w:rsid w:val="003D0C7E"/>
    <w:rsid w:val="003D192B"/>
    <w:rsid w:val="003E56E4"/>
    <w:rsid w:val="003E749D"/>
    <w:rsid w:val="00422B7E"/>
    <w:rsid w:val="00423AF4"/>
    <w:rsid w:val="00431C5F"/>
    <w:rsid w:val="00444C87"/>
    <w:rsid w:val="00453821"/>
    <w:rsid w:val="004540A1"/>
    <w:rsid w:val="0045745B"/>
    <w:rsid w:val="00467115"/>
    <w:rsid w:val="00467490"/>
    <w:rsid w:val="00470DCA"/>
    <w:rsid w:val="00480603"/>
    <w:rsid w:val="00484703"/>
    <w:rsid w:val="0049222D"/>
    <w:rsid w:val="004973D7"/>
    <w:rsid w:val="004A18B1"/>
    <w:rsid w:val="004A390B"/>
    <w:rsid w:val="004B254A"/>
    <w:rsid w:val="004C36E5"/>
    <w:rsid w:val="004C58E9"/>
    <w:rsid w:val="004C7061"/>
    <w:rsid w:val="004D4764"/>
    <w:rsid w:val="004E0D29"/>
    <w:rsid w:val="004E7651"/>
    <w:rsid w:val="004F6228"/>
    <w:rsid w:val="005051C8"/>
    <w:rsid w:val="00512218"/>
    <w:rsid w:val="00515882"/>
    <w:rsid w:val="00516A53"/>
    <w:rsid w:val="00516E39"/>
    <w:rsid w:val="00522A02"/>
    <w:rsid w:val="00526097"/>
    <w:rsid w:val="00534257"/>
    <w:rsid w:val="005403CE"/>
    <w:rsid w:val="005519CE"/>
    <w:rsid w:val="00564B67"/>
    <w:rsid w:val="00564E8B"/>
    <w:rsid w:val="00565A5D"/>
    <w:rsid w:val="00571449"/>
    <w:rsid w:val="005758C1"/>
    <w:rsid w:val="00581EFD"/>
    <w:rsid w:val="0058546A"/>
    <w:rsid w:val="00587AF3"/>
    <w:rsid w:val="005965CB"/>
    <w:rsid w:val="005A0413"/>
    <w:rsid w:val="005A18D7"/>
    <w:rsid w:val="005A521C"/>
    <w:rsid w:val="005B782B"/>
    <w:rsid w:val="005C6BEC"/>
    <w:rsid w:val="005D5D2C"/>
    <w:rsid w:val="005E3AED"/>
    <w:rsid w:val="00606C9E"/>
    <w:rsid w:val="00613422"/>
    <w:rsid w:val="00615CF7"/>
    <w:rsid w:val="006175B2"/>
    <w:rsid w:val="00620C7D"/>
    <w:rsid w:val="006322E7"/>
    <w:rsid w:val="006443A3"/>
    <w:rsid w:val="00645C51"/>
    <w:rsid w:val="00656FB7"/>
    <w:rsid w:val="00667B36"/>
    <w:rsid w:val="0068049F"/>
    <w:rsid w:val="00690145"/>
    <w:rsid w:val="006945D0"/>
    <w:rsid w:val="006A1273"/>
    <w:rsid w:val="006B165F"/>
    <w:rsid w:val="006C1F9E"/>
    <w:rsid w:val="006D57DA"/>
    <w:rsid w:val="006E4DEB"/>
    <w:rsid w:val="006F271B"/>
    <w:rsid w:val="00703DB5"/>
    <w:rsid w:val="00717679"/>
    <w:rsid w:val="007205A4"/>
    <w:rsid w:val="00723FCE"/>
    <w:rsid w:val="00730CEA"/>
    <w:rsid w:val="00737D15"/>
    <w:rsid w:val="00747749"/>
    <w:rsid w:val="0075568A"/>
    <w:rsid w:val="00763439"/>
    <w:rsid w:val="007B1A3F"/>
    <w:rsid w:val="007C1D42"/>
    <w:rsid w:val="007C2BE0"/>
    <w:rsid w:val="007C4337"/>
    <w:rsid w:val="007D722C"/>
    <w:rsid w:val="007E5DBC"/>
    <w:rsid w:val="007F3DCB"/>
    <w:rsid w:val="007F65B6"/>
    <w:rsid w:val="0080415D"/>
    <w:rsid w:val="00811427"/>
    <w:rsid w:val="00837735"/>
    <w:rsid w:val="008478A4"/>
    <w:rsid w:val="00850AAE"/>
    <w:rsid w:val="00877710"/>
    <w:rsid w:val="00881707"/>
    <w:rsid w:val="008A034C"/>
    <w:rsid w:val="008A30C7"/>
    <w:rsid w:val="008B635E"/>
    <w:rsid w:val="008B6475"/>
    <w:rsid w:val="008C265F"/>
    <w:rsid w:val="008C4C39"/>
    <w:rsid w:val="008C5CDA"/>
    <w:rsid w:val="008D3C28"/>
    <w:rsid w:val="008D5CCF"/>
    <w:rsid w:val="008E1D0D"/>
    <w:rsid w:val="008E1D2C"/>
    <w:rsid w:val="008E2CC5"/>
    <w:rsid w:val="008F7C98"/>
    <w:rsid w:val="00903F65"/>
    <w:rsid w:val="00911886"/>
    <w:rsid w:val="00930D74"/>
    <w:rsid w:val="00934FEF"/>
    <w:rsid w:val="00940EAD"/>
    <w:rsid w:val="00943ACF"/>
    <w:rsid w:val="0095362D"/>
    <w:rsid w:val="009601FD"/>
    <w:rsid w:val="009643D6"/>
    <w:rsid w:val="009721CA"/>
    <w:rsid w:val="009756AB"/>
    <w:rsid w:val="0098145C"/>
    <w:rsid w:val="0098198D"/>
    <w:rsid w:val="00997B3E"/>
    <w:rsid w:val="009A000D"/>
    <w:rsid w:val="009A0213"/>
    <w:rsid w:val="009A3F77"/>
    <w:rsid w:val="009B219C"/>
    <w:rsid w:val="009B30DC"/>
    <w:rsid w:val="009B32BF"/>
    <w:rsid w:val="009B5E37"/>
    <w:rsid w:val="009C7767"/>
    <w:rsid w:val="009D1D12"/>
    <w:rsid w:val="009D22DA"/>
    <w:rsid w:val="009E50BB"/>
    <w:rsid w:val="009E7113"/>
    <w:rsid w:val="00A1749A"/>
    <w:rsid w:val="00A27F2E"/>
    <w:rsid w:val="00A30CC3"/>
    <w:rsid w:val="00A32371"/>
    <w:rsid w:val="00A3795B"/>
    <w:rsid w:val="00A56A72"/>
    <w:rsid w:val="00A61D09"/>
    <w:rsid w:val="00A76DEE"/>
    <w:rsid w:val="00A823E7"/>
    <w:rsid w:val="00A847E1"/>
    <w:rsid w:val="00A9160A"/>
    <w:rsid w:val="00A951DE"/>
    <w:rsid w:val="00A95C7E"/>
    <w:rsid w:val="00A970AB"/>
    <w:rsid w:val="00AA245D"/>
    <w:rsid w:val="00AA745B"/>
    <w:rsid w:val="00AB08FD"/>
    <w:rsid w:val="00AC06C6"/>
    <w:rsid w:val="00AC6B9C"/>
    <w:rsid w:val="00AD470B"/>
    <w:rsid w:val="00AD5C94"/>
    <w:rsid w:val="00AE6B7F"/>
    <w:rsid w:val="00AF3665"/>
    <w:rsid w:val="00B02692"/>
    <w:rsid w:val="00B0290A"/>
    <w:rsid w:val="00B0505C"/>
    <w:rsid w:val="00B12EB6"/>
    <w:rsid w:val="00B249C8"/>
    <w:rsid w:val="00B40307"/>
    <w:rsid w:val="00B40BE4"/>
    <w:rsid w:val="00B43384"/>
    <w:rsid w:val="00B43719"/>
    <w:rsid w:val="00B51B1B"/>
    <w:rsid w:val="00B61459"/>
    <w:rsid w:val="00B6646C"/>
    <w:rsid w:val="00B73710"/>
    <w:rsid w:val="00B747F3"/>
    <w:rsid w:val="00B90220"/>
    <w:rsid w:val="00B9484F"/>
    <w:rsid w:val="00BA7FE8"/>
    <w:rsid w:val="00BB3319"/>
    <w:rsid w:val="00BB5F33"/>
    <w:rsid w:val="00BC4839"/>
    <w:rsid w:val="00BC54A7"/>
    <w:rsid w:val="00BD375E"/>
    <w:rsid w:val="00BD393A"/>
    <w:rsid w:val="00BD4039"/>
    <w:rsid w:val="00BD63E9"/>
    <w:rsid w:val="00BD711B"/>
    <w:rsid w:val="00BD7953"/>
    <w:rsid w:val="00BE2B0C"/>
    <w:rsid w:val="00BE3A56"/>
    <w:rsid w:val="00BF1217"/>
    <w:rsid w:val="00BF1C76"/>
    <w:rsid w:val="00BF788E"/>
    <w:rsid w:val="00C0147C"/>
    <w:rsid w:val="00C42BF0"/>
    <w:rsid w:val="00C45E6D"/>
    <w:rsid w:val="00C659B9"/>
    <w:rsid w:val="00C719FD"/>
    <w:rsid w:val="00C72EDD"/>
    <w:rsid w:val="00C82336"/>
    <w:rsid w:val="00C86333"/>
    <w:rsid w:val="00C94EE5"/>
    <w:rsid w:val="00C95531"/>
    <w:rsid w:val="00CB1075"/>
    <w:rsid w:val="00CB3DE1"/>
    <w:rsid w:val="00CC069A"/>
    <w:rsid w:val="00CC225E"/>
    <w:rsid w:val="00CC6F77"/>
    <w:rsid w:val="00CD266A"/>
    <w:rsid w:val="00CD632F"/>
    <w:rsid w:val="00CD7667"/>
    <w:rsid w:val="00CE3F90"/>
    <w:rsid w:val="00CE3FBA"/>
    <w:rsid w:val="00CE6F8F"/>
    <w:rsid w:val="00CF37DC"/>
    <w:rsid w:val="00CF45A6"/>
    <w:rsid w:val="00CF61AF"/>
    <w:rsid w:val="00D205F6"/>
    <w:rsid w:val="00D207AF"/>
    <w:rsid w:val="00D25F30"/>
    <w:rsid w:val="00D26E92"/>
    <w:rsid w:val="00D35776"/>
    <w:rsid w:val="00D401FD"/>
    <w:rsid w:val="00D45C80"/>
    <w:rsid w:val="00D4631F"/>
    <w:rsid w:val="00D53DA7"/>
    <w:rsid w:val="00D729A9"/>
    <w:rsid w:val="00D81D10"/>
    <w:rsid w:val="00D933E0"/>
    <w:rsid w:val="00D951F1"/>
    <w:rsid w:val="00DB59A3"/>
    <w:rsid w:val="00DB5B55"/>
    <w:rsid w:val="00DB6214"/>
    <w:rsid w:val="00DC4AE5"/>
    <w:rsid w:val="00DC54D2"/>
    <w:rsid w:val="00DD1E3B"/>
    <w:rsid w:val="00DD294D"/>
    <w:rsid w:val="00DD44D8"/>
    <w:rsid w:val="00DE5E3E"/>
    <w:rsid w:val="00DF5291"/>
    <w:rsid w:val="00E02724"/>
    <w:rsid w:val="00E16AC1"/>
    <w:rsid w:val="00E1796D"/>
    <w:rsid w:val="00E321F2"/>
    <w:rsid w:val="00E33544"/>
    <w:rsid w:val="00E35B3D"/>
    <w:rsid w:val="00E45377"/>
    <w:rsid w:val="00E45976"/>
    <w:rsid w:val="00E459B5"/>
    <w:rsid w:val="00E46E10"/>
    <w:rsid w:val="00E536F6"/>
    <w:rsid w:val="00E54F4E"/>
    <w:rsid w:val="00E552BF"/>
    <w:rsid w:val="00E63BD3"/>
    <w:rsid w:val="00E644E0"/>
    <w:rsid w:val="00E709BA"/>
    <w:rsid w:val="00E84B73"/>
    <w:rsid w:val="00E9026A"/>
    <w:rsid w:val="00E9035F"/>
    <w:rsid w:val="00EA6340"/>
    <w:rsid w:val="00EC1775"/>
    <w:rsid w:val="00EC43AC"/>
    <w:rsid w:val="00EE2C66"/>
    <w:rsid w:val="00EF2557"/>
    <w:rsid w:val="00EF485E"/>
    <w:rsid w:val="00F055DD"/>
    <w:rsid w:val="00F05B88"/>
    <w:rsid w:val="00F069B7"/>
    <w:rsid w:val="00F06AD4"/>
    <w:rsid w:val="00F0788D"/>
    <w:rsid w:val="00F07FD7"/>
    <w:rsid w:val="00F30942"/>
    <w:rsid w:val="00F32A27"/>
    <w:rsid w:val="00F47C28"/>
    <w:rsid w:val="00F6247A"/>
    <w:rsid w:val="00F6394B"/>
    <w:rsid w:val="00F70C31"/>
    <w:rsid w:val="00F85910"/>
    <w:rsid w:val="00F923EE"/>
    <w:rsid w:val="00F963A0"/>
    <w:rsid w:val="00F96A2E"/>
    <w:rsid w:val="00FA2292"/>
    <w:rsid w:val="00FA3B91"/>
    <w:rsid w:val="00FB2B47"/>
    <w:rsid w:val="00FF6D74"/>
    <w:rsid w:val="05EE4FED"/>
    <w:rsid w:val="07552D6B"/>
    <w:rsid w:val="082F287B"/>
    <w:rsid w:val="0CD12A1F"/>
    <w:rsid w:val="1CCE0708"/>
    <w:rsid w:val="1F1D1439"/>
    <w:rsid w:val="25034ED2"/>
    <w:rsid w:val="29991B22"/>
    <w:rsid w:val="2F2965ED"/>
    <w:rsid w:val="30815240"/>
    <w:rsid w:val="30D7502F"/>
    <w:rsid w:val="339A2305"/>
    <w:rsid w:val="34EA3D3A"/>
    <w:rsid w:val="384772A4"/>
    <w:rsid w:val="385B789A"/>
    <w:rsid w:val="3B867C50"/>
    <w:rsid w:val="3F3A52C5"/>
    <w:rsid w:val="3F3E5CED"/>
    <w:rsid w:val="466F6C5E"/>
    <w:rsid w:val="4FD01F8C"/>
    <w:rsid w:val="51FF6526"/>
    <w:rsid w:val="674565DC"/>
    <w:rsid w:val="7157481C"/>
    <w:rsid w:val="771378CD"/>
    <w:rsid w:val="795B0F8A"/>
    <w:rsid w:val="79E34305"/>
    <w:rsid w:val="7D92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 w:line="276" w:lineRule="auto"/>
      <w:ind w:firstLine="706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nhideWhenUsed/>
    <w:qFormat/>
    <w:uiPriority w:val="39"/>
    <w:pPr>
      <w:spacing w:after="40"/>
      <w:ind w:firstLine="0"/>
    </w:pPr>
    <w:rPr>
      <w:b/>
      <w:sz w:val="36"/>
    </w:rPr>
  </w:style>
  <w:style w:type="paragraph" w:styleId="8">
    <w:name w:val="toc 3"/>
    <w:basedOn w:val="1"/>
    <w:next w:val="1"/>
    <w:unhideWhenUsed/>
    <w:qFormat/>
    <w:uiPriority w:val="39"/>
    <w:pPr>
      <w:spacing w:after="40"/>
      <w:ind w:left="561" w:firstLine="0"/>
    </w:pPr>
  </w:style>
  <w:style w:type="paragraph" w:styleId="9">
    <w:name w:val="toc 2"/>
    <w:basedOn w:val="1"/>
    <w:next w:val="1"/>
    <w:unhideWhenUsed/>
    <w:qFormat/>
    <w:uiPriority w:val="39"/>
    <w:pPr>
      <w:spacing w:after="40"/>
      <w:ind w:left="278" w:firstLine="0"/>
    </w:pPr>
    <w:rPr>
      <w:sz w:val="32"/>
    </w:rPr>
  </w:style>
  <w:style w:type="paragraph" w:styleId="10">
    <w:name w:val="Title"/>
    <w:basedOn w:val="1"/>
    <w:next w:val="1"/>
    <w:link w:val="14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table" w:styleId="11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basedOn w:val="5"/>
    <w:link w:val="2"/>
    <w:qFormat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3">
    <w:name w:val="Heading 2 Char"/>
    <w:basedOn w:val="5"/>
    <w:link w:val="3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14">
    <w:name w:val="Title Char"/>
    <w:basedOn w:val="5"/>
    <w:link w:val="10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15">
    <w:name w:val="Картинка"/>
    <w:link w:val="16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6">
    <w:name w:val="Картинка Знак"/>
    <w:basedOn w:val="5"/>
    <w:link w:val="1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7">
    <w:name w:val="Обычный без отступа"/>
    <w:link w:val="18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8">
    <w:name w:val="Обычный без отступа Знак"/>
    <w:basedOn w:val="5"/>
    <w:link w:val="17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9">
    <w:name w:val="Heading 3 Char"/>
    <w:basedOn w:val="5"/>
    <w:link w:val="4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0">
    <w:name w:val="Табличный"/>
    <w:basedOn w:val="1"/>
    <w:link w:val="21"/>
    <w:qFormat/>
    <w:uiPriority w:val="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21">
    <w:name w:val="Табличный Знак"/>
    <w:basedOn w:val="5"/>
    <w:link w:val="20"/>
    <w:qFormat/>
    <w:uiPriority w:val="0"/>
    <w:rPr>
      <w:rFonts w:ascii="Times New Roman" w:hAnsi="Times New Roman"/>
    </w:rPr>
  </w:style>
  <w:style w:type="character" w:styleId="22">
    <w:name w:val="Placeholder Text"/>
    <w:basedOn w:val="5"/>
    <w:semiHidden/>
    <w:qFormat/>
    <w:uiPriority w:val="99"/>
    <w:rPr>
      <w:color w:val="808080"/>
    </w:rPr>
  </w:style>
  <w:style w:type="character" w:customStyle="1" w:styleId="23">
    <w:name w:val="s0ea4e5fe0"/>
    <w:basedOn w:val="5"/>
    <w:qFormat/>
    <w:uiPriority w:val="0"/>
  </w:style>
  <w:style w:type="character" w:customStyle="1" w:styleId="24">
    <w:name w:val="s869e68a841"/>
    <w:basedOn w:val="5"/>
    <w:qFormat/>
    <w:uiPriority w:val="0"/>
    <w:rPr>
      <w:color w:val="0E00FF"/>
      <w:u w:val="none"/>
    </w:rPr>
  </w:style>
  <w:style w:type="character" w:customStyle="1" w:styleId="25">
    <w:name w:val="s869e68a80"/>
    <w:basedOn w:val="5"/>
    <w:qFormat/>
    <w:uiPriority w:val="0"/>
  </w:style>
  <w:style w:type="character" w:customStyle="1" w:styleId="26">
    <w:name w:val="s2425313c0"/>
    <w:basedOn w:val="5"/>
    <w:qFormat/>
    <w:uiPriority w:val="0"/>
  </w:style>
  <w:style w:type="character" w:customStyle="1" w:styleId="27">
    <w:name w:val="s2425313c41"/>
    <w:basedOn w:val="5"/>
    <w:qFormat/>
    <w:uiPriority w:val="0"/>
    <w:rPr>
      <w:color w:val="0E00FF"/>
      <w:u w:val="none"/>
    </w:rPr>
  </w:style>
  <w:style w:type="character" w:customStyle="1" w:styleId="28">
    <w:name w:val="s2425313c51"/>
    <w:basedOn w:val="5"/>
    <w:qFormat/>
    <w:uiPriority w:val="0"/>
    <w:rPr>
      <w:color w:val="008013"/>
      <w:u w:val="none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sdc79057b0"/>
    <w:basedOn w:val="5"/>
    <w:qFormat/>
    <w:uiPriority w:val="0"/>
  </w:style>
  <w:style w:type="character" w:customStyle="1" w:styleId="31">
    <w:name w:val="sdc79057b41"/>
    <w:basedOn w:val="5"/>
    <w:qFormat/>
    <w:uiPriority w:val="0"/>
    <w:rPr>
      <w:color w:val="0E00FF"/>
      <w:u w:val="none"/>
    </w:rPr>
  </w:style>
  <w:style w:type="character" w:customStyle="1" w:styleId="32">
    <w:name w:val="sdc79057b51"/>
    <w:basedOn w:val="5"/>
    <w:qFormat/>
    <w:uiPriority w:val="0"/>
    <w:rPr>
      <w:color w:val="0080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1416</Words>
  <Characters>8076</Characters>
  <Lines>67</Lines>
  <Paragraphs>18</Paragraphs>
  <TotalTime>10</TotalTime>
  <ScaleCrop>false</ScaleCrop>
  <LinksUpToDate>false</LinksUpToDate>
  <CharactersWithSpaces>9474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2024-02-24T17:31:00Z</dcterms:created>
  <dc:creator>Артем Худяков</dc:creator>
  <cp:lastModifiedBy>stepanfilimonov</cp:lastModifiedBy>
  <dcterms:modified xsi:type="dcterms:W3CDTF">2024-03-12T08:28:23Z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40712436B1AC4B82BF7A190C8ECCB86C_12</vt:lpwstr>
  </property>
</Properties>
</file>