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2F" w:rsidRPr="00561458" w:rsidRDefault="00635533" w:rsidP="006355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1458">
        <w:rPr>
          <w:rFonts w:ascii="Times New Roman" w:hAnsi="Times New Roman" w:cs="Times New Roman"/>
          <w:b/>
          <w:i/>
          <w:sz w:val="28"/>
          <w:szCs w:val="28"/>
        </w:rPr>
        <w:t>Моделирование многоканальных систем связи с временным разделением каналов</w:t>
      </w:r>
    </w:p>
    <w:p w:rsidR="00635533" w:rsidRPr="00561458" w:rsidRDefault="00635533" w:rsidP="0063553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ТЕОРЕТИЧЕСКИЕ ЗАМЕЧАНИЯ К РАБОТЕ </w:t>
      </w:r>
    </w:p>
    <w:p w:rsidR="00635533" w:rsidRPr="00561458" w:rsidRDefault="00635533" w:rsidP="0063553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Идея  временного  разделения  каналов  (ВРК)  заключается  в  том,  что </w:t>
      </w:r>
    </w:p>
    <w:p w:rsidR="00635533" w:rsidRPr="00561458" w:rsidRDefault="00635533" w:rsidP="0063553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элементы первичного сигнала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), принадлежащего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i-му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каналу, передаются </w:t>
      </w:r>
    </w:p>
    <w:p w:rsidR="00635533" w:rsidRPr="00561458" w:rsidRDefault="00635533" w:rsidP="0063553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  неперекрывающихся  интервалах  времени  свободных  от  сигналов  других каналов, по общей линии связи. Таким образом, при временном разделении каналов  на  передающей  стороне  непрерывные  сигналы  от  абонентов передаются поочерёдно (рис. </w:t>
      </w:r>
      <w:r w:rsidR="00423A20" w:rsidRPr="00561458">
        <w:rPr>
          <w:rFonts w:ascii="Times New Roman" w:hAnsi="Times New Roman" w:cs="Times New Roman"/>
          <w:sz w:val="28"/>
          <w:szCs w:val="28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 xml:space="preserve">). </w:t>
      </w:r>
      <w:r w:rsidRPr="00561458">
        <w:rPr>
          <w:rFonts w:ascii="Times New Roman" w:hAnsi="Times New Roman" w:cs="Times New Roman"/>
          <w:sz w:val="28"/>
          <w:szCs w:val="28"/>
        </w:rPr>
        <w:cr/>
      </w:r>
      <w:r w:rsid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1905000"/>
            <wp:effectExtent l="19050" t="0" r="9525" b="0"/>
            <wp:docPr id="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E3" w:rsidRPr="00561458" w:rsidRDefault="00BD22E3" w:rsidP="00BD22E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Рис. </w:t>
      </w:r>
      <w:r w:rsidR="00423A20" w:rsidRPr="00561458">
        <w:rPr>
          <w:rFonts w:ascii="Times New Roman" w:hAnsi="Times New Roman" w:cs="Times New Roman"/>
          <w:sz w:val="28"/>
          <w:szCs w:val="28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 xml:space="preserve">. Принцип временного разделения каналов </w:t>
      </w:r>
    </w:p>
    <w:p w:rsidR="00BD22E3" w:rsidRPr="00561458" w:rsidRDefault="00BD22E3" w:rsidP="00423A20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  большинстве  своем  первичные  сигналы  являются  аналоговыми (непрерывными), и идея ВРК определяет необходимость их дискретизации. То есть  сигналы  преобразуются  в  ряд  дискретных  значений,  периодически повторяющихся  через  определённые  интервалы  времени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,  которые называются периодом дискретизации. Операция дискретизации выполняется в соответствии с теоремой дискретизации (или теоремой В. А. Котельникова), которая применительно к сигналам электросвязи формулируется следующим образом:  всякий  непрерывный  во  времени  сигнал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 со  спектром, ограниченным частотой </w:t>
      </w:r>
      <w:proofErr w:type="spellStart"/>
      <w:proofErr w:type="gramStart"/>
      <w:r w:rsidRPr="00561458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, может быть представлен последовательностью его  мгновенных  значений  (отсчетов),  взятых  через  интервалы  времени</w:t>
      </w:r>
      <w:r w:rsidRPr="00561458">
        <w:rPr>
          <w:rFonts w:ascii="Times New Roman" w:hAnsi="Times New Roman" w:cs="Times New Roman"/>
          <w:sz w:val="28"/>
          <w:szCs w:val="28"/>
        </w:rPr>
        <w:cr/>
      </w:r>
      <w:r w:rsidR="006D09E8"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2025" cy="38100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E3" w:rsidRPr="00561458" w:rsidRDefault="00BD22E3" w:rsidP="00BD22E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Следовательно, возможна передача не всего первичного сигнала, а только его отсчетов. При этом отсчеты N канальных сигналов передаются по общей  линии  связи  не  одновременно,  а  поочередно  так,  чтобы  каждому канальному сигналу на интервале времени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Т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предоставлялся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временной </w:t>
      </w:r>
    </w:p>
    <w:p w:rsidR="00BD22E3" w:rsidRPr="00561458" w:rsidRDefault="00BD22E3" w:rsidP="00BD22E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>интервал</w:t>
      </w:r>
      <w:r w:rsidR="00561458">
        <w:rPr>
          <w:rFonts w:ascii="Times New Roman" w:hAnsi="Times New Roman" w:cs="Times New Roman"/>
          <w:sz w:val="28"/>
          <w:szCs w:val="28"/>
        </w:rPr>
        <w:t>,</w:t>
      </w:r>
      <w:r w:rsidRPr="00561458">
        <w:rPr>
          <w:rFonts w:ascii="Times New Roman" w:hAnsi="Times New Roman" w:cs="Times New Roman"/>
          <w:sz w:val="28"/>
          <w:szCs w:val="28"/>
        </w:rPr>
        <w:t xml:space="preserve">  называемый  канальным  интервалом</w:t>
      </w:r>
      <w:r w:rsidR="002B1607" w:rsidRPr="00561458">
        <w:rPr>
          <w:rFonts w:ascii="Times New Roman" w:hAnsi="Times New Roman" w:cs="Times New Roman"/>
          <w:sz w:val="28"/>
          <w:szCs w:val="28"/>
        </w:rPr>
        <w:t xml:space="preserve"> </w:t>
      </w:r>
      <w:r w:rsidR="006D09E8"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825" cy="352425"/>
            <wp:effectExtent l="19050" t="0" r="9525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Структурная  схема трехканальной системы связи с временным разделением каналов приведена на  рис. </w:t>
      </w:r>
      <w:r w:rsidR="00423A20" w:rsidRPr="00561458">
        <w:rPr>
          <w:rFonts w:ascii="Times New Roman" w:hAnsi="Times New Roman" w:cs="Times New Roman"/>
          <w:sz w:val="28"/>
          <w:szCs w:val="28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>.</w:t>
      </w:r>
    </w:p>
    <w:p w:rsidR="002B1607" w:rsidRPr="00561458" w:rsidRDefault="006D09E8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704975"/>
            <wp:effectExtent l="1905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Рис. </w:t>
      </w:r>
      <w:r w:rsidR="00423A20" w:rsidRPr="00561458">
        <w:rPr>
          <w:rFonts w:ascii="Times New Roman" w:hAnsi="Times New Roman" w:cs="Times New Roman"/>
          <w:sz w:val="28"/>
          <w:szCs w:val="28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Структурная схема СП с ВРК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423A20" w:rsidRPr="00561458">
        <w:rPr>
          <w:rFonts w:ascii="Times New Roman" w:hAnsi="Times New Roman" w:cs="Times New Roman"/>
          <w:sz w:val="28"/>
          <w:szCs w:val="28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 xml:space="preserve"> приняты следующие обозначения: c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>,c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>,c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 xml:space="preserve">  – первичные сигналы;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ФНЧ  – фильтры нижних частот, ограничивающие полосу частот первичных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сигналов  с  частотой  F </w:t>
      </w:r>
      <w:proofErr w:type="spellStart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 и  восстанавливающие  первичные  сигналы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приеме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;  ЭК-1‚  ЭК-2‚...,  ЭК-3  –  канальные  электронные  ключи,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осуществляющие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 дискретизацию  ограниченных  по  частоте  первичных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сигналов;  s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), s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) ,s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 –  канальные  сигналы;  ОУ  –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объединяющее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устройство,  предназначенное  для  объединения  канальных  сигналов  и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синхросигнала,  обеспечивающего  синхронную  работу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канальных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электронных ключей на передаче и канальных селекторов на приеме;  </w:t>
      </w:r>
      <w:r w:rsidRPr="00561458">
        <w:rPr>
          <w:rFonts w:ascii="Times New Roman" w:hAnsi="Times New Roman" w:cs="Times New Roman"/>
          <w:b/>
          <w:sz w:val="28"/>
          <w:szCs w:val="28"/>
        </w:rPr>
        <w:t>S(</w:t>
      </w:r>
      <w:proofErr w:type="spellStart"/>
      <w:r w:rsidRPr="00561458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b/>
          <w:sz w:val="28"/>
          <w:szCs w:val="28"/>
        </w:rPr>
        <w:t>)–</w:t>
      </w:r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групповой  сигнал  на  входе  линии  связи;  </w:t>
      </w:r>
      <w:r w:rsidRPr="00561458">
        <w:rPr>
          <w:rFonts w:ascii="Times New Roman" w:hAnsi="Times New Roman" w:cs="Times New Roman"/>
          <w:b/>
          <w:sz w:val="28"/>
          <w:szCs w:val="28"/>
        </w:rPr>
        <w:t>КС-1‚  КС-2‚КС-3</w:t>
      </w:r>
      <w:r w:rsidRPr="00561458">
        <w:rPr>
          <w:rFonts w:ascii="Times New Roman" w:hAnsi="Times New Roman" w:cs="Times New Roman"/>
          <w:sz w:val="28"/>
          <w:szCs w:val="28"/>
        </w:rPr>
        <w:t xml:space="preserve">  -  канальные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селекторы,  обеспечивающие  выделение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соответствующего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 канального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сигнала;  </w:t>
      </w:r>
      <w:r w:rsidRPr="00561458">
        <w:rPr>
          <w:rFonts w:ascii="Times New Roman" w:hAnsi="Times New Roman" w:cs="Times New Roman"/>
          <w:b/>
          <w:sz w:val="28"/>
          <w:szCs w:val="28"/>
        </w:rPr>
        <w:t>РУ</w:t>
      </w:r>
      <w:r w:rsidRPr="00561458">
        <w:rPr>
          <w:rFonts w:ascii="Times New Roman" w:hAnsi="Times New Roman" w:cs="Times New Roman"/>
          <w:sz w:val="28"/>
          <w:szCs w:val="28"/>
        </w:rPr>
        <w:t xml:space="preserve">  –  развязывающее  устройство,  обеспечивающее  разделение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канальных сигналов и синхросигнала на приеме;  </w:t>
      </w:r>
      <w:r w:rsidRPr="00561458">
        <w:rPr>
          <w:rFonts w:ascii="Times New Roman" w:hAnsi="Times New Roman" w:cs="Times New Roman"/>
          <w:b/>
          <w:sz w:val="28"/>
          <w:szCs w:val="28"/>
        </w:rPr>
        <w:t>S(</w:t>
      </w:r>
      <w:proofErr w:type="spellStart"/>
      <w:r w:rsidRPr="00561458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b/>
          <w:sz w:val="28"/>
          <w:szCs w:val="28"/>
        </w:rPr>
        <w:t>)</w:t>
      </w:r>
      <w:r w:rsidRPr="00561458">
        <w:rPr>
          <w:rFonts w:ascii="Times New Roman" w:hAnsi="Times New Roman" w:cs="Times New Roman"/>
          <w:sz w:val="28"/>
          <w:szCs w:val="28"/>
        </w:rPr>
        <w:t xml:space="preserve"> –  групповой сигнал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входе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 линии  связи;  </w:t>
      </w:r>
      <w:r w:rsidRPr="00561458">
        <w:rPr>
          <w:rFonts w:ascii="Times New Roman" w:hAnsi="Times New Roman" w:cs="Times New Roman"/>
          <w:b/>
          <w:sz w:val="28"/>
          <w:szCs w:val="28"/>
        </w:rPr>
        <w:t>S'(</w:t>
      </w:r>
      <w:proofErr w:type="spellStart"/>
      <w:r w:rsidRPr="00561458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b/>
          <w:sz w:val="28"/>
          <w:szCs w:val="28"/>
        </w:rPr>
        <w:t>)</w:t>
      </w:r>
      <w:r w:rsidRPr="00561458">
        <w:rPr>
          <w:rFonts w:ascii="Times New Roman" w:hAnsi="Times New Roman" w:cs="Times New Roman"/>
          <w:sz w:val="28"/>
          <w:szCs w:val="28"/>
        </w:rPr>
        <w:t xml:space="preserve">  –  групповой  сигнал  на  выходе  линии  связи, </w:t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изменившийся  под  воздействием  помех  и  искажений;  </w:t>
      </w:r>
      <w:r w:rsidRPr="00561458">
        <w:rPr>
          <w:rFonts w:ascii="Times New Roman" w:hAnsi="Times New Roman" w:cs="Times New Roman"/>
          <w:b/>
          <w:sz w:val="28"/>
          <w:szCs w:val="28"/>
        </w:rPr>
        <w:t>ГКИ</w:t>
      </w:r>
      <w:r w:rsidRPr="00561458">
        <w:rPr>
          <w:rFonts w:ascii="Times New Roman" w:hAnsi="Times New Roman" w:cs="Times New Roman"/>
          <w:sz w:val="28"/>
          <w:szCs w:val="28"/>
        </w:rPr>
        <w:t xml:space="preserve">  –  генератор </w:t>
      </w:r>
      <w:r w:rsidRPr="00561458">
        <w:rPr>
          <w:rFonts w:ascii="Times New Roman" w:hAnsi="Times New Roman" w:cs="Times New Roman"/>
          <w:sz w:val="28"/>
          <w:szCs w:val="28"/>
        </w:rPr>
        <w:cr/>
      </w:r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>канальных импульсов и РКИ – распределитель канальных импульсов передачи и  приема;  ФПСС  -  формирователь  и  передатчик  синхросигнала;  ПСС  – приемник  синхросигнала;  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) , 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), 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 –  периодические последовательности  прямоугольных  импульсов  (ПППИ),  управляющие работой канальных электронных ключей.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Иногда совокупность электронных</w:t>
      </w:r>
      <w:r w:rsidR="00561458">
        <w:rPr>
          <w:rFonts w:ascii="Times New Roman" w:hAnsi="Times New Roman" w:cs="Times New Roman"/>
          <w:sz w:val="28"/>
          <w:szCs w:val="28"/>
        </w:rPr>
        <w:t xml:space="preserve"> </w:t>
      </w:r>
      <w:r w:rsidRPr="00561458">
        <w:rPr>
          <w:rFonts w:ascii="Times New Roman" w:hAnsi="Times New Roman" w:cs="Times New Roman"/>
          <w:sz w:val="28"/>
          <w:szCs w:val="28"/>
        </w:rPr>
        <w:t xml:space="preserve">ключей  и  канальных  селекторов  называют  электронными  коммутаторами, работой которого управляют импульсы с выхода РКИ. </w:t>
      </w:r>
      <w:proofErr w:type="gramEnd"/>
    </w:p>
    <w:p w:rsidR="002B1607" w:rsidRPr="00561458" w:rsidRDefault="002B1607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Основные этапы образования группового сигнала   S(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показаны на рис. </w:t>
      </w:r>
      <w:r w:rsidR="00423A20" w:rsidRPr="00561458">
        <w:rPr>
          <w:rFonts w:ascii="Times New Roman" w:hAnsi="Times New Roman" w:cs="Times New Roman"/>
          <w:sz w:val="28"/>
          <w:szCs w:val="28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>.</w:t>
      </w:r>
    </w:p>
    <w:p w:rsidR="00B123AD" w:rsidRPr="00561458" w:rsidRDefault="006D09E8" w:rsidP="002B1607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3971925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AD" w:rsidRPr="00561458" w:rsidRDefault="00B123AD" w:rsidP="00B123AD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Рис. </w:t>
      </w:r>
      <w:r w:rsidR="00AC490A" w:rsidRPr="00561458">
        <w:rPr>
          <w:rFonts w:ascii="Times New Roman" w:hAnsi="Times New Roman" w:cs="Times New Roman"/>
          <w:sz w:val="28"/>
          <w:szCs w:val="28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Сигналы при временном разделении каналов </w:t>
      </w:r>
    </w:p>
    <w:p w:rsidR="00B123AD" w:rsidRPr="00561458" w:rsidRDefault="00B123AD" w:rsidP="00B123AD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Информация от  N  источников аналоговых сигналов поступает на входы соответствующих  индивидуальных  амплитудных  импульсных  модуляторов (АИМ) (импульсная модуляция – аналог работы электронных ключей) (ШИМ, ФИМ). Формируемые отсчеты сигналов  S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на выходе первого импульсного модулятора (ИМ1) (рис. </w:t>
      </w:r>
      <w:r w:rsidR="00AC490A" w:rsidRPr="00561458">
        <w:rPr>
          <w:rFonts w:ascii="Times New Roman" w:hAnsi="Times New Roman" w:cs="Times New Roman"/>
          <w:sz w:val="28"/>
          <w:szCs w:val="28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>,в), S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на выходе второго импульсного модулятора (ИМ2) (рис. </w:t>
      </w:r>
      <w:r w:rsidR="00AC490A" w:rsidRPr="00561458">
        <w:rPr>
          <w:rFonts w:ascii="Times New Roman" w:hAnsi="Times New Roman" w:cs="Times New Roman"/>
          <w:sz w:val="28"/>
          <w:szCs w:val="28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>,г) берутся через одинаковый интервал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D09E8"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8675" cy="333375"/>
            <wp:effectExtent l="19050" t="0" r="9525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458">
        <w:rPr>
          <w:rFonts w:ascii="Times New Roman" w:hAnsi="Times New Roman" w:cs="Times New Roman"/>
          <w:sz w:val="28"/>
          <w:szCs w:val="28"/>
        </w:rPr>
        <w:t xml:space="preserve"> но с таким сдвигом Δ во  времени,  чтобы  они  не  перекрывались.  Затем  передающий распределитель  считывает  импульсы  от  всех  источников,  формируя сигнал  S(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 (рис.  </w:t>
      </w:r>
      <w:r w:rsidR="00AC490A" w:rsidRPr="00561458">
        <w:rPr>
          <w:rFonts w:ascii="Times New Roman" w:hAnsi="Times New Roman" w:cs="Times New Roman"/>
          <w:sz w:val="28"/>
          <w:szCs w:val="28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 xml:space="preserve">,д),  спектр  которого  с  </w:t>
      </w:r>
      <w:r w:rsidRPr="00561458">
        <w:rPr>
          <w:rFonts w:ascii="Times New Roman" w:hAnsi="Times New Roman" w:cs="Times New Roman"/>
          <w:sz w:val="28"/>
          <w:szCs w:val="28"/>
        </w:rPr>
        <w:lastRenderedPageBreak/>
        <w:t xml:space="preserve">помощью  группового  модулятора (ГМ)  переносится  в  область  частот,  отведенных  для  данной  линии  связи. </w:t>
      </w:r>
    </w:p>
    <w:p w:rsidR="00B123AD" w:rsidRPr="00561458" w:rsidRDefault="00B123AD" w:rsidP="00B123AD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Групповой сигнал S(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), передаваемый по линии связи, несет информацию как </w:t>
      </w:r>
    </w:p>
    <w:p w:rsidR="00B123AD" w:rsidRPr="00561458" w:rsidRDefault="00B123AD" w:rsidP="00B123AD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от первого, так и о второго источника одновременно. На приемной стороне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23AD" w:rsidRPr="00561458" w:rsidRDefault="00B123AD" w:rsidP="00B123AD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выхода  группового  демодулятора  (ГД)  импульсы  группового  сигнала S(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)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поступают  на  вращающиеся  контакты  приемного  распределителя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формирования канальных последовательностей S1(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),  S2(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и т.д., из которых на выходе  импульсных  детекторов  формируются  непрерывные  сигналы,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поступающие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к получателям сообщений.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Из принципа временного объединения сигналов следует, что передача в таких системах осуществляется циклами, т.е. периодически в виде групп из </w:t>
      </w:r>
      <w:proofErr w:type="spellStart"/>
      <w:proofErr w:type="gramStart"/>
      <w:r w:rsidRPr="0056145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N +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импульсов, где N – количество информационных сигналов,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– количество служебных сигналов (импульсов синхронизации – ИС, служебной связи,  управления  и  вызовов).  Тогда  величина  канального  интервала  ∆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Nгр</w:t>
      </w:r>
      <w:proofErr w:type="spellEnd"/>
      <w:proofErr w:type="gramStart"/>
      <w:r w:rsidRPr="0056145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Каждый из методов импульсной модуляции (АИМ, ФИМ, ШИМ) имеет свои  достоинства  и  недостатки.  АИМ  –  проста  в  реализации,  но  плохая помехоустойчивость. Используется как промежуточный вид модуляции при преобразовании аналогового сигнала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цифровой. </w:t>
      </w:r>
      <w:r w:rsidRPr="00561458">
        <w:rPr>
          <w:rFonts w:ascii="Times New Roman" w:hAnsi="Times New Roman" w:cs="Times New Roman"/>
          <w:sz w:val="28"/>
          <w:szCs w:val="28"/>
        </w:rPr>
        <w:cr/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При широтно-импульсной модуляции (ШИМ) спектр сигнала меняется в зависимости  от  длительности  импульса.  Минимальному  уровню  сигнала соответствует  минимальная  длительность  импульса  и,  соответственно, максимальный  спектр  сигнала.  При  ограниченной  полосе  канала  такие импульсы сильно искажаются.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  аппаратуре  с  ВРК  и  аналоговыми  методами  модуляции  наибольшее применение  получила  фазоимпульсная  модуляция  (ФИМ),  так  как  при  её использовании можно уменьшить мешающее действие аддитивных шумов и помех путём двухстороннего ограничения импульсов по амплитуде, а также оптимальным  образом  согласовать  неизменную  длительность  импульсов  с полосой  пропускания  канала.  Поэтому  в  системах  передачи  с  ВРК используется, в основном, ФИМ.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Характерной особенностью спектров сигналов при импульсной модуляции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 xml:space="preserve">является  наличие  составляющих  с  частотами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Fmin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передаваемого сообщения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u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)  (рис. </w:t>
      </w:r>
      <w:r w:rsidR="00AC490A" w:rsidRPr="00561458">
        <w:rPr>
          <w:rFonts w:ascii="Times New Roman" w:hAnsi="Times New Roman" w:cs="Times New Roman"/>
          <w:sz w:val="28"/>
          <w:szCs w:val="28"/>
        </w:rPr>
        <w:t>4</w:t>
      </w:r>
      <w:r w:rsidRPr="00561458">
        <w:rPr>
          <w:rFonts w:ascii="Times New Roman" w:hAnsi="Times New Roman" w:cs="Times New Roman"/>
          <w:sz w:val="28"/>
          <w:szCs w:val="28"/>
        </w:rPr>
        <w:t>).</w:t>
      </w:r>
    </w:p>
    <w:p w:rsidR="0047777F" w:rsidRPr="00561458" w:rsidRDefault="006D09E8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3900" cy="2000250"/>
            <wp:effectExtent l="19050" t="0" r="0" b="0"/>
            <wp:docPr id="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Рис. </w:t>
      </w:r>
      <w:r w:rsidR="00AC490A" w:rsidRPr="00561458">
        <w:rPr>
          <w:rFonts w:ascii="Times New Roman" w:hAnsi="Times New Roman" w:cs="Times New Roman"/>
          <w:sz w:val="28"/>
          <w:szCs w:val="28"/>
        </w:rPr>
        <w:t>4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Спектр АИМ сигнала при модуляции ПППИ сигналом с ограниченным спектром: </w:t>
      </w:r>
    </w:p>
    <w:p w:rsid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а – спектр исходного сигнала с граничной частотой F </w:t>
      </w:r>
      <w:proofErr w:type="spellStart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–  спектр АИМ сигнала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Эта особенность спектра указывает на возможность демодуляции АИМ и ШИМ  фильтром  нижних  частот  (ФНЧ)  с  частотой  среза,  равной F </w:t>
      </w:r>
      <w:proofErr w:type="spellStart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47777F" w:rsidRPr="00561458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Демодуляция  не  будет  сопровождаться  искажениями,  если  в  полосу пропускания  ФНЧ  не  попадут  составляющие  нижней  боковой  полосы </w:t>
      </w:r>
      <w:r w:rsidR="006C4FB3"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5925" cy="285750"/>
            <wp:effectExtent l="19050" t="0" r="9525" b="0"/>
            <wp:docPr id="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FB3" w:rsidRPr="00561458">
        <w:rPr>
          <w:rFonts w:ascii="Times New Roman" w:hAnsi="Times New Roman" w:cs="Times New Roman"/>
          <w:sz w:val="28"/>
          <w:szCs w:val="28"/>
        </w:rPr>
        <w:t>,</w:t>
      </w:r>
      <w:r w:rsidRPr="00561458">
        <w:rPr>
          <w:rFonts w:ascii="Times New Roman" w:hAnsi="Times New Roman" w:cs="Times New Roman"/>
          <w:sz w:val="28"/>
          <w:szCs w:val="28"/>
        </w:rPr>
        <w:t xml:space="preserve">  а  это  условие  будет  выполняться,  если  выбрать </w:t>
      </w:r>
      <w:r w:rsidRPr="00561458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="006C4FB3"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295275"/>
            <wp:effectExtent l="19050" t="0" r="0" b="0"/>
            <wp:docPr id="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30" w:rsidRDefault="0047777F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Обычно  принимают  </w:t>
      </w:r>
      <w:proofErr w:type="spellStart"/>
      <w:proofErr w:type="gramStart"/>
      <w:r w:rsidRPr="00561458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(2.3...2.4)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  и  при  дискретизации  телефонного сообщения с полосой частот 0.3…3.4 кГц частоту дискретизации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ω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561458">
        <w:rPr>
          <w:rFonts w:ascii="Times New Roman" w:hAnsi="Times New Roman" w:cs="Times New Roman"/>
          <w:sz w:val="28"/>
          <w:szCs w:val="28"/>
        </w:rPr>
        <w:t>/2π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выбирают равной 8 кГц, а период дискретизации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Т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1/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125 мкс. </w:t>
      </w:r>
    </w:p>
    <w:p w:rsidR="00061630" w:rsidRDefault="0047777F" w:rsidP="00231E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ФИМ составляющие  спектра  модулирующего  сообщения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  зависят  от  его частоты и имеют малую амплитуду, поэтому демодуляция ФИМ производится только путём преобразования в АИМ или ШИМ с последующей фильтрацией в ФНЧ. </w:t>
      </w:r>
      <w:r w:rsidRPr="00561458">
        <w:rPr>
          <w:rFonts w:ascii="Times New Roman" w:hAnsi="Times New Roman" w:cs="Times New Roman"/>
          <w:sz w:val="28"/>
          <w:szCs w:val="28"/>
        </w:rPr>
        <w:cr/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ЗАДАНИЕ К ЛАБОРАТОРНОЙ РАБОТЕ </w:t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  ходе  выполнения  лабораторной  работы    предлагается синтезировать  модель  многоканальной  системы  связи  с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временным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  <w:r w:rsidRPr="00561458">
        <w:rPr>
          <w:rFonts w:ascii="Times New Roman" w:hAnsi="Times New Roman" w:cs="Times New Roman"/>
          <w:sz w:val="28"/>
          <w:szCs w:val="28"/>
        </w:rPr>
        <w:cr/>
      </w:r>
      <w:r w:rsidRPr="00561458">
        <w:rPr>
          <w:rFonts w:ascii="Times New Roman" w:hAnsi="Times New Roman" w:cs="Times New Roman"/>
          <w:sz w:val="28"/>
          <w:szCs w:val="28"/>
        </w:rPr>
        <w:lastRenderedPageBreak/>
        <w:t xml:space="preserve">разделением  каналов  и  проанализировать  прохождение  сигналов,  заданных вариантом через синтезированную модель.  </w:t>
      </w:r>
    </w:p>
    <w:p w:rsidR="00061630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В  рамках  выполнения  лабораторной  работы  предусмотрено проектирование  трехканальной  системы  связи  с  временным  разделением каналов.  В  качестве  метода  формирования  канальных  сигналов предполагается амплитудно-импульсная модуляция. Форма  сигналов,  их  длительность  и  амплитуда  для  моделирования системы определяется вариантом</w:t>
      </w:r>
      <w:r w:rsidR="00061630">
        <w:rPr>
          <w:rFonts w:ascii="Times New Roman" w:hAnsi="Times New Roman" w:cs="Times New Roman"/>
          <w:sz w:val="28"/>
          <w:szCs w:val="28"/>
        </w:rPr>
        <w:t xml:space="preserve"> </w:t>
      </w:r>
      <w:r w:rsidRPr="00561458">
        <w:rPr>
          <w:rFonts w:ascii="Times New Roman" w:hAnsi="Times New Roman" w:cs="Times New Roman"/>
          <w:sz w:val="28"/>
          <w:szCs w:val="28"/>
        </w:rPr>
        <w:t xml:space="preserve"> в табл. 1 и на рис. </w:t>
      </w:r>
      <w:r w:rsidR="00AC490A" w:rsidRPr="00561458">
        <w:rPr>
          <w:rFonts w:ascii="Times New Roman" w:hAnsi="Times New Roman" w:cs="Times New Roman"/>
          <w:sz w:val="28"/>
          <w:szCs w:val="28"/>
        </w:rPr>
        <w:t>5</w:t>
      </w:r>
      <w:r w:rsidRPr="00561458">
        <w:rPr>
          <w:rFonts w:ascii="Times New Roman" w:hAnsi="Times New Roman" w:cs="Times New Roman"/>
          <w:sz w:val="28"/>
          <w:szCs w:val="28"/>
        </w:rPr>
        <w:t xml:space="preserve">, при этом первый сигнал передается по 1-му каналу, второй  – по 2-му, третий – по 3-му. </w:t>
      </w:r>
    </w:p>
    <w:p w:rsidR="006C4FB3" w:rsidRPr="00561458" w:rsidRDefault="00231E53" w:rsidP="006C4FB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Например, для варианта № 1 по первому каналу передается  сигнал  №1  (рис.  </w:t>
      </w:r>
      <w:r w:rsidR="00AC490A" w:rsidRPr="00561458">
        <w:rPr>
          <w:rFonts w:ascii="Times New Roman" w:hAnsi="Times New Roman" w:cs="Times New Roman"/>
          <w:sz w:val="28"/>
          <w:szCs w:val="28"/>
        </w:rPr>
        <w:t>5</w:t>
      </w:r>
      <w:r w:rsidRPr="00561458">
        <w:rPr>
          <w:rFonts w:ascii="Times New Roman" w:hAnsi="Times New Roman" w:cs="Times New Roman"/>
          <w:sz w:val="28"/>
          <w:szCs w:val="28"/>
        </w:rPr>
        <w:t xml:space="preserve">),  по  второму  каналу  передается  сигнал №2, каналу  передается  сигнал  №5,  при  этом  каждый  из  сигналов  имеет длительность 5 мкс и амплитуду 1 В. </w:t>
      </w:r>
    </w:p>
    <w:p w:rsidR="00231E53" w:rsidRPr="00561458" w:rsidRDefault="00231E53" w:rsidP="006C4FB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p w:rsidR="0047777F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Варианты форм, длительности и амплитуды сигналов </w:t>
      </w:r>
      <w:r w:rsidRPr="00561458">
        <w:rPr>
          <w:rFonts w:ascii="Times New Roman" w:hAnsi="Times New Roman" w:cs="Times New Roman"/>
          <w:sz w:val="28"/>
          <w:szCs w:val="28"/>
        </w:rPr>
        <w:cr/>
      </w:r>
    </w:p>
    <w:p w:rsidR="00231E53" w:rsidRPr="00561458" w:rsidRDefault="006C4FB3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4362450"/>
            <wp:effectExtent l="19050" t="0" r="9525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E53" w:rsidRPr="00561458" w:rsidRDefault="00231E53" w:rsidP="0047777F">
      <w:pPr>
        <w:rPr>
          <w:rFonts w:ascii="Times New Roman" w:hAnsi="Times New Roman" w:cs="Times New Roman"/>
          <w:sz w:val="28"/>
          <w:szCs w:val="28"/>
        </w:rPr>
      </w:pPr>
    </w:p>
    <w:p w:rsidR="00231E53" w:rsidRPr="00561458" w:rsidRDefault="00231E53" w:rsidP="0047777F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5225" cy="33432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</w:t>
      </w:r>
      <w:r w:rsidR="00AC490A" w:rsidRPr="00561458">
        <w:rPr>
          <w:rFonts w:ascii="Times New Roman" w:hAnsi="Times New Roman" w:cs="Times New Roman"/>
          <w:sz w:val="28"/>
          <w:szCs w:val="28"/>
        </w:rPr>
        <w:t>5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Формы сигналов </w:t>
      </w:r>
      <w:r w:rsidRPr="00561458">
        <w:rPr>
          <w:rFonts w:ascii="Times New Roman" w:hAnsi="Times New Roman" w:cs="Times New Roman"/>
          <w:sz w:val="28"/>
          <w:szCs w:val="28"/>
        </w:rPr>
        <w:cr/>
        <w:t xml:space="preserve">МЕТОДИКА ВЫПОЛНЕНИЯ ЛАБОРАТОРНОЙ РАБОТЫ </w:t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 необходимо проделать следующее. </w:t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1) На основе теоретических знаний по построению многоканальных систем с  временным  разделением  каналов  синтезировать  в  пакете  MATLAB действующую схему системы на основе амплитудно-импульсной модуляции. </w:t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Требуемые  для  проведения  моделирования  узлы  MATLAB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приведены в табл. </w:t>
      </w:r>
      <w:r w:rsidR="00AC490A" w:rsidRPr="00561458">
        <w:rPr>
          <w:rFonts w:ascii="Times New Roman" w:hAnsi="Times New Roman" w:cs="Times New Roman"/>
          <w:sz w:val="28"/>
          <w:szCs w:val="28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1E53" w:rsidRPr="00561458" w:rsidRDefault="00231E53" w:rsidP="00231E53">
      <w:pPr>
        <w:jc w:val="right"/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Таблица 2 </w:t>
      </w:r>
    </w:p>
    <w:p w:rsidR="00231E53" w:rsidRPr="00561458" w:rsidRDefault="00231E53" w:rsidP="00231E5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 xml:space="preserve"> Перечень узлов, необходимых для проведения моделирования  </w:t>
      </w:r>
      <w:r w:rsidRPr="00561458">
        <w:rPr>
          <w:rFonts w:ascii="Times New Roman" w:hAnsi="Times New Roman" w:cs="Times New Roman"/>
          <w:sz w:val="28"/>
          <w:szCs w:val="28"/>
        </w:rPr>
        <w:cr/>
      </w:r>
      <w:r w:rsidR="006C4FB3"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9775" cy="4419600"/>
            <wp:effectExtent l="19050" t="0" r="9525" b="0"/>
            <wp:docPr id="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2)  Рассчитать и задать параметры узлов модели: верхнюю частоту спектра информационных  сигналов,  частоту  дискретизации,  время  задержки</w:t>
      </w:r>
      <w:r w:rsidR="00061630">
        <w:rPr>
          <w:rFonts w:ascii="Times New Roman" w:hAnsi="Times New Roman" w:cs="Times New Roman"/>
          <w:sz w:val="28"/>
          <w:szCs w:val="28"/>
        </w:rPr>
        <w:t xml:space="preserve"> </w:t>
      </w:r>
      <w:r w:rsidRPr="00561458">
        <w:rPr>
          <w:rFonts w:ascii="Times New Roman" w:hAnsi="Times New Roman" w:cs="Times New Roman"/>
          <w:sz w:val="28"/>
          <w:szCs w:val="28"/>
        </w:rPr>
        <w:t xml:space="preserve">последовательностей  прямоугольных  импульсов,  частоту  среза  фильтра низких частот на приемной стороне.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3)  Произвести  моделирование  полученной  схемы  путем  анализа прохождения  трех  сигналов,  заданных  вариантом,  в  узлах  полученной модели.  При  этом  обязательными  к  представлению  в  отчете  являются следующие диаграммы: временные и спектральные диаграммы входных сигналов,  временные  диаграммы  последовательностей  прямоугольных импульсов для различных каналов, временные и спектральные диаграммы группового  сигнала,  временные  и  спектральные  диаграммы  на  выходе канальных селекторов, временные и спектральные диаграммы выходных сигналов. </w:t>
      </w:r>
    </w:p>
    <w:p w:rsidR="00A4511A" w:rsidRPr="00561458" w:rsidRDefault="00A4511A" w:rsidP="00AC490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4)  Сделать развернутые выводы о проделанной работе. </w:t>
      </w:r>
      <w:r w:rsidRPr="00561458">
        <w:rPr>
          <w:rFonts w:ascii="Times New Roman" w:hAnsi="Times New Roman" w:cs="Times New Roman"/>
          <w:sz w:val="28"/>
          <w:szCs w:val="28"/>
        </w:rPr>
        <w:cr/>
        <w:t xml:space="preserve">КОНТРОЛЬНЫЕ ВОПРОСЫ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1.  Что  включает  в  себя  система  многоканальной  связи?  Поясните  её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 xml:space="preserve">работу.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2.  Сколько  составляет  длительность  цикла  при  передаче  телефонных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сообщений с ВРК, почему?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3.  Для чего используются частотные фильтры в системах передачи с ВРК?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4.  В чём состоит принцип временного разделения каналов?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5.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 xml:space="preserve">Поясните  назначение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дифсистемы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 (упрощённая  структурная  схема </w:t>
      </w:r>
      <w:proofErr w:type="gramEnd"/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оконечной станции системы связи с ВРК), каким требованиям должны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удовлетворять такие устройства?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6.  Какие  виды  импульсной  модуляции  возможны  при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временном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разделении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каналов?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7.  Какой параметр сигнала является носителем информации в сигналах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АИМ, ФИМ, ШИМ?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8.  Для чего передают импульсы синхронизации?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9.  Перечислите виды синхронизаций по назначению.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10. Чем  обусловлены  взаимные  помехи,  возникающие  при  разделении каналов? Что делают для снижения уровня взаимных помех?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ОБРАЗЕЦ ПРОТОКОЛА ВЫПОЛНЕННОЙ ЛАБОРАТОРНОЙ РАБОТЫ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Цель  работы:  изучение  принципов  построения  и  характеристик многоканальных  систем  с  временным  разделением  каналов.  Лабораторная работа  выполняется  на  персональном  компьютере,  на  цифровой  модели системы  с  ВРК.  Модель  строится  в  среде  программирования  MATLAB  и состоит из передающей части, канала и приёмной части системы.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Длительность импульсов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τ</w:t>
      </w:r>
      <w:r w:rsidRPr="00061630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2 мкс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>Амплитуда импульсов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= 4 </w:t>
      </w:r>
      <w:r w:rsidRPr="00561458">
        <w:rPr>
          <w:rFonts w:ascii="Times New Roman" w:hAnsi="Times New Roman" w:cs="Times New Roman"/>
          <w:sz w:val="28"/>
          <w:szCs w:val="28"/>
        </w:rPr>
        <w:cr/>
      </w: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7725" cy="118110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</w:t>
      </w:r>
      <w:r w:rsidR="00AC490A" w:rsidRPr="00561458">
        <w:rPr>
          <w:rFonts w:ascii="Times New Roman" w:hAnsi="Times New Roman" w:cs="Times New Roman"/>
          <w:sz w:val="28"/>
          <w:szCs w:val="28"/>
        </w:rPr>
        <w:t>6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Формы сигналов  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Ход  работы: 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синтезированная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 в  пакете  MATLAB  МСП  с  ВРК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1458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AC490A" w:rsidRPr="00561458">
        <w:rPr>
          <w:rFonts w:ascii="Times New Roman" w:hAnsi="Times New Roman" w:cs="Times New Roman"/>
          <w:sz w:val="28"/>
          <w:szCs w:val="28"/>
        </w:rPr>
        <w:t>7</w:t>
      </w:r>
      <w:r w:rsidRPr="00561458">
        <w:rPr>
          <w:rFonts w:ascii="Times New Roman" w:hAnsi="Times New Roman" w:cs="Times New Roman"/>
          <w:sz w:val="28"/>
          <w:szCs w:val="28"/>
        </w:rPr>
        <w:t>.</w:t>
      </w:r>
    </w:p>
    <w:p w:rsidR="00E34A58" w:rsidRPr="00561458" w:rsidRDefault="00E34A58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5695950"/>
            <wp:effectExtent l="19050" t="0" r="952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>Рис.</w:t>
      </w:r>
      <w:r w:rsidR="00AC490A" w:rsidRPr="00561458">
        <w:rPr>
          <w:rFonts w:ascii="Times New Roman" w:hAnsi="Times New Roman" w:cs="Times New Roman"/>
          <w:sz w:val="28"/>
          <w:szCs w:val="28"/>
        </w:rPr>
        <w:t>7</w:t>
      </w:r>
      <w:r w:rsidRPr="00561458">
        <w:rPr>
          <w:rFonts w:ascii="Times New Roman" w:hAnsi="Times New Roman" w:cs="Times New Roman"/>
          <w:sz w:val="28"/>
          <w:szCs w:val="28"/>
        </w:rPr>
        <w:t xml:space="preserve">. Модель системы с ВРК </w:t>
      </w:r>
      <w:r w:rsidRPr="00561458">
        <w:rPr>
          <w:rFonts w:ascii="Times New Roman" w:hAnsi="Times New Roman" w:cs="Times New Roman"/>
          <w:sz w:val="28"/>
          <w:szCs w:val="28"/>
        </w:rPr>
        <w:cr/>
        <w:t xml:space="preserve">Смоделированные входные сигналы выглядят следующим образом: </w:t>
      </w:r>
      <w:r w:rsidRPr="00561458">
        <w:rPr>
          <w:rFonts w:ascii="Times New Roman" w:hAnsi="Times New Roman" w:cs="Times New Roman"/>
          <w:sz w:val="28"/>
          <w:szCs w:val="28"/>
        </w:rPr>
        <w:cr/>
      </w: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2676525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</w:t>
      </w:r>
      <w:r w:rsidR="00AC490A" w:rsidRPr="00561458">
        <w:rPr>
          <w:rFonts w:ascii="Times New Roman" w:hAnsi="Times New Roman" w:cs="Times New Roman"/>
          <w:sz w:val="28"/>
          <w:szCs w:val="28"/>
        </w:rPr>
        <w:t>8</w:t>
      </w:r>
      <w:r w:rsidRPr="00561458">
        <w:rPr>
          <w:rFonts w:ascii="Times New Roman" w:hAnsi="Times New Roman" w:cs="Times New Roman"/>
          <w:sz w:val="28"/>
          <w:szCs w:val="28"/>
        </w:rPr>
        <w:t xml:space="preserve">. Входные сигналы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Для того что бы задать интервалы дискретизации сигналов ограничим их спектр некоторой частотой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с помощью ФНЧ на передающей стороне. </w:t>
      </w:r>
    </w:p>
    <w:p w:rsidR="00A4511A" w:rsidRPr="00561458" w:rsidRDefault="00A4511A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Частоту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F</w:t>
      </w:r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выберем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равной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 xml:space="preserve"> 1.5 МГц, что бы сохранить форму передаваемых сигналов.  </w:t>
      </w:r>
      <w:r w:rsidRPr="00561458">
        <w:rPr>
          <w:rFonts w:ascii="Times New Roman" w:hAnsi="Times New Roman" w:cs="Times New Roman"/>
          <w:sz w:val="28"/>
          <w:szCs w:val="28"/>
        </w:rPr>
        <w:cr/>
      </w:r>
    </w:p>
    <w:p w:rsidR="00BC2E95" w:rsidRPr="00561458" w:rsidRDefault="00BC2E95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25336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95" w:rsidRPr="00561458" w:rsidRDefault="00BC2E95" w:rsidP="00A4511A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</w:t>
      </w:r>
      <w:r w:rsidR="00AC490A" w:rsidRPr="00561458">
        <w:rPr>
          <w:rFonts w:ascii="Times New Roman" w:hAnsi="Times New Roman" w:cs="Times New Roman"/>
          <w:sz w:val="28"/>
          <w:szCs w:val="28"/>
        </w:rPr>
        <w:t>9</w:t>
      </w:r>
      <w:r w:rsidRPr="00561458">
        <w:rPr>
          <w:rFonts w:ascii="Times New Roman" w:hAnsi="Times New Roman" w:cs="Times New Roman"/>
          <w:sz w:val="28"/>
          <w:szCs w:val="28"/>
        </w:rPr>
        <w:t>. Форма сигналов на выходах ФНЧ</w:t>
      </w:r>
    </w:p>
    <w:p w:rsidR="00BC2E95" w:rsidRPr="00561458" w:rsidRDefault="00BC2E95" w:rsidP="00BC2E95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Из  этого  следует,  по  теореме  Котельникова  временные  интервалы </w:t>
      </w:r>
    </w:p>
    <w:p w:rsidR="00061630" w:rsidRDefault="00BC2E95" w:rsidP="00BC2E95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lastRenderedPageBreak/>
        <w:t>дискретизации должны быть равны</w:t>
      </w:r>
      <w:r w:rsidR="00061630">
        <w:rPr>
          <w:rFonts w:ascii="Times New Roman" w:hAnsi="Times New Roman" w:cs="Times New Roman"/>
          <w:sz w:val="28"/>
          <w:szCs w:val="28"/>
        </w:rPr>
        <w:t xml:space="preserve"> </w:t>
      </w:r>
      <w:r w:rsidR="000616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466725"/>
            <wp:effectExtent l="19050" t="0" r="0" b="0"/>
            <wp:docPr id="3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4A3" w:rsidRPr="00561458">
        <w:rPr>
          <w:rFonts w:ascii="Times New Roman" w:hAnsi="Times New Roman" w:cs="Times New Roman"/>
          <w:sz w:val="28"/>
          <w:szCs w:val="28"/>
        </w:rPr>
        <w:t xml:space="preserve"> </w:t>
      </w:r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E95" w:rsidRPr="00561458" w:rsidRDefault="00BC2E95" w:rsidP="00BC2E95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Выберем интервал дискретизации </w:t>
      </w:r>
      <w:proofErr w:type="spellStart"/>
      <w:proofErr w:type="gram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0,24 мкс.  </w:t>
      </w:r>
    </w:p>
    <w:p w:rsidR="00BC2E95" w:rsidRPr="00561458" w:rsidRDefault="00BC2E95" w:rsidP="00BC2E95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В  работе  применяется  АИМ,  для  того  что  бы  модулировать  сигналы достаточно перемножить их на последовательность импульсов, следующих с периодом </w:t>
      </w:r>
      <w:proofErr w:type="spellStart"/>
      <w:proofErr w:type="gram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= 0,24 мкс. Для того что бы отсчеты сигналов располагались в неперекрывающихся интервалах времени, на каждый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перемножитель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, кроме первого  пустим  последовательность  импульсов  с  задержкой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 =  </w:t>
      </w:r>
      <w:proofErr w:type="spellStart"/>
      <w:proofErr w:type="gram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56145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/N относительно  предыдущего  и  такой  же  длительностью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 (N  количество каналов). На выходе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перемножителей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получим следующую картину: </w:t>
      </w:r>
      <w:r w:rsidRPr="00561458">
        <w:rPr>
          <w:rFonts w:ascii="Times New Roman" w:hAnsi="Times New Roman" w:cs="Times New Roman"/>
          <w:sz w:val="28"/>
          <w:szCs w:val="28"/>
        </w:rPr>
        <w:cr/>
      </w:r>
    </w:p>
    <w:p w:rsidR="00E704A3" w:rsidRPr="00561458" w:rsidRDefault="00E704A3" w:rsidP="00BC2E95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2619375"/>
            <wp:effectExtent l="19050" t="0" r="9525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Рис.1</w:t>
      </w:r>
      <w:r w:rsidR="00AC490A" w:rsidRPr="00561458">
        <w:rPr>
          <w:rFonts w:ascii="Times New Roman" w:hAnsi="Times New Roman" w:cs="Times New Roman"/>
          <w:sz w:val="28"/>
          <w:szCs w:val="28"/>
        </w:rPr>
        <w:t>0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Форма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АИМ-сигналов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Далее сигналы поступают на сумматор, образуя групповой сигнал: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100" cy="2628900"/>
            <wp:effectExtent l="19050" t="0" r="0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Рис.1</w:t>
      </w:r>
      <w:r w:rsidR="00AC490A" w:rsidRPr="00561458">
        <w:rPr>
          <w:rFonts w:ascii="Times New Roman" w:hAnsi="Times New Roman" w:cs="Times New Roman"/>
          <w:sz w:val="28"/>
          <w:szCs w:val="28"/>
        </w:rPr>
        <w:t>1</w:t>
      </w:r>
      <w:r w:rsidRPr="00561458">
        <w:rPr>
          <w:rFonts w:ascii="Times New Roman" w:hAnsi="Times New Roman" w:cs="Times New Roman"/>
          <w:sz w:val="28"/>
          <w:szCs w:val="28"/>
        </w:rPr>
        <w:t xml:space="preserve">. Групповой сигнал в МСП с ВРК 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На  входе  передающей  стороны  из  группового  сигнала  выделяются канальные  сигналы  с  помощью  канальных  селекторов.  Роль  канальных селекторов  выполняют  генераторы  импульсов  и 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перемножители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,  которые аналогичны </w:t>
      </w:r>
      <w:proofErr w:type="gramStart"/>
      <w:r w:rsidRPr="00561458">
        <w:rPr>
          <w:rFonts w:ascii="Times New Roman" w:hAnsi="Times New Roman" w:cs="Times New Roman"/>
          <w:sz w:val="28"/>
          <w:szCs w:val="28"/>
        </w:rPr>
        <w:t>входным</w:t>
      </w:r>
      <w:proofErr w:type="gramEnd"/>
      <w:r w:rsidRPr="00561458">
        <w:rPr>
          <w:rFonts w:ascii="Times New Roman" w:hAnsi="Times New Roman" w:cs="Times New Roman"/>
          <w:sz w:val="28"/>
          <w:szCs w:val="28"/>
        </w:rPr>
        <w:t>. На выходах КС получаем следующее: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25908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Рис.1</w:t>
      </w:r>
      <w:r w:rsidR="00AC490A" w:rsidRPr="00561458">
        <w:rPr>
          <w:rFonts w:ascii="Times New Roman" w:hAnsi="Times New Roman" w:cs="Times New Roman"/>
          <w:sz w:val="28"/>
          <w:szCs w:val="28"/>
        </w:rPr>
        <w:t>2</w:t>
      </w:r>
      <w:r w:rsidRPr="00561458">
        <w:rPr>
          <w:rFonts w:ascii="Times New Roman" w:hAnsi="Times New Roman" w:cs="Times New Roman"/>
          <w:sz w:val="28"/>
          <w:szCs w:val="28"/>
        </w:rPr>
        <w:t xml:space="preserve">. Форма </w:t>
      </w:r>
      <w:proofErr w:type="spellStart"/>
      <w:r w:rsidRPr="00561458">
        <w:rPr>
          <w:rFonts w:ascii="Times New Roman" w:hAnsi="Times New Roman" w:cs="Times New Roman"/>
          <w:sz w:val="28"/>
          <w:szCs w:val="28"/>
        </w:rPr>
        <w:t>АИМ-сигналов</w:t>
      </w:r>
      <w:proofErr w:type="spellEnd"/>
      <w:r w:rsidRPr="00561458">
        <w:rPr>
          <w:rFonts w:ascii="Times New Roman" w:hAnsi="Times New Roman" w:cs="Times New Roman"/>
          <w:sz w:val="28"/>
          <w:szCs w:val="28"/>
        </w:rPr>
        <w:t xml:space="preserve"> на приемной стороне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Далее  для  выделения  огибающей  канальных  сигналов,  и  тем  самым выделения первичных сигналов на выходе используются ФНЧ аналогичные входным.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9525" cy="26098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>Рис.1</w:t>
      </w:r>
      <w:r w:rsidR="00AC490A" w:rsidRPr="00561458">
        <w:rPr>
          <w:rFonts w:ascii="Times New Roman" w:hAnsi="Times New Roman" w:cs="Times New Roman"/>
          <w:sz w:val="28"/>
          <w:szCs w:val="28"/>
        </w:rPr>
        <w:t>3</w:t>
      </w:r>
      <w:r w:rsidRPr="00561458">
        <w:rPr>
          <w:rFonts w:ascii="Times New Roman" w:hAnsi="Times New Roman" w:cs="Times New Roman"/>
          <w:sz w:val="28"/>
          <w:szCs w:val="28"/>
        </w:rPr>
        <w:t xml:space="preserve">. Передаваемые сигналы на выходе МСП с ВРК </w:t>
      </w:r>
    </w:p>
    <w:p w:rsidR="00E704A3" w:rsidRPr="00561458" w:rsidRDefault="00E704A3" w:rsidP="00E704A3">
      <w:pPr>
        <w:rPr>
          <w:rFonts w:ascii="Times New Roman" w:hAnsi="Times New Roman" w:cs="Times New Roman"/>
          <w:sz w:val="28"/>
          <w:szCs w:val="28"/>
        </w:rPr>
      </w:pPr>
      <w:r w:rsidRPr="0056145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704A3" w:rsidRPr="00561458" w:rsidSect="004D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5533"/>
    <w:rsid w:val="000374CE"/>
    <w:rsid w:val="00061630"/>
    <w:rsid w:val="00231E53"/>
    <w:rsid w:val="00257452"/>
    <w:rsid w:val="002B1607"/>
    <w:rsid w:val="00375728"/>
    <w:rsid w:val="00423A20"/>
    <w:rsid w:val="0047777F"/>
    <w:rsid w:val="004D212F"/>
    <w:rsid w:val="00561458"/>
    <w:rsid w:val="00635533"/>
    <w:rsid w:val="006C4FB3"/>
    <w:rsid w:val="006D09E8"/>
    <w:rsid w:val="00A4511A"/>
    <w:rsid w:val="00AC490A"/>
    <w:rsid w:val="00B123AD"/>
    <w:rsid w:val="00B2139D"/>
    <w:rsid w:val="00BC2E95"/>
    <w:rsid w:val="00BD22E3"/>
    <w:rsid w:val="00CD6FD5"/>
    <w:rsid w:val="00E34A58"/>
    <w:rsid w:val="00E704A3"/>
    <w:rsid w:val="00E7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12725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2017-11-24T11:22:00Z</dcterms:created>
  <dcterms:modified xsi:type="dcterms:W3CDTF">2017-11-24T11:22:00Z</dcterms:modified>
</cp:coreProperties>
</file>