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60"/>
        <w:ind w:left="2245" w:right="93"/>
        <w:rPr>
          <w:sz w:val="24"/>
          <w:szCs w:val="24"/>
        </w:rPr>
      </w:pPr>
      <w:r>
        <w:rPr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1182370</wp:posOffset>
            </wp:positionH>
            <wp:positionV relativeFrom="paragraph">
              <wp:posOffset>83820</wp:posOffset>
            </wp:positionV>
            <wp:extent cx="1015365" cy="1137920"/>
            <wp:effectExtent l="0" t="0" r="0" b="5080"/>
            <wp:wrapNone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113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Hlk159399993"/>
      <w:bookmarkEnd w:id="0"/>
      <w:r>
        <w:rPr>
          <w:sz w:val="24"/>
          <w:szCs w:val="24"/>
        </w:rPr>
        <w:t>Министерство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науки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Федерации Федеральное государственное бюджетное образовательное</w:t>
      </w:r>
    </w:p>
    <w:p>
      <w:pPr>
        <w:pStyle w:val="9"/>
        <w:ind w:left="2246" w:right="93"/>
        <w:rPr>
          <w:sz w:val="24"/>
          <w:szCs w:val="24"/>
        </w:rPr>
      </w:pPr>
      <w:r>
        <w:rPr>
          <w:sz w:val="24"/>
          <w:szCs w:val="24"/>
        </w:rPr>
        <w:t>учреждение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2"/>
          <w:sz w:val="24"/>
          <w:szCs w:val="24"/>
        </w:rPr>
        <w:t xml:space="preserve"> образования</w:t>
      </w:r>
    </w:p>
    <w:p>
      <w:pPr>
        <w:pStyle w:val="9"/>
        <w:spacing w:before="1"/>
        <w:ind w:left="2397" w:right="247"/>
        <w:rPr>
          <w:sz w:val="24"/>
          <w:szCs w:val="24"/>
        </w:rPr>
      </w:pPr>
      <w:r>
        <w:rPr>
          <w:sz w:val="24"/>
          <w:szCs w:val="24"/>
        </w:rPr>
        <w:t>«Московский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государственный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технический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университет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имени Н.Э. Баумана</w:t>
      </w:r>
    </w:p>
    <w:p>
      <w:pPr>
        <w:pStyle w:val="9"/>
        <w:ind w:left="3003" w:right="850"/>
        <w:rPr>
          <w:sz w:val="24"/>
          <w:szCs w:val="24"/>
        </w:rPr>
      </w:pPr>
      <w:r>
        <w:rPr>
          <w:sz w:val="24"/>
          <w:szCs w:val="24"/>
        </w:rPr>
        <w:t>(национальный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исследовательский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университет)» (МГТУ им. Н.Э. Баумана)</w:t>
      </w:r>
    </w:p>
    <w:p>
      <w:pPr>
        <w:pStyle w:val="9"/>
        <w:spacing w:before="6"/>
        <w:rPr>
          <w:sz w:val="15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128905</wp:posOffset>
                </wp:positionV>
                <wp:extent cx="5978525" cy="18415"/>
                <wp:effectExtent l="0" t="0" r="3175" b="635"/>
                <wp:wrapTopAndBottom/>
                <wp:docPr id="3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7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7" y="18288"/>
                              </a:lnTo>
                              <a:lnTo>
                                <a:pt x="5978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3.65pt;margin-top:10.15pt;height:1.45pt;width:470.75pt;mso-position-horizontal-relative:page;mso-wrap-distance-bottom:0pt;mso-wrap-distance-top:0pt;z-index:-251655168;mso-width-relative:page;mso-height-relative:page;" fillcolor="#000000" filled="t" stroked="f" coordsize="5978525,18415" o:gfxdata="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R9EplNYAAAAKAQAADwAAAAAAAAABACAAAAAiAAAAZHJzL2Rv&#10;d25yZXYueG1sUEsBAhQAFAAAAAgAh07iQN8W8ZQ8AgAA6wQAAA4AAAAAAAAAAQAgAAAAJQEAAGRy&#10;cy9lMm9Eb2MueG1sUEsFBgAAAAAGAAYAWQEAANMFAAAAAA==&#10;" path="m5978017,0l0,0,0,18288,5978017,18288,5978017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tabs>
          <w:tab w:val="left" w:pos="2234"/>
        </w:tabs>
        <w:ind w:left="142"/>
        <w:jc w:val="left"/>
      </w:pPr>
      <w:r>
        <w:rPr>
          <w:spacing w:val="-2"/>
        </w:rPr>
        <w:t>Факультет</w:t>
      </w:r>
      <w:r>
        <w:tab/>
      </w:r>
      <w:r>
        <w:t>Радиоэлектронные</w:t>
      </w:r>
      <w:r>
        <w:rPr>
          <w:spacing w:val="-9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комплексы</w:t>
      </w:r>
    </w:p>
    <w:p>
      <w:pPr>
        <w:pStyle w:val="9"/>
        <w:spacing w:before="1"/>
        <w:rPr>
          <w:sz w:val="12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2341245</wp:posOffset>
                </wp:positionH>
                <wp:positionV relativeFrom="paragraph">
                  <wp:posOffset>103505</wp:posOffset>
                </wp:positionV>
                <wp:extent cx="4684395" cy="6350"/>
                <wp:effectExtent l="0" t="0" r="0" b="0"/>
                <wp:wrapTopAndBottom/>
                <wp:docPr id="107" name="Поли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439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4395" h="6350">
                              <a:moveTo>
                                <a:pt x="468414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684140" y="6096"/>
                              </a:lnTo>
                              <a:lnTo>
                                <a:pt x="4684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84.35pt;margin-top:8.15pt;height:0.5pt;width:368.85pt;mso-position-horizontal-relative:page;mso-wrap-distance-bottom:0pt;mso-wrap-distance-top:0pt;z-index:-251654144;mso-width-relative:page;mso-height-relative:page;" fillcolor="#000000" filled="t" stroked="f" coordsize="4684395,6350" o:gfxdata="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cCq7XZAAAACgEAAA8AAAAAAAAAAQAgAAAAIgAAAGRycy9k&#10;b3ducmV2LnhtbFBLAQIUABQAAAAIAIdO4kDr2RStOgIAAOsEAAAOAAAAAAAAAAEAIAAAACgBAABk&#10;cnMvZTJvRG9jLnhtbFBLBQYAAAAABgAGAFkBAADUBQAAAAA=&#10;" path="m4684140,0l0,0,0,6096,4684140,6096,468414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9"/>
        <w:spacing w:before="160"/>
      </w:pPr>
    </w:p>
    <w:p>
      <w:pPr>
        <w:tabs>
          <w:tab w:val="left" w:pos="2234"/>
        </w:tabs>
        <w:ind w:left="142"/>
        <w:jc w:val="left"/>
      </w:pPr>
      <w:r>
        <w:rPr>
          <w:spacing w:val="-2"/>
        </w:rPr>
        <w:t>Кафедра</w:t>
      </w:r>
      <w:r>
        <w:tab/>
      </w:r>
      <w:r>
        <w:t>Технологии</w:t>
      </w:r>
      <w:r>
        <w:rPr>
          <w:spacing w:val="-16"/>
        </w:rPr>
        <w:t xml:space="preserve"> </w:t>
      </w:r>
      <w:r>
        <w:t>приборостроения</w:t>
      </w:r>
      <w:r>
        <w:rPr>
          <w:spacing w:val="-13"/>
        </w:rPr>
        <w:t xml:space="preserve"> </w:t>
      </w:r>
      <w:r>
        <w:t>(РЛ</w:t>
      </w:r>
      <w:r>
        <w:rPr>
          <w:spacing w:val="-5"/>
        </w:rPr>
        <w:t>6)</w:t>
      </w:r>
    </w:p>
    <w:p>
      <w:pPr>
        <w:pStyle w:val="9"/>
        <w:spacing w:before="10"/>
        <w:jc w:val="both"/>
        <w:rPr>
          <w:sz w:val="11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2331720</wp:posOffset>
                </wp:positionH>
                <wp:positionV relativeFrom="paragraph">
                  <wp:posOffset>102235</wp:posOffset>
                </wp:positionV>
                <wp:extent cx="4693285" cy="6350"/>
                <wp:effectExtent l="0" t="0" r="0" b="0"/>
                <wp:wrapTopAndBottom/>
                <wp:docPr id="4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2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3285" h="6350">
                              <a:moveTo>
                                <a:pt x="469328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693285" y="6095"/>
                              </a:lnTo>
                              <a:lnTo>
                                <a:pt x="4693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83.6pt;margin-top:8.05pt;height:0.5pt;width:369.55pt;mso-position-horizontal-relative:page;mso-wrap-distance-bottom:0pt;mso-wrap-distance-top:0pt;z-index:-251653120;mso-width-relative:page;mso-height-relative:page;" fillcolor="#000000" filled="t" stroked="f" coordsize="4693285,6350" o:gfxdata="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J0FSl1gAAAAoBAAAPAAAAAAAAAAEAIAAAACIAAABkcnMvZG93bnJldi54&#10;bWxQSwECFAAUAAAACACHTuJAT8m9OTUCAADnBAAADgAAAAAAAAABACAAAAAlAQAAZHJzL2Uyb0Rv&#10;Yy54bWxQSwUGAAAAAAYABgBZAQAAzAUAAAAA&#10;" path="m4693285,0l0,0,0,6095,4693285,6095,4693285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9"/>
        <w:rPr>
          <w:sz w:val="32"/>
        </w:rPr>
      </w:pPr>
    </w:p>
    <w:p>
      <w:pPr>
        <w:pStyle w:val="9"/>
        <w:rPr>
          <w:sz w:val="32"/>
        </w:rPr>
      </w:pPr>
    </w:p>
    <w:p>
      <w:pPr>
        <w:pStyle w:val="16"/>
        <w:jc w:val="center"/>
        <w:rPr>
          <w:rFonts w:hint="default"/>
          <w:b/>
          <w:bCs/>
          <w:sz w:val="32"/>
          <w:szCs w:val="28"/>
          <w:lang w:val="ru-RU"/>
        </w:rPr>
      </w:pPr>
      <w:r>
        <w:rPr>
          <w:b/>
          <w:bCs/>
          <w:sz w:val="32"/>
          <w:szCs w:val="28"/>
        </w:rPr>
        <w:t>О</w:t>
      </w:r>
      <w:r>
        <w:rPr>
          <w:b/>
          <w:bCs/>
          <w:spacing w:val="16"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Т</w:t>
      </w:r>
      <w:r>
        <w:rPr>
          <w:b/>
          <w:bCs/>
          <w:spacing w:val="19"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Ч</w:t>
      </w:r>
      <w:r>
        <w:rPr>
          <w:b/>
          <w:bCs/>
          <w:spacing w:val="19"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Е</w:t>
      </w:r>
      <w:r>
        <w:rPr>
          <w:b/>
          <w:bCs/>
          <w:spacing w:val="18"/>
          <w:sz w:val="32"/>
          <w:szCs w:val="28"/>
        </w:rPr>
        <w:t xml:space="preserve"> </w:t>
      </w:r>
      <w:r>
        <w:rPr>
          <w:b/>
          <w:bCs/>
          <w:spacing w:val="-10"/>
          <w:sz w:val="32"/>
          <w:szCs w:val="28"/>
        </w:rPr>
        <w:t>Т</w:t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>П</w:t>
      </w:r>
      <w:r>
        <w:rPr>
          <w:b/>
          <w:bCs/>
          <w:spacing w:val="14"/>
          <w:sz w:val="32"/>
          <w:szCs w:val="28"/>
        </w:rPr>
        <w:t xml:space="preserve"> </w:t>
      </w:r>
      <w:r>
        <w:rPr>
          <w:b/>
          <w:bCs/>
          <w:spacing w:val="-10"/>
          <w:sz w:val="32"/>
          <w:szCs w:val="28"/>
        </w:rPr>
        <w:t xml:space="preserve">О       </w:t>
      </w:r>
      <w:r>
        <w:rPr>
          <w:rFonts w:hint="default"/>
          <w:b/>
          <w:bCs/>
          <w:spacing w:val="-10"/>
          <w:sz w:val="32"/>
          <w:szCs w:val="28"/>
          <w:lang w:val="ru-RU"/>
        </w:rPr>
        <w:t>К У Р С О В О Й</w:t>
      </w:r>
      <w:r>
        <w:rPr>
          <w:b/>
          <w:bCs/>
          <w:spacing w:val="-10"/>
          <w:sz w:val="32"/>
          <w:szCs w:val="28"/>
        </w:rPr>
        <w:t xml:space="preserve">       </w:t>
      </w:r>
      <w:r>
        <w:rPr>
          <w:rFonts w:hint="default"/>
          <w:b/>
          <w:bCs/>
          <w:spacing w:val="-10"/>
          <w:sz w:val="32"/>
          <w:szCs w:val="28"/>
          <w:lang w:val="ru-RU"/>
        </w:rPr>
        <w:t>Р А Б О Т Е</w:t>
      </w:r>
    </w:p>
    <w:p>
      <w:pPr>
        <w:pStyle w:val="9"/>
        <w:spacing w:before="111"/>
        <w:rPr>
          <w:b/>
          <w:sz w:val="32"/>
        </w:rPr>
      </w:pPr>
    </w:p>
    <w:p>
      <w:pPr>
        <w:pStyle w:val="12"/>
        <w:keepNext w:val="0"/>
        <w:keepLines w:val="0"/>
        <w:widowControl/>
        <w:suppressLineNumbers w:val="0"/>
      </w:pPr>
      <w:r>
        <w:rPr>
          <w:sz w:val="32"/>
        </w:rPr>
        <w:t>Тема:</w:t>
      </w:r>
      <w:r>
        <w:rPr>
          <w:spacing w:val="-12"/>
          <w:sz w:val="32"/>
        </w:rPr>
        <w:t xml:space="preserve"> </w:t>
      </w:r>
      <w:r>
        <w:rPr>
          <w:spacing w:val="-12"/>
          <w:sz w:val="32"/>
          <w:lang w:val="ru-RU"/>
        </w:rPr>
        <w:t>Р</w:t>
      </w:r>
      <w:r>
        <w:rPr>
          <w:rFonts w:ascii="TimesNewRomanPSMT" w:hAnsi="TimesNewRomanPSMT" w:eastAsia="TimesNewRomanPSMT" w:cs="TimesNewRomanPSMT"/>
          <w:sz w:val="32"/>
          <w:szCs w:val="32"/>
        </w:rPr>
        <w:t xml:space="preserve">азработка симулятора контроллера управления 3Д принтера с картезианской кинематикой. </w:t>
      </w:r>
    </w:p>
    <w:p>
      <w:pPr>
        <w:pStyle w:val="9"/>
      </w:pPr>
    </w:p>
    <w:p>
      <w:pPr>
        <w:pStyle w:val="9"/>
        <w:spacing w:before="163"/>
      </w:pPr>
    </w:p>
    <w:p>
      <w:pPr>
        <w:ind w:left="142"/>
        <w:jc w:val="left"/>
      </w:pPr>
      <w:r>
        <w:rPr>
          <w:spacing w:val="-2"/>
        </w:rPr>
        <w:t>Студент</w:t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>Филимонов Степан Владиславович</w:t>
      </w:r>
    </w:p>
    <w:p>
      <w:pPr>
        <w:pStyle w:val="9"/>
        <w:spacing w:line="20" w:lineRule="exact"/>
        <w:ind w:left="1762"/>
        <w:rPr>
          <w:sz w:val="2"/>
        </w:rPr>
      </w:pPr>
      <w:r>
        <w:rPr>
          <w:lang w:eastAsia="ru-RU"/>
        </w:rPr>
        <mc:AlternateContent>
          <mc:Choice Requires="wpg">
            <w:drawing>
              <wp:inline distT="0" distB="0" distL="0" distR="0">
                <wp:extent cx="4916170" cy="12700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170" cy="12700"/>
                          <a:chOff x="0" y="0"/>
                          <a:chExt cx="49161" cy="127"/>
                        </a:xfrm>
                      </wpg:grpSpPr>
                      <wps:wsp>
                        <wps:cNvPr id="7" name="Graphic 6"/>
                        <wps:cNvSpPr/>
                        <wps:spPr bwMode="auto">
                          <a:xfrm>
                            <a:off x="0" y="0"/>
                            <a:ext cx="49161" cy="127"/>
                          </a:xfrm>
                          <a:custGeom>
                            <a:avLst/>
                            <a:gdLst>
                              <a:gd name="T0" fmla="*/ 4915788 w 4916170"/>
                              <a:gd name="T1" fmla="*/ 0 h 12700"/>
                              <a:gd name="T2" fmla="*/ 0 w 4916170"/>
                              <a:gd name="T3" fmla="*/ 0 h 12700"/>
                              <a:gd name="T4" fmla="*/ 0 w 4916170"/>
                              <a:gd name="T5" fmla="*/ 12191 h 12700"/>
                              <a:gd name="T6" fmla="*/ 4915788 w 4916170"/>
                              <a:gd name="T7" fmla="*/ 12191 h 12700"/>
                              <a:gd name="T8" fmla="*/ 4915788 w 4916170"/>
                              <a:gd name="T9" fmla="*/ 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916170" h="12700">
                                <a:moveTo>
                                  <a:pt x="4915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4915788" y="12191"/>
                                </a:lnTo>
                                <a:lnTo>
                                  <a:pt x="4915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pt;width:387.1pt;" coordsize="49161,127" o:gfxdata="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">
                <o:lock v:ext="edit" aspectratio="f"/>
                <v:shape id="Graphic 6" o:spid="_x0000_s1026" o:spt="100" style="position:absolute;left:0;top:0;height:127;width:49161;" fillcolor="#000000" filled="t" stroked="f" coordsize="4916170,12700" o:gfxdata="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2ns6/&#10;AAAA2gAAAA8AAAAAAAAAAQAgAAAAIgAAAGRycy9kb3ducmV2LnhtbFBLAQIUABQAAAAIAIdO4kAz&#10;LwWeOwAAADkAAAAQAAAAAAAAAAEAIAAAAA4BAABkcnMvc2hhcGV4bWwueG1sUEsFBgAAAAAGAAYA&#10;WwEAALgDAAAAAA==&#10;" path="m4915788,0l0,0,0,12191,4915788,12191,4915788,0xe">
                  <v:path o:connectlocs="49157,0;0,0;0,121;49157,121;49157,0" o:connectangles="0,0,0,0,0"/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40" w:lineRule="auto"/>
        <w:jc w:val="left"/>
        <w:rPr>
          <w:sz w:val="2"/>
        </w:rPr>
        <w:sectPr>
          <w:pgSz w:w="11910" w:h="16840"/>
          <w:pgMar w:top="640" w:right="720" w:bottom="280" w:left="1560" w:header="720" w:footer="720" w:gutter="0"/>
          <w:cols w:space="720" w:num="1"/>
        </w:sectPr>
      </w:pPr>
    </w:p>
    <w:p>
      <w:pPr>
        <w:tabs>
          <w:tab w:val="left" w:pos="2264"/>
          <w:tab w:val="left" w:pos="3484"/>
        </w:tabs>
        <w:ind w:left="142"/>
        <w:jc w:val="both"/>
        <w:rPr>
          <w:spacing w:val="-2"/>
        </w:rPr>
      </w:pPr>
    </w:p>
    <w:p>
      <w:pPr>
        <w:tabs>
          <w:tab w:val="left" w:pos="2264"/>
          <w:tab w:val="left" w:pos="3484"/>
        </w:tabs>
        <w:ind w:left="142"/>
        <w:jc w:val="both"/>
        <w:rPr>
          <w:i/>
        </w:rPr>
      </w:pPr>
      <w:r>
        <w:rPr>
          <w:lang w:eastAsia="ru-RU" w:bidi="ar-S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259715</wp:posOffset>
                </wp:positionV>
                <wp:extent cx="1372235" cy="12700"/>
                <wp:effectExtent l="0" t="0" r="0" b="6350"/>
                <wp:wrapTopAndBottom/>
                <wp:docPr id="110" name="Группа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2235" cy="12700"/>
                          <a:chOff x="0" y="0"/>
                          <a:chExt cx="1372235" cy="1270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3722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235" h="12700">
                                <a:moveTo>
                                  <a:pt x="1371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1371854" y="12191"/>
                                </a:lnTo>
                                <a:lnTo>
                                  <a:pt x="1371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1.4pt;margin-top:20.45pt;height:1pt;width:108.05pt;mso-wrap-distance-bottom:0pt;mso-wrap-distance-top:0pt;z-index:251664384;mso-width-relative:page;mso-height-relative:page;" coordsize="1372235,12700" o:gfxdata="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+hDQiNkAAAAJAQAADwAAAAAAAAAB&#10;ACAAAAAiAAAAZHJzL2Rvd25yZXYueG1sUEsBAhQAFAAAAAgAh07iQIkw1rKBAgAAFwYAAA4AAAAA&#10;AAAAAQAgAAAAKAEAAGRycy9lMm9Eb2MueG1sUEsFBgAAAAAGAAYAWQEAABsGAAAAAA==&#10;">
                <o:lock v:ext="edit" aspectratio="f"/>
                <v:shape id="Graphic 8" o:spid="_x0000_s1026" o:spt="100" style="position:absolute;left:0;top:0;height:12700;width:1372235;" fillcolor="#000000" filled="t" stroked="f" coordsize="1372235,12700" o:gfxdata="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kfIx25AAAA2gAA&#10;AA8AAAAAAAAAAQAgAAAAIgAAAGRycy9kb3ducmV2LnhtbFBLAQIUABQAAAAIAIdO4kAzLwWeOwAA&#10;ADkAAAAQAAAAAAAAAAEAIAAAAAgBAABkcnMvc2hhcGV4bWwueG1sUEsFBgAAAAAGAAYAWwEAALID&#10;AAAAAA==&#10;" path="m1371854,0l0,0,0,12191,1371854,12191,137185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spacing w:val="-2"/>
        </w:rPr>
        <w:t>Группа</w:t>
      </w:r>
      <w:r>
        <w:tab/>
      </w:r>
      <w:r>
        <w:rPr>
          <w:i/>
        </w:rPr>
        <w:t>РЛ6-</w:t>
      </w:r>
      <w:r>
        <w:rPr>
          <w:i/>
          <w:spacing w:val="-10"/>
        </w:rPr>
        <w:t>81</w:t>
      </w:r>
    </w:p>
    <w:p>
      <w:pPr>
        <w:spacing w:line="274" w:lineRule="exact"/>
        <w:jc w:val="both"/>
        <w:rPr>
          <w:i/>
          <w:sz w:val="24"/>
        </w:rPr>
      </w:pPr>
      <w:r>
        <w:rPr>
          <w:i/>
          <w:sz w:val="24"/>
        </w:rPr>
        <w:t>фамилия, имя,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отчество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640" w:right="720" w:bottom="280" w:left="1560" w:header="720" w:footer="720" w:gutter="0"/>
          <w:cols w:equalWidth="0" w:num="2">
            <w:col w:w="3525" w:space="692"/>
            <w:col w:w="5413"/>
          </w:cols>
        </w:sectPr>
      </w:pPr>
    </w:p>
    <w:p>
      <w:pPr>
        <w:pStyle w:val="9"/>
        <w:spacing w:before="17"/>
        <w:rPr>
          <w:i/>
          <w:sz w:val="20"/>
        </w:rPr>
      </w:pPr>
    </w:p>
    <w:p>
      <w:pPr>
        <w:pStyle w:val="9"/>
        <w:spacing w:line="20" w:lineRule="exact"/>
        <w:ind w:left="1762"/>
        <w:rPr>
          <w:sz w:val="2"/>
        </w:rPr>
      </w:pPr>
    </w:p>
    <w:p>
      <w:pPr>
        <w:pStyle w:val="9"/>
        <w:rPr>
          <w:i/>
        </w:rPr>
      </w:pPr>
    </w:p>
    <w:p>
      <w:pPr>
        <w:ind w:left="142"/>
        <w:jc w:val="left"/>
      </w:pPr>
      <w:r>
        <w:rPr>
          <w:spacing w:val="-2"/>
        </w:rPr>
        <w:t>Студент</w:t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</w:p>
    <w:p>
      <w:pPr>
        <w:pStyle w:val="9"/>
        <w:spacing w:before="2"/>
        <w:rPr>
          <w:sz w:val="19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2338070</wp:posOffset>
                </wp:positionH>
                <wp:positionV relativeFrom="paragraph">
                  <wp:posOffset>155575</wp:posOffset>
                </wp:positionV>
                <wp:extent cx="4687570" cy="12700"/>
                <wp:effectExtent l="0" t="0" r="0" b="6350"/>
                <wp:wrapTopAndBottom/>
                <wp:docPr id="112" name="Поли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5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7570" h="12700">
                              <a:moveTo>
                                <a:pt x="2298814" y="0"/>
                              </a:moveTo>
                              <a:lnTo>
                                <a:pt x="2286635" y="0"/>
                              </a:ln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286635" y="12192"/>
                              </a:lnTo>
                              <a:lnTo>
                                <a:pt x="2298814" y="12192"/>
                              </a:lnTo>
                              <a:lnTo>
                                <a:pt x="2298814" y="0"/>
                              </a:lnTo>
                              <a:close/>
                            </a:path>
                            <a:path w="4687570" h="12700">
                              <a:moveTo>
                                <a:pt x="4687189" y="0"/>
                              </a:moveTo>
                              <a:lnTo>
                                <a:pt x="2298827" y="0"/>
                              </a:lnTo>
                              <a:lnTo>
                                <a:pt x="2298827" y="12192"/>
                              </a:lnTo>
                              <a:lnTo>
                                <a:pt x="4687189" y="12192"/>
                              </a:lnTo>
                              <a:lnTo>
                                <a:pt x="46871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84.1pt;margin-top:12.25pt;height:1pt;width:369.1pt;mso-position-horizontal-relative:page;mso-wrap-distance-bottom:0pt;mso-wrap-distance-top:0pt;z-index:-251651072;mso-width-relative:page;mso-height-relative:page;" fillcolor="#000000" filled="t" stroked="f" coordsize="4687570,12700" o:gfxdata="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kZ2cHYAAAACgEAAA8AAAAAAAAAAQAgAAAAIgAAAGRy&#10;cy9kb3ducmV2LnhtbFBLAQIUABQAAAAIAIdO4kDrXwl4dwIAAFYGAAAOAAAAAAAAAAEAIAAAACcB&#10;AABkcnMvZTJvRG9jLnhtbFBLBQYAAAAABgAGAFkBAAAQBgAAAAA=&#10;" path="m2298814,0l2286635,0,0,0,0,12192,2286635,12192,2298814,12192,2298814,0xem4687189,0l2298827,0,2298827,12192,4687189,12192,4687189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tabs>
          <w:tab w:val="left" w:pos="7095"/>
        </w:tabs>
        <w:spacing w:before="4"/>
        <w:ind w:left="3370"/>
        <w:rPr>
          <w:i/>
          <w:sz w:val="18"/>
        </w:rPr>
      </w:pPr>
      <w:r>
        <w:rPr>
          <w:i/>
          <w:sz w:val="18"/>
        </w:rPr>
        <w:t>подпись,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дата</w:t>
      </w:r>
      <w:r>
        <w:rPr>
          <w:i/>
          <w:sz w:val="18"/>
        </w:rPr>
        <w:tab/>
      </w:r>
      <w:r>
        <w:rPr>
          <w:i/>
          <w:sz w:val="18"/>
        </w:rPr>
        <w:t>фамилия,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и.о.</w:t>
      </w:r>
    </w:p>
    <w:p>
      <w:pPr>
        <w:pStyle w:val="9"/>
        <w:spacing w:before="40"/>
        <w:rPr>
          <w:i/>
        </w:rPr>
      </w:pPr>
    </w:p>
    <w:p>
      <w:pPr>
        <w:tabs>
          <w:tab w:val="left" w:pos="6174"/>
        </w:tabs>
        <w:spacing w:before="1"/>
        <w:ind w:left="142"/>
        <w:jc w:val="left"/>
      </w:pPr>
      <w:r>
        <w:rPr>
          <w:spacing w:val="-2"/>
        </w:rPr>
        <w:t>Руководитель</w:t>
      </w:r>
      <w:r>
        <w:tab/>
      </w:r>
      <w:r>
        <w:tab/>
      </w:r>
      <w:r>
        <w:tab/>
      </w:r>
      <w:r>
        <w:t xml:space="preserve"> </w:t>
      </w:r>
      <w:r>
        <w:rPr>
          <w:lang w:val="ru-RU"/>
        </w:rPr>
        <w:t>Дмитриев</w:t>
      </w:r>
      <w:r>
        <w:rPr>
          <w:rFonts w:hint="default"/>
          <w:lang w:val="ru-RU"/>
        </w:rPr>
        <w:t xml:space="preserve"> Д.Д.</w:t>
      </w:r>
    </w:p>
    <w:p>
      <w:pPr>
        <w:pStyle w:val="9"/>
        <w:spacing w:before="4"/>
        <w:jc w:val="both"/>
        <w:rPr>
          <w:sz w:val="19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2338070</wp:posOffset>
                </wp:positionH>
                <wp:positionV relativeFrom="paragraph">
                  <wp:posOffset>156210</wp:posOffset>
                </wp:positionV>
                <wp:extent cx="4687570" cy="12700"/>
                <wp:effectExtent l="0" t="0" r="0" b="6350"/>
                <wp:wrapTopAndBottom/>
                <wp:docPr id="113" name="Полилини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5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87570" h="12700">
                              <a:moveTo>
                                <a:pt x="2298814" y="0"/>
                              </a:moveTo>
                              <a:lnTo>
                                <a:pt x="2286635" y="0"/>
                              </a:ln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286635" y="12192"/>
                              </a:lnTo>
                              <a:lnTo>
                                <a:pt x="2298814" y="12192"/>
                              </a:lnTo>
                              <a:lnTo>
                                <a:pt x="2298814" y="0"/>
                              </a:lnTo>
                              <a:close/>
                            </a:path>
                            <a:path w="4687570" h="12700">
                              <a:moveTo>
                                <a:pt x="4687189" y="0"/>
                              </a:moveTo>
                              <a:lnTo>
                                <a:pt x="2298827" y="0"/>
                              </a:lnTo>
                              <a:lnTo>
                                <a:pt x="2298827" y="12192"/>
                              </a:lnTo>
                              <a:lnTo>
                                <a:pt x="4687189" y="12192"/>
                              </a:lnTo>
                              <a:lnTo>
                                <a:pt x="46871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84.1pt;margin-top:12.3pt;height:1pt;width:369.1pt;mso-position-horizontal-relative:page;mso-wrap-distance-bottom:0pt;mso-wrap-distance-top:0pt;z-index:-251650048;mso-width-relative:page;mso-height-relative:page;" fillcolor="#000000" filled="t" stroked="f" coordsize="4687570,12700" o:gfxdata="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NCg7jjXAAAACgEAAA8AAAAAAAAAAQAgAAAAIgAAAGRycy9k&#10;b3ducmV2LnhtbFBLAQIUABQAAAAIAIdO4kBiOm8jdQIAAFYGAAAOAAAAAAAAAAEAIAAAACYBAABk&#10;cnMvZTJvRG9jLnhtbFBLBQYAAAAABgAGAFkBAAANBgAAAAA=&#10;" path="m2298814,0l2286635,0,0,0,0,12192,2286635,12192,2298814,12192,2298814,0xem4687189,0l2298827,0,2298827,12192,4687189,12192,4687189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tabs>
          <w:tab w:val="left" w:pos="6601"/>
        </w:tabs>
        <w:spacing w:before="3"/>
        <w:ind w:left="3370"/>
        <w:rPr>
          <w:i/>
          <w:sz w:val="18"/>
        </w:rPr>
      </w:pPr>
      <w:r>
        <w:rPr>
          <w:i/>
          <w:sz w:val="18"/>
        </w:rPr>
        <w:t>подпись,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дата</w:t>
      </w:r>
      <w:r>
        <w:rPr>
          <w:i/>
          <w:sz w:val="18"/>
        </w:rPr>
        <w:tab/>
      </w:r>
      <w:r>
        <w:rPr>
          <w:i/>
          <w:sz w:val="18"/>
        </w:rPr>
        <w:t>фамилия,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и.о.</w:t>
      </w:r>
    </w:p>
    <w:p>
      <w:pPr>
        <w:pStyle w:val="9"/>
        <w:spacing w:before="42"/>
        <w:rPr>
          <w:i/>
        </w:rPr>
      </w:pPr>
    </w:p>
    <w:p>
      <w:pPr>
        <w:ind w:left="142"/>
        <w:jc w:val="left"/>
      </w:pPr>
      <w:r>
        <w:rPr>
          <w:spacing w:val="-2"/>
        </w:rPr>
        <w:t>Оценка</w:t>
      </w:r>
    </w:p>
    <w:p>
      <w:pPr>
        <w:pStyle w:val="9"/>
        <w:spacing w:before="4"/>
        <w:rPr>
          <w:sz w:val="19"/>
        </w:rPr>
      </w:pPr>
      <w:r>
        <w:rPr>
          <w:lang w:eastAsia="ru-RU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2329180</wp:posOffset>
                </wp:positionH>
                <wp:positionV relativeFrom="paragraph">
                  <wp:posOffset>156845</wp:posOffset>
                </wp:positionV>
                <wp:extent cx="2296160" cy="12700"/>
                <wp:effectExtent l="0" t="0" r="8890" b="6350"/>
                <wp:wrapTopAndBottom/>
                <wp:docPr id="114" name="Поли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6160" h="12700">
                              <a:moveTo>
                                <a:pt x="2295779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295779" y="12192"/>
                              </a:lnTo>
                              <a:lnTo>
                                <a:pt x="22957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83.4pt;margin-top:12.35pt;height:1pt;width:180.8pt;mso-position-horizontal-relative:page;mso-wrap-distance-bottom:0pt;mso-wrap-distance-top:0pt;z-index:-251649024;mso-width-relative:page;mso-height-relative:page;" fillcolor="#000000" filled="t" stroked="f" coordsize="2296160,12700" o:gfxdata="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g7bON2AAAAAkBAAAPAAAAAAAAAAEAIAAAACIAAABkcnMv&#10;ZG93bnJldi54bWxQSwECFAAUAAAACACHTuJAx/dbBzwCAADvBAAADgAAAAAAAAABACAAAAAnAQAA&#10;ZHJzL2Uyb0RvYy54bWxQSwUGAAAAAAYABgBZAQAA1QUAAAAA&#10;" path="m2295779,0l0,0,0,12192,2295779,12192,2295779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9"/>
      </w:pPr>
    </w:p>
    <w:p>
      <w:pPr>
        <w:pStyle w:val="9"/>
      </w:pPr>
    </w:p>
    <w:p>
      <w:pPr>
        <w:pStyle w:val="9"/>
        <w:spacing w:before="18"/>
      </w:pPr>
    </w:p>
    <w:p>
      <w:pPr>
        <w:ind w:left="15"/>
      </w:pPr>
      <w:r>
        <w:t>2024</w:t>
      </w:r>
      <w:r>
        <w:rPr>
          <w:spacing w:val="-2"/>
        </w:rPr>
        <w:t xml:space="preserve"> </w:t>
      </w:r>
      <w:r>
        <w:rPr>
          <w:spacing w:val="-5"/>
        </w:rPr>
        <w:t>г.</w:t>
      </w:r>
    </w:p>
    <w:p>
      <w:pPr>
        <w:spacing w:after="0"/>
        <w:jc w:val="both"/>
        <w:rPr>
          <w:rFonts w:hint="default"/>
          <w:lang w:val="ru-RU"/>
        </w:rPr>
        <w:sectPr>
          <w:type w:val="continuous"/>
          <w:pgSz w:w="11910" w:h="16840"/>
          <w:pgMar w:top="640" w:right="720" w:bottom="280" w:left="1560" w:header="720" w:footer="720" w:gutter="0"/>
          <w:cols w:space="720" w:num="1"/>
        </w:sectPr>
      </w:pPr>
    </w:p>
    <w:p>
      <w:pPr>
        <w:ind w:left="2832" w:leftChars="0" w:firstLine="708" w:firstLineChars="0"/>
        <w:jc w:val="both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ru-RU" w:eastAsia="ru-RU"/>
        </w:rPr>
        <w:t>ОГЛАВЛЕНИЕ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Цель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..........................................................................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.........3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Введение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...................................................................................................................4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1.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Принцип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работы 3Д принтера с картезианской механикой.............................5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2.Почему разрабатывается симулятор именно для картезианской механики...9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3.Алгоритм работы 3Д принтера..........................................................................10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4.Алгоритм работы симулятора...........................................................................13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5.Проблемы возникшие при разработке..............................................................18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Заключение.........................................................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...................................................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.19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Приложение А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........................................................................................................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20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Список литературы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........................................................................................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........37</w:t>
      </w:r>
    </w:p>
    <w:p>
      <w:pPr>
        <w:jc w:val="both"/>
        <w:rPr>
          <w:rFonts w:hint="default" w:cs="Times New Roman"/>
          <w:lang w:val="ru-RU"/>
        </w:rPr>
      </w:pPr>
    </w:p>
    <w:p>
      <w:pPr>
        <w:jc w:val="both"/>
        <w:rPr>
          <w:rFonts w:hint="default" w:cs="Times New Roman"/>
          <w:lang w:val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center"/>
        <w:rPr>
          <w:rFonts w:hint="default" w:eastAsia="Arial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hint="default" w:eastAsia="Arial" w:cs="Times New Roman"/>
          <w:b/>
          <w:bCs/>
          <w:color w:val="auto"/>
          <w:sz w:val="28"/>
          <w:szCs w:val="28"/>
          <w:lang w:val="ru-RU" w:eastAsia="ru-RU"/>
        </w:rPr>
        <w:t>ЦЕЛЬ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MT" w:cs="Times New Roman"/>
          <w:sz w:val="28"/>
          <w:szCs w:val="28"/>
          <w:lang w:val="ru-RU"/>
        </w:rPr>
        <w:t>Р</w:t>
      </w:r>
      <w:r>
        <w:rPr>
          <w:rFonts w:hint="default" w:ascii="Times New Roman" w:hAnsi="Times New Roman" w:eastAsia="TimesNewRomanPSMT" w:cs="Times New Roman"/>
          <w:sz w:val="28"/>
          <w:szCs w:val="28"/>
        </w:rPr>
        <w:t xml:space="preserve">азработать симулятор 3Д принтера с картезианской кинематикой с по этапаным исполнением. Симулятор должен в себя включать по слойный вывод исполненного набора команд. </w:t>
      </w: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  <w:r>
        <w:rPr>
          <w:rFonts w:hint="default" w:eastAsia="Arial" w:cs="Times New Roman"/>
          <w:b/>
          <w:bCs/>
          <w:color w:val="auto"/>
          <w:sz w:val="28"/>
          <w:szCs w:val="28"/>
          <w:lang w:val="ru-RU" w:eastAsia="ru-RU"/>
        </w:rPr>
        <w:t>ВВЕДЕНИЕ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 современном мире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принтеры стали одним из ключевых инновационных технологических решений, которые привносят революционные изменения в промышленность, дизайн, медицину и другие области. Способность создавать трехмерные объекты из различных материалов с помощью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принтера предоставляет уникальные возможности для проектирования, производства и прототипирования.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Важность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заключается в их способности решать широкий спектр задач: от создания индивидуальных протезов и медицинских имплантатов до изготовления сложных деталей для авиации и автомобилестроения. Эта технология позволяет значительно сократить время и издержки на разработку новых продуктов, улучшить качество и точность изготовления, а также дать возможность индивидуального подхода к производству.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принтеры также способствуют устойчивому развитию экономики и привлекают внимание инновационных стартапов и компаний, стремящихся к совершенствованию своих продуктов и процессов. Благодаря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технологиям открываются новые возможности для творчества, инженерных разработок и науки, что делает эту технологию неотъемлемой частью современного мира и будущего прогресса.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Одним из примеров применения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является медицина. С их помощью можно создавать индивидуальные протезы, имплантаты и модели органов для планирования сложных операций. Это ускоряет процесс лечения пациентов и улучшает результаты хирургических вмешательств.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 области авиации и автомобилестроения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принтеры используются для изготовления сложных деталей, прототипов и моделей. Это позволяет сократить время и издержки на разработку новых продуктов, а также улучшить их качество и функциональность.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 архитектуре и дизайне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принтеры используются для создания прототипов зданий, интерьеров и декоративных элементов. Это позволяет дизайнерам и архитекторам визуализировать свои идеи, проводить тестирование концепций и создавать уникальные проекты.</w:t>
      </w: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Таким образом,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принтеры играют важную роль в современном мире, обеспечивая новые возможности для инноваций, творчества и развития. Их универсальность и применимость делают их неотъемлемой частью различных отраслей промышленности, науки и искусства.</w:t>
      </w: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ru-RU" w:eastAsia="ru-RU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/>
          <w:bCs/>
          <w:color w:val="auto"/>
          <w:sz w:val="28"/>
          <w:szCs w:val="28"/>
          <w:lang w:val="en-US" w:eastAsia="ru-RU"/>
        </w:rPr>
        <w:t>1.</w:t>
      </w: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ru-RU" w:eastAsia="ru-RU"/>
        </w:rPr>
        <w:t>Принцип</w:t>
      </w: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 xml:space="preserve"> работы 3Д принтера с картезианской механикой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  <w:t xml:space="preserve">Перед тем как говорить о картезианской механике надо рассказать о 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/>
        </w:rPr>
        <w:t>FDM(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fused deposition modeling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/>
        </w:rPr>
        <w:t xml:space="preserve">,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  <w:t>м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u w:val="none"/>
        </w:rPr>
        <w:t>оделирование методом послойного наплавления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/>
        </w:rPr>
        <w:t xml:space="preserve">) 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печати.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6111875" cy="2013585"/>
            <wp:effectExtent l="0" t="0" r="3175" b="5715"/>
            <wp:docPr id="23" name="Изображение 23" descr="Снимок экрана 2024-06-12 в 17.2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06-12 в 17.20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Рис. 1 - Послойная 3Д печать вид сбоку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Вот как работает процесс FDM: 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Катушка из термопластичной нити загружается в принтер. Как только сопло достигнет необходимой температуры, нить подается в экструдер и в сопло, где она плавится. 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Экструдер прикреплен к 3-осевой системе, которая позволяет ему перемещаться в направлениях X, Y и Z. Расплавленный материал выдавливается в виде тонких нитей и наплавляется послойно в заранее определенных местах, где затем охлаждается и затвердевает. Иногда охлаждение материала ускоряется благодаря использованию вентиляторов, прикрепленных к экструдеру. 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Для заполнения печатной области, экструдеру требуется несколько проходов. Когда слой закончен, платформа перемещается вниз (или, как в некоторых моделях принтеров - экструдер перемещается вверх), и новый слой наплавляется на уже схватившийся. Этот процесс повторяется, пока модель не будет напечатана целиком. 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drawing>
          <wp:inline distT="0" distB="0" distL="114300" distR="114300">
            <wp:extent cx="3881755" cy="3203575"/>
            <wp:effectExtent l="0" t="0" r="4445" b="6350"/>
            <wp:docPr id="24" name="Изображение 24" descr="Снимок экрана 2024-06-12 в 17.21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4-06-12 в 17.21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eastAsia="HelveticaNeue" w:cs="Times New Roman"/>
          <w:color w:val="auto"/>
          <w:sz w:val="28"/>
          <w:szCs w:val="28"/>
          <w:lang w:val="ru-RU"/>
        </w:rPr>
        <w:t>Рис. 2 - Схема области печати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ехнологии изготовления объемных предметов методом послойного наплавления материала более тридцати лет, она одна из самых первых, потому что идея ее проста и очевидна. Она же до сих пор самая популярная, и так будет еще долгое время, во всяком случае в быту, благодаря своим преимуществам. Достаточно высокое качество и точность, простота, а следовательно невысокая стоимость оборудования, материалов и готовых изделий - вот причины успеха FDM.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  <w:drawing>
          <wp:inline distT="0" distB="0" distL="114300" distR="114300">
            <wp:extent cx="4829175" cy="3604895"/>
            <wp:effectExtent l="0" t="0" r="0" b="5080"/>
            <wp:docPr id="22" name="Изображение 22" descr="Снимок экрана 2024-06-12 в 17.17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06-12 в 17.17.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  <w:t xml:space="preserve">Рис. 3 - Схема устройства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/>
        </w:rPr>
        <w:t>Hotend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ru-RU"/>
        </w:rPr>
        <w:t>-а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708" w:firstLine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Большинство систем FDM позволяют регулировать несколько параметров процесса печати. Такие как температура сопла, платформы, скорость печати, высоту слоя и скорость вентиляторов охлаждения. Они обычно устанавливаются оператором принтера, и не беспокоят моделлера.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708" w:firstLine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Что важно с точки зрения моделирования, так это учитывать размер стола и высоту слоя самой детали: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Стандартный размер печатной области настольного 3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>Д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-принтера обычно составляет 200 x 200 x 200 мм, в то время как для промышленных машин он может достигать 1000 x 1000 x 1000 мм. Если настольный 3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>Д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 xml:space="preserve"> принтер предпочтительнее (например, из соображений экономии), больш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lang w:val="ru-RU"/>
        </w:rPr>
        <w:t>у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ю модель можно разбить на более мелкие части и затем собрать/склеить.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left="0" w:right="0" w:firstLine="708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</w:rPr>
        <w:t>Типичная высота слоя, используемая в FDM, варьируется от 50 до 400 микрон и может быть определена на этапе программного слайсинга. Меньшая высота слоя обеспечит более гладкую деталь и более точно отразит сложную геометрию, в то время как большая высота слоя, дает детали распечататься быстрее и с меньшими затратами. Высота слоя 150-200 микрон является оптимальной по соотношению времени печати и её качеству.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bdr w:val="none" w:color="auto" w:sz="0" w:space="0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bdr w:val="none" w:color="auto" w:sz="0" w:space="0"/>
          <w:lang w:val="ru-RU" w:eastAsia="zh-CN" w:bidi="ar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Разумеется, у метода есть и недостатки, а именно:</w:t>
      </w:r>
    </w:p>
    <w:p>
      <w:pPr>
        <w:pStyle w:val="12"/>
        <w:keepNext w:val="0"/>
        <w:keepLines w:val="0"/>
        <w:widowControl/>
        <w:suppressLineNumbers w:val="0"/>
        <w:spacing w:before="113" w:beforeAutospacing="0" w:after="113" w:afterAutospacing="0"/>
        <w:ind w:right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shd w:val="clear" w:fill="FFFFFF"/>
          <w:lang w:val="ru-RU" w:eastAsia="zh-CN" w:bidi="ar"/>
        </w:rPr>
        <w:t>1)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необходимость настраивать параметры печати под каждый вид пластика и даже на пластики одного типа разных производителей и партий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ru-RU"/>
        </w:rPr>
        <w:t>2)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точность и разрешение по осям XY ограничена диаметром сопла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ru-RU"/>
        </w:rPr>
        <w:t>3)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по оси Z образуются линии слоев, видимые и ощущаемые даже при минимальном шаге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ru-RU"/>
        </w:rPr>
        <w:t>4)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нависающие части детали нуждаются в поддержке, что приводит к усложнению печати, перерасходу материала, снижению качества поверхности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ru-RU"/>
        </w:rPr>
        <w:t>5)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структура детали получается неоднородной по прочности, поперек слоев максимальная выдерживаемая нагрузка ниже, чем вдоль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6)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детали из пластиков, обладающих даже небольшой термоусадкой, коробятся при печати по причине неравномерного нагрева и остывания, отрываются от стола и искажают геометрические размеры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7)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ограничение по физическим свойствам материалов печати.</w:t>
      </w:r>
    </w:p>
    <w:p>
      <w:pPr>
        <w:keepNext w:val="0"/>
        <w:keepLines w:val="0"/>
        <w:widowControl/>
        <w:suppressLineNumbers w:val="0"/>
        <w:ind w:firstLine="708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Однако недостатки перекрываются плюсами. Вот они, включая упомянутые выше: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1)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высокая скорость и низкая стоимость прототипирования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2)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относительно простая и недорогая конструкция принтеров, доступная цена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3)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большой выбор и невысокая стоимость расходных материалов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4)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приемлемая скорость печати, по сравнению с другими технологиями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5)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точность размеров порядка десятой миллиметра и выше, чего достаточно для подавляющего количества изделий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lang w:val="en-US"/>
        </w:rPr>
        <w:t>6)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прочность, при некоторых материалах и правильно подобранных параметрах печати, приближается к прочности литых изделий.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bdr w:val="none" w:color="auto" w:sz="0" w:space="0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bdr w:val="none" w:color="auto" w:sz="0" w:space="0"/>
          <w:lang w:val="ru-RU" w:eastAsia="zh-CN" w:bidi="ar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Несмотря на то, что все принтеры FDM работают по одному принципу - послойному наплавлению - конструктивные отличия между отдельными их видами весьма существенны. Рассмотрим, в чем между ними разница, а также их сильные и слабые стороны.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 с картезианской механикой основан на трех основных осях движения - X, Y и Z. Каждая ось отвечает за определенное направление перемещения печатающей головки и платформы. Движение головки по осям достигается за счет шаговых двигателей, которые управляют перемещениями с заданным шагом.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Ось X обеспечивает движение печатающей головки влево-вправо, ось Y - вперед-назад, а ось Z - подъем и опускание платформы. Это позволяет печатающей головке перемещаться в трехмерном пространстве и наносить пластик или другой материал на платформу в нужных координатах.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Программное обеспечение управляет перемещением печатающей головки по координатам, что позволяет создавать объекты слой за слоем. После нанесения каждого слоя расплавленный материал застывает, образуя очередной слой объекта. Таким образом,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 с картезианской механикой позволяет создавать трехмерные объекты с высокой точностью и детализацией.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Этот тип принтера отличается простотой конструкции, что делает его популярным для домашнего использования. Он обеспечивает высокую точность печати и возможность создания сложных объектов. Низкая стоимость и легкость обслуживания делают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 с картезианской механикой доступным и удобным инструментом для реализации творческих и инженерных проектов.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2.Почему разрабатывается симулятор именно для картезианской механики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Разработка симулятора именно для картезианской механики имеет несколько причин. Во-первых, картезианская система координат является наиболее простой и понятной для большинства пользователей. Это делает процесс моделирования и визуализации движений и операций на 3D принтерах более доступным и интуитивно понятным.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Во-вторых, алгоритмы и моделирование работы картезианской механики более стандартизированы и распространены, что упрощает разработку симулятора и уменьшает сложность программирования. Это также делает симулятор более удобным для новичков, которым необходимо быстро освоить основы работы 3D принтера.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Кроме того, симулятор для картезианской механики может быть использован как обучающий инструмент для студентов, профессионалов и энтузиастов, желающих изучить принципы работы 3D принтеров. Он помогает лучше понять и визуализировать процесс печати, увеличивая понимание работы устройства и его возможностей.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Таким образом, разработка симулятора для картезианской механики обусловлена ее популярностью, простотой и стандартизацией, что делает такой симулятор удобным и эффективным инструментом для обучения и практического применения в области 3D печати.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3.Алгоритм работы 3</w:t>
      </w:r>
      <w:r>
        <w:rPr>
          <w:rFonts w:hint="default" w:eastAsia="Arial" w:cs="Times New Roman"/>
          <w:b/>
          <w:bCs/>
          <w:color w:val="auto"/>
          <w:sz w:val="28"/>
          <w:szCs w:val="28"/>
          <w:lang w:val="en-US" w:eastAsia="ru-RU"/>
        </w:rPr>
        <w:t>Д</w:t>
      </w: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 xml:space="preserve"> принтер</w:t>
      </w:r>
      <w:r>
        <w:rPr>
          <w:rFonts w:hint="default" w:eastAsia="Arial" w:cs="Times New Roman"/>
          <w:b/>
          <w:bCs/>
          <w:color w:val="auto"/>
          <w:sz w:val="28"/>
          <w:szCs w:val="28"/>
          <w:lang w:val="en-US" w:eastAsia="ru-RU"/>
        </w:rPr>
        <w:t>ом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Алгоритм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работы 3Д принтера достаточно прямолинейн. Происходит точка входа при запуске 3Д принтера, следом происходит инициализация перефии, после инициализации запускается считывание данных о состоянии системы и меню выбора задач, пользователь не может повлиять на считывние данных, может выбрать только пункты доступные в меню, после выбора пункта запускается исполнитель, если после выолнения задания пользователя решает выключить систему, происходит отключение.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drawing>
          <wp:inline distT="0" distB="0" distL="114300" distR="114300">
            <wp:extent cx="4686300" cy="6104255"/>
            <wp:effectExtent l="0" t="0" r="0" b="1270"/>
            <wp:docPr id="25" name="Изображение 25" descr="Общий алгоритм работы 3д прин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Общий алгоритм работы 3д принтер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Рис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. 4 - Общая схема работы 3Д принтера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В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процессе инициализации перефирии происходит инициализация периферии в микроконтрлере, а так же инициализация драйверов шаговых моторов, внешнего дисплея и дополнительных устройство(сетевая карта, тензо датчики).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Подробнее стоит сказать про выбор задач. Выбор задач представляет собой несколько вариантов. 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Изменение настроек констант принтера, такие как размеры площади, скорости моторов, установление температур и т. д.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Выполнение процесса печати, открытие внешней системы хранения данных, считывние из неее доступных файов. Определения какие из этих файлов являются gсode и c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оответственно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предоставление пользователю выбора, какой файл отпечатать. После выбора соответствующего файла происходит вызов арбитора печати, который начинает работу над тем чтобы отпечать модель, по данным из файла.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5935345" cy="3288030"/>
            <wp:effectExtent l="0" t="0" r="8255" b="7620"/>
            <wp:docPr id="26" name="Изображение 26" descr="Выбор зада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Выбор задачи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5 - Схема выбора задачи в 3Д принтере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Выход - это выход из программы 3д принтера, следовательно его выключение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Изменение настроек принтера - это просто функция, которая изменяет соответствующую настройку 3Д принтера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Арбитр печати представляет из себя сложную структуру.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Арбитр содержит в себе данные по всем G-кодам из документации, так же к ним относятся M-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коды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. 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При вызове арбитора он 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открывает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файл с рашисрением gcode 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и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по строчн начинает выполнять команды из него, пока не закончится файл.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4154805" cy="8911590"/>
            <wp:effectExtent l="0" t="0" r="7620" b="3810"/>
            <wp:docPr id="27" name="Изображение 27" descr="Арбитор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Арбитор печат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6 - Схема работы арбитора в 3Д принтере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4.Алгоритм работы симулятора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ab/>
        <w:t>Как было сказано ранее перед тем как разрабатывать 3Д принтер стоило сделать его его симулятор. Но весь 3д принтере технически дорого просимулировать, а некоторые узлы в этом не нуждаются. Но в 3Д принтере как было написанно ранее присутствует арбитр, симмулятор которого был написан.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Повторим алгоритм арбитора: 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При вызове арбитора он 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открывает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файл с рашисрением gcode 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и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по строчн начинает выполнять команды из него, пока не закончится файл.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Арбитр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так же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содержит в себе данные по всем G-кодам из документации, так же к ним относятся M-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коды</w:t>
      </w: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. 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4090670" cy="8773795"/>
            <wp:effectExtent l="0" t="0" r="5080" b="8255"/>
            <wp:docPr id="28" name="Изображение 28" descr="Арбитор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Арбитор печат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7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7 - Схема работы арбитора в симуляторе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В симмуляторе был реализованн именно такой арбитр, как на схеме, тем самым он максимально приближен к реальным условиям. 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Контроль работы выполнялся путем отрисовки слоев на снимках(пример на рисунке). Отрисованный слой можно отследить на достоверность и правильность, а так же определить где возможна ошибка при печати. Отдельные команды отвечающие за булевые операции или изменения режимов работы дублировались в терминал логированием. И позже при анализе кода и логов можно было сопоставить работу виртуального с ожидаемым арбитаром.</w:t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4311015" cy="4344035"/>
            <wp:effectExtent l="0" t="0" r="3810" b="8890"/>
            <wp:docPr id="29" name="Изображение 29" descr="Снимок экрана 2024-06-14 в 18.3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нимок экрана 2024-06-14 в 18.34.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9 - Пример снимка слоя(увеличенного)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Предварительно стоит уточнить по коды G0 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и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G1.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Коды G0 и G1 являются командами в языке G-кода (стандартный язык программирования для управления движением оборудования, включая 3D принтеры), которые управляют перемещением печатающей головки или рабочего инструмента по осям X, Y и Z. Основное отличие между командами G0 и G1 заключается в режиме движения: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1. G0: Команда G0 используется для быстрого перемещения печатающей головки или рабочего инструмента с максимальной скоростью. Эта команда обычно используется для перемещений между деталями печати без нанесения материала или для быстрого перемещения в зону начала следующего слоя. Движение по команде G0 может выполняться со скоростью, максимально допустимой для конкретной 3D-принтера.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2. G1: Команда G1 используется для обычного движения печатающей головки или рабочего инструмента с определенной скоростью с учетом параметров, таких как скорость движения, длина перемещения и т.д. Эта команда применяется для нанесения материала и создания самого объекта. Движение по команде G1 выполняется с более точной скоростью и позиционированием по сравнению с G0.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Таким образом, основное отличие между командами G0 и G1 заключается в скорости и режиме движения. G0 - для быстрого перемещения без нанесения материала, а G1 - для точного печатного движения с нанесением материала.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В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симуляторе отрисовка происходила только линий кода G1, G0 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ru-RU" w:eastAsia="ru-RU"/>
        </w:rPr>
        <w:t>учитывался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как перемещение. Таким образом проверялось и подача и перемещение.</w:t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4903470" cy="4895215"/>
            <wp:effectExtent l="0" t="0" r="1905" b="635"/>
            <wp:docPr id="30" name="Изображение 30" descr="Снимок экрана 2024-06-14 в 18.3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Снимок экрана 2024-06-14 в 18.34.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10 - Снимок слоя(увеличенный)</w:t>
      </w:r>
    </w:p>
    <w:p>
      <w:pPr>
        <w:numPr>
          <w:ilvl w:val="0"/>
          <w:numId w:val="0"/>
        </w:numPr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ab/>
        <w:t>Пример общего плана снимка слоя:</w:t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5930265" cy="5930265"/>
            <wp:effectExtent l="0" t="0" r="3810" b="3810"/>
            <wp:docPr id="32" name="Изображение 32" descr="layer_99_18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layer_99_18.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12 - Пример слоя(реальный размер)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ru-RU" w:eastAsia="ru-RU"/>
        </w:rPr>
        <w:t>По</w:t>
      </w: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 xml:space="preserve"> результату симуляции результат корректный, так как между линиями подачи присутствуют технические отступы расчитанные на заполнение материалом. Геометрия соответствут геометрии модели и считывние код корректно, что подтверждает логирование кодов:</w:t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drawing>
          <wp:inline distT="0" distB="0" distL="114300" distR="114300">
            <wp:extent cx="5652770" cy="5080635"/>
            <wp:effectExtent l="0" t="0" r="5080" b="5715"/>
            <wp:docPr id="31" name="Изображение 31" descr="Снимок экрана 2024-06-14 в 18.33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Снимок экрана 2024-06-14 в 18.33.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Рис. 13 - Лог файл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По итогу симулятор арбитора выполняет поставленные задачи.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5.Проблемы возникшие при разработке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При разработке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и симуляторов для них могут возникнуть различные проблемы и сложности. Некоторые из основных проблем включают в себя: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1. Точность и качество печати: Одной из основных проблем при разработке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является обеспечение высокой точности и качества печати. Необходимо учесть различные параметры, такие как управление движением печатающей головки, температура расплавленного материала и скорость печати.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2. Калибровка и настройка: Настройка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принтера может быть сложным процессом, требующим опыта и терпения. Необходимо правильно настроить параметры печати, материал и скорость движения, чтобы получить желаемый результат.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3. Проблемы с материалами: Использование различных материалов для печати также может столкнуться с проблемами, такими как сцепление, усадка материала и искажения формы объекта.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4. Программное обеспечение: Разработка и отладка программного обеспечения для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принтера и симуляторов может быть сложным и трудоемким процессом. Необходимо учитывать различные аспекты, такие как визуализация модели, управление движением и обработка данных.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5. Интеграция и совместимость: В случае разработки симуляторов для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принтеров, важно обеспечить их совместимость с различными моделями принтеров и программным обеспечением. Это может потребовать дополнительного тестирования и адаптации.</w:t>
      </w: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 целом, разработка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и симуляторов для них является сложным и многоэтапным процессом, который требует учета множества факторов и особенностей работы данного устройства.</w:t>
      </w: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</w:p>
    <w:p>
      <w:pPr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 w:eastAsia="ru-RU"/>
        </w:rPr>
      </w:pPr>
    </w:p>
    <w:p>
      <w:pPr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Заключение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 заключение, разработка симулятора контроллера управления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принтера с картезианской кинематикой является важной и актуальной задачей в сфере промышленной автоматизации и создания трехмерных объектов. Картезианская кинематика позволяет управлять печатной головкой в трех направлениях XYZ, что обеспечивает простоту и надежность работы устройства.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Разработка симулятора контроллера позволяет тестировать и отлаживать алгоритмы управления принтером, учитывая различные параметры и ограничения. Важным аспектом является обеспечение точности и стабильности движения печатающей головки, а также управление процессом печати для достижения высокого качества и эффективности.</w:t>
      </w:r>
    </w:p>
    <w:p>
      <w:p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Продуманная разработка симулятора контроллера управления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принтера позволит повысить эффективность процесса создания трехмерных объектов, сократить время настройки устройства и повысить качество печати. Таким образом, дальнейшее развитие данной области технологий позволит создавать более сложные и функциональные объекты с использованием 3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Д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принтеров с картезианской кинематикой.</w:t>
      </w: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both"/>
        <w:rPr>
          <w:rFonts w:hint="default" w:ascii="HelveticaNeue" w:hAnsi="HelveticaNeue" w:eastAsia="HelveticaNeue"/>
          <w:color w:val="FFFFFF"/>
          <w:sz w:val="32"/>
          <w:szCs w:val="24"/>
          <w:lang w:val="en-US" w:eastAsia="ru-RU"/>
        </w:rPr>
      </w:pPr>
    </w:p>
    <w:p>
      <w:pPr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Приложение А</w:t>
      </w:r>
    </w:p>
    <w:p>
      <w:pPr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  <w:r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  <w:t>Код программы: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165"/>
        <w:gridCol w:w="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65" w:type="dxa"/>
          </w:tcPr>
          <w:p>
            <w:pPr>
              <w:jc w:val="both"/>
              <w:rPr>
                <w:rFonts w:hint="default" w:eastAsia="Arial" w:cs="Times New Roman"/>
                <w:b w:val="0"/>
                <w:bCs w:val="0"/>
                <w:color w:val="auto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 w:eastAsia="Arial" w:cs="Times New Roman"/>
                <w:b w:val="0"/>
                <w:bCs w:val="0"/>
                <w:color w:val="auto"/>
                <w:sz w:val="28"/>
                <w:szCs w:val="28"/>
                <w:vertAlign w:val="baseline"/>
                <w:lang w:val="en-US" w:eastAsia="ru-RU"/>
              </w:rPr>
              <w:t>Код</w:t>
            </w:r>
          </w:p>
        </w:tc>
        <w:tc>
          <w:tcPr>
            <w:tcW w:w="406" w:type="dxa"/>
          </w:tcPr>
          <w:p>
            <w:pPr>
              <w:jc w:val="both"/>
              <w:rPr>
                <w:rFonts w:hint="default" w:eastAsia="Arial" w:cs="Times New Roman"/>
                <w:b w:val="0"/>
                <w:bCs w:val="0"/>
                <w:color w:val="auto"/>
                <w:sz w:val="28"/>
                <w:szCs w:val="28"/>
                <w:vertAlign w:val="baseline"/>
                <w:lang w:val="en-US"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6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&lt;iostream&gt;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&lt;fstream&gt;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&lt;string&gt;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&lt;sstream&gt;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&lt;vector&gt;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&lt;map&gt;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#include &lt;limits&gt;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&lt;istream&gt;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&lt;iomanip&gt;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&lt;cmath&gt;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&lt;numbers&gt;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&lt;stdexcept&gt;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&lt;cstdlib&gt;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&lt;filesystem&gt;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&lt;sys/stat.h&gt;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&lt;unistd.h&gt;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extern "C" {  // jpeglib.h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&lt;stdio.h&gt;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&lt;setjmp.h&gt;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&lt;unistd.h&gt;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&lt;stdlib.h&gt;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&lt;jconfig.h&gt;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#include &lt;jpeglib.h&gt;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SIZE_STEPS          200  // количество шагов на оборот для двигателя (в наших примерах 200)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MICROSTEP           16  // микрошаг (1, 2, 4, 8 и т. д.)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BELT_PITCH          2  // шаг ремня (например, 2 мм)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NUMBER_TEETH_PULLEY 20  // количество зубьев на шкиве, на валу двигателя.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const std::string FILE_NAME = "CE3E3V2_xyzCalibration_cube.gcode";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Matrix;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/** @brief Ошибка матрицы, с выводом сообщения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MatrixException : public std::exception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std::string m_msg;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explicit MatrixException(const std::string &amp;msg) : m_msg(msg)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const char *what() const noexcept override { return m_msg.c_str();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/** @brief Ошибка матрицы при чтении из потока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InvalidMatrixStream : public MatrixException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InvalidMatrixStream() : MatrixException("Произошла ошибка при чтении из потока")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/** @brief Ошибка матрицы, выход за пределы матрицы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OutOfRange : public MatrixException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OutOfRange(size_t i, size_t j, const Matrix &amp;matrix);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/* @class Matrix класс матрицы двумерной. Различные операции для расчетов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@param rows Строки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@param cols Колонки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@param matrix Массив элементов матрицы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Matrix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private: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rows;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cols;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uint8_t* matrix;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static inline uint8_t get_grey(const uint8_t&amp; R, const uint8_t&amp; G, const uint8_t&amp; B)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 uint8_t(float(R) * float(0.299) + float(G) * float(0.587) + float(B) * float(0.114));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@defgroup Базовые операции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В данной группе содержатся различные конструкторы, оператор присваивания, а так же методы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получения/изменения элемента и получения размеров матрицы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Конструктор выделяет под матрицу размерами rows x cols область памяти, заполненную 0-ями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rows Колличество строк в матрице, считается по умолчанию, что он &gt;=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cols Колличество колонок в матрице, считается по умолчанию, что он &gt;=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explicit Matrix(const size_t&amp; _rows = 0, const size_t&amp; _cols = 0) : rows(_rows), cols(_cols)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matrix = new uint8_t[( rows * cols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 ( size_t i = 0, size = ( rows * cols ); i &lt; size;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matrix[i]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Конструктор копирования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rhs Другая матрица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Matrix(const Matrix&amp; rhs) noexcept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rows = rhs.getRows();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cols = rhs.getCols();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 = new uint8_t[( rows * cols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 ( size_t i = 0; i &lt; rows;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for ( size_t j = 0; j &lt; cols; ++j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matrix[( j + ( i * cols ) )] = rhs.matrix[( j + ( i * cols )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Оператор присваивания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rhs Другая матрица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Возвращает присвоенную матрицу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 &amp;operator=(const Matrix&amp; rhs) noexcept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 ( &amp;rhs != this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delete[] matrix;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rows = rhs.getRows();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cols = rhs.getCols();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matrix = new uint8_t[( rows * cols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for ( size_t i = 0; i &lt; rows;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for ( size_t j = 0; j &lt; cols; ++j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matrix[( j + ( i * cols ) )] = rhs.matrix[( j + ( i * cols )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*this;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Деструктор, должен очистить память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~Matrix() noexcept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delete[] matrix;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Метод получения колличества строк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Возвращает переменную rows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getRows() const noexcept { return cols;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Метод получения колличества колонок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Возвращает переменную cols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getCols() const noexcept { return cols;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/** @brief Проверка на нулевую матрицу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 @return Если матрица пустая вернет true, в противном случае false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bool isNull() const noexcept { return ((cols == 0) || (rows == 0));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Спомощью такой перегруженной функциональные формы происходит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       извлечение элемента без его изменения.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i номер строки, если не входит в границы, вернуть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j номер колонки, если не входит в границы, вернуть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Возвращает элемент под номер строки i и колонки j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@exception OutOfRange() Выход за пределы матрицы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uint8_t operator()(size_t i, size_t j) const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 ( ( ( i &gt;= rows ) || ( j &gt;= cols 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throw OutOfRange( i, j, *this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return matrix[( j + ( i * cols )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Спомощью такой перегруженной функциональные формы происходит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       извлечение элемента для его дальнейшего изменения.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i номер строки, если не входит в границы, вернуть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j номер колонки, если не входит в границы, вернуть 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Возвращает элемент под номер строки i и колонки j, для его изменения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@exception OutOfRange() Выход за пределы матрицы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uint8_t&amp; operator()(size_t i, size_t j)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 ( ( ( i &gt;= rows ) || ( j &gt;= cols 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throw OutOfRange( i, j, *this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return ( ( uint8_t&amp; )matrix[( j + ( i * cols ) )]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@} */ // Конец группы: Базовые операции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@defgroup Математические операции над матрицами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Булевые операции и арифметические операции(сложение, вычитание, умножение)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Булевая операции равенство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rhs Матрица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true если матрицы равны, false если не равны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bool operator==(const Matrix&amp; rhs) const noexcept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 ( ( ( rows != rhs.rows ) || ( cols != rhs.cols 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return false;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for ( size_t i = 0; i &lt; rows;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for ( size_t j = 0; j &lt; cols; ++j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ab/>
            </w: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if ( std::abs( matrix[( j + ( i * cols ) )] - rhs.matrix[( j + ( i * cols ) )]) &gt; 1e-7 )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return false;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true;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@brief Булевая операци неравенства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@param rhs Матрица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 @return false если матрицы равны, true если матрицы не равны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*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bool operator!=(const Matrix&amp; rhs) const noexcept { return !( *this == rhs );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@} */ // Конец группы: Математические операции над матрицами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@defgroup Дополнительные операции над матрицами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*  @{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openJpeg( const std::string&amp; fileName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struct jpeg_decompress_struct d1;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struct jpeg_error_mgr m1;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d1.err = jpeg_std_error(&amp;m1);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jpeg_create_decompress(&amp;d1);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FILE *f = fopen(fileName.c_str(),"rb");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jpeg_stdio_src(&amp;d1, f);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jpeg_read_header(&amp;d1, TRUE);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( cols != 0 ) || ( rows != 0 )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delete[] matrix;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rows = d1.image_height;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cols = d1.image_width;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matrix = new uint8_t[( rows * cols )];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jpeg_start_decompress(&amp;d1);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uint8_t *pBuf = new uint8_t[rows * cols * d1.num_components]{};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 (size_t i = 0; d1.output_scanline &lt; d1.output_height;)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i += jpeg_read_scanlines(&amp;d1, (JSAMPARRAY)&amp;(pBuf), 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for (size_t j = 0; j &lt; cols; ++j)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matrix[j + (i - 1) * cols] = get_grey(pBuf[j * d1.num_components + 2],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                                  pBuf[j * d1.num_components + 1],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                                  pBuf[j * d1.num_components + 0]);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jpeg_finish_decompress(&amp;d1);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jpeg_destroy_decompress(&amp;d1);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fclose(f);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delete[] pBuf;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saveJpeg( const std::string&amp; fileName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struct jpeg_compress_struct cinfo;  /* Шаг 1: выделите и инициализируйте объект сжатия JPEG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struct jpeg_error_mgr jerr;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JSAMPROW row_pointer[1];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cinfo.err = jpeg_std_error(&amp;jerr);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jpeg_create_compress(&amp;cinfo);  /* Шаг 2: укажите место назначения данных  (eg, a file)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FILE *outfile = fopen( fileName.c_str(),"wb"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jpeg_stdio_dest(&amp;cinfo, outfile); /* Шаг 3: установите параметры для сжатия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cinfo.image_width = cols;    /* Количество столбцов в изображении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cinfo.image_height = rows;   /* Количество строк в изображении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cinfo.input_components = 1;     // Каналы, RGB 3 ; GRAY 1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cinfo.in_color_space = J_COLOR_SPACE(1);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JSAMPLE* image_buffer = new JSAMPLE[cols * rows]();  /* Указывает на большой массив данных R, G, B-порядка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 (size_t i = 0; i &lt; cols * rows; ++i)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image_buffer[i] = matrix[i];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jpeg_set_defaults(&amp;cinfo);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jpeg_set_quality(&amp;cinfo, 100, true);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jpeg_start_compress(&amp;cinfo, true);  /* Шаг 4: Запустите компрессор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while (cinfo.next_scanline &lt; cinfo.image_height) {  /* Шаг 5: пока (строки сканирования еще предстоит записать)*/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row_pointer[0] = (JSAMPROW)&amp;image_buffer[cinfo.next_scanline * cols];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(void)jpeg_write_scanlines(&amp;cinfo, row_pointer, 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jpeg_finish_compress(&amp;cinfo);  /* Шаг 6: Завершите сжатие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jpeg_destroy_compress(&amp;cinfo);  /* Шаг 7: освободите объект сжатия JPEG */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fclose(outfile);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drawLine( int x0, int y0, int x1, int y1, const uint8_t&amp; color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int A = ( y1 - y0 ), B = ( x0 - x1 );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int sign = ( ( std::abs(A) &gt; std::abs(B) ) ? 1 : -1 );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int signa = ( ( A &lt; 0 ) ? -1 : 1 ), signb = ( ( B &lt; 0 ) ? -1 : 1 );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int f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matrix[(  x0 + ( y0 * cols )  )] = color;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int x = x0, y = y0;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sign == -1 )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do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f += ( A * signa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if( f &gt; 0 )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f -= ( B * signb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y += signa;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x -= signb;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matrix[( x + ( y * cols ) )] = color;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 while (x != x1 || y != y1);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 else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do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f += B * signb;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if( f &gt; 0 )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f -= A * signa;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x -= signb;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y += signa;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matrix[( x + ( y * cols ) )] = color;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 while( ( x != x1 ) || ( y != y1 )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clear()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for( size_t i = 0; i &lt; ( rows * cols );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matrix[i]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/** @} */ // Конец группы: Дополнительные операции над матрицами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OutOfRange::OutOfRange(size_t i, size_t j, const Matrix &amp;matrix) : MatrixException(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"Индексы (" + std::to_string(i) + ", " + std::to_string(j) +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") выход за границы матрицы. Размер матрицы [" +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std::to_string(matrix.getRows()) + ", " + std::to_string(matrix.getCols()) + "]"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CNCException : public std::exception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std::string m_msg;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explicit CNCException(const std::string &amp;msg) : m_msg(msg)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const char *what() const noexcept override { return m_msg.c_str();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UnknownGCode : public CNCException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std::string m_msg;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explicit UnknownGCode( const std::string &amp;code ) : CNCException( "Неизвестный код!: " + code 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FileNotOpen : public std::exception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std::string m_msg;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explicit FileNotOpen(const std::string &amp;msg) : m_msg(msg)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const char *what() const noexcept override { return m_msg.c_str();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struct Axes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float _x;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float _y;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float _z;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float _e;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uint16_t _f;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Axes() : _x(0), _y(0), _z(0), _e(0), _f(0.0)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Axes( const float&amp; x, const float&amp; y, const float&amp; z, const float&amp; e, const uint16_t&amp; f ) : _x(x), _y(y),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_z(z), _e(e), _f(f)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StepperMotor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~StepperMotor()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moveE( const Axes&amp; ax 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move( const Axes&amp; ax 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setting( const Axes&amp; ax 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on()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off()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relativeAxes()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virtual void absoluteAxes()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MATRIX_SCALER_SIZE 1000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#define TABLE_SIZE 2.2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MatrixMotor : public StepperMotor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int _prevX = 0, _prevY = 0, _prevZ = 0, _prevE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int _x = 0, _y = 0, _z = 0, _e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 m;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bool isWork;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saveLayer( const float&amp; layer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static int i =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std::string strL = std::to_string( ( std::round( layer * 10 ) / 10 )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strL = strL.substr( 0, ( strL.length() - 5 )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m.saveJpeg( ( "img/layer_" + std::to_string( i++ ) + "_" + strL + ".jpg"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m.clear();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public: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MatrixMotor()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Matrix mat( ( TABLE_SIZE * MATRIX_SCALER_SIZE ), ( TABLE_SIZE * MATRIX_SCALER_SIZE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 = mat;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isWork = true;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~MatrixMotor() {}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moveE( const Axes&amp; ax 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!isWork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return;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_x = ( ( ax._x != 0 ) ? std::round( ax._x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_y = ( ( ax._y != 0 ) ? std::round( ax._y * 10 ) : _prevY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ax._z != 0 )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saveLayer( ax._z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( ( _prevX == _x ) &amp;&amp; ( _prevY == _y 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return;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m.drawLine( _prevX, _prevY, _x, _y, 255 );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setting( ax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move( const Axes&amp; ax 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!isWork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return;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_x = ( ( ax._x != 0 ) ? std::round( ax._x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_y = ( ( ax._y != 0 ) ? std::round( ax._y * 10 ) : _prevY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ax._z != 0 )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saveLayer( ax._z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( ( _prevX == _x ) &amp;&amp; ( _prevY == _y 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return;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setting( ax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setting( const Axes&amp; ax 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_prevX = ( ( ax._x != 0 ) ? std::round( ax._x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_prevY = ( ( ax._y != 0 ) ? std::round( ax._y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_prevZ = ( ( ax._z != 0 ) ? std::round( ax._z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_prevE = ( ( ax._e != 0 ) ? std::round( ax._e * 10 ) : _prevX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on()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isWork = true;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"---&gt; Моторы включены"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off()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isWork = false;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"---&gt; Моторы отключены"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relativeAxes()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"---&gt; Установлены относительные координаты"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absoluteAxes() override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"---&gt; Установлены абсолютные координаты"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class Arbitr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private: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using cfp = std::pair&lt;char, float&gt;;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std::ifstream inFile;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fileSize;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size_t currentSize;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StepperMotor* motors;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std::vector&lt;std::string&gt; split( const std::string &amp;s, char delim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std::vector&lt;std::string&gt; elems;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std::stringstream ss(s);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std::string item;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while( std::getline( ss, item, delim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elems.push_back(item);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elems;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cfp getCmdId( std::string id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char code = id[0];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id.erase(0, 1);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cfp( code, ( ( !id.empty() ) ? std::stof(id) : std::numeric_limits&lt;float&gt;::min() 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Axes getAxes(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Axes ax;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for( size_t i = 0; i &lt; size; ++i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switch( pairs[i].first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case 'X':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ax._x = pairs[i].second;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case 'Y':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ax._y = pairs[i].second;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case 'Z':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ax._z = pairs[i].second;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case 'E':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ax._e = pairs[i].second;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case 'F':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ax._f = pairs[i].second;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default: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  break;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ax;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G0(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Axes ax = getAxes(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motors-&gt;move( ax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G1(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Axes ax = getAxes(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motors-&gt;moveE( ax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G28()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"G28: Перейти в точку 0"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motors-&gt;move( Axes()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G90()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"G90: Установка абсолютных координат"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motors-&gt;absoluteAxes();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G91()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"G91: Установка относительных координат"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motors-&gt;relativeAxes();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G92()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"G92: сброс всех значений"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motors-&gt;setting( Axes()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M82()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"M82: Установить экструдер в абсолютный режим"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M84()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"M84: Отключить моторы"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motors-&gt;off();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M104(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"M104: Установить температуру экструдера на 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std::to_string(((int)pairs[0].second))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" Градусов. Не ждать установки"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M105(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"M105: Получить данные о температуре экструдера и стола"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M106(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"M106: Включить вентилятор охлаждения модели. Мощность: 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std::round( pairs[0].second / 255 * 100 ) &lt;&lt; " %"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M107()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"M107: Выключить вентилятор охлаждения модели"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M109(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"M109: Установить температуру экструдера на 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std::to_string(((int)pairs[0].second))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" Градусов. Ждать установки"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M140(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"M140: Установить температуру стола на 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std::to_string(((int)pairs[0].second))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" Градусов. Не ждать установки"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M190(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std::cout &lt;&lt; "M190: Установить температуру стола на "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std::to_string(((int)pairs[0].second))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  &lt;&lt; " Градусов. Ждать установки"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void callCode( const std::string&amp; cmd, const cfp* pairs, const size_t&amp; size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cmd == "G0"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G0(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"G1"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G1(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"G28"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G28();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"G90"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G90();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"G91"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G91();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"G92"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G92();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"M82"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M82();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"M84"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M84();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"M104"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M104(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"M105"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M105(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"M106"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M106(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"M107"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M107();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"M109"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M109(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"M140"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M140(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 if( cmd == "M190"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M190(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else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throw UnknownGCode(cmd);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public: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Arbitr( const std::string&amp; fileName, StepperMotor* m ) : inFile(fileName), fileSize(0), currentSize(0)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if( !inFile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throw FileNotOpen( fileName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inFile.seekg( 0, std::ios::end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fileSize = inFile.tellg();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inFile.seekg(0);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 = m;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~Arbitr()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motors-&gt;off();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inFile.close();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int make()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for( std::string strReaded = "", strClear = ""; inFile; std::getline( inFile, strReaded )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currentSize += ( strReaded.size() + 1 );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strClear = strReaded.substr( 0, strReaded.find(";")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if( strClear.empty()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continue;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auto commands = split( strClear, ' '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const size_t size = ( commands.size() - 1 );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cfp* pairs = new cfp[size];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const std::string cmd = commands[0];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for( size_t i = 1; i &lt; commands.size(); ++i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pairs[( i - 1 )] = getCmdId(commands[i]);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try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callCode( cmd, pairs, size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 catch ( const UnknownGCode&amp; ugc 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delete[] pairs;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std::cout &lt;&lt; ( std::round( float(currentSize) / float(fileSize) * 100.0 ) / 100.0 ) &lt;&lt; " %"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std::cout &lt;&lt; ugc.what() &lt;&lt; std::endl;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    return -1;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delete[] pairs;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return 0;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int main() {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struct stat st;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if( !( ( stat( "img", &amp;st ) == 0 ) &amp;&amp; S_ISDIR(st.st_mode) )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if ( mkdir( "img", ( S_IRWXU | S_IRWXG | S_IROTH | S_IXOTH ) ) != 0 )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        throw;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MatrixMotor mm;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Arbitr arbitr( FILE_NAME, &amp;mm 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 xml:space="preserve">    return arbitr.make();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  <w:t>}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Lines="0" w:afterLines="0" w:line="240" w:lineRule="auto"/>
              <w:jc w:val="both"/>
              <w:rPr>
                <w:rFonts w:hint="default" w:ascii="Consolas" w:hAnsi="Consolas" w:eastAsia="Menlo-Regular" w:cs="Consolas"/>
                <w:color w:val="000000"/>
                <w:sz w:val="16"/>
                <w:szCs w:val="16"/>
              </w:rPr>
            </w:pPr>
          </w:p>
          <w:p>
            <w:pPr>
              <w:jc w:val="both"/>
              <w:rPr>
                <w:rFonts w:hint="default" w:eastAsia="Arial" w:cs="Times New Roman"/>
                <w:b w:val="0"/>
                <w:bCs w:val="0"/>
                <w:color w:val="auto"/>
                <w:sz w:val="28"/>
                <w:szCs w:val="28"/>
                <w:vertAlign w:val="baseline"/>
                <w:lang w:val="en-US" w:eastAsia="ru-RU"/>
              </w:rPr>
            </w:pPr>
          </w:p>
        </w:tc>
        <w:tc>
          <w:tcPr>
            <w:tcW w:w="406" w:type="dxa"/>
          </w:tcPr>
          <w:p>
            <w:pPr>
              <w:jc w:val="both"/>
              <w:rPr>
                <w:rFonts w:hint="default" w:eastAsia="Arial" w:cs="Times New Roman"/>
                <w:b w:val="0"/>
                <w:bCs w:val="0"/>
                <w:color w:val="auto"/>
                <w:sz w:val="28"/>
                <w:szCs w:val="28"/>
                <w:vertAlign w:val="baseline"/>
                <w:lang w:val="en-US" w:eastAsia="ru-RU"/>
              </w:rPr>
            </w:pPr>
          </w:p>
        </w:tc>
      </w:tr>
    </w:tbl>
    <w:p>
      <w:pPr>
        <w:jc w:val="both"/>
        <w:rPr>
          <w:rFonts w:hint="default" w:eastAsia="Arial" w:cs="Times New Roman"/>
          <w:b w:val="0"/>
          <w:bCs w:val="0"/>
          <w:color w:val="auto"/>
          <w:sz w:val="28"/>
          <w:szCs w:val="28"/>
          <w:lang w:val="en-US" w:eastAsia="ru-RU"/>
        </w:rPr>
      </w:pPr>
    </w:p>
    <w:p>
      <w:pPr>
        <w:jc w:val="center"/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</w:pPr>
      <w:r>
        <w:rPr>
          <w:rFonts w:hint="default" w:ascii="Times New Roman" w:hAnsi="Times New Roman" w:eastAsia="Arial" w:cs="Times New Roman"/>
          <w:b/>
          <w:bCs/>
          <w:color w:val="auto"/>
          <w:sz w:val="28"/>
          <w:szCs w:val="28"/>
          <w:lang w:val="en-US" w:eastAsia="ru-RU"/>
        </w:rPr>
        <w:t>Список литературы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1. "Язык программирования C++. Краткое руководство для программистов" - Стратегическая книга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2. "C++ Primer Plus" - Стивен Прата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3. "С/С++. Программирование на языке высокого уровня" - Д. Хокинс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cs="Times New Roman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4. "3D Printing for Dummies" - Kalani Kirk Hausman, Richard Horne</w:t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Heiti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Ming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HelveticaNeue">
    <w:altName w:val="SWAstro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dobe Fan Heiti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sans-serif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altName w:val="SWAstro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13922"/>
    <w:rsid w:val="0011694D"/>
    <w:rsid w:val="00172234"/>
    <w:rsid w:val="002D15FF"/>
    <w:rsid w:val="00392005"/>
    <w:rsid w:val="003974CD"/>
    <w:rsid w:val="00513686"/>
    <w:rsid w:val="005D5163"/>
    <w:rsid w:val="005F3BEA"/>
    <w:rsid w:val="0060424B"/>
    <w:rsid w:val="00623DBB"/>
    <w:rsid w:val="00680610"/>
    <w:rsid w:val="006C2917"/>
    <w:rsid w:val="006F204A"/>
    <w:rsid w:val="007B6BD2"/>
    <w:rsid w:val="007E2C98"/>
    <w:rsid w:val="00814FCF"/>
    <w:rsid w:val="00987138"/>
    <w:rsid w:val="009C2177"/>
    <w:rsid w:val="009D0301"/>
    <w:rsid w:val="00A228A6"/>
    <w:rsid w:val="00AC1762"/>
    <w:rsid w:val="00AC68AD"/>
    <w:rsid w:val="00BE2645"/>
    <w:rsid w:val="00C00052"/>
    <w:rsid w:val="00C06F8E"/>
    <w:rsid w:val="00C65B04"/>
    <w:rsid w:val="00C75573"/>
    <w:rsid w:val="00DA07E7"/>
    <w:rsid w:val="00E0708D"/>
    <w:rsid w:val="00E3073D"/>
    <w:rsid w:val="00E4361D"/>
    <w:rsid w:val="00EA36FA"/>
    <w:rsid w:val="00EA6CEB"/>
    <w:rsid w:val="00EA74A4"/>
    <w:rsid w:val="00EB7175"/>
    <w:rsid w:val="00EC26F1"/>
    <w:rsid w:val="00ED7840"/>
    <w:rsid w:val="00F0586D"/>
    <w:rsid w:val="00F659C0"/>
    <w:rsid w:val="00F9696C"/>
    <w:rsid w:val="23730233"/>
    <w:rsid w:val="25E249CB"/>
    <w:rsid w:val="2DA81269"/>
    <w:rsid w:val="36D91E67"/>
    <w:rsid w:val="468766C5"/>
    <w:rsid w:val="5FEB5611"/>
    <w:rsid w:val="676D24AA"/>
    <w:rsid w:val="75FD3EF1"/>
    <w:rsid w:val="7ADC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6" w:lineRule="auto"/>
      <w:jc w:val="center"/>
    </w:pPr>
    <w:rPr>
      <w:rFonts w:ascii="Times New Roman" w:hAnsi="Times New Roman" w:eastAsiaTheme="minorEastAsia" w:cstheme="minorBidi"/>
      <w:sz w:val="28"/>
      <w:szCs w:val="28"/>
      <w:lang w:val="ru-RU" w:eastAsia="zh-CN" w:bidi="th-TH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21"/>
    <w:qFormat/>
    <w:uiPriority w:val="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 w:bidi="ar-SA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40" w:after="0" w:line="259" w:lineRule="auto"/>
      <w:outlineLvl w:val="2"/>
    </w:pPr>
    <w:rPr>
      <w:rFonts w:eastAsiaTheme="majorEastAsia" w:cstheme="majorBidi"/>
      <w:b/>
      <w:color w:val="000000" w:themeColor="text1"/>
      <w:szCs w:val="24"/>
      <w:lang w:eastAsia="en-US" w:bidi="ar-SA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lang w:eastAsia="en-US" w:bidi="ar-SA"/>
    </w:rPr>
  </w:style>
  <w:style w:type="paragraph" w:styleId="10">
    <w:name w:val="toc 1"/>
    <w:basedOn w:val="1"/>
    <w:next w:val="1"/>
    <w:unhideWhenUsed/>
    <w:qFormat/>
    <w:uiPriority w:val="39"/>
    <w:pPr>
      <w:spacing w:after="100"/>
    </w:pPr>
  </w:style>
  <w:style w:type="paragraph" w:styleId="11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2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13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Основной текст Знак"/>
    <w:basedOn w:val="5"/>
    <w:link w:val="9"/>
    <w:semiHidden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15">
    <w:name w:val="Casual_krs Знак"/>
    <w:basedOn w:val="5"/>
    <w:link w:val="16"/>
    <w:locked/>
    <w:uiPriority w:val="0"/>
    <w:rPr>
      <w:rFonts w:ascii="Times New Roman" w:hAnsi="Times New Roman" w:cs="Times New Roman"/>
      <w:sz w:val="26"/>
    </w:rPr>
  </w:style>
  <w:style w:type="paragraph" w:customStyle="1" w:styleId="16">
    <w:name w:val="Casual_krs"/>
    <w:basedOn w:val="1"/>
    <w:link w:val="15"/>
    <w:qFormat/>
    <w:uiPriority w:val="0"/>
    <w:pPr>
      <w:spacing w:before="23" w:after="23" w:line="240" w:lineRule="auto"/>
      <w:ind w:firstLine="709"/>
      <w:jc w:val="both"/>
    </w:pPr>
    <w:rPr>
      <w:rFonts w:cs="Times New Roman" w:eastAsiaTheme="minorHAnsi"/>
      <w:sz w:val="26"/>
      <w:szCs w:val="22"/>
      <w:lang w:eastAsia="en-US" w:bidi="ar-SA"/>
    </w:rPr>
  </w:style>
  <w:style w:type="paragraph" w:customStyle="1" w:styleId="17">
    <w:name w:val="Картинка"/>
    <w:link w:val="18"/>
    <w:qFormat/>
    <w:uiPriority w:val="0"/>
    <w:pPr>
      <w:spacing w:after="0" w:line="259" w:lineRule="auto"/>
      <w:jc w:val="center"/>
    </w:pPr>
    <w:rPr>
      <w:rFonts w:ascii="Times New Roman" w:hAnsi="Times New Roman" w:cs="Times New Roman" w:eastAsiaTheme="minorHAnsi"/>
      <w:sz w:val="28"/>
      <w:szCs w:val="24"/>
      <w:lang w:val="ru-RU" w:eastAsia="ru-RU" w:bidi="ar-SA"/>
    </w:rPr>
  </w:style>
  <w:style w:type="character" w:customStyle="1" w:styleId="18">
    <w:name w:val="Картинка Знак"/>
    <w:basedOn w:val="5"/>
    <w:link w:val="17"/>
    <w:uiPriority w:val="0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19">
    <w:name w:val="Обычный без отступа"/>
    <w:link w:val="20"/>
    <w:qFormat/>
    <w:uiPriority w:val="0"/>
    <w:pPr>
      <w:spacing w:before="120" w:after="120" w:line="259" w:lineRule="auto"/>
    </w:pPr>
    <w:rPr>
      <w:rFonts w:ascii="Times New Roman" w:hAnsi="Times New Roman" w:cs="Times New Roman" w:eastAsiaTheme="minorHAnsi"/>
      <w:sz w:val="28"/>
      <w:szCs w:val="24"/>
      <w:lang w:val="ru-RU" w:eastAsia="ru-RU" w:bidi="ar-SA"/>
    </w:rPr>
  </w:style>
  <w:style w:type="character" w:customStyle="1" w:styleId="20">
    <w:name w:val="Обычный без отступа Знак"/>
    <w:basedOn w:val="5"/>
    <w:link w:val="19"/>
    <w:uiPriority w:val="0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21">
    <w:name w:val="Заголовок 2 Знак"/>
    <w:basedOn w:val="5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22">
    <w:name w:val="Заголовок 3 Знак"/>
    <w:basedOn w:val="5"/>
    <w:link w:val="4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character" w:customStyle="1" w:styleId="23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paragraph" w:customStyle="1" w:styleId="25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val="en-GB" w:eastAsia="en-GB"/>
    </w:rPr>
  </w:style>
  <w:style w:type="paragraph" w:customStyle="1" w:styleId="26">
    <w:name w:val="Дз заголовок"/>
    <w:basedOn w:val="1"/>
    <w:qFormat/>
    <w:uiPriority w:val="0"/>
    <w:pPr>
      <w:spacing w:line="254" w:lineRule="auto"/>
      <w:jc w:val="center"/>
    </w:pPr>
    <w:rPr>
      <w:rFonts w:cs="Times New Roman"/>
    </w:rPr>
  </w:style>
  <w:style w:type="table" w:customStyle="1" w:styleId="27">
    <w:name w:val="Сетка таблицы1"/>
    <w:basedOn w:val="6"/>
    <w:qFormat/>
    <w:uiPriority w:val="59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8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37</Pages>
  <Words>1021</Words>
  <Characters>5820</Characters>
  <Lines>48</Lines>
  <Paragraphs>13</Paragraphs>
  <TotalTime>8</TotalTime>
  <ScaleCrop>false</ScaleCrop>
  <LinksUpToDate>false</LinksUpToDate>
  <CharactersWithSpaces>6828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2024-02-25T08:42:00Z</dcterms:created>
  <dc:creator>Данила</dc:creator>
  <cp:lastModifiedBy>WPS_1696586965</cp:lastModifiedBy>
  <dcterms:modified xsi:type="dcterms:W3CDTF">2024-06-14T16:00:51Z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1A6340AC59834F4EB472C5EDF7265A21_12</vt:lpwstr>
  </property>
</Properties>
</file>