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186940" cy="354330"/>
            <wp:effectExtent b="0" l="0" r="0" t="0"/>
            <wp:docPr descr="A close up of a logo&#10;&#10;Description automatically generated" id="102" name="image7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5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Lesson-End Project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Building a Maven Project with Jenkins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486325" cy="2793914"/>
                <wp:effectExtent b="0" l="0" r="0" t="0"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07600" y="2387806"/>
                          <a:ext cx="5476800" cy="2784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 Agenda: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Use Jenkins to create a Maven build job which will compile and run a local Maven project.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Description: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are a DevOps engineer, and you are asked to create a sample maven project, add a sample java code in it, and deploy the same on Jenkins.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Git, GitHub, and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Expected Deliverables: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program should be built with Maven.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build job should be designed to build a local project.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build job should compile and run the code if the build succeeds.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486325" cy="2793914"/>
                <wp:effectExtent b="0" l="0" r="0" t="0"/>
                <wp:docPr id="9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325" cy="27939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Maven and create a Maven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Jenkins build job to build a Maven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Maven project in Jenkins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1: Install Maven and creat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 not have Maven installed already, run the command,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-version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verify the installation.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054100"/>
            <wp:effectExtent b="0" l="0" r="0" t="0"/>
            <wp:docPr id="9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https://start.spring.io/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 language.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771015"/>
            <wp:effectExtent b="12700" l="12700" r="12700" t="12700"/>
            <wp:docPr id="10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Provide the required information.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924300"/>
            <wp:effectExtent b="0" l="0" r="0" t="0"/>
            <wp:docPr id="1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CTRL+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zipped file will get installed in your lab.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Unzip the folder 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/home/&lt;labuser&gt;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location.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command is executed, run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url-checking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project directory, run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find the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67250" cy="790575"/>
            <wp:effectExtent b="0" l="0" r="0" t="0"/>
            <wp:docPr id="1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text editor. Example: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App.java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76875" cy="285750"/>
            <wp:effectExtent b="0" l="0" r="0" t="0"/>
            <wp:docPr id="1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the contents with the below code and save it: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com.simplilearn.app;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java.net.HttpURLConnection;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java.net.URL;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App{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checkResponse(String url) throws IOException{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HttpURLConnection connection = (HttpURLConnection) new URL(url).openConnection();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connection.setRequestMethod("HEAD");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responseCode = connection.getResponseCode();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response = "Success";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(responseCode != 200)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response = "Failed";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response;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IOException{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System.out.println(checkResponse("https:/"+"/samples.openweathermap.org/data/2.5/weather?q=London,uk&amp;appid=b6907d289e10d714a6e88b30761fae22"));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505200"/>
            <wp:effectExtent b="0" l="0" r="0" t="0"/>
            <wp:docPr id="9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type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save the file.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2: Creat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Jenkins build job to build a Maven project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 and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browser.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288540"/>
            <wp:effectExtent b="12700" l="12700" r="12700" t="12700"/>
            <wp:docPr id="10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8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dashboard.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19325"/>
            <wp:effectExtent b="12700" l="12700" r="12700" t="12700"/>
            <wp:docPr id="10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for your project.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build job type.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914525"/>
            <wp:effectExtent b="12700" l="12700" r="12700" t="12700"/>
            <wp:docPr id="10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901700</wp:posOffset>
                </wp:positionV>
                <wp:extent cx="628650" cy="183515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41200" y="3697768"/>
                          <a:ext cx="609600" cy="16446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901700</wp:posOffset>
                </wp:positionV>
                <wp:extent cx="628650" cy="183515"/>
                <wp:effectExtent b="0" l="0" r="0" t="0"/>
                <wp:wrapNone/>
                <wp:docPr id="9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1739900</wp:posOffset>
                </wp:positionV>
                <wp:extent cx="3676650" cy="314325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17200" y="3632363"/>
                          <a:ext cx="3657600" cy="2952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1739900</wp:posOffset>
                </wp:positionV>
                <wp:extent cx="3676650" cy="314325"/>
                <wp:effectExtent b="0" l="0" r="0" t="0"/>
                <wp:wrapNone/>
                <wp:docPr id="8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the defaults and scroll down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section.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path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40100"/>
            <wp:effectExtent b="0" l="0" r="0" t="0"/>
            <wp:docPr id="9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section.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post-build step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shell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drop-down menu.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562225"/>
            <wp:effectExtent b="12700" l="12700" r="12700" t="12700"/>
            <wp:docPr id="10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63500</wp:posOffset>
                </wp:positionV>
                <wp:extent cx="619125" cy="238125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45963" y="3670463"/>
                          <a:ext cx="600075" cy="2190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63500</wp:posOffset>
                </wp:positionV>
                <wp:extent cx="619125" cy="238125"/>
                <wp:effectExtent b="0" l="0" r="0" t="0"/>
                <wp:wrapNone/>
                <wp:docPr id="8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1651000</wp:posOffset>
                </wp:positionV>
                <wp:extent cx="628650" cy="155019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41200" y="3712016"/>
                          <a:ext cx="609600" cy="135969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1651000</wp:posOffset>
                </wp:positionV>
                <wp:extent cx="628650" cy="155019"/>
                <wp:effectExtent b="0" l="0" r="0" t="0"/>
                <wp:wrapNone/>
                <wp:docPr id="9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55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commands in the command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/home/&lt;labuser&gt;/url-checking/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mvn 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149600"/>
            <wp:effectExtent b="0" l="0" r="0" t="0"/>
            <wp:docPr id="9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3: Building a Maven project in Jenkins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new terminal and type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 -R 777 url-checking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Jenkins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click on the project name.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project window. Jenkins will now build your project.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93290"/>
            <wp:effectExtent b="12700" l="12700" r="12700" t="12700"/>
            <wp:docPr id="10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1384300</wp:posOffset>
                </wp:positionV>
                <wp:extent cx="628650" cy="20002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1384300</wp:posOffset>
                </wp:positionV>
                <wp:extent cx="628650" cy="200025"/>
                <wp:effectExtent b="0" l="0" r="0" t="0"/>
                <wp:wrapNone/>
                <wp:docPr id="9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History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build results.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view the build logs.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213100"/>
            <wp:effectExtent b="0" l="0" r="0" t="0"/>
            <wp:docPr id="9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0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0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LO-normal" w:customStyle="1">
    <w:name w:val="LO-normal"/>
    <w:qFormat w:val="1"/>
    <w:rsid w:val="00F7097C"/>
    <w:pPr>
      <w:suppressAutoHyphens w:val="1"/>
      <w:spacing w:after="160" w:line="256" w:lineRule="auto"/>
    </w:pPr>
    <w:rPr>
      <w:rFonts w:ascii="Calibri" w:cs="Calibri" w:eastAsia="Calibri" w:hAnsi="Calibri"/>
      <w:lang w:bidi="hi-IN" w:eastAsia="zh-CN" w:val="en-US"/>
    </w:rPr>
  </w:style>
  <w:style w:type="paragraph" w:styleId="ListParagraph">
    <w:name w:val="List Paragraph"/>
    <w:basedOn w:val="Normal"/>
    <w:uiPriority w:val="34"/>
    <w:qFormat w:val="1"/>
    <w:rsid w:val="00D45841"/>
    <w:pPr>
      <w:ind w:left="720"/>
      <w:contextualSpacing w:val="1"/>
    </w:pPr>
    <w:rPr>
      <w:lang w:val="en-IN"/>
    </w:rPr>
  </w:style>
  <w:style w:type="character" w:styleId="Hyperlink">
    <w:name w:val="Hyperlink"/>
    <w:basedOn w:val="DefaultParagraphFont"/>
    <w:uiPriority w:val="99"/>
    <w:unhideWhenUsed w:val="1"/>
    <w:rsid w:val="003D3E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D3E3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9.png"/><Relationship Id="rId21" Type="http://schemas.openxmlformats.org/officeDocument/2006/relationships/image" Target="media/image24.png"/><Relationship Id="rId24" Type="http://schemas.openxmlformats.org/officeDocument/2006/relationships/image" Target="media/image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25" Type="http://schemas.openxmlformats.org/officeDocument/2006/relationships/image" Target="media/image20.png"/><Relationship Id="rId28" Type="http://schemas.openxmlformats.org/officeDocument/2006/relationships/image" Target="media/image12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1.png"/><Relationship Id="rId7" Type="http://schemas.openxmlformats.org/officeDocument/2006/relationships/image" Target="media/image7.png"/><Relationship Id="rId8" Type="http://schemas.openxmlformats.org/officeDocument/2006/relationships/image" Target="media/image22.png"/><Relationship Id="rId31" Type="http://schemas.openxmlformats.org/officeDocument/2006/relationships/header" Target="header1.xml"/><Relationship Id="rId30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hyperlink" Target="https://start.spring.io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3.png"/><Relationship Id="rId19" Type="http://schemas.openxmlformats.org/officeDocument/2006/relationships/image" Target="media/image25.png"/><Relationship Id="rId1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IcleqMoiC7ZzbMg+SQHfUMg0SQ==">AMUW2mXNSRNuNnQqJbq6Rg2ffnbSEDo0+7Rn4V9200cbWdb8H+e0O0L8JsC445LEg5oK8JULDsbKc8Z3FLklLogGAtS0NDhH445F9hdshhKVXP+mavKeJMj4puXoRtxLjyaMTtFkkoS43pKiJ8xPumtamKx08Xaakp2H0ycJTXC5mCZbw3Gep8zG0lftNoT7VPLKk7PvoVXq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2021-03-29T09:15:00Z</dcterms:created>
</cp:coreProperties>
</file>