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p14">
  <w:body>
    <w:p w:rsidRPr="009A472E" w:rsidR="000D0BC4" w:rsidP="000D0BC4" w:rsidRDefault="0041242C" w14:paraId="24885BEB" w14:textId="77777777">
      <w:pPr>
        <w:ind w:left="-540"/>
      </w:pPr>
      <w:bookmarkStart w:name="_heading=h.i5wtl2wwuzek" w:id="0"/>
      <w:bookmarkEnd w:id="0"/>
    </w:p>
    <w:p w:rsidRPr="009A472E" w:rsidR="00F457AC" w:rsidP="00F457AC" w:rsidRDefault="00F457AC" w14:paraId="4D1C0841" w14:textId="0F08C35E">
      <w:pPr>
        <w:ind w:left="-540"/>
        <w:jc w:val="center"/>
        <w:rPr>
          <w:rFonts w:ascii="Calibri" w:hAnsi="Calibri" w:eastAsia="Calibri" w:cs="Calibri"/>
          <w:bCs/>
          <w:color w:val="404040" w:themeColor="text1" w:themeTint="BF"/>
          <w:sz w:val="36"/>
          <w:szCs w:val="36"/>
        </w:rPr>
      </w:pPr>
      <w:r w:rsidRPr="009A472E">
        <w:rPr>
          <w:rFonts w:ascii="Calibri" w:hAnsi="Calibri" w:eastAsia="Calibri" w:cs="Calibri"/>
          <w:bCs/>
          <w:color w:val="404040" w:themeColor="text1" w:themeTint="BF"/>
          <w:sz w:val="36"/>
          <w:szCs w:val="36"/>
        </w:rPr>
        <w:t>Lesson 4 Lesson-End Project</w:t>
      </w:r>
    </w:p>
    <w:p w:rsidRPr="009A472E" w:rsidR="00FE2E7F" w:rsidP="30FF51C4" w:rsidRDefault="00F457AC" w14:paraId="6F3B4E7C" w14:textId="0C3FA163">
      <w:pPr>
        <w:ind w:left="-540"/>
        <w:jc w:val="center"/>
        <w:rPr>
          <w:rFonts w:ascii="Calibri" w:hAnsi="Calibri" w:eastAsia="Calibri" w:cs="Calibri"/>
          <w:b w:val="1"/>
          <w:bCs w:val="1"/>
          <w:color w:val="404040" w:themeColor="text1" w:themeTint="BF"/>
          <w:sz w:val="36"/>
          <w:szCs w:val="36"/>
        </w:rPr>
      </w:pPr>
      <w:r w:rsidRPr="7B04B2C3" w:rsidR="00F457AC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MySQL and WordPress Installation </w:t>
      </w:r>
      <w:r w:rsidRPr="7B04B2C3" w:rsidR="00EC3E3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in </w:t>
      </w:r>
      <w:r w:rsidRPr="7B04B2C3" w:rsidR="00F457AC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Kubernetes</w:t>
      </w:r>
    </w:p>
    <w:p w:rsidRPr="009A472E" w:rsidR="00F457AC" w:rsidP="7B04B2C3" w:rsidRDefault="00F457AC" w14:paraId="5D8694D6" w14:textId="77777777">
      <w:pPr>
        <w:ind w:left="-540"/>
        <w:jc w:val="center"/>
        <w:rPr>
          <w:rFonts w:ascii="Calibri" w:hAnsi="Calibri" w:eastAsia="Calibri" w:cs="Times New Roman" w:asciiTheme="majorAscii" w:hAnsiTheme="majorAscii" w:cstheme="majorBidi"/>
          <w:color w:val="404040" w:themeColor="text1" w:themeTint="BF"/>
        </w:rPr>
      </w:pPr>
    </w:p>
    <w:p w:rsidRPr="009A472E" w:rsidR="00565D74" w:rsidP="000D0BC4" w:rsidRDefault="00F457AC" w14:paraId="53765ADE" w14:textId="59D22B3E">
      <w:pPr>
        <w:spacing w:after="16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Roboto" w:hAnsi="Roboto" w:eastAsia="Roboto" w:cs="Roboto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6ED1C622" wp14:editId="5A7B1B69">
                <wp:extent cx="5943600" cy="2793441"/>
                <wp:effectExtent l="0" t="0" r="19050" b="26035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93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F457AC" w:rsidR="00F457AC" w:rsidP="00F457AC" w:rsidRDefault="00F457AC" w14:paraId="3D445C23" w14:textId="1B5A2DF1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Project </w:t>
                            </w:r>
                            <w:r w:rsidR="00F508D5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genda: 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To create a highly available MySQL and WordPress deployment using </w:t>
                            </w:r>
                            <w:r w:rsidR="00055489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uto</w:t>
                            </w:r>
                            <w:r w:rsidR="00717FE7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s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caling.</w:t>
                            </w:r>
                          </w:p>
                          <w:p w:rsidRPr="00F457AC" w:rsidR="00F457AC" w:rsidP="00F457AC" w:rsidRDefault="00F457AC" w14:paraId="028F6E9B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Pr="00F457AC" w:rsidR="00F457AC" w:rsidP="00F457AC" w:rsidRDefault="00F457AC" w14:paraId="5392D326" w14:textId="5C740D9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Description: 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Your team is going to deploy MySQL and WordPress containers. All the users should be added using </w:t>
                            </w:r>
                            <w:r w:rsidR="001D756E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onfigMaps and all the sensitive data should be added using </w:t>
                            </w:r>
                            <w:r w:rsidR="001D756E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S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ecret</w:t>
                            </w:r>
                            <w:r w:rsidR="001D756E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s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. The service should be on </w:t>
                            </w:r>
                            <w:r w:rsidR="00321853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NodePort. </w:t>
                            </w:r>
                            <w:r w:rsidR="00B756BE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WordPress </w:t>
                            </w:r>
                            <w:r w:rsidR="00321853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P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od should not deploy if </w:t>
                            </w:r>
                            <w:r w:rsidR="001D756E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MySQL service is not deployed. </w:t>
                            </w:r>
                            <w:r w:rsidR="008D1C3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Also</w:t>
                            </w:r>
                            <w:r w:rsidR="00D45A9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, ensure </w:t>
                            </w:r>
                            <w:r w:rsidR="00055489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uto</w:t>
                            </w:r>
                            <w:r w:rsidR="001D756E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s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caling </w:t>
                            </w:r>
                            <w:r w:rsidR="00D45A9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is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 o</w:t>
                            </w:r>
                            <w:r w:rsidR="00D45A9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n.</w:t>
                            </w:r>
                          </w:p>
                          <w:p w:rsidRPr="00F457AC" w:rsidR="00F457AC" w:rsidP="00F457AC" w:rsidRDefault="00F457AC" w14:paraId="42BB4467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Pr="00F457AC" w:rsidR="00F457AC" w:rsidP="00F457AC" w:rsidRDefault="00F457AC" w14:paraId="253C0DF8" w14:textId="5F0C4A98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AC4B53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4E53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k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ubeadm, kubectl, kubelet, and docker</w:t>
                            </w:r>
                          </w:p>
                          <w:p w:rsidRPr="00F457AC" w:rsidR="00F457AC" w:rsidP="00F457AC" w:rsidRDefault="00F457AC" w14:paraId="0BF0A1D0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Pr="00F457AC" w:rsidR="00F457AC" w:rsidP="00F457AC" w:rsidRDefault="00F457AC" w14:paraId="297C5D50" w14:textId="6E37A98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AC4B53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4E53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k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ubeadm, kubectl, kubelet</w:t>
                            </w:r>
                            <w:r w:rsidR="00762682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,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 and docker </w:t>
                            </w:r>
                            <w:r w:rsidR="002A03A9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should be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 installed</w:t>
                            </w:r>
                          </w:p>
                          <w:p w:rsidRPr="00F457AC" w:rsidR="00F457AC" w:rsidP="00F457AC" w:rsidRDefault="00F457AC" w14:paraId="23149B1C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Pr="00F457AC" w:rsidR="00F457AC" w:rsidP="00F457AC" w:rsidRDefault="00F457AC" w14:paraId="688F3ADD" w14:textId="310A2A1E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Expected </w:t>
                            </w:r>
                            <w:r w:rsidR="00F508D5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eliverables:</w:t>
                            </w:r>
                            <w:r w:rsidR="00AC4B53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A Kubernetes cluster with high availability enabled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5" style="width:468pt;height:2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ED1C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F457AC" w:rsidR="00F457AC" w:rsidP="00F457AC" w:rsidRDefault="00F457AC" w14:paraId="3D445C23" w14:textId="1B5A2DF1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Project </w:t>
                      </w:r>
                      <w:r w:rsidR="00F508D5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a</w:t>
                      </w:r>
                      <w:r w:rsidRPr="00F457A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genda: 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To create a highly available MySQL and WordPress deployment using </w:t>
                      </w:r>
                      <w:r w:rsidR="00055489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uto</w:t>
                      </w:r>
                      <w:r w:rsidR="00717FE7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s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caling.</w:t>
                      </w:r>
                    </w:p>
                    <w:p w:rsidRPr="00F457AC" w:rsidR="00F457AC" w:rsidP="00F457AC" w:rsidRDefault="00F457AC" w14:paraId="028F6E9B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:rsidRPr="00F457AC" w:rsidR="00F457AC" w:rsidP="00F457AC" w:rsidRDefault="00F457AC" w14:paraId="5392D326" w14:textId="5C740D9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Description: 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Your team is going to deploy MySQL and WordPress containers. All the users should be added using </w:t>
                      </w:r>
                      <w:r w:rsidR="001D756E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C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onfigMaps and all the sensitive data should be added using </w:t>
                      </w:r>
                      <w:r w:rsidR="001D756E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S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ecret</w:t>
                      </w:r>
                      <w:r w:rsidR="001D756E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s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. The service should be on </w:t>
                      </w:r>
                      <w:r w:rsidR="00321853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NodePort. </w:t>
                      </w:r>
                      <w:r w:rsidR="00B756BE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WordPress </w:t>
                      </w:r>
                      <w:r w:rsidR="00321853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P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od should not deploy if </w:t>
                      </w:r>
                      <w:r w:rsidR="001D756E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MySQL service is not deployed. </w:t>
                      </w:r>
                      <w:r w:rsidR="008D1C3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Also</w:t>
                      </w:r>
                      <w:r w:rsidR="00D45A9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, ensure </w:t>
                      </w:r>
                      <w:r w:rsidR="00055489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uto</w:t>
                      </w:r>
                      <w:r w:rsidR="001D756E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s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caling </w:t>
                      </w:r>
                      <w:r w:rsidR="00D45A9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is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o</w:t>
                      </w:r>
                      <w:r w:rsidR="00D45A9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n.</w:t>
                      </w:r>
                    </w:p>
                    <w:p w:rsidRPr="00F457AC" w:rsidR="00F457AC" w:rsidP="00F457AC" w:rsidRDefault="00F457AC" w14:paraId="42BB4467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:rsidRPr="00F457AC" w:rsidR="00F457AC" w:rsidP="00F457AC" w:rsidRDefault="00F457AC" w14:paraId="253C0DF8" w14:textId="5F0C4A98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AC4B53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4E53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k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ubeadm, kubectl, kubelet, and docker</w:t>
                      </w:r>
                    </w:p>
                    <w:p w:rsidRPr="00F457AC" w:rsidR="00F457AC" w:rsidP="00F457AC" w:rsidRDefault="00F457AC" w14:paraId="0BF0A1D0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:rsidRPr="00F457AC" w:rsidR="00F457AC" w:rsidP="00F457AC" w:rsidRDefault="00F457AC" w14:paraId="297C5D50" w14:textId="6E37A98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AC4B53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4E53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k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ubeadm, kubectl, kubelet</w:t>
                      </w:r>
                      <w:r w:rsidR="00762682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,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and docker </w:t>
                      </w:r>
                      <w:r w:rsidR="002A03A9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should be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installed</w:t>
                      </w:r>
                    </w:p>
                    <w:p w:rsidRPr="00F457AC" w:rsidR="00F457AC" w:rsidP="00F457AC" w:rsidRDefault="00F457AC" w14:paraId="23149B1C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:rsidRPr="00F457AC" w:rsidR="00F457AC" w:rsidP="00F457AC" w:rsidRDefault="00F457AC" w14:paraId="688F3ADD" w14:textId="310A2A1E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Expected </w:t>
                      </w:r>
                      <w:r w:rsidR="00F508D5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d</w:t>
                      </w:r>
                      <w:r w:rsidRPr="00F457A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eliverables:</w:t>
                      </w:r>
                      <w:r w:rsidR="00AC4B53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A Kubernetes cluster with high availability enabled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9A472E" w:rsidR="000D0BC4" w:rsidP="000D0BC4" w:rsidRDefault="000D0BC4" w14:paraId="610728B9" w14:textId="77777777">
      <w:pPr>
        <w:spacing w:after="16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565D74" w:rsidP="00565D74" w:rsidRDefault="00565D74" w14:paraId="7E88E996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Pr="009A472E" w:rsidR="00E0780E" w:rsidP="00E0780E" w:rsidRDefault="00872049" w14:paraId="73707ABE" w14:textId="77777777">
      <w:pPr>
        <w:numPr>
          <w:ilvl w:val="0"/>
          <w:numId w:val="8"/>
        </w:numPr>
        <w:ind w:left="714" w:hanging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Creating a cluster</w:t>
      </w:r>
    </w:p>
    <w:p w:rsidRPr="009A472E" w:rsidR="00E0780E" w:rsidP="00E0780E" w:rsidRDefault="00872049" w14:paraId="1ADB4B32" w14:textId="71C72F2E">
      <w:pPr>
        <w:numPr>
          <w:ilvl w:val="0"/>
          <w:numId w:val="8"/>
        </w:numPr>
        <w:ind w:left="714" w:hanging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</w:t>
      </w:r>
      <w:r w:rsidRPr="009A472E" w:rsidR="00E0780E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 a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Secret for storing </w:t>
      </w:r>
      <w:r w:rsidR="0067436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MySQL password securely</w:t>
      </w:r>
    </w:p>
    <w:p w:rsidRPr="009A472E" w:rsidR="00E0780E" w:rsidP="00E0780E" w:rsidRDefault="00872049" w14:paraId="0E462819" w14:textId="0A75C7BE">
      <w:pPr>
        <w:numPr>
          <w:ilvl w:val="0"/>
          <w:numId w:val="8"/>
        </w:numPr>
        <w:ind w:left="714" w:hanging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</w:t>
      </w:r>
      <w:r w:rsidRPr="009A472E" w:rsidR="00E0780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ing a 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MySQL YAML manifest file for </w:t>
      </w:r>
      <w:r w:rsidR="00013031">
        <w:rPr>
          <w:rFonts w:ascii="Calibri" w:hAnsi="Calibri" w:eastAsia="Calibri" w:cs="Calibri"/>
          <w:color w:val="404040" w:themeColor="text1" w:themeTint="BF"/>
          <w:sz w:val="24"/>
          <w:szCs w:val="24"/>
        </w:rPr>
        <w:t>d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eploying MySQL</w:t>
      </w:r>
    </w:p>
    <w:p w:rsidRPr="009A472E" w:rsidR="00E0780E" w:rsidP="00E0780E" w:rsidRDefault="00872049" w14:paraId="64D3EE99" w14:textId="4FD7372E">
      <w:pPr>
        <w:numPr>
          <w:ilvl w:val="0"/>
          <w:numId w:val="8"/>
        </w:numPr>
        <w:ind w:left="714" w:hanging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Deploying </w:t>
      </w:r>
      <w:r w:rsidR="00171AC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WordPress </w:t>
      </w:r>
      <w:r w:rsidR="00013031">
        <w:rPr>
          <w:rFonts w:ascii="Calibri" w:hAnsi="Calibri" w:eastAsia="Calibri" w:cs="Calibri"/>
          <w:color w:val="404040" w:themeColor="text1" w:themeTint="BF"/>
          <w:sz w:val="24"/>
          <w:szCs w:val="24"/>
        </w:rPr>
        <w:t>a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pplication and design</w:t>
      </w:r>
      <w:r w:rsidR="00013031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 the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manifest YAML file</w:t>
      </w:r>
    </w:p>
    <w:p w:rsidRPr="009A472E" w:rsidR="00872049" w:rsidP="00E0780E" w:rsidRDefault="00872049" w14:paraId="4658894C" w14:textId="12A0F336">
      <w:pPr>
        <w:numPr>
          <w:ilvl w:val="0"/>
          <w:numId w:val="8"/>
        </w:numPr>
        <w:ind w:left="714" w:hanging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Access</w:t>
      </w:r>
      <w:r w:rsidRPr="009A472E" w:rsidR="00E0780E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="00171AC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WordPress </w:t>
      </w:r>
      <w:r w:rsidR="00013031">
        <w:rPr>
          <w:rFonts w:ascii="Calibri" w:hAnsi="Calibri" w:eastAsia="Calibri" w:cs="Calibri"/>
          <w:color w:val="404040" w:themeColor="text1" w:themeTint="BF"/>
          <w:sz w:val="24"/>
          <w:szCs w:val="24"/>
        </w:rPr>
        <w:t>a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pplication using </w:t>
      </w:r>
      <w:r w:rsidR="0001303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NodePort</w:t>
      </w:r>
    </w:p>
    <w:p w:rsidRPr="009A472E" w:rsidR="00872049" w:rsidP="00E0780E" w:rsidRDefault="00872049" w14:paraId="4D9800A6" w14:textId="7EB3E4E0">
      <w:pPr>
        <w:numPr>
          <w:ilvl w:val="0"/>
          <w:numId w:val="8"/>
        </w:numPr>
        <w:spacing w:after="200"/>
        <w:ind w:left="714" w:hanging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>Enabl</w:t>
      </w:r>
      <w:r w:rsidRPr="30FF51C4" w:rsidR="00E0780E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auto</w:t>
      </w:r>
      <w:r w:rsidRPr="30FF51C4" w:rsidR="00013031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caling on a WordPress Pod to ensure scaling if </w:t>
      </w:r>
      <w:r w:rsidRPr="30FF51C4" w:rsidR="007E67B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CPU </w:t>
      </w:r>
      <w:r w:rsidRPr="30FF51C4" w:rsidR="007E67B4">
        <w:rPr>
          <w:rFonts w:ascii="Calibri" w:hAnsi="Calibri" w:eastAsia="Calibri" w:cs="Calibri"/>
          <w:color w:val="404040" w:themeColor="text1" w:themeTint="BF"/>
          <w:sz w:val="24"/>
          <w:szCs w:val="24"/>
        </w:rPr>
        <w:t>u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tilization is greater than 50 </w:t>
      </w:r>
      <w:r w:rsidRPr="30FF51C4" w:rsidR="00B756BE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>ercent</w:t>
      </w:r>
    </w:p>
    <w:p w:rsidRPr="009A472E" w:rsidR="005670E4" w:rsidP="005670E4" w:rsidRDefault="005670E4" w14:paraId="677C1E6E" w14:textId="51F46742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7661CB" w:rsidP="005670E4" w:rsidRDefault="007661CB" w14:paraId="4670E268" w14:textId="73AA7DEE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7661CB" w:rsidP="005670E4" w:rsidRDefault="007661CB" w14:paraId="6EADFE9B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9737C9" w:rsidP="009737C9" w:rsidRDefault="009737C9" w14:paraId="321D7C3D" w14:textId="255EEDD7">
      <w:pPr>
        <w:ind w:left="357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 1: Creating a cluster</w:t>
      </w:r>
    </w:p>
    <w:p w:rsidRPr="009A472E" w:rsidR="000A6D31" w:rsidP="009737C9" w:rsidRDefault="000A6D31" w14:paraId="45D705C8" w14:textId="77777777">
      <w:pPr>
        <w:ind w:left="357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tbl>
      <w:tblPr>
        <w:tblW w:w="9086" w:type="dxa"/>
        <w:tblInd w:w="27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86"/>
      </w:tblGrid>
      <w:tr w:rsidRPr="009A472E" w:rsidR="009A472E" w:rsidTr="30FF51C4" w14:paraId="2B84BE4B" w14:textId="77777777">
        <w:tc>
          <w:tcPr>
            <w:tcW w:w="9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A472E" w:rsidR="000A6D31" w:rsidP="00AC1E92" w:rsidRDefault="5C606D5B" w14:paraId="388D9B1F" w14:textId="7357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30FF51C4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Note: </w:t>
            </w:r>
            <w:r w:rsidRPr="30FF51C4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Refer </w:t>
            </w:r>
            <w:r w:rsidRPr="30FF51C4" w:rsidR="06895A7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Demo 1 of Lesson 2</w:t>
            </w:r>
            <w:r w:rsidRPr="30FF51C4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to create a Kubernetes cluster</w:t>
            </w:r>
          </w:p>
        </w:tc>
      </w:tr>
    </w:tbl>
    <w:p w:rsidRPr="009A472E" w:rsidR="007D5C5B" w:rsidP="000A6D31" w:rsidRDefault="007D5C5B" w14:paraId="02B0855A" w14:textId="203E4CE9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7661CB" w:rsidP="000A6D31" w:rsidRDefault="007661CB" w14:paraId="10E23ABF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9737C9" w:rsidP="009737C9" w:rsidRDefault="009737C9" w14:paraId="3033FE16" w14:textId="1C8888CC">
      <w:pPr>
        <w:ind w:left="357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2: Creating a Secret for storing </w:t>
      </w:r>
      <w:r w:rsidR="00FF488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MySQL password securely</w:t>
      </w:r>
    </w:p>
    <w:p w:rsidRPr="009A472E" w:rsidR="007D5C5B" w:rsidP="009737C9" w:rsidRDefault="007D5C5B" w14:paraId="7DFC63A0" w14:textId="77777777">
      <w:pPr>
        <w:ind w:left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7661CB" w:rsidP="007661CB" w:rsidRDefault="007661CB" w14:paraId="150AA8C3" w14:textId="77777777">
      <w:pPr>
        <w:pStyle w:val="ListParagraph"/>
        <w:numPr>
          <w:ilvl w:val="0"/>
          <w:numId w:val="9"/>
        </w:numPr>
        <w:spacing w:before="200"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Validate the connectivity between the master and worker nodes using the following command:</w:t>
      </w:r>
    </w:p>
    <w:p w:rsidRPr="009A472E" w:rsidR="007661CB" w:rsidP="007661CB" w:rsidRDefault="007661CB" w14:paraId="5BFE89DE" w14:textId="7B26A812">
      <w:pPr>
        <w:pStyle w:val="ListParagraph"/>
        <w:spacing w:before="200" w:after="200"/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 get node</w:t>
      </w:r>
    </w:p>
    <w:p w:rsidRPr="009A472E" w:rsidR="007661CB" w:rsidP="007661CB" w:rsidRDefault="00800961" w14:paraId="4EFBF672" w14:textId="13140F5E">
      <w:pPr>
        <w:spacing w:after="200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039E4C4A" wp14:editId="19BF48F4">
            <wp:extent cx="5169819" cy="104775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57297" r="28366" b="21038"/>
                    <a:stretch/>
                  </pic:blipFill>
                  <pic:spPr bwMode="auto">
                    <a:xfrm>
                      <a:off x="0" y="0"/>
                      <a:ext cx="5177875" cy="1049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A472E" w:rsidR="007661CB" w:rsidP="007661CB" w:rsidRDefault="007661CB" w14:paraId="6EE10C2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7661CB" w:rsidP="007661CB" w:rsidRDefault="007661CB" w14:paraId="120CB56C" w14:textId="18F629D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Encrypt your plain password with </w:t>
      </w:r>
      <w:r w:rsidRPr="30FF51C4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base64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encoding to make </w:t>
      </w:r>
      <w:r w:rsidRPr="30FF51C4" w:rsidR="00672D4B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>password more secure and hard to remember:</w:t>
      </w:r>
    </w:p>
    <w:p w:rsidRPr="009A472E" w:rsidR="007661CB" w:rsidP="007661CB" w:rsidRDefault="007661CB" w14:paraId="56C9F241" w14:textId="75E5F59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echo -n 'mysql@Temp123' | base64</w:t>
      </w:r>
    </w:p>
    <w:p w:rsidRPr="009A472E" w:rsidR="007661CB" w:rsidP="007661CB" w:rsidRDefault="007661CB" w14:paraId="1C5F870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9A472E" w:rsidR="007661CB" w:rsidP="007661CB" w:rsidRDefault="00700691" w14:paraId="17CAC73F" w14:textId="7BBCF9D0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1BC88F9C" wp14:editId="195B1DE6">
            <wp:extent cx="4549140" cy="741671"/>
            <wp:effectExtent l="0" t="0" r="3810" b="190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4" t="73451" r="45834" b="14196"/>
                    <a:stretch/>
                  </pic:blipFill>
                  <pic:spPr bwMode="auto">
                    <a:xfrm>
                      <a:off x="0" y="0"/>
                      <a:ext cx="4585542" cy="74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A472E" w:rsidR="007661CB" w:rsidP="007661CB" w:rsidRDefault="007661CB" w14:paraId="594A70DC" w14:textId="77777777">
      <w:pPr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7661CB" w:rsidP="007661CB" w:rsidRDefault="007661CB" w14:paraId="17D891E0" w14:textId="6F2E1EC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Once the encrypted password is generated, save that to </w:t>
      </w:r>
      <w:r w:rsidR="00374DD1">
        <w:rPr>
          <w:rFonts w:ascii="Calibri" w:hAnsi="Calibri" w:eastAsia="Calibri" w:cs="Calibri"/>
          <w:color w:val="404040" w:themeColor="text1" w:themeTint="BF"/>
          <w:sz w:val="24"/>
          <w:szCs w:val="24"/>
        </w:rPr>
        <w:t>y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our </w:t>
      </w:r>
      <w:r w:rsidR="009C7317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ecret using </w:t>
      </w:r>
      <w:r w:rsidR="0061105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below YAML </w:t>
      </w:r>
      <w:r w:rsidR="00F74E76">
        <w:rPr>
          <w:rFonts w:ascii="Calibri" w:hAnsi="Calibri" w:eastAsia="Calibri" w:cs="Calibri"/>
          <w:color w:val="404040" w:themeColor="text1" w:themeTint="BF"/>
          <w:sz w:val="24"/>
          <w:szCs w:val="24"/>
        </w:rPr>
        <w:t>code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pull this directly during </w:t>
      </w:r>
      <w:r w:rsidR="00F74E7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MySQL </w:t>
      </w:r>
      <w:r w:rsidR="00AB1CE2">
        <w:rPr>
          <w:rFonts w:ascii="Calibri" w:hAnsi="Calibri" w:eastAsia="Calibri" w:cs="Calibri"/>
          <w:color w:val="404040" w:themeColor="text1" w:themeTint="BF"/>
          <w:sz w:val="24"/>
          <w:szCs w:val="24"/>
        </w:rPr>
        <w:t>D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eployment</w:t>
      </w:r>
      <w:r w:rsidRPr="009A472E" w:rsidR="002F53B0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="00CB0163" w:rsidP="00CB0163" w:rsidRDefault="00CB0163" w14:paraId="0020521F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B0163" w:rsidR="00CB0163" w:rsidP="00CB0163" w:rsidRDefault="00CB0163" w14:paraId="0B8D05B0" w14:textId="6C47209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B016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vi secret.yaml</w:t>
      </w:r>
    </w:p>
    <w:p w:rsidRPr="009A472E" w:rsidR="007661CB" w:rsidP="007661CB" w:rsidRDefault="007661CB" w14:paraId="6A60EBB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</w:p>
    <w:p w:rsidRPr="009A472E" w:rsidR="007661CB" w:rsidP="002F53B0" w:rsidRDefault="007661CB" w14:paraId="233F5479" w14:textId="77777777">
      <w:pPr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apiVersion: v1</w:t>
      </w:r>
    </w:p>
    <w:p w:rsidRPr="009A472E" w:rsidR="007661CB" w:rsidP="002F53B0" w:rsidRDefault="007661CB" w14:paraId="4F987801" w14:textId="77777777">
      <w:pPr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kind: Secret</w:t>
      </w:r>
    </w:p>
    <w:p w:rsidRPr="009A472E" w:rsidR="007661CB" w:rsidP="002F53B0" w:rsidRDefault="007661CB" w14:paraId="2740943C" w14:textId="77777777">
      <w:pPr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9A472E" w:rsidR="007661CB" w:rsidP="002F53B0" w:rsidRDefault="007661CB" w14:paraId="73837B6A" w14:textId="77777777">
      <w:pPr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mysql-secret-password</w:t>
      </w:r>
    </w:p>
    <w:p w:rsidRPr="009A472E" w:rsidR="007661CB" w:rsidP="002F53B0" w:rsidRDefault="007661CB" w14:paraId="16228580" w14:textId="77777777">
      <w:pPr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type: kubernetes.io/basic-auth</w:t>
      </w:r>
    </w:p>
    <w:p w:rsidRPr="009A472E" w:rsidR="007661CB" w:rsidP="002F53B0" w:rsidRDefault="007661CB" w14:paraId="456839DE" w14:textId="77777777">
      <w:pPr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stringData:</w:t>
      </w:r>
    </w:p>
    <w:p w:rsidRPr="009A472E" w:rsidR="007661CB" w:rsidP="002F53B0" w:rsidRDefault="007661CB" w14:paraId="4A80E698" w14:textId="77777777">
      <w:pPr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lastRenderedPageBreak/>
        <w:t xml:space="preserve">  username: root</w:t>
      </w:r>
    </w:p>
    <w:p w:rsidRPr="009A472E" w:rsidR="007661CB" w:rsidP="002F53B0" w:rsidRDefault="007661CB" w14:paraId="4E1B331A" w14:textId="77777777">
      <w:pPr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password: bXlzcWxAVGVtcDEyMw==</w:t>
      </w:r>
    </w:p>
    <w:p w:rsidR="007661CB" w:rsidP="007661CB" w:rsidRDefault="00C2239A" w14:paraId="04845D24" w14:textId="38FF4A4B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704B5910" wp14:editId="30B8B4DD">
            <wp:extent cx="3698994" cy="2314575"/>
            <wp:effectExtent l="0" t="0" r="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57297" r="61058" b="12201"/>
                    <a:stretch/>
                  </pic:blipFill>
                  <pic:spPr bwMode="auto">
                    <a:xfrm>
                      <a:off x="0" y="0"/>
                      <a:ext cx="3705871" cy="231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FF5" w:rsidP="007661CB" w:rsidRDefault="008C5FF5" w14:paraId="34D1E814" w14:textId="77777777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2714C3" w:rsidP="002714C3" w:rsidRDefault="002714C3" w14:paraId="26369F2E" w14:textId="518BF43C">
      <w:pPr>
        <w:pStyle w:val="ListParagraph"/>
        <w:numPr>
          <w:ilvl w:val="0"/>
          <w:numId w:val="9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Create and describe the </w:t>
      </w:r>
      <w:r w:rsidR="00625CAA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ecret</w:t>
      </w:r>
      <w:r w:rsidR="00CB016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using the following commands:</w:t>
      </w:r>
    </w:p>
    <w:p w:rsidRPr="00CB0163" w:rsidR="00CB0163" w:rsidP="00CB0163" w:rsidRDefault="00CB0163" w14:paraId="29607403" w14:textId="148A5314">
      <w:pPr>
        <w:pStyle w:val="ListParagraph"/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B016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 apply -f secret.yaml</w:t>
      </w:r>
    </w:p>
    <w:p w:rsidR="00CB0163" w:rsidP="00CB0163" w:rsidRDefault="00CB0163" w14:paraId="42C063AF" w14:textId="3A692A2E">
      <w:pPr>
        <w:pStyle w:val="ListParagraph"/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B016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 describe secret mysql-secret-password</w:t>
      </w:r>
    </w:p>
    <w:p w:rsidRPr="00CB0163" w:rsidR="00573950" w:rsidP="00CB0163" w:rsidRDefault="00573950" w14:paraId="6F83FE4D" w14:textId="77777777">
      <w:pPr>
        <w:pStyle w:val="ListParagraph"/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CB0163" w:rsidP="00573950" w:rsidRDefault="00573950" w14:paraId="586B4574" w14:textId="40CC424C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0D7174EB" wp14:editId="601C5802">
            <wp:extent cx="4991100" cy="2715284"/>
            <wp:effectExtent l="0" t="0" r="0" b="889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91" r="49038" b="2793"/>
                    <a:stretch/>
                  </pic:blipFill>
                  <pic:spPr bwMode="auto">
                    <a:xfrm>
                      <a:off x="0" y="0"/>
                      <a:ext cx="5004644" cy="272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0CA" w:rsidP="00573950" w:rsidRDefault="009270CA" w14:paraId="77183E57" w14:textId="781C7C8C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9270CA" w:rsidP="00573950" w:rsidRDefault="009270CA" w14:paraId="77E30B41" w14:textId="77777777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2714C3" w:rsidR="00F63531" w:rsidP="00573950" w:rsidRDefault="00F63531" w14:paraId="31F36359" w14:textId="77777777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7D5C5B" w:rsidP="009737C9" w:rsidRDefault="007D5C5B" w14:paraId="0FE26C57" w14:textId="77777777">
      <w:pPr>
        <w:ind w:left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9737C9" w:rsidP="009737C9" w:rsidRDefault="009737C9" w14:paraId="55A7683C" w14:textId="1B5477BB">
      <w:pPr>
        <w:ind w:left="357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lastRenderedPageBreak/>
        <w:t xml:space="preserve">Step 3: Creating a MySQL YAML manifest file for </w:t>
      </w:r>
      <w:r w:rsidRPr="009A472E" w:rsidR="007D5C5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</w:t>
      </w: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eploying MySQL</w:t>
      </w:r>
    </w:p>
    <w:p w:rsidRPr="009A472E" w:rsidR="00A83666" w:rsidP="009737C9" w:rsidRDefault="00A83666" w14:paraId="128204E6" w14:textId="77777777">
      <w:pPr>
        <w:ind w:left="357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="00CB0163" w:rsidP="00AC1E92" w:rsidRDefault="006F0742" w14:paraId="24292419" w14:textId="46A8021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C</w:t>
      </w:r>
      <w:r w:rsidRPr="00C3643C" w:rsidR="00A8366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reate a MySQL YAML manifest file 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using the following</w:t>
      </w:r>
      <w:r w:rsidRPr="00C3643C" w:rsidR="00A8366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code</w:t>
      </w:r>
      <w:r w:rsidR="00C3643C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C3643C" w:rsidR="00C3643C" w:rsidP="00C3643C" w:rsidRDefault="00C3643C" w14:paraId="4F006F9D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CB0163" w:rsidP="00C3643C" w:rsidRDefault="00CB0163" w14:paraId="2FAFFE14" w14:textId="7F05D7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B016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vi mysql.yaml</w:t>
      </w:r>
    </w:p>
    <w:p w:rsidRPr="00C3643C" w:rsidR="00C3643C" w:rsidP="00C3643C" w:rsidRDefault="00C3643C" w14:paraId="1E31FA7A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9A472E" w:rsidR="00A83666" w:rsidP="00A83666" w:rsidRDefault="00A83666" w14:paraId="356FCDAF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apiVersion: v1</w:t>
      </w:r>
    </w:p>
    <w:p w:rsidRPr="009A472E" w:rsidR="00A83666" w:rsidP="00A83666" w:rsidRDefault="00A83666" w14:paraId="1D328167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kind: Service</w:t>
      </w:r>
    </w:p>
    <w:p w:rsidRPr="009A472E" w:rsidR="00A83666" w:rsidP="00A83666" w:rsidRDefault="00A83666" w14:paraId="359B0331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9A472E" w:rsidR="00A83666" w:rsidP="00A83666" w:rsidRDefault="00A83666" w14:paraId="16D6402D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mysql</w:t>
      </w:r>
    </w:p>
    <w:p w:rsidRPr="009A472E" w:rsidR="00A83666" w:rsidP="00A83666" w:rsidRDefault="00A83666" w14:paraId="3468BBDD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labels:</w:t>
      </w:r>
    </w:p>
    <w:p w:rsidRPr="009A472E" w:rsidR="00A83666" w:rsidP="00A83666" w:rsidRDefault="00A83666" w14:paraId="30FBEBFF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app: mysql-wordpress</w:t>
      </w:r>
    </w:p>
    <w:p w:rsidRPr="009A472E" w:rsidR="00A83666" w:rsidP="00A83666" w:rsidRDefault="00A83666" w14:paraId="4B995FE4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spec:</w:t>
      </w:r>
    </w:p>
    <w:p w:rsidRPr="009A472E" w:rsidR="00A83666" w:rsidP="00A83666" w:rsidRDefault="00A83666" w14:paraId="560087E4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ports:</w:t>
      </w:r>
    </w:p>
    <w:p w:rsidRPr="009A472E" w:rsidR="00A83666" w:rsidP="00A83666" w:rsidRDefault="00A83666" w14:paraId="6D6A1C67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- port: 3306</w:t>
      </w:r>
    </w:p>
    <w:p w:rsidRPr="009A472E" w:rsidR="00A83666" w:rsidP="00A83666" w:rsidRDefault="00A83666" w14:paraId="1AD08ECF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selector:</w:t>
      </w:r>
    </w:p>
    <w:p w:rsidRPr="009A472E" w:rsidR="00A83666" w:rsidP="00A83666" w:rsidRDefault="00A83666" w14:paraId="4E036A8C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app: mysql-wordpress</w:t>
      </w:r>
    </w:p>
    <w:p w:rsidRPr="009A472E" w:rsidR="00A83666" w:rsidP="00A83666" w:rsidRDefault="00A83666" w14:paraId="741B6468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product: mysql</w:t>
      </w:r>
    </w:p>
    <w:p w:rsidRPr="009A472E" w:rsidR="00A83666" w:rsidP="00A83666" w:rsidRDefault="00A83666" w14:paraId="59E7EB08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---</w:t>
      </w:r>
    </w:p>
    <w:p w:rsidRPr="009A472E" w:rsidR="00A83666" w:rsidP="00A83666" w:rsidRDefault="00A83666" w14:paraId="3130787C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apiVersion: apps/v1</w:t>
      </w:r>
    </w:p>
    <w:p w:rsidRPr="009A472E" w:rsidR="00A83666" w:rsidP="00A83666" w:rsidRDefault="00A83666" w14:paraId="2B8AFA13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kind: Deployment</w:t>
      </w:r>
    </w:p>
    <w:p w:rsidRPr="009A472E" w:rsidR="00A83666" w:rsidP="00A83666" w:rsidRDefault="00A83666" w14:paraId="0DA87A41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9A472E" w:rsidR="00A83666" w:rsidP="00A83666" w:rsidRDefault="00A83666" w14:paraId="1366D0CE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mysql</w:t>
      </w:r>
    </w:p>
    <w:p w:rsidRPr="009A472E" w:rsidR="00A83666" w:rsidP="00A83666" w:rsidRDefault="00A83666" w14:paraId="6A65235C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labels:</w:t>
      </w:r>
    </w:p>
    <w:p w:rsidRPr="009A472E" w:rsidR="00A83666" w:rsidP="00A83666" w:rsidRDefault="00A83666" w14:paraId="450A66EC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app: mysql-wordpress</w:t>
      </w:r>
    </w:p>
    <w:p w:rsidRPr="009A472E" w:rsidR="00A83666" w:rsidP="00A83666" w:rsidRDefault="00A83666" w14:paraId="3B1B5828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spec:</w:t>
      </w:r>
    </w:p>
    <w:p w:rsidRPr="009A472E" w:rsidR="00A83666" w:rsidP="00A83666" w:rsidRDefault="00A83666" w14:paraId="2311CA01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lastRenderedPageBreak/>
        <w:t xml:space="preserve">  selector:</w:t>
      </w:r>
    </w:p>
    <w:p w:rsidRPr="009A472E" w:rsidR="00A83666" w:rsidP="00A83666" w:rsidRDefault="00A83666" w14:paraId="7C7F492C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matchLabels:</w:t>
      </w:r>
    </w:p>
    <w:p w:rsidRPr="009A472E" w:rsidR="00A83666" w:rsidP="00A83666" w:rsidRDefault="00A83666" w14:paraId="3A2721C2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app: mysql-wordpress</w:t>
      </w:r>
    </w:p>
    <w:p w:rsidRPr="009A472E" w:rsidR="00A83666" w:rsidP="00A83666" w:rsidRDefault="00A83666" w14:paraId="0A46E439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product: mysql</w:t>
      </w:r>
    </w:p>
    <w:p w:rsidRPr="009A472E" w:rsidR="00A83666" w:rsidP="00A83666" w:rsidRDefault="00A83666" w14:paraId="5CAE22E4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strategy:</w:t>
      </w:r>
    </w:p>
    <w:p w:rsidRPr="009A472E" w:rsidR="00A83666" w:rsidP="00A83666" w:rsidRDefault="00A83666" w14:paraId="1F7D69E9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type: Recreate</w:t>
      </w:r>
    </w:p>
    <w:p w:rsidRPr="009A472E" w:rsidR="00A83666" w:rsidP="00A83666" w:rsidRDefault="00A83666" w14:paraId="2954C465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template:</w:t>
      </w:r>
    </w:p>
    <w:p w:rsidRPr="009A472E" w:rsidR="00A83666" w:rsidP="00A83666" w:rsidRDefault="00A83666" w14:paraId="33FF2BBC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metadata:</w:t>
      </w:r>
    </w:p>
    <w:p w:rsidRPr="009A472E" w:rsidR="00A83666" w:rsidP="00A83666" w:rsidRDefault="00A83666" w14:paraId="5F3DAB5A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labels:</w:t>
      </w:r>
    </w:p>
    <w:p w:rsidRPr="009A472E" w:rsidR="00A83666" w:rsidP="00A83666" w:rsidRDefault="00A83666" w14:paraId="5BE396A7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app: mysql-wordpress</w:t>
      </w:r>
    </w:p>
    <w:p w:rsidRPr="009A472E" w:rsidR="00A83666" w:rsidP="00A83666" w:rsidRDefault="00A83666" w14:paraId="45176148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product: mysql</w:t>
      </w:r>
    </w:p>
    <w:p w:rsidRPr="009A472E" w:rsidR="00A83666" w:rsidP="00A83666" w:rsidRDefault="00A83666" w14:paraId="2CFBCE1D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spec:</w:t>
      </w:r>
    </w:p>
    <w:p w:rsidRPr="009A472E" w:rsidR="00A83666" w:rsidP="00A83666" w:rsidRDefault="00A83666" w14:paraId="531F08E6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containers:</w:t>
      </w:r>
    </w:p>
    <w:p w:rsidRPr="009A472E" w:rsidR="00A83666" w:rsidP="00A83666" w:rsidRDefault="00A83666" w14:paraId="68A53BA4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- image: mysql</w:t>
      </w:r>
    </w:p>
    <w:p w:rsidRPr="009A472E" w:rsidR="00A83666" w:rsidP="00A83666" w:rsidRDefault="00A83666" w14:paraId="25EDE57C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name: mysql-container</w:t>
      </w:r>
    </w:p>
    <w:p w:rsidRPr="009A472E" w:rsidR="00A83666" w:rsidP="00A83666" w:rsidRDefault="00A83666" w14:paraId="328996E5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env:</w:t>
      </w:r>
    </w:p>
    <w:p w:rsidRPr="009A472E" w:rsidR="00A83666" w:rsidP="00A83666" w:rsidRDefault="00A83666" w14:paraId="636EA8A7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- name: MYSQL_DATABASE</w:t>
      </w:r>
    </w:p>
    <w:p w:rsidRPr="009A472E" w:rsidR="00A83666" w:rsidP="00A83666" w:rsidRDefault="00A83666" w14:paraId="27490A3A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  value: wordpress</w:t>
      </w:r>
    </w:p>
    <w:p w:rsidRPr="009A472E" w:rsidR="00A83666" w:rsidP="00A83666" w:rsidRDefault="00A83666" w14:paraId="381A1AB4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- name: MYSQL_ROOT_PASSWORD</w:t>
      </w:r>
    </w:p>
    <w:p w:rsidRPr="009A472E" w:rsidR="00A83666" w:rsidP="00A83666" w:rsidRDefault="00A83666" w14:paraId="5C7F37BE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  valueFrom:</w:t>
      </w:r>
    </w:p>
    <w:p w:rsidRPr="009A472E" w:rsidR="00A83666" w:rsidP="00A83666" w:rsidRDefault="00A83666" w14:paraId="178A5163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    secretKeyRef:</w:t>
      </w:r>
    </w:p>
    <w:p w:rsidRPr="009A472E" w:rsidR="00A83666" w:rsidP="00A83666" w:rsidRDefault="00A83666" w14:paraId="306102E1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      name: mysql-secret-password</w:t>
      </w:r>
    </w:p>
    <w:p w:rsidRPr="009A472E" w:rsidR="00A83666" w:rsidP="00A83666" w:rsidRDefault="00A83666" w14:paraId="14B84942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      key: password</w:t>
      </w:r>
    </w:p>
    <w:p w:rsidRPr="009A472E" w:rsidR="00A83666" w:rsidP="00A83666" w:rsidRDefault="00A83666" w14:paraId="7CDF2271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ports:</w:t>
      </w:r>
    </w:p>
    <w:p w:rsidRPr="009A472E" w:rsidR="00A83666" w:rsidP="00A83666" w:rsidRDefault="00A83666" w14:paraId="17395578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lastRenderedPageBreak/>
        <w:t xml:space="preserve">        - containerPort: 3306</w:t>
      </w:r>
    </w:p>
    <w:p w:rsidR="001A13CF" w:rsidP="00D27FA3" w:rsidRDefault="00A83666" w14:paraId="2A6362E7" w14:textId="6308DE66">
      <w:pPr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  name: mysql</w:t>
      </w:r>
    </w:p>
    <w:p w:rsidRPr="006906B4" w:rsidR="001A13CF" w:rsidP="001A13CF" w:rsidRDefault="006906B4" w14:paraId="48358209" w14:textId="6EAA5F4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hAnsi="Calibri" w:eastAsia="Calibri" w:cs="Calibri"/>
          <w:b w:val="1"/>
          <w:bCs w:val="1"/>
          <w:color w:val="404040" w:themeColor="text1" w:themeTint="BF"/>
          <w:sz w:val="24"/>
          <w:szCs w:val="24"/>
        </w:rPr>
      </w:pPr>
      <w:r w:rsidRPr="7B04B2C3" w:rsidR="006906B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Create a </w:t>
      </w:r>
      <w:r w:rsidRPr="7B04B2C3" w:rsidR="008A438D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S</w:t>
      </w:r>
      <w:r w:rsidRPr="7B04B2C3" w:rsidR="006906B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ervice and </w:t>
      </w:r>
      <w:r w:rsidRPr="7B04B2C3" w:rsidR="008A438D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D</w:t>
      </w:r>
      <w:r w:rsidRPr="7B04B2C3" w:rsidR="006906B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eployment using the following </w:t>
      </w:r>
      <w:r w:rsidRPr="7B04B2C3" w:rsidR="006906B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command</w:t>
      </w:r>
      <w:r w:rsidRPr="7B04B2C3" w:rsidR="006906B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:</w:t>
      </w:r>
    </w:p>
    <w:p w:rsidR="00A83666" w:rsidP="00CD11D7" w:rsidRDefault="006906B4" w14:paraId="003E39D5" w14:textId="18E3F7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6906B4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 apply -f mysql.yaml</w:t>
      </w:r>
    </w:p>
    <w:p w:rsidR="00CD11D7" w:rsidP="00CD11D7" w:rsidRDefault="00CD11D7" w14:paraId="7C8B005F" w14:textId="7B9A4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CD11D7" w:rsidP="00BD6E49" w:rsidRDefault="00CD11D7" w14:paraId="68937927" w14:textId="29CBF5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091B638" wp14:editId="5525A989">
            <wp:extent cx="4036695" cy="885719"/>
            <wp:effectExtent l="0" t="0" r="1905" b="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61190" r="50961" b="24173"/>
                    <a:stretch/>
                  </pic:blipFill>
                  <pic:spPr bwMode="auto">
                    <a:xfrm>
                      <a:off x="0" y="0"/>
                      <a:ext cx="4046452" cy="88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D11D7" w:rsidR="00CD11D7" w:rsidP="00CD11D7" w:rsidRDefault="00CD11D7" w14:paraId="001707B5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B84213" w:rsidR="00B84213" w:rsidP="7B04B2C3" w:rsidRDefault="00693329" w14:paraId="407AF334" w14:textId="1DED23DD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eastAsia="Open Sans" w:cs="Times New Roman" w:asciiTheme="majorAscii" w:hAnsiTheme="majorAscii" w:cstheme="majorBidi"/>
          <w:b w:val="1"/>
          <w:bCs w:val="1"/>
          <w:color w:val="404040" w:themeColor="text1" w:themeTint="BF"/>
          <w:sz w:val="28"/>
          <w:szCs w:val="28"/>
        </w:rPr>
      </w:pPr>
      <w:r w:rsidRPr="7B04B2C3" w:rsidR="00693329">
        <w:rPr>
          <w:rFonts w:ascii="Calibri" w:hAnsi="Calibri" w:eastAsia="Open Sans" w:cs="Calibri"/>
          <w:color w:val="404040" w:themeColor="text1" w:themeTint="BF" w:themeShade="FF"/>
          <w:sz w:val="24"/>
          <w:szCs w:val="24"/>
        </w:rPr>
        <w:t xml:space="preserve">To verify that the </w:t>
      </w:r>
      <w:r w:rsidRPr="7B04B2C3" w:rsidR="0076055E">
        <w:rPr>
          <w:rFonts w:ascii="Calibri" w:hAnsi="Calibri" w:eastAsia="Open Sans" w:cs="Calibri"/>
          <w:color w:val="404040" w:themeColor="text1" w:themeTint="BF" w:themeShade="FF"/>
          <w:sz w:val="24"/>
          <w:szCs w:val="24"/>
        </w:rPr>
        <w:t>P</w:t>
      </w:r>
      <w:r w:rsidRPr="7B04B2C3" w:rsidR="00693329">
        <w:rPr>
          <w:rFonts w:ascii="Calibri" w:hAnsi="Calibri" w:eastAsia="Open Sans" w:cs="Calibri"/>
          <w:color w:val="404040" w:themeColor="text1" w:themeTint="BF" w:themeShade="FF"/>
          <w:sz w:val="24"/>
          <w:szCs w:val="24"/>
        </w:rPr>
        <w:t xml:space="preserve">ods, </w:t>
      </w:r>
      <w:r w:rsidRPr="7B04B2C3" w:rsidR="008A438D">
        <w:rPr>
          <w:rFonts w:ascii="Calibri" w:hAnsi="Calibri" w:eastAsia="Open Sans" w:cs="Calibri"/>
          <w:color w:val="404040" w:themeColor="text1" w:themeTint="BF" w:themeShade="FF"/>
          <w:sz w:val="24"/>
          <w:szCs w:val="24"/>
        </w:rPr>
        <w:t>S</w:t>
      </w:r>
      <w:r w:rsidRPr="7B04B2C3" w:rsidR="00693329">
        <w:rPr>
          <w:rFonts w:ascii="Calibri" w:hAnsi="Calibri" w:eastAsia="Open Sans" w:cs="Calibri"/>
          <w:color w:val="404040" w:themeColor="text1" w:themeTint="BF" w:themeShade="FF"/>
          <w:sz w:val="24"/>
          <w:szCs w:val="24"/>
        </w:rPr>
        <w:t xml:space="preserve">ervices, and </w:t>
      </w:r>
      <w:r w:rsidRPr="7B04B2C3" w:rsidR="008A438D">
        <w:rPr>
          <w:rFonts w:ascii="Calibri" w:hAnsi="Calibri" w:eastAsia="Open Sans" w:cs="Calibri"/>
          <w:color w:val="404040" w:themeColor="text1" w:themeTint="BF" w:themeShade="FF"/>
          <w:sz w:val="24"/>
          <w:szCs w:val="24"/>
        </w:rPr>
        <w:t>D</w:t>
      </w:r>
      <w:r w:rsidRPr="7B04B2C3" w:rsidR="00693329">
        <w:rPr>
          <w:rFonts w:ascii="Calibri" w:hAnsi="Calibri" w:eastAsia="Open Sans" w:cs="Calibri"/>
          <w:color w:val="404040" w:themeColor="text1" w:themeTint="BF" w:themeShade="FF"/>
          <w:sz w:val="24"/>
          <w:szCs w:val="24"/>
        </w:rPr>
        <w:t>eployments are created, use the following commands:</w:t>
      </w:r>
    </w:p>
    <w:p w:rsidRPr="00B84213" w:rsidR="00B84213" w:rsidP="00B84213" w:rsidRDefault="00693329" w14:paraId="1158202A" w14:textId="1BED435C">
      <w:pPr>
        <w:pStyle w:val="ListParagraph"/>
        <w:spacing w:line="240" w:lineRule="auto"/>
        <w:ind w:left="1069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B84213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kubectl get </w:t>
      </w:r>
      <w:r w:rsidR="00C4294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deployments -o wide</w:t>
      </w:r>
    </w:p>
    <w:p w:rsidRPr="00B84213" w:rsidR="00B84213" w:rsidP="00B84213" w:rsidRDefault="00693329" w14:paraId="1F9AE56B" w14:textId="07B6F81C">
      <w:pPr>
        <w:pStyle w:val="ListParagraph"/>
        <w:spacing w:line="240" w:lineRule="auto"/>
        <w:ind w:left="1069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B84213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kubectl get </w:t>
      </w:r>
      <w:r w:rsidR="00C4294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pods -o wide</w:t>
      </w:r>
    </w:p>
    <w:p w:rsidR="00B84213" w:rsidP="00B84213" w:rsidRDefault="00693329" w14:paraId="02343CF5" w14:textId="6CAD2DE0">
      <w:pPr>
        <w:pStyle w:val="ListParagraph"/>
        <w:spacing w:line="240" w:lineRule="auto"/>
        <w:ind w:left="1069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B84213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kubectl get </w:t>
      </w:r>
      <w:r w:rsidR="00C4294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services -o wide</w:t>
      </w:r>
    </w:p>
    <w:p w:rsidR="00B84213" w:rsidP="00B84213" w:rsidRDefault="00B84213" w14:paraId="5EFBB6EE" w14:textId="3009CD0D">
      <w:pPr>
        <w:pStyle w:val="ListParagraph"/>
        <w:spacing w:line="240" w:lineRule="auto"/>
        <w:ind w:left="1069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="00BD6E49" w:rsidP="00BD6E49" w:rsidRDefault="00BD6E49" w14:paraId="030C2FB0" w14:textId="7B527DCC">
      <w:pPr>
        <w:pStyle w:val="ListParagraph"/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>
        <w:rPr>
          <w:rFonts w:eastAsia="Open Sans" w:asciiTheme="majorHAnsi" w:hAnsiTheme="majorHAnsi" w:cstheme="majorHAnsi"/>
          <w:b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26B0E5E2" wp14:editId="124C0F79">
            <wp:extent cx="5832507" cy="123825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49" r="19231" b="47549"/>
                    <a:stretch/>
                  </pic:blipFill>
                  <pic:spPr bwMode="auto">
                    <a:xfrm>
                      <a:off x="0" y="0"/>
                      <a:ext cx="5843505" cy="124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84213" w:rsidR="00BD6E49" w:rsidP="00B84213" w:rsidRDefault="00BD6E49" w14:paraId="37F1B2DE" w14:textId="77777777">
      <w:pPr>
        <w:pStyle w:val="ListParagraph"/>
        <w:spacing w:line="240" w:lineRule="auto"/>
        <w:ind w:left="1069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Pr="00B84213" w:rsidR="00A83666" w:rsidP="30FF51C4" w:rsidRDefault="008A438D" w14:paraId="38F99E77" w14:textId="7FCE514E">
      <w:pPr>
        <w:pStyle w:val="ListParagraph"/>
        <w:numPr>
          <w:ilvl w:val="1"/>
          <w:numId w:val="19"/>
        </w:numPr>
        <w:spacing w:line="240" w:lineRule="auto"/>
        <w:rPr>
          <w:rFonts w:eastAsia="Open Sans" w:asciiTheme="majorHAnsi" w:hAnsiTheme="majorHAnsi" w:cstheme="majorBidi"/>
          <w:b/>
          <w:bCs/>
          <w:color w:val="404040" w:themeColor="text1" w:themeTint="BF"/>
          <w:sz w:val="28"/>
          <w:szCs w:val="28"/>
        </w:rPr>
      </w:pP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>O</w:t>
      </w:r>
      <w:r w:rsidRPr="30FF51C4" w:rsidR="00A8366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nce the MySQL 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30FF51C4" w:rsidR="00A8366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ods are deployed, we can check the logs of MySQL to ensure that 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30FF51C4" w:rsidR="00A8366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MySQL container is </w:t>
      </w:r>
      <w:r w:rsidRPr="30FF51C4" w:rsidR="00003709">
        <w:rPr>
          <w:rFonts w:ascii="Calibri" w:hAnsi="Calibri" w:eastAsia="Calibri" w:cs="Calibri"/>
          <w:color w:val="404040" w:themeColor="text1" w:themeTint="BF"/>
          <w:sz w:val="24"/>
          <w:szCs w:val="24"/>
        </w:rPr>
        <w:t>running</w:t>
      </w:r>
      <w:r w:rsidRPr="30FF51C4" w:rsidR="00A8366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without any issues:</w:t>
      </w:r>
    </w:p>
    <w:p w:rsidRPr="009A472E" w:rsidR="00A83666" w:rsidP="00A83666" w:rsidRDefault="00A83666" w14:paraId="60BCD90E" w14:textId="6415F234">
      <w:pPr>
        <w:pStyle w:val="ListParagraph"/>
        <w:spacing w:after="200"/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kubectl logs &lt;mysql-pod-name&gt; </w:t>
      </w:r>
    </w:p>
    <w:p w:rsidRPr="009A472E" w:rsidR="00A83666" w:rsidP="00A83666" w:rsidRDefault="00D64F2E" w14:paraId="47DFC5C0" w14:textId="71D7F061">
      <w:pPr>
        <w:spacing w:after="200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42DBC38" wp14:editId="257AEA3A">
            <wp:extent cx="5734050" cy="2781584"/>
            <wp:effectExtent l="0" t="0" r="0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13684" r="2884" b="2793"/>
                    <a:stretch/>
                  </pic:blipFill>
                  <pic:spPr bwMode="auto">
                    <a:xfrm>
                      <a:off x="0" y="0"/>
                      <a:ext cx="5756413" cy="279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072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Pr="009A472E" w:rsidR="009A472E" w:rsidTr="30FF51C4" w14:paraId="47FB8020" w14:textId="77777777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A472E" w:rsidR="00A83666" w:rsidP="00AC1E92" w:rsidRDefault="00A83666" w14:paraId="6EB24484" w14:textId="438D0A37">
            <w:pPr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30FF51C4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Note: </w:t>
            </w:r>
            <w:r w:rsidRPr="30FF51C4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This will show errors in case </w:t>
            </w:r>
            <w:r w:rsidRPr="30FF51C4" w:rsidR="4A26D55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the </w:t>
            </w:r>
            <w:r w:rsidRPr="30FF51C4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container inside</w:t>
            </w:r>
            <w:r w:rsidRPr="30FF51C4" w:rsidR="44A8A836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the P</w:t>
            </w:r>
            <w:r w:rsidRPr="30FF51C4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od is not functioning properly.</w:t>
            </w:r>
          </w:p>
        </w:tc>
      </w:tr>
    </w:tbl>
    <w:p w:rsidRPr="009A472E" w:rsidR="007D5C5B" w:rsidP="009737C9" w:rsidRDefault="007D5C5B" w14:paraId="7D397DF1" w14:textId="77777777">
      <w:pPr>
        <w:ind w:left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7D5C5B" w:rsidP="009737C9" w:rsidRDefault="007D5C5B" w14:paraId="4D1D2776" w14:textId="77777777">
      <w:pPr>
        <w:ind w:left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9737C9" w:rsidP="009737C9" w:rsidRDefault="009737C9" w14:paraId="1256A243" w14:textId="38C398B2">
      <w:pPr>
        <w:ind w:left="357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 4: Deploying</w:t>
      </w:r>
      <w:r w:rsidR="00171AC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</w:t>
      </w: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WordPress </w:t>
      </w:r>
      <w:r w:rsidRPr="009A472E" w:rsidR="007D5C5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a</w:t>
      </w: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pplication and design</w:t>
      </w:r>
      <w:r w:rsidRPr="009A472E" w:rsidR="007D5C5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E32F38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manifest YAML file</w:t>
      </w:r>
    </w:p>
    <w:p w:rsidRPr="009A472E" w:rsidR="007D5C5B" w:rsidP="009737C9" w:rsidRDefault="007D5C5B" w14:paraId="2B17B628" w14:textId="7A05F1B8">
      <w:pPr>
        <w:ind w:left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1408F4" w:rsidP="001408F4" w:rsidRDefault="001408F4" w14:paraId="7F605C3D" w14:textId="646B7A27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Deploy </w:t>
      </w:r>
      <w:r w:rsidRPr="30FF51C4" w:rsidR="00813A5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WordPress </w:t>
      </w:r>
      <w:r w:rsidRPr="30FF51C4" w:rsidR="00EA5927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od using </w:t>
      </w:r>
      <w:r w:rsidRPr="30FF51C4" w:rsidR="00EA592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YAML </w:t>
      </w:r>
      <w:r w:rsidRPr="30FF51C4" w:rsidR="00EA592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code given below, 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and ensure that </w:t>
      </w:r>
      <w:r w:rsidRPr="30FF51C4" w:rsidR="00802A70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 P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>ods are up and running:</w:t>
      </w:r>
    </w:p>
    <w:p w:rsidR="005501C2" w:rsidP="005501C2" w:rsidRDefault="005501C2" w14:paraId="420C82DC" w14:textId="7504FDE5">
      <w:pPr>
        <w:pStyle w:val="ListParagraph"/>
        <w:spacing w:after="200"/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501C2" w:rsidP="005501C2" w:rsidRDefault="005501C2" w14:paraId="5B8D4170" w14:textId="559B8851">
      <w:pPr>
        <w:pStyle w:val="ListParagraph"/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5501C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vi wordpress.yaml</w:t>
      </w:r>
    </w:p>
    <w:p w:rsidRPr="005501C2" w:rsidR="00C34149" w:rsidP="005501C2" w:rsidRDefault="00C34149" w14:paraId="4AC971A1" w14:textId="77777777">
      <w:pPr>
        <w:pStyle w:val="ListParagraph"/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9A472E" w:rsidR="001408F4" w:rsidP="002A01E2" w:rsidRDefault="001408F4" w14:paraId="2EBF8666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apiVersion: v1</w:t>
      </w:r>
    </w:p>
    <w:p w:rsidRPr="009A472E" w:rsidR="001408F4" w:rsidP="002A01E2" w:rsidRDefault="001408F4" w14:paraId="0493C2D0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kind: Service</w:t>
      </w:r>
    </w:p>
    <w:p w:rsidRPr="009A472E" w:rsidR="001408F4" w:rsidP="002A01E2" w:rsidRDefault="001408F4" w14:paraId="33A54B2D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9A472E" w:rsidR="001408F4" w:rsidP="002A01E2" w:rsidRDefault="001408F4" w14:paraId="6741DE3A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wordpress</w:t>
      </w:r>
    </w:p>
    <w:p w:rsidRPr="009A472E" w:rsidR="001408F4" w:rsidP="002A01E2" w:rsidRDefault="001408F4" w14:paraId="64F751F3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labels:</w:t>
      </w:r>
    </w:p>
    <w:p w:rsidRPr="009A472E" w:rsidR="001408F4" w:rsidP="002A01E2" w:rsidRDefault="001408F4" w14:paraId="7F0FD348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app: mysql-wordpress</w:t>
      </w:r>
    </w:p>
    <w:p w:rsidRPr="009A472E" w:rsidR="001408F4" w:rsidP="002A01E2" w:rsidRDefault="001408F4" w14:paraId="1D29629A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spec:</w:t>
      </w:r>
    </w:p>
    <w:p w:rsidRPr="009A472E" w:rsidR="001408F4" w:rsidP="002A01E2" w:rsidRDefault="001408F4" w14:paraId="57B861B8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ports:</w:t>
      </w:r>
    </w:p>
    <w:p w:rsidRPr="009A472E" w:rsidR="001408F4" w:rsidP="002A01E2" w:rsidRDefault="001408F4" w14:paraId="5789BD63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lastRenderedPageBreak/>
        <w:t xml:space="preserve">    - port: 80</w:t>
      </w:r>
    </w:p>
    <w:p w:rsidRPr="009A472E" w:rsidR="001408F4" w:rsidP="002A01E2" w:rsidRDefault="001408F4" w14:paraId="5A336E3B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selector:</w:t>
      </w:r>
    </w:p>
    <w:p w:rsidRPr="009A472E" w:rsidR="001408F4" w:rsidP="002A01E2" w:rsidRDefault="001408F4" w14:paraId="0218C386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app: mysql-wordpress</w:t>
      </w:r>
    </w:p>
    <w:p w:rsidRPr="009A472E" w:rsidR="001408F4" w:rsidP="002A01E2" w:rsidRDefault="001408F4" w14:paraId="0B11A959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tier: frontend</w:t>
      </w:r>
    </w:p>
    <w:p w:rsidRPr="009A472E" w:rsidR="001408F4" w:rsidP="002A01E2" w:rsidRDefault="001408F4" w14:paraId="3F9A819E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type: NodePort</w:t>
      </w:r>
    </w:p>
    <w:p w:rsidRPr="009A472E" w:rsidR="001408F4" w:rsidP="002A01E2" w:rsidRDefault="001408F4" w14:paraId="256B6368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---</w:t>
      </w:r>
    </w:p>
    <w:p w:rsidRPr="009A472E" w:rsidR="001408F4" w:rsidP="002A01E2" w:rsidRDefault="001408F4" w14:paraId="23D14F3F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apiVersion: apps/v1</w:t>
      </w:r>
    </w:p>
    <w:p w:rsidRPr="009A472E" w:rsidR="001408F4" w:rsidP="002A01E2" w:rsidRDefault="001408F4" w14:paraId="2FD9DBC9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kind: Deployment</w:t>
      </w:r>
    </w:p>
    <w:p w:rsidRPr="009A472E" w:rsidR="001408F4" w:rsidP="002A01E2" w:rsidRDefault="001408F4" w14:paraId="53D174D3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9A472E" w:rsidR="001408F4" w:rsidP="002A01E2" w:rsidRDefault="001408F4" w14:paraId="257BB572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wordpress</w:t>
      </w:r>
    </w:p>
    <w:p w:rsidRPr="009A472E" w:rsidR="001408F4" w:rsidP="002A01E2" w:rsidRDefault="001408F4" w14:paraId="15EC9462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labels:</w:t>
      </w:r>
    </w:p>
    <w:p w:rsidRPr="009A472E" w:rsidR="001408F4" w:rsidP="002A01E2" w:rsidRDefault="001408F4" w14:paraId="30052F65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app: mysql-wordpress</w:t>
      </w:r>
    </w:p>
    <w:p w:rsidRPr="009A472E" w:rsidR="001408F4" w:rsidP="002A01E2" w:rsidRDefault="001408F4" w14:paraId="51F80D95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spec:</w:t>
      </w:r>
    </w:p>
    <w:p w:rsidRPr="009A472E" w:rsidR="001408F4" w:rsidP="002A01E2" w:rsidRDefault="001408F4" w14:paraId="342DE971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selector:</w:t>
      </w:r>
    </w:p>
    <w:p w:rsidRPr="009A472E" w:rsidR="001408F4" w:rsidP="002A01E2" w:rsidRDefault="001408F4" w14:paraId="6061657F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matchLabels:</w:t>
      </w:r>
    </w:p>
    <w:p w:rsidRPr="009A472E" w:rsidR="001408F4" w:rsidP="002A01E2" w:rsidRDefault="001408F4" w14:paraId="137FA3FD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app: mysql-wordpress</w:t>
      </w:r>
    </w:p>
    <w:p w:rsidRPr="009A472E" w:rsidR="001408F4" w:rsidP="002A01E2" w:rsidRDefault="001408F4" w14:paraId="22C2D523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tier: frontend</w:t>
      </w:r>
    </w:p>
    <w:p w:rsidRPr="009A472E" w:rsidR="001408F4" w:rsidP="002A01E2" w:rsidRDefault="001408F4" w14:paraId="27776A58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strategy:</w:t>
      </w:r>
    </w:p>
    <w:p w:rsidRPr="009A472E" w:rsidR="001408F4" w:rsidP="002A01E2" w:rsidRDefault="001408F4" w14:paraId="2B378883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type: Recreate</w:t>
      </w:r>
    </w:p>
    <w:p w:rsidRPr="009A472E" w:rsidR="001408F4" w:rsidP="002A01E2" w:rsidRDefault="001408F4" w14:paraId="0C7CDB91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template:</w:t>
      </w:r>
    </w:p>
    <w:p w:rsidRPr="009A472E" w:rsidR="001408F4" w:rsidP="002A01E2" w:rsidRDefault="001408F4" w14:paraId="2CFFF237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metadata:</w:t>
      </w:r>
    </w:p>
    <w:p w:rsidRPr="009A472E" w:rsidR="001408F4" w:rsidP="002A01E2" w:rsidRDefault="001408F4" w14:paraId="71FBE5B8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labels:</w:t>
      </w:r>
    </w:p>
    <w:p w:rsidRPr="009A472E" w:rsidR="001408F4" w:rsidP="002A01E2" w:rsidRDefault="001408F4" w14:paraId="67A8B775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app: mysql-wordpress</w:t>
      </w:r>
    </w:p>
    <w:p w:rsidRPr="009A472E" w:rsidR="001408F4" w:rsidP="002A01E2" w:rsidRDefault="001408F4" w14:paraId="4E92E7D5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tier: frontend</w:t>
      </w:r>
    </w:p>
    <w:p w:rsidRPr="009A472E" w:rsidR="001408F4" w:rsidP="002A01E2" w:rsidRDefault="001408F4" w14:paraId="74D4B888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lastRenderedPageBreak/>
        <w:t xml:space="preserve">    spec:</w:t>
      </w:r>
    </w:p>
    <w:p w:rsidRPr="009A472E" w:rsidR="001408F4" w:rsidP="002A01E2" w:rsidRDefault="001408F4" w14:paraId="1FB837AA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containers:</w:t>
      </w:r>
    </w:p>
    <w:p w:rsidRPr="009A472E" w:rsidR="001408F4" w:rsidP="002A01E2" w:rsidRDefault="001408F4" w14:paraId="793C2AC7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- image: wordpress</w:t>
      </w:r>
    </w:p>
    <w:p w:rsidRPr="009A472E" w:rsidR="001408F4" w:rsidP="002A01E2" w:rsidRDefault="001408F4" w14:paraId="14421313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name: wordpress</w:t>
      </w:r>
    </w:p>
    <w:p w:rsidRPr="009A472E" w:rsidR="001408F4" w:rsidP="002A01E2" w:rsidRDefault="001408F4" w14:paraId="45E28044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env:</w:t>
      </w:r>
    </w:p>
    <w:p w:rsidRPr="009A472E" w:rsidR="001408F4" w:rsidP="002A01E2" w:rsidRDefault="001408F4" w14:paraId="1D5F8BAB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- name: WORDPRESS_DB_HOST</w:t>
      </w:r>
    </w:p>
    <w:p w:rsidRPr="009A472E" w:rsidR="001408F4" w:rsidP="002A01E2" w:rsidRDefault="001408F4" w14:paraId="757DE63A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value: mysql</w:t>
      </w:r>
    </w:p>
    <w:p w:rsidRPr="009A472E" w:rsidR="001408F4" w:rsidP="002A01E2" w:rsidRDefault="001408F4" w14:paraId="79F6275E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- name: WORDPRESS_DB_USER</w:t>
      </w:r>
    </w:p>
    <w:p w:rsidRPr="009A472E" w:rsidR="001408F4" w:rsidP="002A01E2" w:rsidRDefault="001408F4" w14:paraId="73513B5B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value: root</w:t>
      </w:r>
    </w:p>
    <w:p w:rsidRPr="009A472E" w:rsidR="001408F4" w:rsidP="002A01E2" w:rsidRDefault="001408F4" w14:paraId="0E5EF5CB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- name: WORDPRESS_DB_PASSWORD</w:t>
      </w:r>
    </w:p>
    <w:p w:rsidRPr="009A472E" w:rsidR="001408F4" w:rsidP="002A01E2" w:rsidRDefault="001408F4" w14:paraId="6C08173A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valueFrom:</w:t>
      </w:r>
    </w:p>
    <w:p w:rsidRPr="009A472E" w:rsidR="001408F4" w:rsidP="002A01E2" w:rsidRDefault="001408F4" w14:paraId="0D700BE7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  secretKeyRef:</w:t>
      </w:r>
    </w:p>
    <w:p w:rsidRPr="009A472E" w:rsidR="001408F4" w:rsidP="002A01E2" w:rsidRDefault="001408F4" w14:paraId="1E854BE6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    name: mysql-secret-password</w:t>
      </w:r>
    </w:p>
    <w:p w:rsidRPr="009A472E" w:rsidR="001408F4" w:rsidP="002A01E2" w:rsidRDefault="001408F4" w14:paraId="7ABD8C1F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    key: password</w:t>
      </w:r>
    </w:p>
    <w:p w:rsidRPr="009A472E" w:rsidR="001408F4" w:rsidP="002A01E2" w:rsidRDefault="001408F4" w14:paraId="54B56BBC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ports:</w:t>
      </w:r>
    </w:p>
    <w:p w:rsidRPr="009A472E" w:rsidR="001408F4" w:rsidP="002A01E2" w:rsidRDefault="001408F4" w14:paraId="4EF2E97B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- containerPort: 80</w:t>
      </w:r>
    </w:p>
    <w:p w:rsidR="001408F4" w:rsidP="001E2D32" w:rsidRDefault="001408F4" w14:paraId="5117212B" w14:textId="5F4FB232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name: wordpress</w:t>
      </w:r>
    </w:p>
    <w:p w:rsidR="001E2D32" w:rsidP="001E2D32" w:rsidRDefault="001E2D32" w14:paraId="0F741B68" w14:textId="77777777">
      <w:pPr>
        <w:spacing w:after="200"/>
        <w:ind w:left="709" w:firstLine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2B1221" w:rsidR="002B1221" w:rsidP="002B1221" w:rsidRDefault="001F32BB" w14:paraId="04B6BCBD" w14:textId="0806D4CF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Create the </w:t>
      </w:r>
      <w:r w:rsidR="002F262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WordPress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="007C1E70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S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ervice and </w:t>
      </w:r>
      <w:r w:rsidR="007C1E70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D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eployment:</w:t>
      </w:r>
    </w:p>
    <w:p w:rsidR="002B1221" w:rsidP="002B1221" w:rsidRDefault="002B1221" w14:paraId="542AFACF" w14:textId="744C2631">
      <w:pPr>
        <w:pStyle w:val="ListParagraph"/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2B1221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</w:t>
      </w:r>
      <w:r w:rsidRPr="002B1221" w:rsidR="001F32B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ubectl apply -f wordpress.yaml</w:t>
      </w:r>
    </w:p>
    <w:p w:rsidR="001E2D32" w:rsidP="002B1221" w:rsidRDefault="001E2D32" w14:paraId="28621598" w14:textId="55E3425B">
      <w:pPr>
        <w:pStyle w:val="ListParagraph"/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1E2D32" w:rsidP="001E2D32" w:rsidRDefault="001E2D32" w14:paraId="0A758A9B" w14:textId="6400E2AE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7A54A36B" wp14:editId="174AFC25">
            <wp:extent cx="4678599" cy="923925"/>
            <wp:effectExtent l="0" t="0" r="8255" b="0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76682" r="50320" b="9920"/>
                    <a:stretch/>
                  </pic:blipFill>
                  <pic:spPr bwMode="auto">
                    <a:xfrm>
                      <a:off x="0" y="0"/>
                      <a:ext cx="4716735" cy="93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0E7" w:rsidP="001E2D32" w:rsidRDefault="003120E7" w14:paraId="11051FB4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2B1221" w:rsidP="002B1221" w:rsidRDefault="002B1221" w14:paraId="1CA267FF" w14:textId="77777777">
      <w:pPr>
        <w:pStyle w:val="ListParagraph"/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2B1221" w:rsidR="002B1221" w:rsidP="002B1221" w:rsidRDefault="002B1221" w14:paraId="01F4599A" w14:textId="0B3758C6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lastRenderedPageBreak/>
        <w:t xml:space="preserve">Verify the </w:t>
      </w:r>
      <w:r w:rsidR="002F262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S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ervices and </w:t>
      </w:r>
      <w:r w:rsidR="002F262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P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ods:</w:t>
      </w:r>
    </w:p>
    <w:p w:rsidR="002B1221" w:rsidP="002B1221" w:rsidRDefault="002B1221" w14:paraId="534F89ED" w14:textId="3A3A646D">
      <w:pPr>
        <w:pStyle w:val="ListParagraph"/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 get services</w:t>
      </w:r>
    </w:p>
    <w:p w:rsidR="002B1221" w:rsidP="002B1221" w:rsidRDefault="002B1221" w14:paraId="16D123C6" w14:textId="403DD4E9">
      <w:pPr>
        <w:pStyle w:val="ListParagraph"/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 get pods</w:t>
      </w:r>
    </w:p>
    <w:p w:rsidR="009504C9" w:rsidP="002B1221" w:rsidRDefault="009504C9" w14:paraId="1F1DB2C2" w14:textId="515F7439">
      <w:pPr>
        <w:pStyle w:val="ListParagraph"/>
        <w:spacing w:after="200"/>
        <w:ind w:left="106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C67C2" w:rsidR="00FD19D4" w:rsidP="001C67C2" w:rsidRDefault="009504C9" w14:paraId="0A7456B9" w14:textId="66A42901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4799D4EF" wp14:editId="76572817">
            <wp:extent cx="4524375" cy="1482123"/>
            <wp:effectExtent l="0" t="0" r="0" b="3810"/>
            <wp:docPr id="37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57867" r="32692" b="9636"/>
                    <a:stretch/>
                  </pic:blipFill>
                  <pic:spPr bwMode="auto">
                    <a:xfrm>
                      <a:off x="0" y="0"/>
                      <a:ext cx="4539171" cy="148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A472E" w:rsidR="007D5C5B" w:rsidP="009737C9" w:rsidRDefault="007D5C5B" w14:paraId="5B420BBD" w14:textId="77777777">
      <w:pPr>
        <w:ind w:left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472E" w:rsidR="009737C9" w:rsidP="009737C9" w:rsidRDefault="009737C9" w14:paraId="209B9D5D" w14:textId="7A56D603">
      <w:pPr>
        <w:ind w:left="357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5: Accessing </w:t>
      </w:r>
      <w:r w:rsidR="00171AC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WordPress </w:t>
      </w:r>
      <w:r w:rsidRPr="009A472E" w:rsidR="007D5C5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a</w:t>
      </w: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pplication using </w:t>
      </w:r>
      <w:r w:rsidR="00C8522D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9A472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NodePort</w:t>
      </w:r>
    </w:p>
    <w:p w:rsidRPr="009A472E" w:rsidR="00222413" w:rsidP="009737C9" w:rsidRDefault="00222413" w14:paraId="33D0B220" w14:textId="77777777">
      <w:pPr>
        <w:ind w:left="357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9A472E" w:rsidR="00222413" w:rsidP="00222413" w:rsidRDefault="00222413" w14:paraId="1D4BC957" w14:textId="6DDB69BA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Fetch </w:t>
      </w:r>
      <w:r w:rsidR="00C8522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NodePort </w:t>
      </w:r>
      <w:r w:rsidR="00C8522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using the below command 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and access </w:t>
      </w:r>
      <w:r w:rsidR="007D5B3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9A472E">
        <w:rPr>
          <w:rFonts w:ascii="Calibri" w:hAnsi="Calibri" w:eastAsia="Calibri" w:cs="Calibri"/>
          <w:color w:val="404040" w:themeColor="text1" w:themeTint="BF"/>
          <w:sz w:val="24"/>
          <w:szCs w:val="24"/>
        </w:rPr>
        <w:t>WordPress application:</w:t>
      </w:r>
    </w:p>
    <w:p w:rsidRPr="009A472E" w:rsidR="00222413" w:rsidP="00222413" w:rsidRDefault="00222413" w14:paraId="23A840A1" w14:textId="7DBED705">
      <w:pPr>
        <w:pStyle w:val="ListParagraph"/>
        <w:spacing w:after="200"/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472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 get services</w:t>
      </w:r>
    </w:p>
    <w:p w:rsidRPr="009A472E" w:rsidR="00222413" w:rsidP="00222413" w:rsidRDefault="00FD19D4" w14:paraId="08C43071" w14:textId="143547DF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12E331" wp14:editId="0A42B8EF">
                <wp:simplePos x="0" y="0"/>
                <wp:positionH relativeFrom="column">
                  <wp:posOffset>466725</wp:posOffset>
                </wp:positionH>
                <wp:positionV relativeFrom="paragraph">
                  <wp:posOffset>650875</wp:posOffset>
                </wp:positionV>
                <wp:extent cx="5191125" cy="171450"/>
                <wp:effectExtent l="57150" t="19050" r="85725" b="952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39" style="position:absolute;margin-left:36.75pt;margin-top:51.25pt;width:408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66CF69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3C9A2DAD" wp14:editId="5B82C5D8">
            <wp:extent cx="5308487" cy="838200"/>
            <wp:effectExtent l="0" t="0" r="6985" b="0"/>
            <wp:docPr id="3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57867" r="32692" b="26469"/>
                    <a:stretch/>
                  </pic:blipFill>
                  <pic:spPr bwMode="auto">
                    <a:xfrm>
                      <a:off x="0" y="0"/>
                      <a:ext cx="5334628" cy="842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A472E" w:rsidR="00222413" w:rsidP="00222413" w:rsidRDefault="00936461" w14:paraId="107AE83C" w14:textId="63974AC8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Navigate to the desktop tab of the master node, </w:t>
      </w:r>
      <w:r w:rsidRPr="30FF51C4" w:rsidR="0022241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open the Firefox </w:t>
      </w:r>
      <w:r w:rsidRPr="30FF51C4" w:rsidR="009A6B3A">
        <w:rPr>
          <w:rFonts w:ascii="Calibri" w:hAnsi="Calibri" w:eastAsia="Calibri" w:cs="Calibri"/>
          <w:color w:val="404040" w:themeColor="text1" w:themeTint="BF"/>
          <w:sz w:val="24"/>
          <w:szCs w:val="24"/>
        </w:rPr>
        <w:t>browser,</w:t>
      </w:r>
      <w:r w:rsidRPr="30FF51C4" w:rsidR="0022241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then </w:t>
      </w:r>
      <w:r w:rsidRPr="30FF51C4" w:rsidR="00606545">
        <w:rPr>
          <w:rFonts w:ascii="Calibri" w:hAnsi="Calibri" w:eastAsia="Calibri" w:cs="Calibri"/>
          <w:color w:val="404040" w:themeColor="text1" w:themeTint="BF"/>
          <w:sz w:val="24"/>
          <w:szCs w:val="24"/>
        </w:rPr>
        <w:t>use</w:t>
      </w:r>
      <w:r w:rsidRPr="30FF51C4" w:rsidR="0022241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30FF51C4" w:rsidR="00B5330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30FF51C4" w:rsidR="0022241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below URL to access </w:t>
      </w:r>
      <w:r w:rsidRPr="30FF51C4" w:rsidR="009064F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30FF51C4" w:rsidR="00222413">
        <w:rPr>
          <w:rFonts w:ascii="Calibri" w:hAnsi="Calibri" w:eastAsia="Calibri" w:cs="Calibri"/>
          <w:color w:val="404040" w:themeColor="text1" w:themeTint="BF"/>
          <w:sz w:val="24"/>
          <w:szCs w:val="24"/>
        </w:rPr>
        <w:t>WordPress application:</w:t>
      </w:r>
    </w:p>
    <w:p w:rsidRPr="009A472E" w:rsidR="00222413" w:rsidP="005C78DB" w:rsidRDefault="00AC1E92" w14:paraId="2590AC92" w14:textId="73AAF3C2">
      <w:pPr>
        <w:pStyle w:val="ListParagraph"/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hyperlink w:history="1">
        <w:r w:rsidRPr="009A472E" w:rsidR="00222413">
          <w:rPr>
            <w:rStyle w:val="Hyperlink"/>
            <w:rFonts w:ascii="Calibri" w:hAnsi="Calibri" w:eastAsia="Calibri" w:cs="Calibri"/>
            <w:b/>
            <w:bCs/>
            <w:color w:val="404040" w:themeColor="text1" w:themeTint="BF"/>
            <w:sz w:val="24"/>
            <w:szCs w:val="24"/>
          </w:rPr>
          <w:t>http://&lt;node_port</w:t>
        </w:r>
      </w:hyperlink>
      <w:r w:rsidRPr="009A472E" w:rsidR="0022241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&gt;</w:t>
      </w:r>
    </w:p>
    <w:p w:rsidRPr="009A472E" w:rsidR="005C78DB" w:rsidP="005C78DB" w:rsidRDefault="005C78DB" w14:paraId="00564694" w14:textId="77777777">
      <w:pPr>
        <w:pStyle w:val="ListParagraph"/>
        <w:spacing w:after="200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222413" w:rsidP="005C78DB" w:rsidRDefault="0067667F" w14:paraId="3D51E610" w14:textId="6EA18992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78D06A96" wp14:editId="70B9950C">
            <wp:extent cx="4816561" cy="2219876"/>
            <wp:effectExtent l="19050" t="19050" r="22225" b="28575"/>
            <wp:docPr id="40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16819" r="3525" b="5929"/>
                    <a:stretch/>
                  </pic:blipFill>
                  <pic:spPr bwMode="auto">
                    <a:xfrm>
                      <a:off x="0" y="0"/>
                      <a:ext cx="4880037" cy="2249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240529" w:rsidR="0067667F" w:rsidP="30FF51C4" w:rsidRDefault="00240529" w14:paraId="46279E73" w14:textId="679A7077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lastRenderedPageBreak/>
        <w:t xml:space="preserve">Once the </w:t>
      </w:r>
      <w:r w:rsidRPr="30FF51C4" w:rsidR="00DE1647">
        <w:rPr>
          <w:rFonts w:ascii="Calibri" w:hAnsi="Calibri" w:eastAsia="Calibri" w:cs="Calibri"/>
          <w:color w:val="404040" w:themeColor="text1" w:themeTint="BF"/>
          <w:sz w:val="24"/>
          <w:szCs w:val="24"/>
        </w:rPr>
        <w:t>WordPress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application opens, choose </w:t>
      </w:r>
      <w:r w:rsidRPr="30FF51C4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‘’English’’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then </w:t>
      </w:r>
      <w:r w:rsidRPr="30FF51C4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‘’Continue’’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="00240529" w:rsidP="00240529" w:rsidRDefault="00240529" w14:paraId="63B29E7E" w14:textId="0DAE63BA">
      <w:pPr>
        <w:spacing w:after="200"/>
        <w:ind w:left="70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0DF4B2B2" wp14:editId="4442B713">
            <wp:extent cx="5097306" cy="2378161"/>
            <wp:effectExtent l="19050" t="19050" r="27305" b="22225"/>
            <wp:docPr id="41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17105" r="3846" b="5358"/>
                    <a:stretch/>
                  </pic:blipFill>
                  <pic:spPr bwMode="auto">
                    <a:xfrm>
                      <a:off x="0" y="0"/>
                      <a:ext cx="5165762" cy="2410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010" w:rsidP="00240529" w:rsidRDefault="00016010" w14:paraId="763498A7" w14:textId="77777777">
      <w:pPr>
        <w:spacing w:after="200"/>
        <w:ind w:left="70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5C78DB" w:rsidP="003464D2" w:rsidRDefault="00240529" w14:paraId="175316AC" w14:textId="54DD101E">
      <w:pPr>
        <w:spacing w:after="200"/>
        <w:ind w:left="70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6220D38" wp14:editId="2DDDDD17">
                <wp:simplePos x="0" y="0"/>
                <wp:positionH relativeFrom="column">
                  <wp:posOffset>3636233</wp:posOffset>
                </wp:positionH>
                <wp:positionV relativeFrom="paragraph">
                  <wp:posOffset>2047395</wp:posOffset>
                </wp:positionV>
                <wp:extent cx="600075" cy="304800"/>
                <wp:effectExtent l="57150" t="19050" r="85725" b="952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43" style="position:absolute;margin-left:286.3pt;margin-top:161.2pt;width:47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3A69F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44BA97B3" wp14:editId="044BDCC4">
            <wp:extent cx="5323335" cy="2445608"/>
            <wp:effectExtent l="19050" t="19050" r="10795" b="12065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16533" r="4968" b="7640"/>
                    <a:stretch/>
                  </pic:blipFill>
                  <pic:spPr bwMode="auto">
                    <a:xfrm>
                      <a:off x="0" y="0"/>
                      <a:ext cx="5334692" cy="245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A472E" w:rsidR="00E64C67" w:rsidP="003464D2" w:rsidRDefault="00E64C67" w14:paraId="3BD45933" w14:textId="77777777">
      <w:pPr>
        <w:spacing w:after="200"/>
        <w:ind w:left="70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222413" w:rsidP="30FF51C4" w:rsidRDefault="00222413" w14:paraId="65F7D5F0" w14:textId="5261448A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Provide </w:t>
      </w:r>
      <w:r w:rsidRPr="30FF51C4" w:rsidR="00703AE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30FF51C4" w:rsidR="005C78DB">
        <w:rPr>
          <w:rFonts w:ascii="Calibri" w:hAnsi="Calibri" w:eastAsia="Calibri" w:cs="Calibri"/>
          <w:color w:val="404040" w:themeColor="text1" w:themeTint="BF"/>
          <w:sz w:val="24"/>
          <w:szCs w:val="24"/>
        </w:rPr>
        <w:t>w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ebsite-related information, and proceed with </w:t>
      </w:r>
      <w:r w:rsidRPr="30FF51C4" w:rsidR="005C78DB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>installation:</w:t>
      </w:r>
    </w:p>
    <w:p w:rsidR="003464D2" w:rsidP="003464D2" w:rsidRDefault="003464D2" w14:paraId="376F77BF" w14:textId="77777777">
      <w:pPr>
        <w:pStyle w:val="ListParagraph"/>
        <w:spacing w:after="200"/>
        <w:ind w:left="1069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="003464D2" w:rsidP="003464D2" w:rsidRDefault="003464D2" w14:paraId="568E2C13" w14:textId="5C6ECA13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7448378" wp14:editId="3A746158">
            <wp:extent cx="5343783" cy="2423575"/>
            <wp:effectExtent l="19050" t="19050" r="9525" b="15240"/>
            <wp:docPr id="44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" t="15286" r="3365" b="8768"/>
                    <a:stretch/>
                  </pic:blipFill>
                  <pic:spPr bwMode="auto">
                    <a:xfrm>
                      <a:off x="0" y="0"/>
                      <a:ext cx="5360268" cy="2431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C67" w:rsidP="003464D2" w:rsidRDefault="00E64C67" w14:paraId="214B1EDC" w14:textId="77777777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="003464D2" w:rsidP="003464D2" w:rsidRDefault="003464D2" w14:paraId="3B95DC95" w14:textId="77777777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547E5B" w:rsidR="003464D2" w:rsidP="30FF51C4" w:rsidRDefault="003464D2" w14:paraId="02CE859A" w14:textId="73278592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>Once the installation is completed, log</w:t>
      </w:r>
      <w:r w:rsidRPr="30FF51C4" w:rsidR="00B128C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into the </w:t>
      </w:r>
      <w:r w:rsidRPr="30FF51C4" w:rsidR="00957B60">
        <w:rPr>
          <w:rFonts w:ascii="Calibri" w:hAnsi="Calibri" w:eastAsia="Calibri" w:cs="Calibri"/>
          <w:color w:val="404040" w:themeColor="text1" w:themeTint="BF"/>
          <w:sz w:val="24"/>
          <w:szCs w:val="24"/>
        </w:rPr>
        <w:t>WordPress</w:t>
      </w: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application:</w:t>
      </w:r>
    </w:p>
    <w:p w:rsidR="00222413" w:rsidP="005C78DB" w:rsidRDefault="00A05DB0" w14:paraId="6FD740EF" w14:textId="721CF32C">
      <w:pPr>
        <w:spacing w:after="200"/>
        <w:ind w:left="70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BA9C58F" wp14:editId="41E602B8">
                <wp:simplePos x="0" y="0"/>
                <wp:positionH relativeFrom="column">
                  <wp:posOffset>1729946</wp:posOffset>
                </wp:positionH>
                <wp:positionV relativeFrom="paragraph">
                  <wp:posOffset>1845276</wp:posOffset>
                </wp:positionV>
                <wp:extent cx="420130" cy="238897"/>
                <wp:effectExtent l="57150" t="19050" r="75565" b="1041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30" cy="2388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48" style="position:absolute;margin-left:136.2pt;margin-top:145.3pt;width:33.1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6B989C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="00E64C67"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3D6C5BC5" wp14:editId="40F367AC">
            <wp:extent cx="5170788" cy="2264509"/>
            <wp:effectExtent l="19050" t="19050" r="11430" b="21590"/>
            <wp:docPr id="45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" t="18244" r="3648" b="8533"/>
                    <a:stretch/>
                  </pic:blipFill>
                  <pic:spPr bwMode="auto">
                    <a:xfrm>
                      <a:off x="0" y="0"/>
                      <a:ext cx="5180429" cy="2268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1C6" w:rsidP="005C78DB" w:rsidRDefault="001611C6" w14:paraId="5991ABF6" w14:textId="77777777">
      <w:pPr>
        <w:spacing w:after="200"/>
        <w:ind w:left="70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1611C6" w:rsidP="005C78DB" w:rsidRDefault="001611C6" w14:paraId="3B66EFFE" w14:textId="447EDAED">
      <w:pPr>
        <w:spacing w:after="200"/>
        <w:ind w:left="70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A6BB2ED" wp14:editId="7CD38052">
            <wp:extent cx="5195501" cy="2384265"/>
            <wp:effectExtent l="19050" t="19050" r="24765" b="16510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t="17998" r="3916" b="5606"/>
                    <a:stretch/>
                  </pic:blipFill>
                  <pic:spPr bwMode="auto">
                    <a:xfrm>
                      <a:off x="0" y="0"/>
                      <a:ext cx="5203511" cy="23879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1C6" w:rsidP="005C78DB" w:rsidRDefault="001611C6" w14:paraId="51A198C7" w14:textId="3F6EEC99">
      <w:pPr>
        <w:spacing w:after="200"/>
        <w:ind w:left="70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9A472E" w:rsidP="0021499A" w:rsidRDefault="00BE4395" w14:paraId="2C34137F" w14:textId="356AF939">
      <w:pPr>
        <w:spacing w:after="200"/>
        <w:ind w:left="70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6C55EF40" wp14:editId="20EADB93">
            <wp:extent cx="5236691" cy="2390462"/>
            <wp:effectExtent l="19050" t="19050" r="21590" b="10160"/>
            <wp:docPr id="47" name="Picture 4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&#10;&#10;Description automatically generated with medium confidence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" t="18491" r="3519" b="5081"/>
                    <a:stretch/>
                  </pic:blipFill>
                  <pic:spPr bwMode="auto">
                    <a:xfrm>
                      <a:off x="0" y="0"/>
                      <a:ext cx="5244519" cy="239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A472E" w:rsidR="0021499A" w:rsidP="0021499A" w:rsidRDefault="0021499A" w14:paraId="63E7CADC" w14:textId="77777777">
      <w:pPr>
        <w:spacing w:after="200"/>
        <w:ind w:left="709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9A472E" w:rsidR="00CF4B20" w:rsidP="30FF51C4" w:rsidRDefault="009737C9" w14:paraId="161C25E1" w14:textId="2D2ACF45">
      <w:pPr>
        <w:spacing w:after="200"/>
        <w:ind w:left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0FF51C4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6: Enabling </w:t>
      </w:r>
      <w:r w:rsidRPr="30FF51C4" w:rsidR="0087204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auto</w:t>
      </w:r>
      <w:r w:rsidRPr="30FF51C4" w:rsidR="00013031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</w:t>
      </w:r>
      <w:r w:rsidRPr="30FF51C4" w:rsidR="0087204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caling on a WordPress Pod to ensure scaling if </w:t>
      </w:r>
      <w:r w:rsidRPr="30FF51C4" w:rsidR="007E67B4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30FF51C4" w:rsidR="0087204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CPU </w:t>
      </w:r>
      <w:r w:rsidRPr="30FF51C4" w:rsidR="007E67B4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u</w:t>
      </w:r>
      <w:r w:rsidRPr="30FF51C4" w:rsidR="0087204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tilization is greater than 50 </w:t>
      </w:r>
      <w:r w:rsidRPr="30FF51C4" w:rsidR="00B756B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p</w:t>
      </w:r>
      <w:r w:rsidRPr="30FF51C4" w:rsidR="0087204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ercent</w:t>
      </w:r>
    </w:p>
    <w:p w:rsidRPr="005254D3" w:rsidR="005254D3" w:rsidP="30FF51C4" w:rsidRDefault="009A472E" w14:paraId="448AAE78" w14:textId="10EE7445">
      <w:pPr>
        <w:pStyle w:val="ListParagraph"/>
        <w:numPr>
          <w:ilvl w:val="0"/>
          <w:numId w:val="13"/>
        </w:numPr>
        <w:spacing w:after="200"/>
        <w:rPr>
          <w:rFonts w:ascii="Calibri" w:hAnsi="Calibri" w:eastAsia="Calibri" w:cs="Calibri"/>
          <w:b w:val="1"/>
          <w:bCs w:val="1"/>
          <w:color w:val="404040" w:themeColor="text1" w:themeTint="BF"/>
          <w:sz w:val="24"/>
          <w:szCs w:val="24"/>
        </w:rPr>
      </w:pPr>
      <w:r w:rsidRPr="7B04B2C3" w:rsidR="009A472E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Enable auto</w:t>
      </w:r>
      <w:r w:rsidRPr="7B04B2C3" w:rsidR="00451419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s</w:t>
      </w:r>
      <w:r w:rsidRPr="7B04B2C3" w:rsidR="009A472E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caling HPA using </w:t>
      </w:r>
      <w:r w:rsidRPr="7B04B2C3" w:rsidR="000C4C57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the following</w:t>
      </w:r>
      <w:r w:rsidRPr="7B04B2C3" w:rsidR="009A472E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command with CPU percentage</w:t>
      </w:r>
      <w:r w:rsidRPr="7B04B2C3" w:rsidR="00176DE0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as 50</w:t>
      </w:r>
      <w:r w:rsidRPr="7B04B2C3" w:rsidR="009A472E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and min and max value of </w:t>
      </w:r>
      <w:r w:rsidRPr="7B04B2C3" w:rsidR="00A7183D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the P</w:t>
      </w:r>
      <w:r w:rsidRPr="7B04B2C3" w:rsidR="009A472E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ods</w:t>
      </w:r>
      <w:r w:rsidRPr="7B04B2C3" w:rsidR="009A472E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 w:rsidRPr="7B04B2C3" w:rsidR="00BB32B9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as </w:t>
      </w:r>
      <w:r w:rsidRPr="7B04B2C3" w:rsidR="009A472E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desired:</w:t>
      </w:r>
    </w:p>
    <w:p w:rsidRPr="005254D3" w:rsidR="009A472E" w:rsidP="005254D3" w:rsidRDefault="009A472E" w14:paraId="40F1E13A" w14:textId="6E5EC3CE">
      <w:pPr>
        <w:pStyle w:val="ListParagraph"/>
        <w:spacing w:after="200"/>
        <w:ind w:left="121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254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 autoscale deployment wordpress --cpu-percent=50 --min=1 --max=10</w:t>
      </w:r>
    </w:p>
    <w:p w:rsidR="007038B9" w:rsidP="00984F13" w:rsidRDefault="007038B9" w14:paraId="2A76A4DC" w14:textId="4D03719A">
      <w:pPr>
        <w:spacing w:after="200"/>
        <w:ind w:left="85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0388D308" wp14:editId="547C5C2E">
            <wp:extent cx="5630821" cy="502508"/>
            <wp:effectExtent l="0" t="0" r="0" b="0"/>
            <wp:docPr id="49" name="Picture 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omputer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1" t="79637" r="20074" b="9503"/>
                    <a:stretch/>
                  </pic:blipFill>
                  <pic:spPr bwMode="auto">
                    <a:xfrm>
                      <a:off x="0" y="0"/>
                      <a:ext cx="5724529" cy="51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A472E" w:rsidR="00984F13" w:rsidP="00984F13" w:rsidRDefault="00984F13" w14:paraId="1829F372" w14:textId="77777777">
      <w:pPr>
        <w:spacing w:after="200"/>
        <w:ind w:left="85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4940BB" w:rsidR="004940BB" w:rsidP="004940BB" w:rsidRDefault="000C4C57" w14:paraId="5A6F5F42" w14:textId="1A93C646">
      <w:pPr>
        <w:pStyle w:val="ListParagraph"/>
        <w:numPr>
          <w:ilvl w:val="0"/>
          <w:numId w:val="13"/>
        </w:numPr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254D3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lastRenderedPageBreak/>
        <w:t>To check the status of the newly created HPA</w:t>
      </w:r>
      <w:r w:rsidR="009064F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</w:t>
      </w:r>
      <w:r w:rsidRPr="005254D3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use the following command:</w:t>
      </w:r>
    </w:p>
    <w:p w:rsidR="006A334B" w:rsidP="004940BB" w:rsidRDefault="005254D3" w14:paraId="745A79D5" w14:textId="21FC516B">
      <w:pPr>
        <w:pStyle w:val="ListParagraph"/>
        <w:spacing w:after="200"/>
        <w:ind w:left="121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4940B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 get hpa</w:t>
      </w:r>
    </w:p>
    <w:p w:rsidR="004940BB" w:rsidP="004940BB" w:rsidRDefault="004940BB" w14:paraId="67CC370E" w14:textId="77777777">
      <w:pPr>
        <w:pStyle w:val="ListParagraph"/>
        <w:spacing w:after="200"/>
        <w:ind w:left="121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4940BB" w:rsidR="004940BB" w:rsidP="004940BB" w:rsidRDefault="004940BB" w14:paraId="715B9DB4" w14:textId="62BDF002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2BAD730A" wp14:editId="38231934">
            <wp:extent cx="5755382" cy="662346"/>
            <wp:effectExtent l="0" t="0" r="0" b="4445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" t="83261" r="33710" b="2862"/>
                    <a:stretch/>
                  </pic:blipFill>
                  <pic:spPr bwMode="auto">
                    <a:xfrm>
                      <a:off x="0" y="0"/>
                      <a:ext cx="5928637" cy="68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D2E" w:rsidP="000F5D2E" w:rsidRDefault="000F5D2E" w14:paraId="62CA57EA" w14:textId="77777777">
      <w:pPr>
        <w:pStyle w:val="ListParagraph"/>
        <w:spacing w:after="200"/>
        <w:ind w:left="121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0F5D2E" w:rsidR="000F5D2E" w:rsidP="000F5D2E" w:rsidRDefault="000F5D2E" w14:paraId="6B670204" w14:textId="783792F0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63499D" w:rsidR="00646C1F" w:rsidP="30FF51C4" w:rsidRDefault="0063499D" w14:paraId="3AA34734" w14:textId="7F00B904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0FF51C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You have now successfully deployed the MySQL and WordPress </w:t>
      </w:r>
      <w:r w:rsidRPr="30FF51C4" w:rsidR="00BE4BB7">
        <w:rPr>
          <w:rFonts w:ascii="Calibri" w:hAnsi="Calibri" w:eastAsia="Calibri" w:cs="Calibri"/>
          <w:color w:val="404040" w:themeColor="text1" w:themeTint="BF"/>
          <w:sz w:val="24"/>
          <w:szCs w:val="24"/>
        </w:rPr>
        <w:t>application using</w:t>
      </w:r>
      <w:r w:rsidRPr="30FF51C4" w:rsidR="00D8224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30FF51C4" w:rsidR="00BE4BB7">
        <w:rPr>
          <w:rFonts w:ascii="Calibri" w:hAnsi="Calibri" w:eastAsia="Calibri" w:cs="Calibri"/>
          <w:color w:val="404040" w:themeColor="text1" w:themeTint="BF"/>
          <w:sz w:val="24"/>
          <w:szCs w:val="24"/>
        </w:rPr>
        <w:t>autoscaling.</w:t>
      </w:r>
    </w:p>
    <w:p w:rsidRPr="009A472E" w:rsidR="009A472E" w:rsidP="009737C9" w:rsidRDefault="009A472E" w14:paraId="00DE211F" w14:textId="77777777">
      <w:pPr>
        <w:spacing w:after="200"/>
        <w:ind w:left="357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9A472E" w:rsidR="009737C9" w:rsidP="005670E4" w:rsidRDefault="009737C9" w14:paraId="5491E733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sectPr w:rsidRPr="009A472E" w:rsidR="009737C9">
      <w:headerReference w:type="default" r:id="rId34"/>
      <w:footerReference w:type="default" r:id="rId3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9C8" w:rsidRDefault="000D29C8" w14:paraId="4C2C6A4E" w14:textId="77777777">
      <w:pPr>
        <w:spacing w:line="240" w:lineRule="auto"/>
      </w:pPr>
      <w:r>
        <w:separator/>
      </w:r>
    </w:p>
  </w:endnote>
  <w:endnote w:type="continuationSeparator" w:id="0">
    <w:p w:rsidR="000D29C8" w:rsidRDefault="000D29C8" w14:paraId="46CEA9B1" w14:textId="77777777">
      <w:pPr>
        <w:spacing w:line="240" w:lineRule="auto"/>
      </w:pPr>
      <w:r>
        <w:continuationSeparator/>
      </w:r>
    </w:p>
  </w:endnote>
  <w:endnote w:type="continuationNotice" w:id="1">
    <w:p w:rsidR="000D29C8" w:rsidRDefault="000D29C8" w14:paraId="12F8442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9C8" w:rsidRDefault="000D29C8" w14:paraId="2B21E2C4" w14:textId="77777777">
      <w:pPr>
        <w:spacing w:line="240" w:lineRule="auto"/>
      </w:pPr>
      <w:r>
        <w:separator/>
      </w:r>
    </w:p>
  </w:footnote>
  <w:footnote w:type="continuationSeparator" w:id="0">
    <w:p w:rsidR="000D29C8" w:rsidRDefault="000D29C8" w14:paraId="3CD1245C" w14:textId="77777777">
      <w:pPr>
        <w:spacing w:line="240" w:lineRule="auto"/>
      </w:pPr>
      <w:r>
        <w:continuationSeparator/>
      </w:r>
    </w:p>
  </w:footnote>
  <w:footnote w:type="continuationNotice" w:id="1">
    <w:p w:rsidR="000D29C8" w:rsidRDefault="000D29C8" w14:paraId="6A1BA9E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R8rCzoBrmYdT5" int2:id="0e3MnEG9">
      <int2:state int2:value="Rejected" int2:type="LegacyProofing"/>
    </int2:textHash>
    <int2:textHash int2:hashCode="sZCZMqrBxVEMBE" int2:id="218dFPzr">
      <int2:state int2:value="Rejected" int2:type="LegacyProofing"/>
    </int2:textHash>
    <int2:textHash int2:hashCode="mJECD2SoAS6dHl" int2:id="3GrCMK8Z">
      <int2:state int2:value="Rejected" int2:type="LegacyProofing"/>
    </int2:textHash>
    <int2:textHash int2:hashCode="ufaM2p7eBv5An4" int2:id="6OvTWudB">
      <int2:state int2:value="Rejected" int2:type="LegacyProofing"/>
    </int2:textHash>
    <int2:textHash int2:hashCode="ukv+V/ypg7pq1Q" int2:id="D7KUVpCP">
      <int2:state int2:value="Rejected" int2:type="LegacyProofing"/>
    </int2:textHash>
    <int2:textHash int2:hashCode="9GDIgqGMEwTYiF" int2:id="Fx0APpSW">
      <int2:state int2:value="Rejected" int2:type="LegacyProofing"/>
    </int2:textHash>
    <int2:textHash int2:hashCode="Eple8eznvigQe+" int2:id="IVV4sgz1">
      <int2:state int2:value="Rejected" int2:type="LegacyProofing"/>
    </int2:textHash>
    <int2:textHash int2:hashCode="2Z9V4+A/5CEo0c" int2:id="K7xh8fCk">
      <int2:state int2:value="Rejected" int2:type="LegacyProofing"/>
    </int2:textHash>
    <int2:textHash int2:hashCode="F8e3hV7NmJJBQS" int2:id="KNMntkj4">
      <int2:state int2:value="Rejected" int2:type="LegacyProofing"/>
    </int2:textHash>
    <int2:textHash int2:hashCode="dVngvA4LZaVFVh" int2:id="LlNETgHq">
      <int2:state int2:value="Rejected" int2:type="LegacyProofing"/>
    </int2:textHash>
    <int2:textHash int2:hashCode="musn4eyDw5uKDn" int2:id="McJorpxb">
      <int2:state int2:value="Rejected" int2:type="LegacyProofing"/>
    </int2:textHash>
    <int2:textHash int2:hashCode="MQQK2HPzLVed/k" int2:id="QFekcUUs">
      <int2:state int2:value="Rejected" int2:type="LegacyProofing"/>
    </int2:textHash>
    <int2:textHash int2:hashCode="S66u4shGOrufyE" int2:id="RGPFoVPh">
      <int2:state int2:value="Rejected" int2:type="LegacyProofing"/>
    </int2:textHash>
    <int2:textHash int2:hashCode="Tyaur9sjZ2IKOT" int2:id="T26bpbyw">
      <int2:state int2:value="Rejected" int2:type="AugLoop_Text_Critique"/>
    </int2:textHash>
    <int2:textHash int2:hashCode="trTsdVdcCGZMjZ" int2:id="VBxU4Pf3">
      <int2:state int2:value="Rejected" int2:type="LegacyProofing"/>
    </int2:textHash>
    <int2:textHash int2:hashCode="mXyaokHIFDOGtQ" int2:id="YTOIdbix">
      <int2:state int2:value="Rejected" int2:type="LegacyProofing"/>
    </int2:textHash>
    <int2:textHash int2:hashCode="QaeiJ2KuwMwHp9" int2:id="cDrb6k0N">
      <int2:state int2:value="Rejected" int2:type="LegacyProofing"/>
    </int2:textHash>
    <int2:textHash int2:hashCode="yknKS7ZzLvYVdz" int2:id="njnDic9S">
      <int2:state int2:value="Rejected" int2:type="LegacyProofing"/>
    </int2:textHash>
    <int2:textHash int2:hashCode="ikU7rZkS/+WbwP" int2:id="oCiVLgc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FB5"/>
    <w:multiLevelType w:val="hybridMultilevel"/>
    <w:tmpl w:val="8FE24208"/>
    <w:lvl w:ilvl="0" w:tplc="62A4813E">
      <w:start w:val="1"/>
      <w:numFmt w:val="decimal"/>
      <w:lvlText w:val="6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795A"/>
    <w:multiLevelType w:val="hybridMultilevel"/>
    <w:tmpl w:val="44EA1DCE"/>
    <w:lvl w:ilvl="0" w:tplc="C31A794C">
      <w:start w:val="1"/>
      <w:numFmt w:val="decimal"/>
      <w:lvlText w:val="4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7DBE"/>
    <w:multiLevelType w:val="hybridMultilevel"/>
    <w:tmpl w:val="9882611C"/>
    <w:lvl w:ilvl="0" w:tplc="4E78CD3E">
      <w:start w:val="1"/>
      <w:numFmt w:val="decimal"/>
      <w:lvlText w:val="6.%1"/>
      <w:lvlJc w:val="left"/>
      <w:pPr>
        <w:ind w:left="1210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965"/>
    <w:multiLevelType w:val="hybridMultilevel"/>
    <w:tmpl w:val="10501186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64C0"/>
    <w:multiLevelType w:val="hybridMultilevel"/>
    <w:tmpl w:val="D9DC8070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1227E"/>
    <w:multiLevelType w:val="multilevel"/>
    <w:tmpl w:val="CDF0ED86"/>
    <w:lvl w:ilvl="0">
      <w:start w:val="3"/>
      <w:numFmt w:val="decimal"/>
      <w:lvlText w:val="%1"/>
      <w:lvlJc w:val="left"/>
      <w:pPr>
        <w:ind w:left="360" w:hanging="360"/>
      </w:pPr>
      <w:rPr>
        <w:rFonts w:hint="default" w:ascii="Calibri" w:hAnsi="Calibri" w:cs="Calibri"/>
        <w:b w:val="0"/>
        <w:sz w:val="24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 w:ascii="Calibri" w:hAnsi="Calibri" w:cs="Calibri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ascii="Calibri" w:hAnsi="Calibri" w:cs="Calibri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 w:ascii="Calibri" w:hAnsi="Calibri" w:cs="Calibri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ascii="Calibri" w:hAnsi="Calibri" w:cs="Calibri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 w:ascii="Calibri" w:hAnsi="Calibri" w:cs="Calibri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ascii="Calibri" w:hAnsi="Calibri" w:cs="Calibri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 w:ascii="Calibri" w:hAnsi="Calibri" w:cs="Calibri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 w:ascii="Calibri" w:hAnsi="Calibri" w:cs="Calibri"/>
        <w:b w:val="0"/>
        <w:sz w:val="24"/>
      </w:rPr>
    </w:lvl>
  </w:abstractNum>
  <w:abstractNum w:abstractNumId="6" w15:restartNumberingAfterBreak="0">
    <w:nsid w:val="24A636B8"/>
    <w:multiLevelType w:val="hybridMultilevel"/>
    <w:tmpl w:val="B90A4DDC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73E44"/>
    <w:multiLevelType w:val="hybridMultilevel"/>
    <w:tmpl w:val="296434A8"/>
    <w:lvl w:ilvl="0" w:tplc="A02AD41A">
      <w:start w:val="1"/>
      <w:numFmt w:val="decimal"/>
      <w:lvlText w:val="3.%1"/>
      <w:lvlJc w:val="left"/>
      <w:pPr>
        <w:ind w:left="186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8" w15:restartNumberingAfterBreak="0">
    <w:nsid w:val="34A27602"/>
    <w:multiLevelType w:val="hybridMultilevel"/>
    <w:tmpl w:val="AAC4A2C6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E0884"/>
    <w:multiLevelType w:val="hybridMultilevel"/>
    <w:tmpl w:val="94BED028"/>
    <w:lvl w:ilvl="0" w:tplc="1F844C60">
      <w:start w:val="1"/>
      <w:numFmt w:val="decimal"/>
      <w:lvlText w:val="5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26DDF"/>
    <w:multiLevelType w:val="hybridMultilevel"/>
    <w:tmpl w:val="02B4F72E"/>
    <w:lvl w:ilvl="0" w:tplc="2D7426C0">
      <w:start w:val="1"/>
      <w:numFmt w:val="decimal"/>
      <w:lvlText w:val="3.%1"/>
      <w:lvlJc w:val="left"/>
      <w:pPr>
        <w:ind w:left="114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3A853648"/>
    <w:multiLevelType w:val="hybridMultilevel"/>
    <w:tmpl w:val="388A6C5E"/>
    <w:lvl w:ilvl="0" w:tplc="A02AD41A">
      <w:start w:val="1"/>
      <w:numFmt w:val="decimal"/>
      <w:lvlText w:val="3.%1"/>
      <w:lvlJc w:val="left"/>
      <w:pPr>
        <w:ind w:left="186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44CED"/>
    <w:multiLevelType w:val="hybridMultilevel"/>
    <w:tmpl w:val="DF0A0D46"/>
    <w:lvl w:ilvl="0" w:tplc="981E4DDC">
      <w:start w:val="1"/>
      <w:numFmt w:val="decimal"/>
      <w:lvlText w:val="2.%1"/>
      <w:lvlJc w:val="left"/>
      <w:pPr>
        <w:ind w:left="785" w:hanging="360"/>
      </w:pPr>
      <w:rPr>
        <w:rFonts w:hint="default" w:ascii="Calibri" w:hAnsi="Calibri" w:cs="Calibr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E0A17D2"/>
    <w:multiLevelType w:val="hybridMultilevel"/>
    <w:tmpl w:val="40B26360"/>
    <w:lvl w:ilvl="0" w:tplc="E1DC6AB8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E585AE5"/>
    <w:multiLevelType w:val="hybridMultilevel"/>
    <w:tmpl w:val="760E77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B77181"/>
    <w:multiLevelType w:val="hybridMultilevel"/>
    <w:tmpl w:val="6E46F2BA"/>
    <w:lvl w:ilvl="0" w:tplc="8FA8B7D6">
      <w:start w:val="1"/>
      <w:numFmt w:val="decimal"/>
      <w:lvlText w:val="4.%1"/>
      <w:lvlJc w:val="left"/>
      <w:pPr>
        <w:ind w:left="1069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765498"/>
    <w:multiLevelType w:val="hybridMultilevel"/>
    <w:tmpl w:val="0FDE1FAE"/>
    <w:lvl w:ilvl="0" w:tplc="B5389D26">
      <w:start w:val="1"/>
      <w:numFmt w:val="decimal"/>
      <w:lvlText w:val="5.%1"/>
      <w:lvlJc w:val="left"/>
      <w:pPr>
        <w:ind w:left="1069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1790518"/>
    <w:multiLevelType w:val="hybridMultilevel"/>
    <w:tmpl w:val="9FB2E0C4"/>
    <w:lvl w:ilvl="0" w:tplc="30BC1280">
      <w:start w:val="1"/>
      <w:numFmt w:val="decimal"/>
      <w:lvlText w:val="2.%1"/>
      <w:lvlJc w:val="left"/>
      <w:pPr>
        <w:ind w:left="1440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3B066D"/>
    <w:multiLevelType w:val="hybridMultilevel"/>
    <w:tmpl w:val="E0C6C2CE"/>
    <w:lvl w:ilvl="0" w:tplc="30BC1280">
      <w:start w:val="1"/>
      <w:numFmt w:val="decimal"/>
      <w:lvlText w:val="2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F971184"/>
    <w:multiLevelType w:val="multilevel"/>
    <w:tmpl w:val="609A5D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1630748">
    <w:abstractNumId w:val="14"/>
  </w:num>
  <w:num w:numId="2" w16cid:durableId="1134710198">
    <w:abstractNumId w:val="4"/>
  </w:num>
  <w:num w:numId="3" w16cid:durableId="391931758">
    <w:abstractNumId w:val="8"/>
  </w:num>
  <w:num w:numId="4" w16cid:durableId="1064522577">
    <w:abstractNumId w:val="6"/>
  </w:num>
  <w:num w:numId="5" w16cid:durableId="1718431363">
    <w:abstractNumId w:val="1"/>
  </w:num>
  <w:num w:numId="6" w16cid:durableId="1816296120">
    <w:abstractNumId w:val="9"/>
  </w:num>
  <w:num w:numId="7" w16cid:durableId="982198007">
    <w:abstractNumId w:val="0"/>
  </w:num>
  <w:num w:numId="8" w16cid:durableId="997225231">
    <w:abstractNumId w:val="19"/>
  </w:num>
  <w:num w:numId="9" w16cid:durableId="1027951570">
    <w:abstractNumId w:val="18"/>
  </w:num>
  <w:num w:numId="10" w16cid:durableId="1101101986">
    <w:abstractNumId w:val="13"/>
  </w:num>
  <w:num w:numId="11" w16cid:durableId="36125387">
    <w:abstractNumId w:val="15"/>
  </w:num>
  <w:num w:numId="12" w16cid:durableId="1988437233">
    <w:abstractNumId w:val="16"/>
  </w:num>
  <w:num w:numId="13" w16cid:durableId="1373649109">
    <w:abstractNumId w:val="2"/>
  </w:num>
  <w:num w:numId="14" w16cid:durableId="748625093">
    <w:abstractNumId w:val="17"/>
  </w:num>
  <w:num w:numId="15" w16cid:durableId="61370219">
    <w:abstractNumId w:val="12"/>
  </w:num>
  <w:num w:numId="16" w16cid:durableId="2061594502">
    <w:abstractNumId w:val="10"/>
  </w:num>
  <w:num w:numId="17" w16cid:durableId="1619681894">
    <w:abstractNumId w:val="7"/>
  </w:num>
  <w:num w:numId="18" w16cid:durableId="518469923">
    <w:abstractNumId w:val="11"/>
  </w:num>
  <w:num w:numId="19" w16cid:durableId="1542783351">
    <w:abstractNumId w:val="5"/>
  </w:num>
  <w:num w:numId="20" w16cid:durableId="829954232">
    <w:abstractNumId w:val="3"/>
  </w:num>
  <w:numIdMacAtCleanup w:val="7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2680"/>
    <w:rsid w:val="00003709"/>
    <w:rsid w:val="00004034"/>
    <w:rsid w:val="00013031"/>
    <w:rsid w:val="00016010"/>
    <w:rsid w:val="00047F39"/>
    <w:rsid w:val="00051B5F"/>
    <w:rsid w:val="00055489"/>
    <w:rsid w:val="00066983"/>
    <w:rsid w:val="00070732"/>
    <w:rsid w:val="00070E02"/>
    <w:rsid w:val="00074CE4"/>
    <w:rsid w:val="00076637"/>
    <w:rsid w:val="000832DE"/>
    <w:rsid w:val="00084E6C"/>
    <w:rsid w:val="00085D7E"/>
    <w:rsid w:val="0009057F"/>
    <w:rsid w:val="000A29D8"/>
    <w:rsid w:val="000A6D31"/>
    <w:rsid w:val="000B49EA"/>
    <w:rsid w:val="000C4C57"/>
    <w:rsid w:val="000C615D"/>
    <w:rsid w:val="000D0BC4"/>
    <w:rsid w:val="000D29C8"/>
    <w:rsid w:val="000D7FAD"/>
    <w:rsid w:val="000E0663"/>
    <w:rsid w:val="000E5B33"/>
    <w:rsid w:val="000E78F4"/>
    <w:rsid w:val="000F21F8"/>
    <w:rsid w:val="000F29FD"/>
    <w:rsid w:val="000F49C3"/>
    <w:rsid w:val="000F53C1"/>
    <w:rsid w:val="000F5D2E"/>
    <w:rsid w:val="00102858"/>
    <w:rsid w:val="00103C72"/>
    <w:rsid w:val="00113B13"/>
    <w:rsid w:val="001202DE"/>
    <w:rsid w:val="00123196"/>
    <w:rsid w:val="001260FE"/>
    <w:rsid w:val="0013195D"/>
    <w:rsid w:val="00131D42"/>
    <w:rsid w:val="001345CE"/>
    <w:rsid w:val="001408F4"/>
    <w:rsid w:val="001517F3"/>
    <w:rsid w:val="00152125"/>
    <w:rsid w:val="001611C6"/>
    <w:rsid w:val="00166A53"/>
    <w:rsid w:val="00171ACC"/>
    <w:rsid w:val="00176DE0"/>
    <w:rsid w:val="001848F5"/>
    <w:rsid w:val="001851D5"/>
    <w:rsid w:val="001918E9"/>
    <w:rsid w:val="00192154"/>
    <w:rsid w:val="00197B1A"/>
    <w:rsid w:val="001A0B5A"/>
    <w:rsid w:val="001A13CF"/>
    <w:rsid w:val="001B1300"/>
    <w:rsid w:val="001B18EE"/>
    <w:rsid w:val="001B58BF"/>
    <w:rsid w:val="001B5971"/>
    <w:rsid w:val="001B6239"/>
    <w:rsid w:val="001C0355"/>
    <w:rsid w:val="001C0523"/>
    <w:rsid w:val="001C1587"/>
    <w:rsid w:val="001C67C2"/>
    <w:rsid w:val="001D1790"/>
    <w:rsid w:val="001D756E"/>
    <w:rsid w:val="001E1A00"/>
    <w:rsid w:val="001E2D32"/>
    <w:rsid w:val="001E78A0"/>
    <w:rsid w:val="001F32BB"/>
    <w:rsid w:val="001F3A4F"/>
    <w:rsid w:val="001F6103"/>
    <w:rsid w:val="001F7424"/>
    <w:rsid w:val="00201817"/>
    <w:rsid w:val="00212FD5"/>
    <w:rsid w:val="0021499A"/>
    <w:rsid w:val="00220111"/>
    <w:rsid w:val="00220B1E"/>
    <w:rsid w:val="0022150F"/>
    <w:rsid w:val="00222413"/>
    <w:rsid w:val="002224BC"/>
    <w:rsid w:val="00224172"/>
    <w:rsid w:val="002249CB"/>
    <w:rsid w:val="00230C6C"/>
    <w:rsid w:val="00240529"/>
    <w:rsid w:val="0024241E"/>
    <w:rsid w:val="0024447D"/>
    <w:rsid w:val="00250A58"/>
    <w:rsid w:val="0025754B"/>
    <w:rsid w:val="002614C4"/>
    <w:rsid w:val="002642A7"/>
    <w:rsid w:val="002714C3"/>
    <w:rsid w:val="00280C11"/>
    <w:rsid w:val="0028154F"/>
    <w:rsid w:val="00284726"/>
    <w:rsid w:val="0028500C"/>
    <w:rsid w:val="002853C1"/>
    <w:rsid w:val="00292907"/>
    <w:rsid w:val="002959E7"/>
    <w:rsid w:val="002A01E2"/>
    <w:rsid w:val="002A03A9"/>
    <w:rsid w:val="002A0B9C"/>
    <w:rsid w:val="002A1113"/>
    <w:rsid w:val="002A331A"/>
    <w:rsid w:val="002A3B2A"/>
    <w:rsid w:val="002A5F7F"/>
    <w:rsid w:val="002B1221"/>
    <w:rsid w:val="002B5325"/>
    <w:rsid w:val="002C0655"/>
    <w:rsid w:val="002C404B"/>
    <w:rsid w:val="002C5F35"/>
    <w:rsid w:val="002D0779"/>
    <w:rsid w:val="002D09F9"/>
    <w:rsid w:val="002D41A7"/>
    <w:rsid w:val="002D5881"/>
    <w:rsid w:val="002D5CA0"/>
    <w:rsid w:val="002E1464"/>
    <w:rsid w:val="002F08FC"/>
    <w:rsid w:val="002F1103"/>
    <w:rsid w:val="002F2627"/>
    <w:rsid w:val="002F2B00"/>
    <w:rsid w:val="002F3433"/>
    <w:rsid w:val="002F53B0"/>
    <w:rsid w:val="003018BE"/>
    <w:rsid w:val="00303266"/>
    <w:rsid w:val="00310E1C"/>
    <w:rsid w:val="003120E7"/>
    <w:rsid w:val="00312A52"/>
    <w:rsid w:val="00313096"/>
    <w:rsid w:val="0031449A"/>
    <w:rsid w:val="00315B10"/>
    <w:rsid w:val="00317F69"/>
    <w:rsid w:val="0032043F"/>
    <w:rsid w:val="00321558"/>
    <w:rsid w:val="00321853"/>
    <w:rsid w:val="003279FC"/>
    <w:rsid w:val="00341681"/>
    <w:rsid w:val="003456E0"/>
    <w:rsid w:val="003464D2"/>
    <w:rsid w:val="00350F6F"/>
    <w:rsid w:val="003613CE"/>
    <w:rsid w:val="003628DF"/>
    <w:rsid w:val="00363C94"/>
    <w:rsid w:val="0036579D"/>
    <w:rsid w:val="003729A9"/>
    <w:rsid w:val="00374DD1"/>
    <w:rsid w:val="00381E7C"/>
    <w:rsid w:val="0038783B"/>
    <w:rsid w:val="00387E50"/>
    <w:rsid w:val="003A1A66"/>
    <w:rsid w:val="003A3DD4"/>
    <w:rsid w:val="003A6E3F"/>
    <w:rsid w:val="003A74DB"/>
    <w:rsid w:val="003D0284"/>
    <w:rsid w:val="003F67E2"/>
    <w:rsid w:val="00405A9D"/>
    <w:rsid w:val="00410B09"/>
    <w:rsid w:val="0041242C"/>
    <w:rsid w:val="00416648"/>
    <w:rsid w:val="0042012C"/>
    <w:rsid w:val="004264DF"/>
    <w:rsid w:val="00427ABC"/>
    <w:rsid w:val="00430C94"/>
    <w:rsid w:val="00431754"/>
    <w:rsid w:val="00435551"/>
    <w:rsid w:val="00437FCD"/>
    <w:rsid w:val="00440424"/>
    <w:rsid w:val="00442DCF"/>
    <w:rsid w:val="00451419"/>
    <w:rsid w:val="00453837"/>
    <w:rsid w:val="0045412C"/>
    <w:rsid w:val="0045634E"/>
    <w:rsid w:val="00461470"/>
    <w:rsid w:val="004629B0"/>
    <w:rsid w:val="00477EDE"/>
    <w:rsid w:val="00480629"/>
    <w:rsid w:val="004843D5"/>
    <w:rsid w:val="00490149"/>
    <w:rsid w:val="004904C5"/>
    <w:rsid w:val="004939BB"/>
    <w:rsid w:val="004940BB"/>
    <w:rsid w:val="004A0CFB"/>
    <w:rsid w:val="004A3C99"/>
    <w:rsid w:val="004C02BA"/>
    <w:rsid w:val="004C1A32"/>
    <w:rsid w:val="004D3615"/>
    <w:rsid w:val="004E218F"/>
    <w:rsid w:val="004E53AC"/>
    <w:rsid w:val="004F3539"/>
    <w:rsid w:val="004F5E0F"/>
    <w:rsid w:val="004F7C8F"/>
    <w:rsid w:val="00503858"/>
    <w:rsid w:val="005039A3"/>
    <w:rsid w:val="005052C3"/>
    <w:rsid w:val="005057BB"/>
    <w:rsid w:val="005135C6"/>
    <w:rsid w:val="005157AF"/>
    <w:rsid w:val="005178C3"/>
    <w:rsid w:val="005217F6"/>
    <w:rsid w:val="0052267D"/>
    <w:rsid w:val="005241BA"/>
    <w:rsid w:val="005254D3"/>
    <w:rsid w:val="00531FCD"/>
    <w:rsid w:val="00536775"/>
    <w:rsid w:val="0054228B"/>
    <w:rsid w:val="00546986"/>
    <w:rsid w:val="00547E5B"/>
    <w:rsid w:val="005501C2"/>
    <w:rsid w:val="0055615B"/>
    <w:rsid w:val="00557940"/>
    <w:rsid w:val="00560905"/>
    <w:rsid w:val="00565D74"/>
    <w:rsid w:val="005670E4"/>
    <w:rsid w:val="00567F22"/>
    <w:rsid w:val="00570473"/>
    <w:rsid w:val="00573950"/>
    <w:rsid w:val="00575167"/>
    <w:rsid w:val="005817C0"/>
    <w:rsid w:val="005876C9"/>
    <w:rsid w:val="005B6419"/>
    <w:rsid w:val="005C78DB"/>
    <w:rsid w:val="005D4ABC"/>
    <w:rsid w:val="005D4B8B"/>
    <w:rsid w:val="005D72C5"/>
    <w:rsid w:val="005E2FDF"/>
    <w:rsid w:val="005E3F6D"/>
    <w:rsid w:val="005E4E29"/>
    <w:rsid w:val="005E6EA7"/>
    <w:rsid w:val="005E7833"/>
    <w:rsid w:val="0060305D"/>
    <w:rsid w:val="0060652E"/>
    <w:rsid w:val="00606545"/>
    <w:rsid w:val="00606A13"/>
    <w:rsid w:val="00606C27"/>
    <w:rsid w:val="00607BFA"/>
    <w:rsid w:val="0061061C"/>
    <w:rsid w:val="0061105A"/>
    <w:rsid w:val="00625607"/>
    <w:rsid w:val="00625CAA"/>
    <w:rsid w:val="0062772D"/>
    <w:rsid w:val="0063499D"/>
    <w:rsid w:val="00635819"/>
    <w:rsid w:val="00635F21"/>
    <w:rsid w:val="00646C1F"/>
    <w:rsid w:val="006578B7"/>
    <w:rsid w:val="00661F78"/>
    <w:rsid w:val="0066464B"/>
    <w:rsid w:val="00666C4D"/>
    <w:rsid w:val="00670E20"/>
    <w:rsid w:val="00672784"/>
    <w:rsid w:val="00672D4B"/>
    <w:rsid w:val="00673F4F"/>
    <w:rsid w:val="00674367"/>
    <w:rsid w:val="006745CF"/>
    <w:rsid w:val="0067667F"/>
    <w:rsid w:val="006832D7"/>
    <w:rsid w:val="006906B4"/>
    <w:rsid w:val="0069089A"/>
    <w:rsid w:val="00693329"/>
    <w:rsid w:val="00695143"/>
    <w:rsid w:val="00697618"/>
    <w:rsid w:val="006A1F70"/>
    <w:rsid w:val="006A334B"/>
    <w:rsid w:val="006A5B09"/>
    <w:rsid w:val="006C1D89"/>
    <w:rsid w:val="006D28B8"/>
    <w:rsid w:val="006D32A8"/>
    <w:rsid w:val="006E1726"/>
    <w:rsid w:val="006F0742"/>
    <w:rsid w:val="006F16A2"/>
    <w:rsid w:val="006F375B"/>
    <w:rsid w:val="006F570E"/>
    <w:rsid w:val="00700691"/>
    <w:rsid w:val="007038B9"/>
    <w:rsid w:val="00703AE4"/>
    <w:rsid w:val="00703F5F"/>
    <w:rsid w:val="00717FE7"/>
    <w:rsid w:val="00723CAF"/>
    <w:rsid w:val="00726955"/>
    <w:rsid w:val="00727BC5"/>
    <w:rsid w:val="00740113"/>
    <w:rsid w:val="007409B8"/>
    <w:rsid w:val="00740A00"/>
    <w:rsid w:val="007604BE"/>
    <w:rsid w:val="0076055E"/>
    <w:rsid w:val="0076225A"/>
    <w:rsid w:val="00762682"/>
    <w:rsid w:val="00762D9B"/>
    <w:rsid w:val="007661CB"/>
    <w:rsid w:val="00767BA8"/>
    <w:rsid w:val="00775095"/>
    <w:rsid w:val="00775CD9"/>
    <w:rsid w:val="007776C6"/>
    <w:rsid w:val="00777E6C"/>
    <w:rsid w:val="00783B8A"/>
    <w:rsid w:val="0079308D"/>
    <w:rsid w:val="007A0664"/>
    <w:rsid w:val="007A1C74"/>
    <w:rsid w:val="007A2E09"/>
    <w:rsid w:val="007A3090"/>
    <w:rsid w:val="007A471C"/>
    <w:rsid w:val="007C1E70"/>
    <w:rsid w:val="007C5F36"/>
    <w:rsid w:val="007D0AA0"/>
    <w:rsid w:val="007D5B3A"/>
    <w:rsid w:val="007D5C5B"/>
    <w:rsid w:val="007D69C5"/>
    <w:rsid w:val="007E02A6"/>
    <w:rsid w:val="007E67B4"/>
    <w:rsid w:val="007F48FC"/>
    <w:rsid w:val="00800961"/>
    <w:rsid w:val="00802A70"/>
    <w:rsid w:val="008073E1"/>
    <w:rsid w:val="00813A57"/>
    <w:rsid w:val="00820622"/>
    <w:rsid w:val="0082074A"/>
    <w:rsid w:val="00824953"/>
    <w:rsid w:val="008260C1"/>
    <w:rsid w:val="008358D0"/>
    <w:rsid w:val="00840A2E"/>
    <w:rsid w:val="00841C73"/>
    <w:rsid w:val="00841F42"/>
    <w:rsid w:val="00846879"/>
    <w:rsid w:val="0085302F"/>
    <w:rsid w:val="00855878"/>
    <w:rsid w:val="00866E85"/>
    <w:rsid w:val="00870A49"/>
    <w:rsid w:val="00871323"/>
    <w:rsid w:val="0087171E"/>
    <w:rsid w:val="00872049"/>
    <w:rsid w:val="00877442"/>
    <w:rsid w:val="0088609A"/>
    <w:rsid w:val="00895523"/>
    <w:rsid w:val="008A19D8"/>
    <w:rsid w:val="008A3351"/>
    <w:rsid w:val="008A42F7"/>
    <w:rsid w:val="008A438D"/>
    <w:rsid w:val="008A616A"/>
    <w:rsid w:val="008A705B"/>
    <w:rsid w:val="008B76C0"/>
    <w:rsid w:val="008C1893"/>
    <w:rsid w:val="008C19C2"/>
    <w:rsid w:val="008C3319"/>
    <w:rsid w:val="008C520B"/>
    <w:rsid w:val="008C5FF5"/>
    <w:rsid w:val="008C7EAD"/>
    <w:rsid w:val="008D1C38"/>
    <w:rsid w:val="008D3860"/>
    <w:rsid w:val="008E5D9A"/>
    <w:rsid w:val="008F26DD"/>
    <w:rsid w:val="008F4F8F"/>
    <w:rsid w:val="008F6B65"/>
    <w:rsid w:val="009001B1"/>
    <w:rsid w:val="009024A1"/>
    <w:rsid w:val="0090600F"/>
    <w:rsid w:val="009064F4"/>
    <w:rsid w:val="009164DF"/>
    <w:rsid w:val="009176FA"/>
    <w:rsid w:val="00925BD4"/>
    <w:rsid w:val="009270CA"/>
    <w:rsid w:val="0093498B"/>
    <w:rsid w:val="00936461"/>
    <w:rsid w:val="00936D28"/>
    <w:rsid w:val="009451DB"/>
    <w:rsid w:val="009504C9"/>
    <w:rsid w:val="00952222"/>
    <w:rsid w:val="00956B99"/>
    <w:rsid w:val="00957B60"/>
    <w:rsid w:val="00963E8E"/>
    <w:rsid w:val="00971F86"/>
    <w:rsid w:val="009737C9"/>
    <w:rsid w:val="00976834"/>
    <w:rsid w:val="009802DD"/>
    <w:rsid w:val="009820DD"/>
    <w:rsid w:val="0098478D"/>
    <w:rsid w:val="00984F13"/>
    <w:rsid w:val="00994B8A"/>
    <w:rsid w:val="009953C8"/>
    <w:rsid w:val="009A472E"/>
    <w:rsid w:val="009A693C"/>
    <w:rsid w:val="009A6B3A"/>
    <w:rsid w:val="009B72A8"/>
    <w:rsid w:val="009C7317"/>
    <w:rsid w:val="009C77A8"/>
    <w:rsid w:val="009D3A7A"/>
    <w:rsid w:val="009D4C1D"/>
    <w:rsid w:val="009D5A3E"/>
    <w:rsid w:val="009E2057"/>
    <w:rsid w:val="009E613E"/>
    <w:rsid w:val="009F35AA"/>
    <w:rsid w:val="00A05DB0"/>
    <w:rsid w:val="00A07FE7"/>
    <w:rsid w:val="00A121A1"/>
    <w:rsid w:val="00A133FE"/>
    <w:rsid w:val="00A14FFD"/>
    <w:rsid w:val="00A3009E"/>
    <w:rsid w:val="00A314BB"/>
    <w:rsid w:val="00A461CA"/>
    <w:rsid w:val="00A47E9B"/>
    <w:rsid w:val="00A5776C"/>
    <w:rsid w:val="00A7183D"/>
    <w:rsid w:val="00A71CF4"/>
    <w:rsid w:val="00A72472"/>
    <w:rsid w:val="00A726C5"/>
    <w:rsid w:val="00A73FA3"/>
    <w:rsid w:val="00A761D6"/>
    <w:rsid w:val="00A77630"/>
    <w:rsid w:val="00A82F3B"/>
    <w:rsid w:val="00A83666"/>
    <w:rsid w:val="00A86F4F"/>
    <w:rsid w:val="00A910EC"/>
    <w:rsid w:val="00AA2204"/>
    <w:rsid w:val="00AB070B"/>
    <w:rsid w:val="00AB1CE2"/>
    <w:rsid w:val="00AC1E92"/>
    <w:rsid w:val="00AC2A8B"/>
    <w:rsid w:val="00AC4B53"/>
    <w:rsid w:val="00AC634F"/>
    <w:rsid w:val="00AC6D66"/>
    <w:rsid w:val="00AD2276"/>
    <w:rsid w:val="00AD4809"/>
    <w:rsid w:val="00AE023A"/>
    <w:rsid w:val="00AE17E9"/>
    <w:rsid w:val="00AE33FA"/>
    <w:rsid w:val="00AF10F0"/>
    <w:rsid w:val="00AF4A32"/>
    <w:rsid w:val="00AF7A93"/>
    <w:rsid w:val="00B007EC"/>
    <w:rsid w:val="00B018AB"/>
    <w:rsid w:val="00B059C0"/>
    <w:rsid w:val="00B07403"/>
    <w:rsid w:val="00B10ADB"/>
    <w:rsid w:val="00B128CC"/>
    <w:rsid w:val="00B4345F"/>
    <w:rsid w:val="00B51B54"/>
    <w:rsid w:val="00B51DA8"/>
    <w:rsid w:val="00B52AD4"/>
    <w:rsid w:val="00B5330D"/>
    <w:rsid w:val="00B54B20"/>
    <w:rsid w:val="00B61EDA"/>
    <w:rsid w:val="00B650A9"/>
    <w:rsid w:val="00B67309"/>
    <w:rsid w:val="00B70E14"/>
    <w:rsid w:val="00B756BE"/>
    <w:rsid w:val="00B76BF3"/>
    <w:rsid w:val="00B81104"/>
    <w:rsid w:val="00B83956"/>
    <w:rsid w:val="00B84213"/>
    <w:rsid w:val="00B86F5F"/>
    <w:rsid w:val="00B8766D"/>
    <w:rsid w:val="00B9103E"/>
    <w:rsid w:val="00B91C1E"/>
    <w:rsid w:val="00BA1BFD"/>
    <w:rsid w:val="00BA259E"/>
    <w:rsid w:val="00BA5770"/>
    <w:rsid w:val="00BA5BDA"/>
    <w:rsid w:val="00BA60EA"/>
    <w:rsid w:val="00BB32B9"/>
    <w:rsid w:val="00BC3E3F"/>
    <w:rsid w:val="00BC479B"/>
    <w:rsid w:val="00BD0FF6"/>
    <w:rsid w:val="00BD6E49"/>
    <w:rsid w:val="00BE39A4"/>
    <w:rsid w:val="00BE4395"/>
    <w:rsid w:val="00BE4BB7"/>
    <w:rsid w:val="00BE5ECB"/>
    <w:rsid w:val="00BF1D9C"/>
    <w:rsid w:val="00BF281E"/>
    <w:rsid w:val="00BF5077"/>
    <w:rsid w:val="00C04FB5"/>
    <w:rsid w:val="00C15916"/>
    <w:rsid w:val="00C20AD2"/>
    <w:rsid w:val="00C2239A"/>
    <w:rsid w:val="00C27787"/>
    <w:rsid w:val="00C30FB4"/>
    <w:rsid w:val="00C34149"/>
    <w:rsid w:val="00C342D0"/>
    <w:rsid w:val="00C36303"/>
    <w:rsid w:val="00C3643C"/>
    <w:rsid w:val="00C37766"/>
    <w:rsid w:val="00C41650"/>
    <w:rsid w:val="00C41948"/>
    <w:rsid w:val="00C4294E"/>
    <w:rsid w:val="00C54A63"/>
    <w:rsid w:val="00C6072B"/>
    <w:rsid w:val="00C67824"/>
    <w:rsid w:val="00C7275F"/>
    <w:rsid w:val="00C81F37"/>
    <w:rsid w:val="00C8522D"/>
    <w:rsid w:val="00CA38D3"/>
    <w:rsid w:val="00CB0163"/>
    <w:rsid w:val="00CB63FB"/>
    <w:rsid w:val="00CB6528"/>
    <w:rsid w:val="00CC5A9C"/>
    <w:rsid w:val="00CC67AB"/>
    <w:rsid w:val="00CC7037"/>
    <w:rsid w:val="00CC7085"/>
    <w:rsid w:val="00CD11D7"/>
    <w:rsid w:val="00CD2E0E"/>
    <w:rsid w:val="00CD70F4"/>
    <w:rsid w:val="00CD72ED"/>
    <w:rsid w:val="00CD73DD"/>
    <w:rsid w:val="00CE1A1E"/>
    <w:rsid w:val="00CE4AFD"/>
    <w:rsid w:val="00CE6BF8"/>
    <w:rsid w:val="00CF09F9"/>
    <w:rsid w:val="00CF4B20"/>
    <w:rsid w:val="00CF6C55"/>
    <w:rsid w:val="00D041B8"/>
    <w:rsid w:val="00D12DB1"/>
    <w:rsid w:val="00D13A8D"/>
    <w:rsid w:val="00D1485F"/>
    <w:rsid w:val="00D236E9"/>
    <w:rsid w:val="00D254AB"/>
    <w:rsid w:val="00D27FA3"/>
    <w:rsid w:val="00D323B9"/>
    <w:rsid w:val="00D43C1A"/>
    <w:rsid w:val="00D45A98"/>
    <w:rsid w:val="00D45BA3"/>
    <w:rsid w:val="00D501E2"/>
    <w:rsid w:val="00D52A15"/>
    <w:rsid w:val="00D64F2E"/>
    <w:rsid w:val="00D653A9"/>
    <w:rsid w:val="00D67D18"/>
    <w:rsid w:val="00D70545"/>
    <w:rsid w:val="00D71EE7"/>
    <w:rsid w:val="00D754CC"/>
    <w:rsid w:val="00D81A10"/>
    <w:rsid w:val="00D8224F"/>
    <w:rsid w:val="00D83337"/>
    <w:rsid w:val="00DA1C8E"/>
    <w:rsid w:val="00DB0A9B"/>
    <w:rsid w:val="00DB37B6"/>
    <w:rsid w:val="00DB5500"/>
    <w:rsid w:val="00DC0B7A"/>
    <w:rsid w:val="00DC440D"/>
    <w:rsid w:val="00DD5851"/>
    <w:rsid w:val="00DE1647"/>
    <w:rsid w:val="00DF7DA3"/>
    <w:rsid w:val="00E021FA"/>
    <w:rsid w:val="00E03263"/>
    <w:rsid w:val="00E048D3"/>
    <w:rsid w:val="00E0780E"/>
    <w:rsid w:val="00E106AB"/>
    <w:rsid w:val="00E12C4C"/>
    <w:rsid w:val="00E12F8A"/>
    <w:rsid w:val="00E1718A"/>
    <w:rsid w:val="00E17A34"/>
    <w:rsid w:val="00E21AAE"/>
    <w:rsid w:val="00E31C2E"/>
    <w:rsid w:val="00E32F38"/>
    <w:rsid w:val="00E40FC6"/>
    <w:rsid w:val="00E41D47"/>
    <w:rsid w:val="00E4625F"/>
    <w:rsid w:val="00E57503"/>
    <w:rsid w:val="00E64C67"/>
    <w:rsid w:val="00E76ADE"/>
    <w:rsid w:val="00E76DC6"/>
    <w:rsid w:val="00E777D3"/>
    <w:rsid w:val="00E85D3D"/>
    <w:rsid w:val="00E85EB9"/>
    <w:rsid w:val="00E9495A"/>
    <w:rsid w:val="00E950F5"/>
    <w:rsid w:val="00E972D3"/>
    <w:rsid w:val="00EA03B4"/>
    <w:rsid w:val="00EA5927"/>
    <w:rsid w:val="00EA6BD5"/>
    <w:rsid w:val="00EB3032"/>
    <w:rsid w:val="00EB687C"/>
    <w:rsid w:val="00EB69C6"/>
    <w:rsid w:val="00EC3E3F"/>
    <w:rsid w:val="00EC59B7"/>
    <w:rsid w:val="00EC5DBE"/>
    <w:rsid w:val="00ED17BD"/>
    <w:rsid w:val="00ED21DD"/>
    <w:rsid w:val="00EE2C2C"/>
    <w:rsid w:val="00EF65D5"/>
    <w:rsid w:val="00F07D7B"/>
    <w:rsid w:val="00F10D65"/>
    <w:rsid w:val="00F124E0"/>
    <w:rsid w:val="00F207BA"/>
    <w:rsid w:val="00F20A40"/>
    <w:rsid w:val="00F22AC2"/>
    <w:rsid w:val="00F241C8"/>
    <w:rsid w:val="00F330E2"/>
    <w:rsid w:val="00F41D47"/>
    <w:rsid w:val="00F45763"/>
    <w:rsid w:val="00F457AC"/>
    <w:rsid w:val="00F508D5"/>
    <w:rsid w:val="00F5110F"/>
    <w:rsid w:val="00F564A3"/>
    <w:rsid w:val="00F56F1D"/>
    <w:rsid w:val="00F63531"/>
    <w:rsid w:val="00F641F7"/>
    <w:rsid w:val="00F64213"/>
    <w:rsid w:val="00F66DC6"/>
    <w:rsid w:val="00F74E76"/>
    <w:rsid w:val="00F7732A"/>
    <w:rsid w:val="00F81A49"/>
    <w:rsid w:val="00F8568A"/>
    <w:rsid w:val="00F873C6"/>
    <w:rsid w:val="00F91FE6"/>
    <w:rsid w:val="00F97B8F"/>
    <w:rsid w:val="00FA4914"/>
    <w:rsid w:val="00FC1AA9"/>
    <w:rsid w:val="00FC40A0"/>
    <w:rsid w:val="00FC5D37"/>
    <w:rsid w:val="00FC7C6A"/>
    <w:rsid w:val="00FD19D4"/>
    <w:rsid w:val="00FD7A26"/>
    <w:rsid w:val="00FE2E7F"/>
    <w:rsid w:val="00FE5FC4"/>
    <w:rsid w:val="00FF4101"/>
    <w:rsid w:val="00FF4886"/>
    <w:rsid w:val="00FF513A"/>
    <w:rsid w:val="06895A73"/>
    <w:rsid w:val="0FD4655A"/>
    <w:rsid w:val="13369C21"/>
    <w:rsid w:val="197B47A0"/>
    <w:rsid w:val="1D4BE608"/>
    <w:rsid w:val="1EE7B669"/>
    <w:rsid w:val="2D5F470B"/>
    <w:rsid w:val="2E55CCC5"/>
    <w:rsid w:val="30089A74"/>
    <w:rsid w:val="30FF51C4"/>
    <w:rsid w:val="3288858D"/>
    <w:rsid w:val="332712D9"/>
    <w:rsid w:val="342455EE"/>
    <w:rsid w:val="3796F887"/>
    <w:rsid w:val="38A3F32B"/>
    <w:rsid w:val="3C25E7B1"/>
    <w:rsid w:val="3D2DB2DD"/>
    <w:rsid w:val="400D8367"/>
    <w:rsid w:val="44A8A836"/>
    <w:rsid w:val="4A26D559"/>
    <w:rsid w:val="4A8712BD"/>
    <w:rsid w:val="4CFBD4D4"/>
    <w:rsid w:val="4F5A83E0"/>
    <w:rsid w:val="500CA9E3"/>
    <w:rsid w:val="502B60EB"/>
    <w:rsid w:val="50F65441"/>
    <w:rsid w:val="5C606D5B"/>
    <w:rsid w:val="62B035F2"/>
    <w:rsid w:val="6454ADD3"/>
    <w:rsid w:val="6ABB47D7"/>
    <w:rsid w:val="73A0F452"/>
    <w:rsid w:val="7968E262"/>
    <w:rsid w:val="7B04B2C3"/>
    <w:rsid w:val="7C7CE342"/>
    <w:rsid w:val="7CA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B1F3EE16-AA25-4D8C-A3E0-BC334F7D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13" /><Relationship Type="http://schemas.openxmlformats.org/officeDocument/2006/relationships/image" Target="media/image4.png" Id="rId18" /><Relationship Type="http://schemas.openxmlformats.org/officeDocument/2006/relationships/image" Target="media/image12.png" Id="rId26" /><Relationship Type="http://schemas.microsoft.com/office/2020/10/relationships/intelligence" Target="intelligence2.xml" Id="rId39" /><Relationship Type="http://schemas.openxmlformats.org/officeDocument/2006/relationships/image" Target="media/image7.png" Id="rId21" /><Relationship Type="http://schemas.openxmlformats.org/officeDocument/2006/relationships/header" Target="header1.xml" Id="rId34" /><Relationship Type="http://schemas.openxmlformats.org/officeDocument/2006/relationships/settings" Target="settings.xml" Id="rId7" /><Relationship Type="http://schemas.openxmlformats.org/officeDocument/2006/relationships/image" Target="media/image3.png" Id="rId17" /><Relationship Type="http://schemas.openxmlformats.org/officeDocument/2006/relationships/image" Target="media/image11.png" Id="rId25" /><Relationship Type="http://schemas.openxmlformats.org/officeDocument/2006/relationships/image" Target="media/image19.png" Id="rId33" /><Relationship Type="http://schemas.openxmlformats.org/officeDocument/2006/relationships/theme" Target="theme/theme1.xml" Id="rId38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image" Target="media/image15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0.png" Id="rId24" /><Relationship Type="http://schemas.openxmlformats.org/officeDocument/2006/relationships/image" Target="media/image18.png" Id="rId32" /><Relationship Type="http://schemas.microsoft.com/office/2011/relationships/people" Target="people.xml" Id="rId37" /><Relationship Type="http://schemas.openxmlformats.org/officeDocument/2006/relationships/numbering" Target="numbering.xml" Id="rId5" /><Relationship Type="http://schemas.openxmlformats.org/officeDocument/2006/relationships/image" Target="media/image9.png" Id="rId23" /><Relationship Type="http://schemas.openxmlformats.org/officeDocument/2006/relationships/image" Target="media/image14.png" Id="rId28" /><Relationship Type="http://schemas.openxmlformats.org/officeDocument/2006/relationships/fontTable" Target="fontTable.xml" Id="rId36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image" Target="media/image17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image" Target="media/image8.jpeg" Id="rId22" /><Relationship Type="http://schemas.openxmlformats.org/officeDocument/2006/relationships/image" Target="media/image13.png" Id="rId27" /><Relationship Type="http://schemas.openxmlformats.org/officeDocument/2006/relationships/image" Target="media/image16.png" Id="rId30" /><Relationship Type="http://schemas.openxmlformats.org/officeDocument/2006/relationships/footer" Target="footer1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B9359-DD16-4C3E-91F3-727824177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78</revision>
  <dcterms:created xsi:type="dcterms:W3CDTF">2022-05-26T17:40:00.0000000Z</dcterms:created>
  <dcterms:modified xsi:type="dcterms:W3CDTF">2022-06-23T07:16:44.6017654Z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16.0000</vt:lpwstr>
  </property>
  <property fmtid="{D5CDD505-2E9C-101B-9397-08002B2CF9AE}" name="ContentTypeId" pid="3">
    <vt:lpwstr>0x010100E37ED77BF1302443902AB0076FD5905A</vt:lpw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NXPowerLiteLastOptimized" pid="7">
    <vt:lpwstr>965217</vt:lpwstr>
  </property>
  <property fmtid="{D5CDD505-2E9C-101B-9397-08002B2CF9AE}" name="NXPowerLiteSettings" pid="8">
    <vt:lpwstr>C7000400038000</vt:lpwstr>
  </property>
  <property fmtid="{D5CDD505-2E9C-101B-9397-08002B2CF9AE}" name="NXPowerLiteVersion" pid="9">
    <vt:lpwstr>S9.1.4</vt:lpwstr>
  </property>
  <property fmtid="{D5CDD505-2E9C-101B-9397-08002B2CF9AE}" name="ScaleCrop" pid="10">
    <vt:bool>false</vt:bool>
  </property>
  <property fmtid="{D5CDD505-2E9C-101B-9397-08002B2CF9AE}" name="ShareDoc" pid="11">
    <vt:bool>false</vt:bool>
  </property>
</Properties>
</file>