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71D6" w14:textId="5BCC6216" w:rsidR="0070104F" w:rsidRPr="0070104F" w:rsidRDefault="0070104F" w:rsidP="0070104F">
      <w:pPr>
        <w:jc w:val="center"/>
        <w:rPr>
          <w:b/>
          <w:bCs/>
          <w:sz w:val="32"/>
          <w:szCs w:val="32"/>
          <w:u w:val="single"/>
          <w:lang w:val="fr-FR"/>
        </w:rPr>
      </w:pPr>
      <w:r w:rsidRPr="0070104F">
        <w:rPr>
          <w:b/>
          <w:bCs/>
          <w:sz w:val="32"/>
          <w:szCs w:val="32"/>
          <w:u w:val="single"/>
          <w:lang w:val="fr-FR"/>
        </w:rPr>
        <w:t>SÉRIE TP P</w:t>
      </w:r>
      <w:r>
        <w:rPr>
          <w:b/>
          <w:bCs/>
          <w:sz w:val="32"/>
          <w:szCs w:val="32"/>
          <w:u w:val="single"/>
          <w:lang w:val="fr-FR"/>
        </w:rPr>
        <w:t>ROG</w:t>
      </w:r>
      <w:r w:rsidRPr="0070104F">
        <w:rPr>
          <w:b/>
          <w:bCs/>
          <w:sz w:val="32"/>
          <w:szCs w:val="32"/>
          <w:u w:val="single"/>
          <w:lang w:val="fr-FR"/>
        </w:rPr>
        <w:t>. WEB #01</w:t>
      </w:r>
    </w:p>
    <w:p w14:paraId="3D2C4FE0" w14:textId="13C8F911" w:rsidR="00691FF9" w:rsidRPr="0070104F" w:rsidRDefault="00691FF9">
      <w:pPr>
        <w:rPr>
          <w:b/>
          <w:bCs/>
          <w:sz w:val="28"/>
          <w:szCs w:val="28"/>
          <w:u w:val="single"/>
          <w:lang w:val="fr-FR"/>
        </w:rPr>
      </w:pPr>
      <w:r w:rsidRPr="0070104F">
        <w:rPr>
          <w:b/>
          <w:bCs/>
          <w:sz w:val="28"/>
          <w:szCs w:val="28"/>
          <w:u w:val="single"/>
          <w:lang w:val="fr-FR"/>
        </w:rPr>
        <w:t>Exercice 1</w:t>
      </w:r>
      <w:r w:rsidRPr="00864EEC">
        <w:rPr>
          <w:b/>
          <w:bCs/>
          <w:sz w:val="28"/>
          <w:szCs w:val="28"/>
          <w:lang w:val="fr-FR"/>
        </w:rPr>
        <w:t xml:space="preserve"> :</w:t>
      </w:r>
      <w:r w:rsidR="00864EEC" w:rsidRPr="00864EEC">
        <w:rPr>
          <w:b/>
          <w:bCs/>
          <w:sz w:val="28"/>
          <w:szCs w:val="28"/>
          <w:lang w:val="fr-FR"/>
        </w:rPr>
        <w:t xml:space="preserve"> « mise en forme de texte »</w:t>
      </w:r>
    </w:p>
    <w:p w14:paraId="582ABECB" w14:textId="7AE65B8B" w:rsidR="00691FF9" w:rsidRPr="0070104F" w:rsidRDefault="00691FF9">
      <w:pPr>
        <w:rPr>
          <w:lang w:val="fr-FR"/>
        </w:rPr>
      </w:pPr>
    </w:p>
    <w:p w14:paraId="7252CF9D" w14:textId="00AEFFB8" w:rsidR="00691FF9" w:rsidRDefault="00691FF9">
      <w:pPr>
        <w:rPr>
          <w:lang w:val="fr-FR"/>
        </w:rPr>
      </w:pPr>
      <w:r w:rsidRPr="00691FF9">
        <w:rPr>
          <w:lang w:val="fr-FR"/>
        </w:rPr>
        <w:t>Soit le code HTML suivant :</w:t>
      </w:r>
    </w:p>
    <w:p w14:paraId="5494ED5D" w14:textId="7062F97A" w:rsidR="00691FF9" w:rsidRDefault="00691FF9">
      <w:pPr>
        <w:rPr>
          <w:lang w:val="fr-FR"/>
        </w:rPr>
      </w:pPr>
    </w:p>
    <w:p w14:paraId="5BC9038B" w14:textId="77777777" w:rsidR="00691FF9" w:rsidRPr="00691FF9" w:rsidRDefault="00691FF9" w:rsidP="00691FF9">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sidRPr="00691FF9">
        <w:rPr>
          <w:rFonts w:ascii="Menlo" w:hAnsi="Menlo" w:cs="Menlo"/>
          <w:color w:val="444444"/>
          <w:sz w:val="21"/>
          <w:szCs w:val="21"/>
        </w:rPr>
        <w:t>&lt;</w:t>
      </w:r>
      <w:r w:rsidRPr="00691FF9">
        <w:rPr>
          <w:rFonts w:ascii="Menlo" w:hAnsi="Menlo" w:cs="Menlo"/>
          <w:b/>
          <w:bCs/>
          <w:color w:val="444444"/>
          <w:sz w:val="21"/>
          <w:szCs w:val="21"/>
        </w:rPr>
        <w:t>body</w:t>
      </w:r>
      <w:r w:rsidRPr="00691FF9">
        <w:rPr>
          <w:rFonts w:ascii="Menlo" w:hAnsi="Menlo" w:cs="Menlo"/>
          <w:color w:val="444444"/>
          <w:sz w:val="21"/>
          <w:szCs w:val="21"/>
        </w:rPr>
        <w:t>&gt;</w:t>
      </w:r>
    </w:p>
    <w:p w14:paraId="4999D1FF" w14:textId="77777777" w:rsidR="00691FF9" w:rsidRPr="00691FF9" w:rsidRDefault="00691FF9" w:rsidP="00691FF9">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sidRPr="00691FF9">
        <w:rPr>
          <w:rFonts w:ascii="Menlo" w:hAnsi="Menlo" w:cs="Menlo"/>
          <w:color w:val="444444"/>
          <w:sz w:val="21"/>
          <w:szCs w:val="21"/>
          <w:shd w:val="clear" w:color="auto" w:fill="F0F0F0"/>
        </w:rPr>
        <w:t xml:space="preserve">   </w:t>
      </w:r>
      <w:r w:rsidRPr="00691FF9">
        <w:rPr>
          <w:rFonts w:ascii="Menlo" w:hAnsi="Menlo" w:cs="Menlo"/>
          <w:color w:val="444444"/>
          <w:sz w:val="21"/>
          <w:szCs w:val="21"/>
        </w:rPr>
        <w:t>&lt;</w:t>
      </w:r>
      <w:r w:rsidRPr="00691FF9">
        <w:rPr>
          <w:rFonts w:ascii="Menlo" w:hAnsi="Menlo" w:cs="Menlo"/>
          <w:b/>
          <w:bCs/>
          <w:color w:val="444444"/>
          <w:sz w:val="21"/>
          <w:szCs w:val="21"/>
        </w:rPr>
        <w:t>h1</w:t>
      </w:r>
      <w:r w:rsidRPr="00691FF9">
        <w:rPr>
          <w:rFonts w:ascii="Menlo" w:hAnsi="Menlo" w:cs="Menlo"/>
          <w:color w:val="444444"/>
          <w:sz w:val="21"/>
          <w:szCs w:val="21"/>
        </w:rPr>
        <w:t>&gt;</w:t>
      </w:r>
      <w:r w:rsidRPr="00691FF9">
        <w:rPr>
          <w:rFonts w:ascii="Menlo" w:hAnsi="Menlo" w:cs="Menlo"/>
          <w:color w:val="444444"/>
          <w:sz w:val="21"/>
          <w:szCs w:val="21"/>
          <w:shd w:val="clear" w:color="auto" w:fill="F0F0F0"/>
        </w:rPr>
        <w:t>Mes cocktails préférés</w:t>
      </w:r>
      <w:r w:rsidRPr="00691FF9">
        <w:rPr>
          <w:rFonts w:ascii="Menlo" w:hAnsi="Menlo" w:cs="Menlo"/>
          <w:color w:val="444444"/>
          <w:sz w:val="21"/>
          <w:szCs w:val="21"/>
        </w:rPr>
        <w:t>&lt;/</w:t>
      </w:r>
      <w:r w:rsidRPr="00691FF9">
        <w:rPr>
          <w:rFonts w:ascii="Menlo" w:hAnsi="Menlo" w:cs="Menlo"/>
          <w:b/>
          <w:bCs/>
          <w:color w:val="444444"/>
          <w:sz w:val="21"/>
          <w:szCs w:val="21"/>
        </w:rPr>
        <w:t>h1</w:t>
      </w:r>
      <w:r w:rsidRPr="00691FF9">
        <w:rPr>
          <w:rFonts w:ascii="Menlo" w:hAnsi="Menlo" w:cs="Menlo"/>
          <w:color w:val="444444"/>
          <w:sz w:val="21"/>
          <w:szCs w:val="21"/>
        </w:rPr>
        <w:t>&gt;</w:t>
      </w:r>
    </w:p>
    <w:p w14:paraId="2D1A100F" w14:textId="77777777" w:rsidR="00691FF9" w:rsidRPr="00691FF9" w:rsidRDefault="00691FF9" w:rsidP="00691FF9">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sidRPr="00691FF9">
        <w:rPr>
          <w:rFonts w:ascii="Menlo" w:hAnsi="Menlo" w:cs="Menlo"/>
          <w:color w:val="444444"/>
          <w:sz w:val="21"/>
          <w:szCs w:val="21"/>
          <w:shd w:val="clear" w:color="auto" w:fill="F0F0F0"/>
        </w:rPr>
        <w:t xml:space="preserve">   </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r w:rsidRPr="00691FF9">
        <w:rPr>
          <w:rFonts w:ascii="Menlo" w:hAnsi="Menlo" w:cs="Menlo"/>
          <w:color w:val="444444"/>
          <w:sz w:val="21"/>
          <w:szCs w:val="21"/>
          <w:shd w:val="clear" w:color="auto" w:fill="F0F0F0"/>
        </w:rPr>
        <w:t>Mojito</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p>
    <w:p w14:paraId="5BE6E2EB" w14:textId="77777777" w:rsidR="00691FF9" w:rsidRPr="00691FF9" w:rsidRDefault="00691FF9" w:rsidP="00691FF9">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sidRPr="00691FF9">
        <w:rPr>
          <w:rFonts w:ascii="Menlo" w:hAnsi="Menlo" w:cs="Menlo"/>
          <w:color w:val="444444"/>
          <w:sz w:val="21"/>
          <w:szCs w:val="21"/>
          <w:shd w:val="clear" w:color="auto" w:fill="F0F0F0"/>
        </w:rPr>
        <w:t xml:space="preserve">   </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r w:rsidRPr="00691FF9">
        <w:rPr>
          <w:rFonts w:ascii="Menlo" w:hAnsi="Menlo" w:cs="Menlo"/>
          <w:color w:val="444444"/>
          <w:sz w:val="21"/>
          <w:szCs w:val="21"/>
          <w:shd w:val="clear" w:color="auto" w:fill="F0F0F0"/>
        </w:rPr>
        <w:t>Gin Fizz</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p>
    <w:p w14:paraId="439C388C" w14:textId="77777777" w:rsidR="00691FF9" w:rsidRPr="00691FF9" w:rsidRDefault="00691FF9" w:rsidP="00691FF9">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sidRPr="00691FF9">
        <w:rPr>
          <w:rFonts w:ascii="Menlo" w:hAnsi="Menlo" w:cs="Menlo"/>
          <w:color w:val="444444"/>
          <w:sz w:val="21"/>
          <w:szCs w:val="21"/>
          <w:shd w:val="clear" w:color="auto" w:fill="F0F0F0"/>
        </w:rPr>
        <w:t xml:space="preserve">   </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r w:rsidRPr="00691FF9">
        <w:rPr>
          <w:rFonts w:ascii="Menlo" w:hAnsi="Menlo" w:cs="Menlo"/>
          <w:color w:val="444444"/>
          <w:sz w:val="21"/>
          <w:szCs w:val="21"/>
          <w:shd w:val="clear" w:color="auto" w:fill="F0F0F0"/>
        </w:rPr>
        <w:t>Bloody mary</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p>
    <w:p w14:paraId="5B323145" w14:textId="77777777" w:rsidR="00691FF9" w:rsidRPr="00691FF9" w:rsidRDefault="00691FF9" w:rsidP="00691FF9">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sidRPr="00691FF9">
        <w:rPr>
          <w:rFonts w:ascii="Menlo" w:hAnsi="Menlo" w:cs="Menlo"/>
          <w:color w:val="444444"/>
          <w:sz w:val="21"/>
          <w:szCs w:val="21"/>
          <w:shd w:val="clear" w:color="auto" w:fill="F0F0F0"/>
        </w:rPr>
        <w:t xml:space="preserve">   </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r w:rsidRPr="00691FF9">
        <w:rPr>
          <w:rFonts w:ascii="Menlo" w:hAnsi="Menlo" w:cs="Menlo"/>
          <w:color w:val="444444"/>
          <w:sz w:val="21"/>
          <w:szCs w:val="21"/>
          <w:shd w:val="clear" w:color="auto" w:fill="F0F0F0"/>
        </w:rPr>
        <w:t>Long Island Iced Tea</w:t>
      </w:r>
      <w:r w:rsidRPr="00691FF9">
        <w:rPr>
          <w:rFonts w:ascii="Menlo" w:hAnsi="Menlo" w:cs="Menlo"/>
          <w:color w:val="444444"/>
          <w:sz w:val="21"/>
          <w:szCs w:val="21"/>
        </w:rPr>
        <w:t>&lt;/</w:t>
      </w:r>
      <w:r w:rsidRPr="00691FF9">
        <w:rPr>
          <w:rFonts w:ascii="Menlo" w:hAnsi="Menlo" w:cs="Menlo"/>
          <w:b/>
          <w:bCs/>
          <w:color w:val="444444"/>
          <w:sz w:val="21"/>
          <w:szCs w:val="21"/>
        </w:rPr>
        <w:t>p</w:t>
      </w:r>
      <w:r w:rsidRPr="00691FF9">
        <w:rPr>
          <w:rFonts w:ascii="Menlo" w:hAnsi="Menlo" w:cs="Menlo"/>
          <w:color w:val="444444"/>
          <w:sz w:val="21"/>
          <w:szCs w:val="21"/>
        </w:rPr>
        <w:t>&gt;</w:t>
      </w:r>
    </w:p>
    <w:p w14:paraId="2F98F8D0" w14:textId="77777777" w:rsidR="00691FF9" w:rsidRPr="00691FF9" w:rsidRDefault="00691FF9" w:rsidP="00691FF9">
      <w:pPr>
        <w:pBdr>
          <w:top w:val="single" w:sz="4" w:space="1" w:color="auto"/>
          <w:left w:val="single" w:sz="4" w:space="4" w:color="auto"/>
          <w:bottom w:val="single" w:sz="4" w:space="1" w:color="auto"/>
          <w:right w:val="single" w:sz="4" w:space="4" w:color="auto"/>
        </w:pBdr>
      </w:pPr>
      <w:r w:rsidRPr="00691FF9">
        <w:rPr>
          <w:rFonts w:ascii="Menlo" w:hAnsi="Menlo" w:cs="Menlo"/>
          <w:color w:val="444444"/>
          <w:sz w:val="21"/>
          <w:szCs w:val="21"/>
        </w:rPr>
        <w:t>&lt;/</w:t>
      </w:r>
      <w:r w:rsidRPr="00691FF9">
        <w:rPr>
          <w:rFonts w:ascii="Menlo" w:hAnsi="Menlo" w:cs="Menlo"/>
          <w:b/>
          <w:bCs/>
          <w:color w:val="444444"/>
          <w:sz w:val="21"/>
          <w:szCs w:val="21"/>
        </w:rPr>
        <w:t>body</w:t>
      </w:r>
      <w:r w:rsidRPr="00691FF9">
        <w:rPr>
          <w:rFonts w:ascii="Menlo" w:hAnsi="Menlo" w:cs="Menlo"/>
          <w:color w:val="444444"/>
          <w:sz w:val="21"/>
          <w:szCs w:val="21"/>
        </w:rPr>
        <w:t>&gt;</w:t>
      </w:r>
    </w:p>
    <w:p w14:paraId="2009A9D2" w14:textId="1A8E07C0" w:rsidR="00691FF9" w:rsidRDefault="00691FF9">
      <w:pPr>
        <w:rPr>
          <w:lang w:val="fr-FR"/>
        </w:rPr>
      </w:pPr>
    </w:p>
    <w:p w14:paraId="55CC0F77" w14:textId="233EF100" w:rsidR="00691FF9" w:rsidRPr="00500B3E" w:rsidRDefault="00691FF9" w:rsidP="00500B3E">
      <w:pPr>
        <w:pStyle w:val="Paragraphedeliste"/>
        <w:numPr>
          <w:ilvl w:val="0"/>
          <w:numId w:val="1"/>
        </w:numPr>
        <w:rPr>
          <w:lang w:val="fr-FR"/>
        </w:rPr>
      </w:pPr>
      <w:r w:rsidRPr="00500B3E">
        <w:rPr>
          <w:lang w:val="fr-FR"/>
        </w:rPr>
        <w:t>Transformer la liste des paragraphes en :</w:t>
      </w:r>
    </w:p>
    <w:p w14:paraId="0D2690D3" w14:textId="5466F597" w:rsidR="00691FF9" w:rsidRDefault="00691FF9" w:rsidP="00500B3E">
      <w:pPr>
        <w:pStyle w:val="Paragraphedeliste"/>
        <w:numPr>
          <w:ilvl w:val="1"/>
          <w:numId w:val="1"/>
        </w:numPr>
        <w:rPr>
          <w:lang w:val="fr-FR"/>
        </w:rPr>
      </w:pPr>
      <w:r>
        <w:rPr>
          <w:lang w:val="fr-FR"/>
        </w:rPr>
        <w:t>Liste à puces ;</w:t>
      </w:r>
    </w:p>
    <w:p w14:paraId="0CE88271" w14:textId="34AEC8FB" w:rsidR="00691FF9" w:rsidRDefault="00691FF9" w:rsidP="00500B3E">
      <w:pPr>
        <w:pStyle w:val="Paragraphedeliste"/>
        <w:numPr>
          <w:ilvl w:val="1"/>
          <w:numId w:val="1"/>
        </w:numPr>
        <w:rPr>
          <w:lang w:val="fr-FR"/>
        </w:rPr>
      </w:pPr>
      <w:r>
        <w:rPr>
          <w:lang w:val="fr-FR"/>
        </w:rPr>
        <w:t>Liste numérotée ;</w:t>
      </w:r>
    </w:p>
    <w:p w14:paraId="30612219" w14:textId="5E1DAD16" w:rsidR="00500B3E" w:rsidRDefault="00500B3E" w:rsidP="00500B3E">
      <w:pPr>
        <w:pStyle w:val="Paragraphedeliste"/>
        <w:numPr>
          <w:ilvl w:val="0"/>
          <w:numId w:val="1"/>
        </w:numPr>
        <w:rPr>
          <w:lang w:val="fr-FR"/>
        </w:rPr>
      </w:pPr>
      <w:r>
        <w:rPr>
          <w:lang w:val="fr-FR"/>
        </w:rPr>
        <w:t>Associer à chaque liste un header puis le colorier.</w:t>
      </w:r>
    </w:p>
    <w:p w14:paraId="0CCFCB42" w14:textId="77777777" w:rsidR="00D735C0" w:rsidRDefault="00D735C0" w:rsidP="00D735C0">
      <w:pPr>
        <w:rPr>
          <w:b/>
          <w:bCs/>
          <w:sz w:val="28"/>
          <w:szCs w:val="28"/>
          <w:u w:val="single"/>
          <w:lang w:val="fr-FR"/>
        </w:rPr>
      </w:pPr>
    </w:p>
    <w:p w14:paraId="68999AC4" w14:textId="024F955A" w:rsidR="00D735C0" w:rsidRPr="00D735C0" w:rsidRDefault="00D735C0" w:rsidP="00D735C0">
      <w:pPr>
        <w:rPr>
          <w:b/>
          <w:bCs/>
          <w:sz w:val="28"/>
          <w:szCs w:val="28"/>
          <w:u w:val="single"/>
          <w:lang w:val="fr-FR"/>
        </w:rPr>
      </w:pPr>
      <w:r w:rsidRPr="00D735C0">
        <w:rPr>
          <w:b/>
          <w:bCs/>
          <w:sz w:val="28"/>
          <w:szCs w:val="28"/>
          <w:u w:val="single"/>
          <w:lang w:val="fr-FR"/>
        </w:rPr>
        <w:t xml:space="preserve">Exercice </w:t>
      </w:r>
      <w:r>
        <w:rPr>
          <w:b/>
          <w:bCs/>
          <w:sz w:val="28"/>
          <w:szCs w:val="28"/>
          <w:u w:val="single"/>
          <w:lang w:val="fr-FR"/>
        </w:rPr>
        <w:t>2</w:t>
      </w:r>
      <w:r w:rsidR="00864EEC" w:rsidRPr="00864EEC">
        <w:rPr>
          <w:b/>
          <w:bCs/>
          <w:sz w:val="28"/>
          <w:szCs w:val="28"/>
          <w:lang w:val="fr-FR"/>
        </w:rPr>
        <w:t xml:space="preserve"> : « mise en forme de texte »</w:t>
      </w:r>
    </w:p>
    <w:p w14:paraId="67D331DC" w14:textId="77777777" w:rsidR="00D735C0" w:rsidRPr="00D735C0" w:rsidRDefault="00D735C0" w:rsidP="00D735C0">
      <w:pPr>
        <w:rPr>
          <w:b/>
          <w:bCs/>
          <w:sz w:val="28"/>
          <w:szCs w:val="28"/>
          <w:u w:val="single"/>
          <w:lang w:val="fr-FR"/>
        </w:rPr>
      </w:pPr>
    </w:p>
    <w:p w14:paraId="2C2CAAE7" w14:textId="6323E247" w:rsidR="00D735C0" w:rsidRDefault="00D735C0" w:rsidP="00D735C0">
      <w:pPr>
        <w:rPr>
          <w:lang w:val="fr-FR"/>
        </w:rPr>
      </w:pPr>
      <w:r>
        <w:rPr>
          <w:lang w:val="fr-FR"/>
        </w:rPr>
        <w:t>Quelles anomalies représente ce code ?</w:t>
      </w:r>
    </w:p>
    <w:p w14:paraId="72AC9CA6" w14:textId="63028ADB" w:rsidR="00D735C0" w:rsidRDefault="00D735C0" w:rsidP="00D735C0">
      <w:pPr>
        <w:rPr>
          <w:lang w:val="fr-FR"/>
        </w:rPr>
      </w:pPr>
    </w:p>
    <w:p w14:paraId="53293C1B" w14:textId="77777777" w:rsidR="00D735C0" w:rsidRDefault="00D735C0" w:rsidP="00D735C0">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Style w:val="hljs-tag"/>
          <w:rFonts w:ascii="Menlo" w:hAnsi="Menlo" w:cs="Menlo"/>
          <w:color w:val="444444"/>
          <w:sz w:val="21"/>
          <w:szCs w:val="21"/>
        </w:rPr>
        <w:t>&lt;</w:t>
      </w:r>
      <w:r>
        <w:rPr>
          <w:rStyle w:val="hljs-name"/>
          <w:rFonts w:ascii="Menlo" w:hAnsi="Menlo" w:cs="Menlo"/>
          <w:b/>
          <w:bCs/>
          <w:color w:val="444444"/>
          <w:sz w:val="21"/>
          <w:szCs w:val="21"/>
        </w:rPr>
        <w:t>body</w:t>
      </w:r>
      <w:r>
        <w:rPr>
          <w:rStyle w:val="hljs-tag"/>
          <w:rFonts w:ascii="Menlo" w:hAnsi="Menlo" w:cs="Menlo"/>
          <w:color w:val="444444"/>
          <w:sz w:val="21"/>
          <w:szCs w:val="21"/>
        </w:rPr>
        <w:t>&gt;</w:t>
      </w:r>
    </w:p>
    <w:p w14:paraId="6FF3BF0F" w14:textId="77777777" w:rsidR="00D735C0" w:rsidRDefault="00D735C0" w:rsidP="00D735C0">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h1</w:t>
      </w:r>
      <w:r>
        <w:rPr>
          <w:rStyle w:val="hljs-tag"/>
          <w:rFonts w:ascii="Menlo" w:hAnsi="Menlo" w:cs="Menlo"/>
          <w:color w:val="444444"/>
          <w:sz w:val="21"/>
          <w:szCs w:val="21"/>
        </w:rPr>
        <w:t>&gt;</w:t>
      </w:r>
      <w:r>
        <w:rPr>
          <w:rFonts w:ascii="Menlo" w:hAnsi="Menlo" w:cs="Menlo"/>
          <w:color w:val="444444"/>
          <w:sz w:val="21"/>
          <w:szCs w:val="21"/>
          <w:shd w:val="clear" w:color="auto" w:fill="F0F0F0"/>
        </w:rPr>
        <w:t xml:space="preserve">Mes </w:t>
      </w:r>
      <w:r>
        <w:rPr>
          <w:rStyle w:val="hljs-tag"/>
          <w:rFonts w:ascii="Menlo" w:hAnsi="Menlo" w:cs="Menlo"/>
          <w:color w:val="444444"/>
          <w:sz w:val="21"/>
          <w:szCs w:val="21"/>
        </w:rPr>
        <w:t>&lt;</w:t>
      </w:r>
      <w:r>
        <w:rPr>
          <w:rStyle w:val="hljs-name"/>
          <w:rFonts w:ascii="Menlo" w:hAnsi="Menlo" w:cs="Menlo"/>
          <w:b/>
          <w:bCs/>
          <w:color w:val="444444"/>
          <w:sz w:val="21"/>
          <w:szCs w:val="21"/>
        </w:rPr>
        <w:t>span</w:t>
      </w:r>
      <w:r>
        <w:rPr>
          <w:rStyle w:val="hljs-tag"/>
          <w:rFonts w:ascii="Menlo" w:hAnsi="Menlo" w:cs="Menlo"/>
          <w:color w:val="444444"/>
          <w:sz w:val="21"/>
          <w:szCs w:val="21"/>
        </w:rPr>
        <w:t>&gt;</w:t>
      </w:r>
      <w:r>
        <w:rPr>
          <w:rFonts w:ascii="Menlo" w:hAnsi="Menlo" w:cs="Menlo"/>
          <w:color w:val="444444"/>
          <w:sz w:val="21"/>
          <w:szCs w:val="21"/>
          <w:shd w:val="clear" w:color="auto" w:fill="F0F0F0"/>
        </w:rPr>
        <w:t>cocktails</w:t>
      </w:r>
      <w:r>
        <w:rPr>
          <w:rStyle w:val="hljs-tag"/>
          <w:rFonts w:ascii="Menlo" w:hAnsi="Menlo" w:cs="Menlo"/>
          <w:color w:val="444444"/>
          <w:sz w:val="21"/>
          <w:szCs w:val="21"/>
        </w:rPr>
        <w:t>&lt;</w:t>
      </w:r>
      <w:r>
        <w:rPr>
          <w:rStyle w:val="hljs-name"/>
          <w:rFonts w:ascii="Menlo" w:hAnsi="Menlo" w:cs="Menlo"/>
          <w:b/>
          <w:bCs/>
          <w:color w:val="444444"/>
          <w:sz w:val="21"/>
          <w:szCs w:val="21"/>
        </w:rPr>
        <w:t>h1</w:t>
      </w:r>
      <w:r>
        <w:rPr>
          <w:rStyle w:val="hljs-tag"/>
          <w:rFonts w:ascii="Menlo" w:hAnsi="Menlo" w:cs="Menlo"/>
          <w:color w:val="444444"/>
          <w:sz w:val="21"/>
          <w:szCs w:val="21"/>
        </w:rPr>
        <w:t>&gt;</w:t>
      </w:r>
      <w:r>
        <w:rPr>
          <w:rFonts w:ascii="Menlo" w:hAnsi="Menlo" w:cs="Menlo"/>
          <w:color w:val="444444"/>
          <w:sz w:val="21"/>
          <w:szCs w:val="21"/>
          <w:shd w:val="clear" w:color="auto" w:fill="F0F0F0"/>
        </w:rPr>
        <w:t xml:space="preserve"> préférés</w:t>
      </w:r>
      <w:r>
        <w:rPr>
          <w:rStyle w:val="hljs-tag"/>
          <w:rFonts w:ascii="Menlo" w:hAnsi="Menlo" w:cs="Menlo"/>
          <w:color w:val="444444"/>
          <w:sz w:val="21"/>
          <w:szCs w:val="21"/>
        </w:rPr>
        <w:t>&lt;/</w:t>
      </w:r>
      <w:r>
        <w:rPr>
          <w:rStyle w:val="hljs-name"/>
          <w:rFonts w:ascii="Menlo" w:hAnsi="Menlo" w:cs="Menlo"/>
          <w:b/>
          <w:bCs/>
          <w:color w:val="444444"/>
          <w:sz w:val="21"/>
          <w:szCs w:val="21"/>
        </w:rPr>
        <w:t>span</w:t>
      </w:r>
      <w:r>
        <w:rPr>
          <w:rStyle w:val="hljs-tag"/>
          <w:rFonts w:ascii="Menlo" w:hAnsi="Menlo" w:cs="Menlo"/>
          <w:color w:val="444444"/>
          <w:sz w:val="21"/>
          <w:szCs w:val="21"/>
        </w:rPr>
        <w:t>&gt;</w:t>
      </w:r>
    </w:p>
    <w:p w14:paraId="74F587D3" w14:textId="6D087048" w:rsidR="00D735C0" w:rsidRPr="000C0449" w:rsidRDefault="00D735C0" w:rsidP="00D735C0">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lang w:val="en-US"/>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r>
        <w:rPr>
          <w:rFonts w:ascii="Menlo" w:hAnsi="Menlo" w:cs="Menlo"/>
          <w:color w:val="444444"/>
          <w:sz w:val="21"/>
          <w:szCs w:val="21"/>
          <w:shd w:val="clear" w:color="auto" w:fill="F0F0F0"/>
        </w:rPr>
        <w:t>Mojito</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roofErr w:type="spellStart"/>
      <w:r w:rsidR="000C0449">
        <w:rPr>
          <w:rStyle w:val="hljs-tag"/>
          <w:rFonts w:ascii="Menlo" w:hAnsi="Menlo" w:cs="Menlo"/>
          <w:color w:val="444444"/>
          <w:sz w:val="21"/>
          <w:szCs w:val="21"/>
          <w:lang w:val="en-US"/>
        </w:rPr>
        <w:t>Boisson</w:t>
      </w:r>
      <w:proofErr w:type="spellEnd"/>
    </w:p>
    <w:p w14:paraId="0A68A0B8" w14:textId="77777777" w:rsidR="00D735C0" w:rsidRDefault="00D735C0" w:rsidP="00D735C0">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r>
        <w:rPr>
          <w:rFonts w:ascii="Menlo" w:hAnsi="Menlo" w:cs="Menlo"/>
          <w:color w:val="444444"/>
          <w:sz w:val="21"/>
          <w:szCs w:val="21"/>
          <w:shd w:val="clear" w:color="auto" w:fill="F0F0F0"/>
        </w:rPr>
        <w:t>Gin Fizz</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6AEA5815" w14:textId="77777777" w:rsidR="00D735C0" w:rsidRDefault="00D735C0" w:rsidP="00D735C0">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r>
        <w:rPr>
          <w:rFonts w:ascii="Menlo" w:hAnsi="Menlo" w:cs="Menlo"/>
          <w:color w:val="444444"/>
          <w:sz w:val="21"/>
          <w:szCs w:val="21"/>
          <w:shd w:val="clear" w:color="auto" w:fill="F0F0F0"/>
        </w:rPr>
        <w:t>Bloody mary</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3B420209" w14:textId="77777777" w:rsidR="00D735C0" w:rsidRDefault="00D735C0" w:rsidP="00D735C0">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r>
        <w:rPr>
          <w:rFonts w:ascii="Menlo" w:hAnsi="Menlo" w:cs="Menlo"/>
          <w:color w:val="444444"/>
          <w:sz w:val="21"/>
          <w:szCs w:val="21"/>
          <w:shd w:val="clear" w:color="auto" w:fill="F0F0F0"/>
        </w:rPr>
        <w:t>Long Island Iced Tea</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6E54D607" w14:textId="77777777" w:rsidR="00D735C0" w:rsidRDefault="00D735C0" w:rsidP="00D735C0">
      <w:pPr>
        <w:pBdr>
          <w:top w:val="single" w:sz="4" w:space="1" w:color="auto"/>
          <w:left w:val="single" w:sz="4" w:space="4" w:color="auto"/>
          <w:bottom w:val="single" w:sz="4" w:space="1" w:color="auto"/>
          <w:right w:val="single" w:sz="4" w:space="4" w:color="auto"/>
        </w:pBdr>
      </w:pPr>
      <w:r>
        <w:rPr>
          <w:rStyle w:val="hljs-tag"/>
          <w:rFonts w:ascii="Menlo" w:hAnsi="Menlo" w:cs="Menlo"/>
          <w:color w:val="444444"/>
          <w:sz w:val="21"/>
          <w:szCs w:val="21"/>
        </w:rPr>
        <w:t>&lt;/</w:t>
      </w:r>
      <w:r>
        <w:rPr>
          <w:rStyle w:val="hljs-name"/>
          <w:rFonts w:ascii="Menlo" w:hAnsi="Menlo" w:cs="Menlo"/>
          <w:b/>
          <w:bCs/>
          <w:color w:val="444444"/>
          <w:sz w:val="21"/>
          <w:szCs w:val="21"/>
        </w:rPr>
        <w:t>body</w:t>
      </w:r>
      <w:r>
        <w:rPr>
          <w:rStyle w:val="hljs-tag"/>
          <w:rFonts w:ascii="Menlo" w:hAnsi="Menlo" w:cs="Menlo"/>
          <w:color w:val="444444"/>
          <w:sz w:val="21"/>
          <w:szCs w:val="21"/>
        </w:rPr>
        <w:t>&gt;</w:t>
      </w:r>
    </w:p>
    <w:p w14:paraId="7395EBD1" w14:textId="47A3C4AD" w:rsidR="00D735C0" w:rsidRDefault="00D735C0" w:rsidP="00D735C0">
      <w:pPr>
        <w:rPr>
          <w:lang w:val="fr-FR"/>
        </w:rPr>
      </w:pPr>
    </w:p>
    <w:p w14:paraId="7C44ADB0" w14:textId="3C052313" w:rsidR="00E821C1" w:rsidRPr="00D735C0" w:rsidRDefault="00E821C1" w:rsidP="00E821C1">
      <w:pPr>
        <w:rPr>
          <w:b/>
          <w:bCs/>
          <w:sz w:val="28"/>
          <w:szCs w:val="28"/>
          <w:u w:val="single"/>
          <w:lang w:val="fr-FR"/>
        </w:rPr>
      </w:pPr>
      <w:r w:rsidRPr="00D735C0">
        <w:rPr>
          <w:b/>
          <w:bCs/>
          <w:sz w:val="28"/>
          <w:szCs w:val="28"/>
          <w:u w:val="single"/>
          <w:lang w:val="fr-FR"/>
        </w:rPr>
        <w:t xml:space="preserve">Exercice </w:t>
      </w:r>
      <w:r>
        <w:rPr>
          <w:b/>
          <w:bCs/>
          <w:sz w:val="28"/>
          <w:szCs w:val="28"/>
          <w:u w:val="single"/>
          <w:lang w:val="fr-FR"/>
        </w:rPr>
        <w:t>3</w:t>
      </w:r>
      <w:r w:rsidR="00454D54" w:rsidRPr="00864EEC">
        <w:rPr>
          <w:b/>
          <w:bCs/>
          <w:sz w:val="28"/>
          <w:szCs w:val="28"/>
          <w:lang w:val="fr-FR"/>
        </w:rPr>
        <w:t xml:space="preserve"> : « mise en forme de texte »</w:t>
      </w:r>
    </w:p>
    <w:p w14:paraId="71C822E2" w14:textId="77777777" w:rsidR="00E821C1" w:rsidRPr="00D735C0" w:rsidRDefault="00E821C1" w:rsidP="00E821C1">
      <w:pPr>
        <w:rPr>
          <w:b/>
          <w:bCs/>
          <w:sz w:val="28"/>
          <w:szCs w:val="28"/>
          <w:u w:val="single"/>
          <w:lang w:val="fr-FR"/>
        </w:rPr>
      </w:pPr>
    </w:p>
    <w:p w14:paraId="25EF3250" w14:textId="56D92CF7" w:rsidR="00E821C1" w:rsidRPr="00CA27A5" w:rsidRDefault="0096519E" w:rsidP="00CA27A5">
      <w:pPr>
        <w:pStyle w:val="Paragraphedeliste"/>
        <w:numPr>
          <w:ilvl w:val="0"/>
          <w:numId w:val="2"/>
        </w:numPr>
        <w:rPr>
          <w:lang w:val="fr-FR"/>
        </w:rPr>
      </w:pPr>
      <w:r w:rsidRPr="00CA27A5">
        <w:rPr>
          <w:lang w:val="fr-FR"/>
        </w:rPr>
        <w:t>Arranger le texte pour que chaque vers du poème soit sur une ligne.</w:t>
      </w:r>
    </w:p>
    <w:p w14:paraId="6469E46D" w14:textId="77777777" w:rsidR="00E821C1" w:rsidRDefault="00E821C1" w:rsidP="00E821C1">
      <w:pPr>
        <w:rPr>
          <w:lang w:val="fr-FR"/>
        </w:rPr>
      </w:pPr>
    </w:p>
    <w:p w14:paraId="55E71DF5"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Style w:val="hljs-tag"/>
          <w:rFonts w:ascii="Menlo" w:hAnsi="Menlo" w:cs="Menlo"/>
          <w:color w:val="444444"/>
          <w:sz w:val="21"/>
          <w:szCs w:val="21"/>
        </w:rPr>
        <w:t>&lt;</w:t>
      </w:r>
      <w:r>
        <w:rPr>
          <w:rStyle w:val="hljs-name"/>
          <w:rFonts w:ascii="Menlo" w:hAnsi="Menlo" w:cs="Menlo"/>
          <w:b/>
          <w:bCs/>
          <w:color w:val="444444"/>
          <w:sz w:val="21"/>
          <w:szCs w:val="21"/>
        </w:rPr>
        <w:t>body</w:t>
      </w:r>
      <w:r>
        <w:rPr>
          <w:rStyle w:val="hljs-tag"/>
          <w:rFonts w:ascii="Menlo" w:hAnsi="Menlo" w:cs="Menlo"/>
          <w:color w:val="444444"/>
          <w:sz w:val="21"/>
          <w:szCs w:val="21"/>
        </w:rPr>
        <w:t>&gt;</w:t>
      </w:r>
    </w:p>
    <w:p w14:paraId="1E751559"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0CC0CCE7" w14:textId="62FFDBBA"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Prends mon cœur, il est à toi </w:t>
      </w:r>
      <w:r w:rsidR="00C55DCA" w:rsidRPr="00114BB9">
        <w:rPr>
          <w:rFonts w:ascii="Menlo" w:hAnsi="Menlo" w:cs="Menlo"/>
          <w:color w:val="444444"/>
          <w:sz w:val="21"/>
          <w:szCs w:val="21"/>
          <w:shd w:val="clear" w:color="auto" w:fill="F0F0F0"/>
          <w:lang w:val="fr-FR"/>
        </w:rPr>
        <w:t>ma</w:t>
      </w:r>
      <w:r>
        <w:rPr>
          <w:rFonts w:ascii="Menlo" w:hAnsi="Menlo" w:cs="Menlo"/>
          <w:color w:val="444444"/>
          <w:sz w:val="21"/>
          <w:szCs w:val="21"/>
          <w:shd w:val="clear" w:color="auto" w:fill="F0F0F0"/>
        </w:rPr>
        <w:t xml:space="preserve"> </w:t>
      </w:r>
      <w:r w:rsidR="00C55DCA" w:rsidRPr="00114BB9">
        <w:rPr>
          <w:rFonts w:ascii="Menlo" w:hAnsi="Menlo" w:cs="Menlo"/>
          <w:color w:val="444444"/>
          <w:sz w:val="21"/>
          <w:szCs w:val="21"/>
          <w:shd w:val="clear" w:color="auto" w:fill="F0F0F0"/>
          <w:lang w:val="fr-FR"/>
        </w:rPr>
        <w:t>patrie</w:t>
      </w:r>
      <w:r>
        <w:rPr>
          <w:rFonts w:ascii="Menlo" w:hAnsi="Menlo" w:cs="Menlo"/>
          <w:color w:val="444444"/>
          <w:sz w:val="21"/>
          <w:szCs w:val="21"/>
          <w:shd w:val="clear" w:color="auto" w:fill="F0F0F0"/>
        </w:rPr>
        <w:t xml:space="preserve"> </w:t>
      </w:r>
    </w:p>
    <w:p w14:paraId="5B817E07"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Depuis longtemps j'en avais fait ton bien : </w:t>
      </w:r>
    </w:p>
    <w:p w14:paraId="11CCB0A8"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Il est sensible, il te sera fidèle toujours ; </w:t>
      </w:r>
    </w:p>
    <w:p w14:paraId="74A1D5E6"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Rien ne pourra jamais le séparer du tien.</w:t>
      </w:r>
    </w:p>
    <w:p w14:paraId="7F97D395"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7E9D0538"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68DE2C8D"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Toujours fidèle au serment qui nous lie, </w:t>
      </w:r>
    </w:p>
    <w:p w14:paraId="2E601D20"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D'un feu constant je brûlerai pour toi : </w:t>
      </w:r>
    </w:p>
    <w:p w14:paraId="384A30CA"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Le Ciel te fit pour embellir ma vie ; </w:t>
      </w:r>
    </w:p>
    <w:p w14:paraId="113E78E5"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Mon bonheur est de vivre sous ta loi.</w:t>
      </w:r>
    </w:p>
    <w:p w14:paraId="24B0B5EC" w14:textId="77777777" w:rsidR="0096519E" w:rsidRDefault="0096519E" w:rsidP="0096519E">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r>
        <w:rPr>
          <w:rFonts w:ascii="Menlo" w:hAnsi="Menlo" w:cs="Menlo"/>
          <w:color w:val="444444"/>
          <w:sz w:val="21"/>
          <w:szCs w:val="21"/>
          <w:shd w:val="clear" w:color="auto" w:fill="F0F0F0"/>
        </w:rPr>
        <w:t xml:space="preserve">   </w:t>
      </w:r>
      <w:r>
        <w:rPr>
          <w:rStyle w:val="hljs-tag"/>
          <w:rFonts w:ascii="Menlo" w:hAnsi="Menlo" w:cs="Menlo"/>
          <w:color w:val="444444"/>
          <w:sz w:val="21"/>
          <w:szCs w:val="21"/>
        </w:rPr>
        <w:t>&lt;/</w:t>
      </w:r>
      <w:r>
        <w:rPr>
          <w:rStyle w:val="hljs-name"/>
          <w:rFonts w:ascii="Menlo" w:hAnsi="Menlo" w:cs="Menlo"/>
          <w:b/>
          <w:bCs/>
          <w:color w:val="444444"/>
          <w:sz w:val="21"/>
          <w:szCs w:val="21"/>
        </w:rPr>
        <w:t>p</w:t>
      </w:r>
      <w:r>
        <w:rPr>
          <w:rStyle w:val="hljs-tag"/>
          <w:rFonts w:ascii="Menlo" w:hAnsi="Menlo" w:cs="Menlo"/>
          <w:color w:val="444444"/>
          <w:sz w:val="21"/>
          <w:szCs w:val="21"/>
        </w:rPr>
        <w:t>&gt;</w:t>
      </w:r>
    </w:p>
    <w:p w14:paraId="5424DAA6" w14:textId="6D703349" w:rsidR="00E821C1" w:rsidRDefault="0096519E" w:rsidP="0096519E">
      <w:pPr>
        <w:pBdr>
          <w:top w:val="single" w:sz="4" w:space="1" w:color="auto"/>
          <w:left w:val="single" w:sz="4" w:space="4" w:color="auto"/>
          <w:bottom w:val="single" w:sz="4" w:space="1" w:color="auto"/>
          <w:right w:val="single" w:sz="4" w:space="4" w:color="auto"/>
        </w:pBdr>
      </w:pPr>
      <w:r>
        <w:rPr>
          <w:rStyle w:val="hljs-tag"/>
          <w:rFonts w:ascii="Menlo" w:hAnsi="Menlo" w:cs="Menlo"/>
          <w:color w:val="444444"/>
          <w:sz w:val="21"/>
          <w:szCs w:val="21"/>
        </w:rPr>
        <w:t>&lt;/</w:t>
      </w:r>
      <w:r>
        <w:rPr>
          <w:rStyle w:val="hljs-name"/>
          <w:rFonts w:ascii="Menlo" w:hAnsi="Menlo" w:cs="Menlo"/>
          <w:b/>
          <w:bCs/>
          <w:color w:val="444444"/>
          <w:sz w:val="21"/>
          <w:szCs w:val="21"/>
        </w:rPr>
        <w:t>body</w:t>
      </w:r>
      <w:r>
        <w:rPr>
          <w:rStyle w:val="hljs-tag"/>
          <w:rFonts w:ascii="Menlo" w:hAnsi="Menlo" w:cs="Menlo"/>
          <w:color w:val="444444"/>
          <w:sz w:val="21"/>
          <w:szCs w:val="21"/>
        </w:rPr>
        <w:t>&gt;</w:t>
      </w:r>
    </w:p>
    <w:p w14:paraId="70BCFDAE" w14:textId="14FADCC0" w:rsidR="00D735C0" w:rsidRPr="00CA27A5" w:rsidRDefault="00114BB9" w:rsidP="00CA27A5">
      <w:pPr>
        <w:pStyle w:val="Paragraphedeliste"/>
        <w:numPr>
          <w:ilvl w:val="0"/>
          <w:numId w:val="2"/>
        </w:numPr>
        <w:rPr>
          <w:lang w:val="fr-FR"/>
        </w:rPr>
      </w:pPr>
      <w:r w:rsidRPr="00CA27A5">
        <w:rPr>
          <w:lang w:val="fr-FR"/>
        </w:rPr>
        <w:t xml:space="preserve">Ajouter un titre </w:t>
      </w:r>
      <w:r w:rsidR="00CA27A5" w:rsidRPr="00CA27A5">
        <w:rPr>
          <w:lang w:val="fr-FR"/>
        </w:rPr>
        <w:t>au début de chaque paragraphe.</w:t>
      </w:r>
    </w:p>
    <w:p w14:paraId="4028466B" w14:textId="43EF52E3" w:rsidR="00CA27A5" w:rsidRDefault="00CA27A5" w:rsidP="00CA27A5">
      <w:pPr>
        <w:pStyle w:val="Paragraphedeliste"/>
        <w:numPr>
          <w:ilvl w:val="0"/>
          <w:numId w:val="2"/>
        </w:numPr>
        <w:rPr>
          <w:lang w:val="fr-FR"/>
        </w:rPr>
      </w:pPr>
      <w:r w:rsidRPr="00CA27A5">
        <w:rPr>
          <w:lang w:val="fr-FR"/>
        </w:rPr>
        <w:t>Ajouter une barre au premier titre en utilisant la balise &lt;</w:t>
      </w:r>
      <w:proofErr w:type="spellStart"/>
      <w:r w:rsidRPr="00CA27A5">
        <w:rPr>
          <w:lang w:val="fr-FR"/>
        </w:rPr>
        <w:t>hr</w:t>
      </w:r>
      <w:proofErr w:type="spellEnd"/>
      <w:r w:rsidRPr="00CA27A5">
        <w:rPr>
          <w:lang w:val="fr-FR"/>
        </w:rPr>
        <w:t>&gt;.</w:t>
      </w:r>
    </w:p>
    <w:p w14:paraId="7E3D21C7" w14:textId="4ED31B32" w:rsidR="00D735C0" w:rsidRDefault="003841D5" w:rsidP="003841D5">
      <w:pPr>
        <w:pStyle w:val="Paragraphedeliste"/>
        <w:numPr>
          <w:ilvl w:val="0"/>
          <w:numId w:val="2"/>
        </w:numPr>
        <w:rPr>
          <w:lang w:val="fr-FR"/>
        </w:rPr>
      </w:pPr>
      <w:r>
        <w:rPr>
          <w:lang w:val="fr-FR"/>
        </w:rPr>
        <w:lastRenderedPageBreak/>
        <w:t xml:space="preserve">Associer des styles aux paragraphes selon les trois techniques </w:t>
      </w:r>
      <w:proofErr w:type="spellStart"/>
      <w:r>
        <w:rPr>
          <w:lang w:val="fr-FR"/>
        </w:rPr>
        <w:t>css</w:t>
      </w:r>
      <w:proofErr w:type="spellEnd"/>
      <w:r>
        <w:rPr>
          <w:lang w:val="fr-FR"/>
        </w:rPr>
        <w:t xml:space="preserve"> vues en cours.</w:t>
      </w:r>
    </w:p>
    <w:p w14:paraId="4EA55694" w14:textId="77777777" w:rsidR="00A87064" w:rsidRDefault="00A87064" w:rsidP="00A87064">
      <w:pPr>
        <w:rPr>
          <w:b/>
          <w:bCs/>
          <w:sz w:val="28"/>
          <w:szCs w:val="28"/>
          <w:u w:val="single"/>
          <w:lang w:val="fr-FR"/>
        </w:rPr>
      </w:pPr>
    </w:p>
    <w:p w14:paraId="4E48A499" w14:textId="697AE4E9" w:rsidR="00A87064" w:rsidRPr="0070104F" w:rsidRDefault="00A87064" w:rsidP="00A87064">
      <w:pPr>
        <w:rPr>
          <w:b/>
          <w:bCs/>
          <w:sz w:val="28"/>
          <w:szCs w:val="28"/>
          <w:u w:val="single"/>
          <w:lang w:val="fr-FR"/>
        </w:rPr>
      </w:pPr>
      <w:r w:rsidRPr="0070104F">
        <w:rPr>
          <w:b/>
          <w:bCs/>
          <w:sz w:val="28"/>
          <w:szCs w:val="28"/>
          <w:u w:val="single"/>
          <w:lang w:val="fr-FR"/>
        </w:rPr>
        <w:t xml:space="preserve">Exercice </w:t>
      </w:r>
      <w:r>
        <w:rPr>
          <w:b/>
          <w:bCs/>
          <w:sz w:val="28"/>
          <w:szCs w:val="28"/>
          <w:u w:val="single"/>
          <w:lang w:val="fr-FR"/>
        </w:rPr>
        <w:t>4</w:t>
      </w:r>
      <w:r w:rsidR="00454D54" w:rsidRPr="00864EEC">
        <w:rPr>
          <w:b/>
          <w:bCs/>
          <w:sz w:val="28"/>
          <w:szCs w:val="28"/>
          <w:lang w:val="fr-FR"/>
        </w:rPr>
        <w:t xml:space="preserve"> : « </w:t>
      </w:r>
      <w:r w:rsidR="00454D54">
        <w:rPr>
          <w:b/>
          <w:bCs/>
          <w:sz w:val="28"/>
          <w:szCs w:val="28"/>
          <w:lang w:val="fr-FR"/>
        </w:rPr>
        <w:t>table en HTML</w:t>
      </w:r>
      <w:r w:rsidR="00454D54" w:rsidRPr="00864EEC">
        <w:rPr>
          <w:b/>
          <w:bCs/>
          <w:sz w:val="28"/>
          <w:szCs w:val="28"/>
          <w:lang w:val="fr-FR"/>
        </w:rPr>
        <w:t> »</w:t>
      </w:r>
    </w:p>
    <w:p w14:paraId="53DF6FCD" w14:textId="77777777" w:rsidR="00A87064" w:rsidRPr="0070104F" w:rsidRDefault="00A87064" w:rsidP="00A87064">
      <w:pPr>
        <w:rPr>
          <w:lang w:val="fr-FR"/>
        </w:rPr>
      </w:pPr>
    </w:p>
    <w:p w14:paraId="3DD0ECBB" w14:textId="26B8D3AA" w:rsidR="00A87064" w:rsidRDefault="00A87064" w:rsidP="00A87064">
      <w:pPr>
        <w:rPr>
          <w:lang w:val="fr-FR"/>
        </w:rPr>
      </w:pPr>
      <w:r>
        <w:rPr>
          <w:lang w:val="fr-FR"/>
        </w:rPr>
        <w:t>Soit le tableau suivant :</w:t>
      </w:r>
    </w:p>
    <w:p w14:paraId="131692EF" w14:textId="77777777" w:rsidR="00A87064" w:rsidRDefault="00A87064" w:rsidP="00A87064">
      <w:pPr>
        <w:rPr>
          <w:lang w:val="fr-FR"/>
        </w:rPr>
      </w:pPr>
    </w:p>
    <w:p w14:paraId="640F9BDC" w14:textId="62B01C9A" w:rsidR="00A87064" w:rsidRPr="00691FF9" w:rsidRDefault="00A87064" w:rsidP="00A87064">
      <w:pPr>
        <w:pBdr>
          <w:top w:val="single" w:sz="4" w:space="1" w:color="auto"/>
          <w:left w:val="single" w:sz="4" w:space="4" w:color="auto"/>
          <w:bottom w:val="single" w:sz="4" w:space="1" w:color="auto"/>
          <w:right w:val="single" w:sz="4" w:space="4" w:color="auto"/>
        </w:pBdr>
        <w:rPr>
          <w:rFonts w:ascii="Menlo" w:hAnsi="Menlo" w:cs="Menlo"/>
          <w:color w:val="444444"/>
          <w:sz w:val="21"/>
          <w:szCs w:val="21"/>
          <w:shd w:val="clear" w:color="auto" w:fill="F0F0F0"/>
        </w:rPr>
      </w:pPr>
    </w:p>
    <w:p w14:paraId="61E68C5B" w14:textId="194629AC" w:rsidR="00A87064" w:rsidRPr="00691FF9" w:rsidRDefault="00C738E6" w:rsidP="00C738E6">
      <w:pPr>
        <w:pBdr>
          <w:top w:val="single" w:sz="4" w:space="1" w:color="auto"/>
          <w:left w:val="single" w:sz="4" w:space="4" w:color="auto"/>
          <w:bottom w:val="single" w:sz="4" w:space="1" w:color="auto"/>
          <w:right w:val="single" w:sz="4" w:space="4" w:color="auto"/>
        </w:pBdr>
        <w:jc w:val="center"/>
        <w:rPr>
          <w:rFonts w:ascii="Menlo" w:hAnsi="Menlo" w:cs="Menlo"/>
          <w:color w:val="444444"/>
          <w:sz w:val="21"/>
          <w:szCs w:val="21"/>
          <w:shd w:val="clear" w:color="auto" w:fill="F0F0F0"/>
        </w:rPr>
      </w:pPr>
      <w:r>
        <w:rPr>
          <w:rFonts w:ascii="Menlo" w:hAnsi="Menlo" w:cs="Menlo"/>
          <w:noProof/>
          <w:color w:val="444444"/>
          <w:sz w:val="21"/>
          <w:szCs w:val="21"/>
          <w:shd w:val="clear" w:color="auto" w:fill="F0F0F0"/>
        </w:rPr>
        <w:drawing>
          <wp:inline distT="0" distB="0" distL="0" distR="0" wp14:anchorId="34781509" wp14:editId="14356092">
            <wp:extent cx="5026972" cy="1900848"/>
            <wp:effectExtent l="0" t="0" r="254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087677" cy="1923803"/>
                    </a:xfrm>
                    <a:prstGeom prst="rect">
                      <a:avLst/>
                    </a:prstGeom>
                  </pic:spPr>
                </pic:pic>
              </a:graphicData>
            </a:graphic>
          </wp:inline>
        </w:drawing>
      </w:r>
    </w:p>
    <w:p w14:paraId="64A359CB" w14:textId="508F9863" w:rsidR="00A87064" w:rsidRPr="00691FF9" w:rsidRDefault="00A87064" w:rsidP="00A87064">
      <w:pPr>
        <w:pBdr>
          <w:top w:val="single" w:sz="4" w:space="1" w:color="auto"/>
          <w:left w:val="single" w:sz="4" w:space="4" w:color="auto"/>
          <w:bottom w:val="single" w:sz="4" w:space="1" w:color="auto"/>
          <w:right w:val="single" w:sz="4" w:space="4" w:color="auto"/>
        </w:pBdr>
      </w:pPr>
    </w:p>
    <w:p w14:paraId="69B8BFAC" w14:textId="77777777" w:rsidR="00A87064" w:rsidRDefault="00A87064" w:rsidP="00A87064">
      <w:pPr>
        <w:rPr>
          <w:lang w:val="fr-FR"/>
        </w:rPr>
      </w:pPr>
    </w:p>
    <w:p w14:paraId="71BE84E6" w14:textId="2A0F3A17" w:rsidR="00A87064" w:rsidRPr="002538A6" w:rsidRDefault="002538A6" w:rsidP="00123DE4">
      <w:pPr>
        <w:pStyle w:val="Paragraphedeliste"/>
        <w:numPr>
          <w:ilvl w:val="0"/>
          <w:numId w:val="3"/>
        </w:numPr>
        <w:rPr>
          <w:lang w:val="fr-FR"/>
        </w:rPr>
      </w:pPr>
      <w:r>
        <w:rPr>
          <w:lang w:val="fr-FR"/>
        </w:rPr>
        <w:t>En utilisant les balises HTML de création de tableaux, confectionner le tableau ci-dessus.</w:t>
      </w:r>
    </w:p>
    <w:p w14:paraId="1F27995D" w14:textId="205180EE" w:rsidR="00D00148" w:rsidRDefault="00D00148" w:rsidP="004B030B">
      <w:pPr>
        <w:pStyle w:val="Paragraphedeliste"/>
        <w:numPr>
          <w:ilvl w:val="0"/>
          <w:numId w:val="3"/>
        </w:numPr>
        <w:rPr>
          <w:lang w:val="fr-FR"/>
        </w:rPr>
      </w:pPr>
      <w:r>
        <w:rPr>
          <w:lang w:val="fr-FR"/>
        </w:rPr>
        <w:t>Ajouter une ligne pour une nouvelle matière nommée</w:t>
      </w:r>
      <w:proofErr w:type="gramStart"/>
      <w:r>
        <w:rPr>
          <w:lang w:val="fr-FR"/>
        </w:rPr>
        <w:t xml:space="preserve"> «Anglais</w:t>
      </w:r>
      <w:proofErr w:type="gramEnd"/>
      <w:r>
        <w:rPr>
          <w:lang w:val="fr-FR"/>
        </w:rPr>
        <w:t> » avec les résultats « 15, 2 et 30 »</w:t>
      </w:r>
      <w:r w:rsidR="00A87064">
        <w:rPr>
          <w:lang w:val="fr-FR"/>
        </w:rPr>
        <w:t>.</w:t>
      </w:r>
    </w:p>
    <w:p w14:paraId="00F1CDDF" w14:textId="77777777" w:rsidR="002C4C21" w:rsidRDefault="004B030B" w:rsidP="004B030B">
      <w:pPr>
        <w:pStyle w:val="Paragraphedeliste"/>
        <w:numPr>
          <w:ilvl w:val="0"/>
          <w:numId w:val="3"/>
        </w:numPr>
        <w:rPr>
          <w:lang w:val="fr-FR"/>
        </w:rPr>
      </w:pPr>
      <w:r>
        <w:rPr>
          <w:lang w:val="fr-FR"/>
        </w:rPr>
        <w:t>On voudrait appliquer un style aux cellules d’</w:t>
      </w:r>
      <w:proofErr w:type="spellStart"/>
      <w:r>
        <w:rPr>
          <w:lang w:val="fr-FR"/>
        </w:rPr>
        <w:t>ent</w:t>
      </w:r>
      <w:r w:rsidR="002C4C21">
        <w:rPr>
          <w:lang w:val="fr-FR"/>
        </w:rPr>
        <w:t>ête</w:t>
      </w:r>
      <w:proofErr w:type="spellEnd"/>
      <w:r w:rsidR="002C4C21">
        <w:rPr>
          <w:lang w:val="fr-FR"/>
        </w:rPr>
        <w:t xml:space="preserve"> du tableau où la couleur de fond sera en bleu clair et le texte en police « Arial », de taille 16 points et de couleur violet.</w:t>
      </w:r>
    </w:p>
    <w:p w14:paraId="163D8814" w14:textId="2F04A3FA" w:rsidR="002C4C21" w:rsidRDefault="002C4C21" w:rsidP="002C4C21">
      <w:pPr>
        <w:pStyle w:val="Paragraphedeliste"/>
        <w:numPr>
          <w:ilvl w:val="1"/>
          <w:numId w:val="3"/>
        </w:numPr>
        <w:rPr>
          <w:lang w:val="fr-FR"/>
        </w:rPr>
      </w:pPr>
      <w:r>
        <w:rPr>
          <w:lang w:val="fr-FR"/>
        </w:rPr>
        <w:t>Faites-le dans la section &lt;Body&gt;</w:t>
      </w:r>
    </w:p>
    <w:p w14:paraId="76C88723" w14:textId="6781D8FD" w:rsidR="002C4C21" w:rsidRDefault="002C4C21" w:rsidP="002C4C21">
      <w:pPr>
        <w:pStyle w:val="Paragraphedeliste"/>
        <w:numPr>
          <w:ilvl w:val="1"/>
          <w:numId w:val="3"/>
        </w:numPr>
        <w:rPr>
          <w:lang w:val="fr-FR"/>
        </w:rPr>
      </w:pPr>
      <w:r>
        <w:rPr>
          <w:lang w:val="fr-FR"/>
        </w:rPr>
        <w:t>Faites-le en créant le style en dehors de &lt;Body&gt;. Vous préciserez les approches possibles.</w:t>
      </w:r>
    </w:p>
    <w:p w14:paraId="7C140541" w14:textId="77777777" w:rsidR="00C34E7B" w:rsidRDefault="002C4C21" w:rsidP="002C4C21">
      <w:pPr>
        <w:pStyle w:val="Paragraphedeliste"/>
        <w:numPr>
          <w:ilvl w:val="0"/>
          <w:numId w:val="3"/>
        </w:numPr>
        <w:rPr>
          <w:lang w:val="fr-FR"/>
        </w:rPr>
      </w:pPr>
      <w:r>
        <w:rPr>
          <w:lang w:val="fr-FR"/>
        </w:rPr>
        <w:t>On voudrait mettre en évidence la meilleure note du bulletin</w:t>
      </w:r>
      <w:r w:rsidR="00590EF6">
        <w:rPr>
          <w:lang w:val="fr-FR"/>
        </w:rPr>
        <w:t>. Quelle balise pourrait-on exploiter pour cela ?</w:t>
      </w:r>
    </w:p>
    <w:p w14:paraId="610E3C54" w14:textId="77777777" w:rsidR="00C34E7B" w:rsidRDefault="00C34E7B" w:rsidP="00C34E7B">
      <w:pPr>
        <w:rPr>
          <w:lang w:val="fr-FR"/>
        </w:rPr>
      </w:pPr>
    </w:p>
    <w:p w14:paraId="0814160D" w14:textId="796CE037" w:rsidR="00C34E7B" w:rsidRPr="00C34E7B" w:rsidRDefault="00C34E7B" w:rsidP="00C34E7B">
      <w:pPr>
        <w:rPr>
          <w:b/>
          <w:bCs/>
          <w:sz w:val="28"/>
          <w:szCs w:val="28"/>
          <w:u w:val="single"/>
          <w:lang w:val="fr-FR"/>
        </w:rPr>
      </w:pPr>
      <w:r w:rsidRPr="00C34E7B">
        <w:rPr>
          <w:b/>
          <w:bCs/>
          <w:sz w:val="28"/>
          <w:szCs w:val="28"/>
          <w:u w:val="single"/>
          <w:lang w:val="fr-FR"/>
        </w:rPr>
        <w:t>Exercice 5</w:t>
      </w:r>
      <w:r w:rsidR="00454D54" w:rsidRPr="00864EEC">
        <w:rPr>
          <w:b/>
          <w:bCs/>
          <w:sz w:val="28"/>
          <w:szCs w:val="28"/>
          <w:lang w:val="fr-FR"/>
        </w:rPr>
        <w:t xml:space="preserve"> : « </w:t>
      </w:r>
      <w:r w:rsidR="00454D54">
        <w:rPr>
          <w:b/>
          <w:bCs/>
          <w:sz w:val="28"/>
          <w:szCs w:val="28"/>
          <w:lang w:val="fr-FR"/>
        </w:rPr>
        <w:t>table en HTML</w:t>
      </w:r>
      <w:r w:rsidR="00454D54" w:rsidRPr="00864EEC">
        <w:rPr>
          <w:b/>
          <w:bCs/>
          <w:sz w:val="28"/>
          <w:szCs w:val="28"/>
          <w:lang w:val="fr-FR"/>
        </w:rPr>
        <w:t> »</w:t>
      </w:r>
    </w:p>
    <w:p w14:paraId="34780E65" w14:textId="77777777" w:rsidR="00C34E7B" w:rsidRDefault="00C34E7B" w:rsidP="00C34E7B">
      <w:pPr>
        <w:rPr>
          <w:lang w:val="fr-FR"/>
        </w:rPr>
      </w:pPr>
    </w:p>
    <w:p w14:paraId="6FBF77AB" w14:textId="295A5293" w:rsidR="00C34E7B" w:rsidRPr="00C34E7B" w:rsidRDefault="00C34E7B" w:rsidP="00C34E7B">
      <w:pPr>
        <w:rPr>
          <w:lang w:val="fr-FR"/>
        </w:rPr>
      </w:pPr>
      <w:r w:rsidRPr="00C34E7B">
        <w:rPr>
          <w:lang w:val="fr-FR"/>
        </w:rPr>
        <w:t>On voudrait f</w:t>
      </w:r>
      <w:r w:rsidRPr="00C34E7B">
        <w:rPr>
          <w:lang w:val="fr-FR"/>
        </w:rPr>
        <w:t>usionner les cellules d'un tableau html en utilisant les</w:t>
      </w:r>
      <w:r w:rsidRPr="00C34E7B">
        <w:rPr>
          <w:lang w:val="fr-FR"/>
        </w:rPr>
        <w:t xml:space="preserve"> </w:t>
      </w:r>
      <w:r w:rsidRPr="00C34E7B">
        <w:rPr>
          <w:lang w:val="fr-FR"/>
        </w:rPr>
        <w:t>propriétés "colspan" et "rowspan".</w:t>
      </w:r>
    </w:p>
    <w:p w14:paraId="11AF97E7" w14:textId="606315C0" w:rsidR="00C34E7B" w:rsidRDefault="00C34E7B" w:rsidP="00D13E33">
      <w:pPr>
        <w:pStyle w:val="Paragraphedeliste"/>
        <w:numPr>
          <w:ilvl w:val="0"/>
          <w:numId w:val="4"/>
        </w:numPr>
        <w:rPr>
          <w:lang w:val="fr-FR"/>
        </w:rPr>
      </w:pPr>
      <w:r w:rsidRPr="00C34E7B">
        <w:rPr>
          <w:lang w:val="fr-FR"/>
        </w:rPr>
        <w:t>Créer les tableaux suivants en utilisant les propriétés de fusion "colspan" et "rowspan</w:t>
      </w:r>
      <w:proofErr w:type="gramStart"/>
      <w:r w:rsidRPr="00C34E7B">
        <w:rPr>
          <w:lang w:val="fr-FR"/>
        </w:rPr>
        <w:t>"  :</w:t>
      </w:r>
      <w:proofErr w:type="gramEnd"/>
    </w:p>
    <w:p w14:paraId="1085C5B4" w14:textId="77777777" w:rsidR="00D13E33" w:rsidRPr="00864EEC" w:rsidRDefault="00D13E33" w:rsidP="00864EEC">
      <w:pPr>
        <w:pBdr>
          <w:top w:val="single" w:sz="4" w:space="1" w:color="auto"/>
          <w:left w:val="single" w:sz="4" w:space="4" w:color="auto"/>
          <w:bottom w:val="single" w:sz="4" w:space="1" w:color="auto"/>
          <w:right w:val="single" w:sz="4" w:space="4" w:color="auto"/>
        </w:pBdr>
        <w:jc w:val="center"/>
        <w:rPr>
          <w:rFonts w:ascii="Menlo" w:hAnsi="Menlo" w:cs="Menlo"/>
          <w:color w:val="444444"/>
          <w:sz w:val="21"/>
          <w:szCs w:val="21"/>
          <w:shd w:val="clear" w:color="auto" w:fill="F0F0F0"/>
        </w:rPr>
      </w:pPr>
    </w:p>
    <w:p w14:paraId="2EAEE473" w14:textId="729EA810" w:rsidR="00641981" w:rsidRDefault="00D13E33" w:rsidP="00F45CD0">
      <w:pPr>
        <w:pBdr>
          <w:top w:val="single" w:sz="4" w:space="1" w:color="auto"/>
          <w:left w:val="single" w:sz="4" w:space="4" w:color="auto"/>
          <w:bottom w:val="single" w:sz="4" w:space="1" w:color="auto"/>
          <w:right w:val="single" w:sz="4" w:space="4" w:color="auto"/>
        </w:pBdr>
        <w:jc w:val="center"/>
        <w:rPr>
          <w:rFonts w:ascii="Roboto" w:hAnsi="Roboto"/>
          <w:color w:val="212121"/>
        </w:rPr>
      </w:pPr>
      <w:r w:rsidRPr="00D13E33">
        <w:rPr>
          <w:rFonts w:ascii="Roboto" w:hAnsi="Roboto"/>
          <w:color w:val="212121"/>
        </w:rPr>
        <w:fldChar w:fldCharType="begin"/>
      </w:r>
      <w:r w:rsidRPr="00D13E33">
        <w:rPr>
          <w:rFonts w:ascii="Roboto" w:hAnsi="Roboto"/>
          <w:color w:val="212121"/>
        </w:rPr>
        <w:instrText xml:space="preserve"> INCLUDEPICTURE "http://www.exelib.net/images/articles/html/fusion-cellule.jpg" \* MERGEFORMATINET </w:instrText>
      </w:r>
      <w:r w:rsidRPr="00D13E33">
        <w:rPr>
          <w:rFonts w:ascii="Roboto" w:hAnsi="Roboto"/>
          <w:color w:val="212121"/>
        </w:rPr>
        <w:fldChar w:fldCharType="separate"/>
      </w:r>
      <w:r w:rsidRPr="00C34E7B">
        <w:rPr>
          <w:noProof/>
        </w:rPr>
        <w:drawing>
          <wp:inline distT="0" distB="0" distL="0" distR="0" wp14:anchorId="4018CF80" wp14:editId="6C5E004D">
            <wp:extent cx="4901982" cy="842482"/>
            <wp:effectExtent l="0" t="0" r="635" b="0"/>
            <wp:docPr id="3" name="Image 3" descr="fusion-cell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ion-cell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0038" cy="854179"/>
                    </a:xfrm>
                    <a:prstGeom prst="rect">
                      <a:avLst/>
                    </a:prstGeom>
                    <a:noFill/>
                    <a:ln>
                      <a:noFill/>
                    </a:ln>
                  </pic:spPr>
                </pic:pic>
              </a:graphicData>
            </a:graphic>
          </wp:inline>
        </w:drawing>
      </w:r>
      <w:r w:rsidRPr="00D13E33">
        <w:rPr>
          <w:rFonts w:ascii="Roboto" w:hAnsi="Roboto"/>
          <w:color w:val="212121"/>
        </w:rPr>
        <w:fldChar w:fldCharType="end"/>
      </w:r>
    </w:p>
    <w:p w14:paraId="71955252" w14:textId="4BA26BEB" w:rsidR="00641981" w:rsidRDefault="00641981" w:rsidP="00F45CD0">
      <w:pPr>
        <w:pBdr>
          <w:top w:val="single" w:sz="4" w:space="1" w:color="auto"/>
          <w:left w:val="single" w:sz="4" w:space="4" w:color="auto"/>
          <w:bottom w:val="single" w:sz="4" w:space="1" w:color="auto"/>
          <w:right w:val="single" w:sz="4" w:space="4" w:color="auto"/>
        </w:pBdr>
        <w:rPr>
          <w:rFonts w:ascii="Roboto" w:hAnsi="Roboto"/>
          <w:color w:val="212121"/>
        </w:rPr>
      </w:pPr>
    </w:p>
    <w:p w14:paraId="3112E4D2" w14:textId="77777777" w:rsidR="00F45CD0" w:rsidRDefault="00F45CD0" w:rsidP="00F45CD0">
      <w:pPr>
        <w:pBdr>
          <w:top w:val="single" w:sz="4" w:space="1" w:color="auto"/>
          <w:left w:val="single" w:sz="4" w:space="4" w:color="auto"/>
          <w:bottom w:val="single" w:sz="4" w:space="1" w:color="auto"/>
          <w:right w:val="single" w:sz="4" w:space="4" w:color="auto"/>
        </w:pBdr>
        <w:rPr>
          <w:rFonts w:ascii="Roboto" w:hAnsi="Roboto"/>
          <w:color w:val="212121"/>
        </w:rPr>
      </w:pPr>
    </w:p>
    <w:p w14:paraId="4A50F370" w14:textId="0350E668" w:rsidR="00641981" w:rsidRDefault="00641981" w:rsidP="00D13E33">
      <w:pPr>
        <w:pBdr>
          <w:top w:val="single" w:sz="4" w:space="1" w:color="auto"/>
          <w:left w:val="single" w:sz="4" w:space="4" w:color="auto"/>
          <w:bottom w:val="single" w:sz="4" w:space="1" w:color="auto"/>
          <w:right w:val="single" w:sz="4" w:space="4" w:color="auto"/>
        </w:pBdr>
        <w:jc w:val="center"/>
        <w:rPr>
          <w:rFonts w:ascii="Roboto" w:hAnsi="Roboto"/>
          <w:color w:val="212121"/>
        </w:rPr>
      </w:pPr>
      <w:r w:rsidRPr="00D13E33">
        <w:lastRenderedPageBreak/>
        <w:fldChar w:fldCharType="begin"/>
      </w:r>
      <w:r w:rsidRPr="00D13E33">
        <w:instrText xml:space="preserve"> INCLUDEPICTURE "http://www.exelib.net/images/articles/html/fusion-cellules.png" \* MERGEFORMATINET </w:instrText>
      </w:r>
      <w:r w:rsidRPr="00D13E33">
        <w:fldChar w:fldCharType="separate"/>
      </w:r>
      <w:r w:rsidRPr="00D13E33">
        <w:rPr>
          <w:noProof/>
        </w:rPr>
        <w:drawing>
          <wp:inline distT="0" distB="0" distL="0" distR="0" wp14:anchorId="51A3D190" wp14:editId="34D08D29">
            <wp:extent cx="4276934" cy="2120935"/>
            <wp:effectExtent l="0" t="0" r="3175" b="0"/>
            <wp:docPr id="6" name="Image 6" descr="fusion-cell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ion-cell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050" cy="2168599"/>
                    </a:xfrm>
                    <a:prstGeom prst="rect">
                      <a:avLst/>
                    </a:prstGeom>
                    <a:noFill/>
                    <a:ln>
                      <a:noFill/>
                    </a:ln>
                  </pic:spPr>
                </pic:pic>
              </a:graphicData>
            </a:graphic>
          </wp:inline>
        </w:drawing>
      </w:r>
      <w:r w:rsidRPr="00D13E33">
        <w:fldChar w:fldCharType="end"/>
      </w:r>
    </w:p>
    <w:p w14:paraId="54465F02" w14:textId="77777777" w:rsidR="00D13E33" w:rsidRPr="00D13E33" w:rsidRDefault="00D13E33" w:rsidP="00D13E33">
      <w:pPr>
        <w:rPr>
          <w:lang w:val="fr-FR"/>
        </w:rPr>
      </w:pPr>
    </w:p>
    <w:p w14:paraId="4377E23D" w14:textId="74B27C81" w:rsidR="00D13E33" w:rsidRDefault="00641981" w:rsidP="00F45CD0">
      <w:pPr>
        <w:pStyle w:val="Paragraphedeliste"/>
        <w:numPr>
          <w:ilvl w:val="0"/>
          <w:numId w:val="5"/>
        </w:numPr>
        <w:rPr>
          <w:lang w:val="fr-FR"/>
        </w:rPr>
      </w:pPr>
      <w:r>
        <w:rPr>
          <w:lang w:val="fr-FR"/>
        </w:rPr>
        <w:t>Si vous deviez exploiter les balises &lt;</w:t>
      </w:r>
      <w:proofErr w:type="spellStart"/>
      <w:r>
        <w:rPr>
          <w:lang w:val="fr-FR"/>
        </w:rPr>
        <w:t>thead</w:t>
      </w:r>
      <w:proofErr w:type="spellEnd"/>
      <w:r>
        <w:rPr>
          <w:lang w:val="fr-FR"/>
        </w:rPr>
        <w:t>&gt;, &lt;</w:t>
      </w:r>
      <w:proofErr w:type="spellStart"/>
      <w:r>
        <w:rPr>
          <w:lang w:val="fr-FR"/>
        </w:rPr>
        <w:t>tbody</w:t>
      </w:r>
      <w:proofErr w:type="spellEnd"/>
      <w:r>
        <w:rPr>
          <w:lang w:val="fr-FR"/>
        </w:rPr>
        <w:t>&gt; et &lt;</w:t>
      </w:r>
      <w:proofErr w:type="spellStart"/>
      <w:r>
        <w:rPr>
          <w:lang w:val="fr-FR"/>
        </w:rPr>
        <w:t>tfoot</w:t>
      </w:r>
      <w:proofErr w:type="spellEnd"/>
      <w:r>
        <w:rPr>
          <w:lang w:val="fr-FR"/>
        </w:rPr>
        <w:t>&gt; comment les appliqueriez-vous ? (</w:t>
      </w:r>
      <w:r w:rsidR="00F45CD0">
        <w:rPr>
          <w:lang w:val="fr-FR"/>
        </w:rPr>
        <w:t>Montrez</w:t>
      </w:r>
      <w:r>
        <w:rPr>
          <w:lang w:val="fr-FR"/>
        </w:rPr>
        <w:t>-le sur l’un des deux exemples).</w:t>
      </w:r>
    </w:p>
    <w:p w14:paraId="13C72429" w14:textId="3F5E2738" w:rsidR="00A87064" w:rsidRDefault="00641981" w:rsidP="00F45CD0">
      <w:pPr>
        <w:pStyle w:val="Paragraphedeliste"/>
        <w:numPr>
          <w:ilvl w:val="0"/>
          <w:numId w:val="5"/>
        </w:numPr>
        <w:rPr>
          <w:lang w:val="fr-FR"/>
        </w:rPr>
      </w:pPr>
      <w:r>
        <w:rPr>
          <w:lang w:val="fr-FR"/>
        </w:rPr>
        <w:t>Quel en sera l’avantage ?</w:t>
      </w:r>
    </w:p>
    <w:p w14:paraId="1A1363B7" w14:textId="56140BED" w:rsidR="002658C1" w:rsidRDefault="002658C1" w:rsidP="00F45CD0">
      <w:pPr>
        <w:pStyle w:val="Paragraphedeliste"/>
        <w:numPr>
          <w:ilvl w:val="0"/>
          <w:numId w:val="5"/>
        </w:numPr>
        <w:rPr>
          <w:lang w:val="fr-FR"/>
        </w:rPr>
      </w:pPr>
      <w:r>
        <w:rPr>
          <w:lang w:val="fr-FR"/>
        </w:rPr>
        <w:t>Maintenant, on voudrait exploiter la balise &lt;</w:t>
      </w:r>
      <w:proofErr w:type="spellStart"/>
      <w:r>
        <w:rPr>
          <w:lang w:val="fr-FR"/>
        </w:rPr>
        <w:t>colgroup</w:t>
      </w:r>
      <w:proofErr w:type="spellEnd"/>
      <w:r>
        <w:rPr>
          <w:lang w:val="fr-FR"/>
        </w:rPr>
        <w:t>&gt; pour mettre en forme la ligne qui contient les journées. Comment le faire ? Quel en sera l’avantage ?</w:t>
      </w:r>
    </w:p>
    <w:p w14:paraId="5A1A5657" w14:textId="64E7AD57" w:rsidR="00864EEC" w:rsidRDefault="00864EEC" w:rsidP="00864EEC">
      <w:pPr>
        <w:rPr>
          <w:lang w:val="fr-FR"/>
        </w:rPr>
      </w:pPr>
    </w:p>
    <w:p w14:paraId="2469A0FB" w14:textId="48E2C5CC" w:rsidR="00864EEC" w:rsidRPr="00D735C0" w:rsidRDefault="00864EEC" w:rsidP="00864EEC">
      <w:pPr>
        <w:rPr>
          <w:b/>
          <w:bCs/>
          <w:sz w:val="28"/>
          <w:szCs w:val="28"/>
          <w:u w:val="single"/>
          <w:lang w:val="fr-FR"/>
        </w:rPr>
      </w:pPr>
      <w:r w:rsidRPr="00D735C0">
        <w:rPr>
          <w:b/>
          <w:bCs/>
          <w:sz w:val="28"/>
          <w:szCs w:val="28"/>
          <w:u w:val="single"/>
          <w:lang w:val="fr-FR"/>
        </w:rPr>
        <w:t xml:space="preserve">Exercice </w:t>
      </w:r>
      <w:r>
        <w:rPr>
          <w:b/>
          <w:bCs/>
          <w:sz w:val="28"/>
          <w:szCs w:val="28"/>
          <w:u w:val="single"/>
          <w:lang w:val="fr-FR"/>
        </w:rPr>
        <w:t>6</w:t>
      </w:r>
      <w:r w:rsidR="00047262" w:rsidRPr="00864EEC">
        <w:rPr>
          <w:b/>
          <w:bCs/>
          <w:sz w:val="28"/>
          <w:szCs w:val="28"/>
          <w:lang w:val="fr-FR"/>
        </w:rPr>
        <w:t xml:space="preserve"> : « </w:t>
      </w:r>
      <w:r w:rsidR="00047262">
        <w:rPr>
          <w:b/>
          <w:bCs/>
          <w:sz w:val="28"/>
          <w:szCs w:val="28"/>
          <w:lang w:val="fr-FR"/>
        </w:rPr>
        <w:t>découvrir d’autres balises</w:t>
      </w:r>
      <w:r w:rsidR="00047262" w:rsidRPr="00864EEC">
        <w:rPr>
          <w:b/>
          <w:bCs/>
          <w:sz w:val="28"/>
          <w:szCs w:val="28"/>
          <w:lang w:val="fr-FR"/>
        </w:rPr>
        <w:t> »</w:t>
      </w:r>
    </w:p>
    <w:p w14:paraId="03519514" w14:textId="77777777" w:rsidR="00864EEC" w:rsidRPr="00D735C0" w:rsidRDefault="00864EEC" w:rsidP="00864EEC">
      <w:pPr>
        <w:rPr>
          <w:b/>
          <w:bCs/>
          <w:sz w:val="28"/>
          <w:szCs w:val="28"/>
          <w:u w:val="single"/>
          <w:lang w:val="fr-FR"/>
        </w:rPr>
      </w:pPr>
    </w:p>
    <w:p w14:paraId="6BD0D636" w14:textId="122834D2" w:rsidR="00864EEC" w:rsidRPr="00047262" w:rsidRDefault="00047262" w:rsidP="00047262">
      <w:pPr>
        <w:ind w:left="360"/>
        <w:rPr>
          <w:lang w:val="fr-FR"/>
        </w:rPr>
      </w:pPr>
      <w:r>
        <w:rPr>
          <w:lang w:val="fr-FR"/>
        </w:rPr>
        <w:t xml:space="preserve">Soit la portion de </w:t>
      </w:r>
      <w:r w:rsidR="002F650E">
        <w:rPr>
          <w:lang w:val="fr-FR"/>
        </w:rPr>
        <w:t>page web</w:t>
      </w:r>
      <w:r>
        <w:rPr>
          <w:lang w:val="fr-FR"/>
        </w:rPr>
        <w:t xml:space="preserve"> suivante :</w:t>
      </w:r>
    </w:p>
    <w:p w14:paraId="45B6CD6E" w14:textId="3BE9F456" w:rsidR="00864EEC" w:rsidRDefault="00864EEC" w:rsidP="00864EEC">
      <w:pPr>
        <w:rPr>
          <w:lang w:val="fr-FR"/>
        </w:rPr>
      </w:pPr>
    </w:p>
    <w:tbl>
      <w:tblPr>
        <w:tblStyle w:val="Grilledutableau"/>
        <w:tblW w:w="0" w:type="auto"/>
        <w:tblLook w:val="04A0" w:firstRow="1" w:lastRow="0" w:firstColumn="1" w:lastColumn="0" w:noHBand="0" w:noVBand="1"/>
      </w:tblPr>
      <w:tblGrid>
        <w:gridCol w:w="9016"/>
      </w:tblGrid>
      <w:tr w:rsidR="00EB1E58" w14:paraId="3D5663CE" w14:textId="77777777" w:rsidTr="00EB1E58">
        <w:tc>
          <w:tcPr>
            <w:tcW w:w="9016" w:type="dxa"/>
          </w:tcPr>
          <w:p w14:paraId="7A0CAD16" w14:textId="77777777" w:rsidR="00EB1E58" w:rsidRPr="00EB1E58" w:rsidRDefault="00EB1E58" w:rsidP="00EB1E58">
            <w:pPr>
              <w:shd w:val="clear" w:color="auto" w:fill="FFFFFF"/>
              <w:spacing w:line="245" w:lineRule="atLeast"/>
              <w:textAlignment w:val="baseline"/>
              <w:outlineLvl w:val="2"/>
              <w:rPr>
                <w:rFonts w:ascii="Comfortaa" w:hAnsi="Comfortaa"/>
                <w:b/>
                <w:bCs/>
                <w:color w:val="08104D"/>
                <w:spacing w:val="-10"/>
                <w:sz w:val="48"/>
                <w:szCs w:val="48"/>
              </w:rPr>
            </w:pPr>
            <w:r w:rsidRPr="00EB1E58">
              <w:rPr>
                <w:rFonts w:ascii="Comfortaa" w:hAnsi="Comfortaa"/>
                <w:b/>
                <w:bCs/>
                <w:color w:val="08104D"/>
                <w:spacing w:val="-10"/>
                <w:sz w:val="48"/>
                <w:szCs w:val="48"/>
              </w:rPr>
              <w:t>Top 10 des meilleurs logiciels ERP en 2022</w:t>
            </w:r>
          </w:p>
          <w:p w14:paraId="5359208C" w14:textId="77777777" w:rsidR="00EB1E58" w:rsidRPr="00EB1E58" w:rsidRDefault="00EB1E58" w:rsidP="00EB1E58">
            <w:pPr>
              <w:shd w:val="clear" w:color="auto" w:fill="FFFFFF"/>
              <w:spacing w:before="150" w:after="150" w:line="480" w:lineRule="atLeast"/>
              <w:textAlignment w:val="baseline"/>
              <w:rPr>
                <w:rFonts w:ascii="Comfortaa" w:hAnsi="Comfortaa"/>
                <w:color w:val="20023C"/>
                <w:spacing w:val="12"/>
                <w:sz w:val="27"/>
                <w:szCs w:val="27"/>
              </w:rPr>
            </w:pPr>
            <w:r w:rsidRPr="00EB1E58">
              <w:rPr>
                <w:rFonts w:ascii="Comfortaa" w:hAnsi="Comfortaa"/>
                <w:color w:val="20023C"/>
                <w:spacing w:val="12"/>
                <w:sz w:val="27"/>
                <w:szCs w:val="27"/>
              </w:rPr>
              <w:t>L’ERP est l’élément central du système d’information de l’entreprise. Notre équipe vous donne une définition claire de l’ERP, en abordant ses principales caractéristiques, ses objectifs et avantages. Nous vous donnons ensuite la liste des 10 meilleurs ERP en France en 2022. Enfin, Konekt vous explique l’importance d’avoir un ERP connecté à son système et ses applications.</w:t>
            </w:r>
          </w:p>
          <w:p w14:paraId="1D4288EE"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Zoho</w:t>
            </w:r>
          </w:p>
          <w:p w14:paraId="1C8BE5C9"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SAP</w:t>
            </w:r>
          </w:p>
          <w:p w14:paraId="3DFB02E5"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Sage</w:t>
            </w:r>
          </w:p>
          <w:p w14:paraId="61AAF1D7"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Oracle</w:t>
            </w:r>
          </w:p>
          <w:p w14:paraId="760CBF76"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NetSuite</w:t>
            </w:r>
          </w:p>
          <w:p w14:paraId="621A0375"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Cegid</w:t>
            </w:r>
          </w:p>
          <w:p w14:paraId="1B03876F"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Microsoft Dynamics</w:t>
            </w:r>
          </w:p>
          <w:p w14:paraId="716F5E53"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Divalto</w:t>
            </w:r>
          </w:p>
          <w:p w14:paraId="58828E69"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WaveSoft</w:t>
            </w:r>
          </w:p>
          <w:p w14:paraId="239E4084"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Odoo</w:t>
            </w:r>
          </w:p>
          <w:p w14:paraId="091DD0C9" w14:textId="77777777" w:rsidR="00EB1E58" w:rsidRPr="00EB1E58" w:rsidRDefault="00EB1E58" w:rsidP="00EB1E58">
            <w:pPr>
              <w:numPr>
                <w:ilvl w:val="0"/>
                <w:numId w:val="7"/>
              </w:numPr>
              <w:shd w:val="clear" w:color="auto" w:fill="FFFFFF"/>
              <w:textAlignment w:val="baseline"/>
              <w:rPr>
                <w:rFonts w:ascii="Comfortaa" w:hAnsi="Comfortaa"/>
                <w:color w:val="666A80"/>
                <w:sz w:val="23"/>
                <w:szCs w:val="23"/>
              </w:rPr>
            </w:pPr>
            <w:r w:rsidRPr="00EB1E58">
              <w:rPr>
                <w:rFonts w:ascii="Comfortaa" w:hAnsi="Comfortaa"/>
                <w:color w:val="666A80"/>
                <w:sz w:val="23"/>
                <w:szCs w:val="23"/>
              </w:rPr>
              <w:t>Archipelia</w:t>
            </w:r>
          </w:p>
          <w:p w14:paraId="57DF77C6" w14:textId="77777777" w:rsidR="00EB1E58" w:rsidRPr="00EB1E58" w:rsidRDefault="00EB1E58" w:rsidP="00EB1E58">
            <w:pPr>
              <w:shd w:val="clear" w:color="auto" w:fill="FFFFFF"/>
              <w:spacing w:line="259" w:lineRule="atLeast"/>
              <w:textAlignment w:val="baseline"/>
              <w:outlineLvl w:val="1"/>
              <w:rPr>
                <w:rFonts w:ascii="Comfortaa" w:hAnsi="Comfortaa"/>
                <w:b/>
                <w:bCs/>
                <w:color w:val="08104D"/>
                <w:spacing w:val="15"/>
                <w:sz w:val="63"/>
                <w:szCs w:val="63"/>
              </w:rPr>
            </w:pPr>
            <w:r w:rsidRPr="00EB1E58">
              <w:rPr>
                <w:rFonts w:ascii="Comfortaa" w:hAnsi="Comfortaa"/>
                <w:b/>
                <w:bCs/>
                <w:color w:val="20023C"/>
                <w:spacing w:val="15"/>
                <w:sz w:val="63"/>
                <w:szCs w:val="63"/>
                <w:bdr w:val="none" w:sz="0" w:space="0" w:color="auto" w:frame="1"/>
              </w:rPr>
              <w:t>Qu’est-ce qu’un ERP ?</w:t>
            </w:r>
          </w:p>
          <w:p w14:paraId="3302CF15" w14:textId="77777777" w:rsidR="00EB1E58" w:rsidRPr="00EB1E58" w:rsidRDefault="00EB1E58" w:rsidP="00EB1E58">
            <w:pPr>
              <w:shd w:val="clear" w:color="auto" w:fill="FFFFFF"/>
              <w:spacing w:line="245" w:lineRule="atLeast"/>
              <w:textAlignment w:val="baseline"/>
              <w:outlineLvl w:val="2"/>
              <w:rPr>
                <w:rFonts w:ascii="Comfortaa" w:hAnsi="Comfortaa"/>
                <w:b/>
                <w:bCs/>
                <w:color w:val="08104D"/>
                <w:spacing w:val="15"/>
                <w:sz w:val="48"/>
                <w:szCs w:val="48"/>
              </w:rPr>
            </w:pPr>
            <w:r w:rsidRPr="00EB1E58">
              <w:rPr>
                <w:rFonts w:ascii="Comfortaa" w:hAnsi="Comfortaa"/>
                <w:b/>
                <w:bCs/>
                <w:color w:val="4A048B"/>
                <w:spacing w:val="15"/>
                <w:sz w:val="48"/>
                <w:szCs w:val="48"/>
                <w:bdr w:val="none" w:sz="0" w:space="0" w:color="auto" w:frame="1"/>
              </w:rPr>
              <w:t>Définition</w:t>
            </w:r>
          </w:p>
          <w:p w14:paraId="0DCF1E8A" w14:textId="77777777" w:rsidR="00EB1E58" w:rsidRPr="00EB1E58" w:rsidRDefault="00EB1E58" w:rsidP="00EB1E58">
            <w:pPr>
              <w:shd w:val="clear" w:color="auto" w:fill="FFFFFF"/>
              <w:spacing w:line="480" w:lineRule="atLeast"/>
              <w:textAlignment w:val="baseline"/>
              <w:rPr>
                <w:rFonts w:ascii="Comfortaa" w:hAnsi="Comfortaa"/>
                <w:color w:val="20023C"/>
                <w:spacing w:val="12"/>
                <w:sz w:val="27"/>
                <w:szCs w:val="27"/>
              </w:rPr>
            </w:pPr>
            <w:r w:rsidRPr="00EB1E58">
              <w:rPr>
                <w:rFonts w:ascii="Comfortaa" w:hAnsi="Comfortaa"/>
                <w:b/>
                <w:bCs/>
                <w:color w:val="20023C"/>
                <w:spacing w:val="12"/>
                <w:sz w:val="27"/>
                <w:szCs w:val="27"/>
                <w:bdr w:val="none" w:sz="0" w:space="0" w:color="auto" w:frame="1"/>
              </w:rPr>
              <w:lastRenderedPageBreak/>
              <w:t>ERP signifie « Enterprise Ressource Planning »</w:t>
            </w:r>
            <w:r w:rsidRPr="00EB1E58">
              <w:rPr>
                <w:rFonts w:ascii="Comfortaa" w:hAnsi="Comfortaa"/>
                <w:color w:val="20023C"/>
                <w:spacing w:val="12"/>
                <w:sz w:val="27"/>
                <w:szCs w:val="27"/>
              </w:rPr>
              <w:t>. En français, le terme ERP est traduit par </w:t>
            </w:r>
            <w:r w:rsidRPr="00EB1E58">
              <w:rPr>
                <w:rFonts w:ascii="Comfortaa" w:hAnsi="Comfortaa"/>
                <w:b/>
                <w:bCs/>
                <w:color w:val="20023C"/>
                <w:spacing w:val="12"/>
                <w:sz w:val="27"/>
                <w:szCs w:val="27"/>
                <w:bdr w:val="none" w:sz="0" w:space="0" w:color="auto" w:frame="1"/>
              </w:rPr>
              <w:t>Progiciel de Gestion Intégré (PGI)</w:t>
            </w:r>
            <w:r w:rsidRPr="00EB1E58">
              <w:rPr>
                <w:rFonts w:ascii="Comfortaa" w:hAnsi="Comfortaa"/>
                <w:color w:val="20023C"/>
                <w:spacing w:val="12"/>
                <w:sz w:val="27"/>
                <w:szCs w:val="27"/>
              </w:rPr>
              <w:t>.</w:t>
            </w:r>
          </w:p>
          <w:p w14:paraId="5DD359AA" w14:textId="77777777" w:rsidR="00EB1E58" w:rsidRPr="00EB1E58" w:rsidRDefault="00EB1E58" w:rsidP="00EB1E58">
            <w:pPr>
              <w:shd w:val="clear" w:color="auto" w:fill="FFFFFF"/>
              <w:spacing w:line="480" w:lineRule="atLeast"/>
              <w:textAlignment w:val="baseline"/>
              <w:rPr>
                <w:rFonts w:ascii="Comfortaa" w:hAnsi="Comfortaa"/>
                <w:color w:val="20023C"/>
                <w:spacing w:val="12"/>
                <w:sz w:val="27"/>
                <w:szCs w:val="27"/>
              </w:rPr>
            </w:pPr>
            <w:r w:rsidRPr="00EB1E58">
              <w:rPr>
                <w:rFonts w:ascii="Comfortaa" w:hAnsi="Comfortaa"/>
                <w:color w:val="20023C"/>
                <w:spacing w:val="12"/>
                <w:sz w:val="27"/>
                <w:szCs w:val="27"/>
              </w:rPr>
              <w:t>Un ERP est un logiciel central </w:t>
            </w:r>
            <w:r w:rsidRPr="00EB1E58">
              <w:rPr>
                <w:rFonts w:ascii="Comfortaa" w:hAnsi="Comfortaa"/>
                <w:b/>
                <w:bCs/>
                <w:color w:val="20023C"/>
                <w:spacing w:val="12"/>
                <w:sz w:val="27"/>
                <w:szCs w:val="27"/>
                <w:bdr w:val="none" w:sz="0" w:space="0" w:color="auto" w:frame="1"/>
              </w:rPr>
              <w:t>dédié au pilotage de l’entreprise</w:t>
            </w:r>
            <w:r w:rsidRPr="00EB1E58">
              <w:rPr>
                <w:rFonts w:ascii="Comfortaa" w:hAnsi="Comfortaa"/>
                <w:color w:val="20023C"/>
                <w:spacing w:val="12"/>
                <w:sz w:val="27"/>
                <w:szCs w:val="27"/>
              </w:rPr>
              <w:t>. Il permet de </w:t>
            </w:r>
            <w:r w:rsidRPr="00EB1E58">
              <w:rPr>
                <w:rFonts w:ascii="Comfortaa" w:hAnsi="Comfortaa"/>
                <w:b/>
                <w:bCs/>
                <w:color w:val="20023C"/>
                <w:spacing w:val="12"/>
                <w:sz w:val="27"/>
                <w:szCs w:val="27"/>
                <w:bdr w:val="none" w:sz="0" w:space="0" w:color="auto" w:frame="1"/>
              </w:rPr>
              <w:t>gérer toutes les activités de l’entreprise</w:t>
            </w:r>
            <w:r w:rsidRPr="00EB1E58">
              <w:rPr>
                <w:rFonts w:ascii="Comfortaa" w:hAnsi="Comfortaa"/>
                <w:color w:val="20023C"/>
                <w:spacing w:val="12"/>
                <w:sz w:val="27"/>
                <w:szCs w:val="27"/>
              </w:rPr>
              <w:t> au sein d’un même outil et d’une base de données unique.</w:t>
            </w:r>
          </w:p>
          <w:p w14:paraId="1023BE2E" w14:textId="77777777" w:rsidR="00EB1E58" w:rsidRPr="00EB1E58" w:rsidRDefault="00EB1E58" w:rsidP="00EB1E58">
            <w:pPr>
              <w:shd w:val="clear" w:color="auto" w:fill="FFFFFF"/>
              <w:spacing w:line="480" w:lineRule="atLeast"/>
              <w:textAlignment w:val="baseline"/>
              <w:rPr>
                <w:rFonts w:ascii="Comfortaa" w:hAnsi="Comfortaa"/>
                <w:color w:val="20023C"/>
                <w:spacing w:val="12"/>
                <w:sz w:val="27"/>
                <w:szCs w:val="27"/>
              </w:rPr>
            </w:pPr>
            <w:r w:rsidRPr="00EB1E58">
              <w:rPr>
                <w:rFonts w:ascii="Comfortaa" w:hAnsi="Comfortaa"/>
                <w:color w:val="20023C"/>
                <w:spacing w:val="12"/>
                <w:sz w:val="27"/>
                <w:szCs w:val="27"/>
              </w:rPr>
              <w:t>Un ERP est </w:t>
            </w:r>
            <w:r w:rsidRPr="00EB1E58">
              <w:rPr>
                <w:rFonts w:ascii="Comfortaa" w:hAnsi="Comfortaa"/>
                <w:b/>
                <w:bCs/>
                <w:color w:val="20023C"/>
                <w:spacing w:val="12"/>
                <w:sz w:val="27"/>
                <w:szCs w:val="27"/>
                <w:bdr w:val="none" w:sz="0" w:space="0" w:color="auto" w:frame="1"/>
              </w:rPr>
              <w:t>un progiciel personnalisable qui se compose de plusieurs modules</w:t>
            </w:r>
            <w:r w:rsidRPr="00EB1E58">
              <w:rPr>
                <w:rFonts w:ascii="Comfortaa" w:hAnsi="Comfortaa"/>
                <w:color w:val="20023C"/>
                <w:spacing w:val="12"/>
                <w:sz w:val="27"/>
                <w:szCs w:val="27"/>
              </w:rPr>
              <w:t>. Chaque module est dédié à une activité : gestion des ventes, gestion des stocks, comptabilité, finance, ressources humaines etc…</w:t>
            </w:r>
          </w:p>
          <w:p w14:paraId="4643A202" w14:textId="77777777" w:rsidR="00EB1E58" w:rsidRPr="00EB1E58" w:rsidRDefault="00EB1E58" w:rsidP="00EB1E58">
            <w:pPr>
              <w:shd w:val="clear" w:color="auto" w:fill="FFFFFF"/>
              <w:spacing w:line="480" w:lineRule="atLeast"/>
              <w:textAlignment w:val="baseline"/>
              <w:rPr>
                <w:rFonts w:ascii="Comfortaa" w:hAnsi="Comfortaa"/>
                <w:color w:val="20023C"/>
                <w:spacing w:val="12"/>
                <w:sz w:val="27"/>
                <w:szCs w:val="27"/>
              </w:rPr>
            </w:pPr>
            <w:r w:rsidRPr="00EB1E58">
              <w:rPr>
                <w:rFonts w:ascii="Comfortaa" w:hAnsi="Comfortaa"/>
                <w:color w:val="20023C"/>
                <w:spacing w:val="12"/>
                <w:sz w:val="27"/>
                <w:szCs w:val="27"/>
              </w:rPr>
              <w:t>En une phrase, on peut dire qu’</w:t>
            </w:r>
            <w:r w:rsidRPr="00EB1E58">
              <w:rPr>
                <w:rFonts w:ascii="Comfortaa" w:hAnsi="Comfortaa"/>
                <w:b/>
                <w:bCs/>
                <w:color w:val="20023C"/>
                <w:spacing w:val="12"/>
                <w:sz w:val="27"/>
                <w:szCs w:val="27"/>
                <w:bdr w:val="none" w:sz="0" w:space="0" w:color="auto" w:frame="1"/>
              </w:rPr>
              <w:t>un ERP regroupe l’ensemble des processus opérationnels d’une organisation</w:t>
            </w:r>
            <w:r w:rsidRPr="00EB1E58">
              <w:rPr>
                <w:rFonts w:ascii="Comfortaa" w:hAnsi="Comfortaa"/>
                <w:color w:val="20023C"/>
                <w:spacing w:val="12"/>
                <w:sz w:val="27"/>
                <w:szCs w:val="27"/>
              </w:rPr>
              <w:t>. Il est souvent comparé à la colonne vertébrale du système d’information de l’entreprise.</w:t>
            </w:r>
          </w:p>
          <w:p w14:paraId="3FDDDC3A" w14:textId="77777777" w:rsidR="00EB1E58" w:rsidRDefault="00EB1E58" w:rsidP="00864EEC"/>
        </w:tc>
      </w:tr>
    </w:tbl>
    <w:p w14:paraId="3F6D5336" w14:textId="05B71FD9" w:rsidR="00864EEC" w:rsidRPr="00CA27A5" w:rsidRDefault="001F182D" w:rsidP="00864EEC">
      <w:pPr>
        <w:pStyle w:val="Paragraphedeliste"/>
        <w:numPr>
          <w:ilvl w:val="0"/>
          <w:numId w:val="6"/>
        </w:numPr>
        <w:rPr>
          <w:lang w:val="fr-FR"/>
        </w:rPr>
      </w:pPr>
      <w:r>
        <w:rPr>
          <w:lang w:val="fr-FR"/>
        </w:rPr>
        <w:lastRenderedPageBreak/>
        <w:t>Taper le code HTML qui permet d’obtenir la page</w:t>
      </w:r>
      <w:r w:rsidR="008A65EF">
        <w:rPr>
          <w:lang w:val="fr-FR"/>
        </w:rPr>
        <w:t xml:space="preserve"> (</w:t>
      </w:r>
      <w:r w:rsidR="002110D6">
        <w:rPr>
          <w:lang w:val="fr-FR"/>
        </w:rPr>
        <w:t xml:space="preserve">pour vous aider, </w:t>
      </w:r>
      <w:r w:rsidR="008A65EF">
        <w:rPr>
          <w:lang w:val="fr-FR"/>
        </w:rPr>
        <w:t xml:space="preserve">vous </w:t>
      </w:r>
      <w:r w:rsidR="002110D6">
        <w:rPr>
          <w:lang w:val="fr-FR"/>
        </w:rPr>
        <w:t xml:space="preserve">pouvez </w:t>
      </w:r>
      <w:r w:rsidR="008A65EF">
        <w:rPr>
          <w:lang w:val="fr-FR"/>
        </w:rPr>
        <w:t>d</w:t>
      </w:r>
      <w:r w:rsidR="002110D6">
        <w:rPr>
          <w:lang w:val="fr-FR"/>
        </w:rPr>
        <w:t>étecter les propriétés de style à travers Word</w:t>
      </w:r>
      <w:r w:rsidR="008A65EF">
        <w:rPr>
          <w:lang w:val="fr-FR"/>
        </w:rPr>
        <w:t>)</w:t>
      </w:r>
      <w:r w:rsidR="00864EEC" w:rsidRPr="00CA27A5">
        <w:rPr>
          <w:lang w:val="fr-FR"/>
        </w:rPr>
        <w:t>.</w:t>
      </w:r>
    </w:p>
    <w:p w14:paraId="601E11A3" w14:textId="71B49130" w:rsidR="00864EEC" w:rsidRDefault="001F182D" w:rsidP="00864EEC">
      <w:pPr>
        <w:pStyle w:val="Paragraphedeliste"/>
        <w:numPr>
          <w:ilvl w:val="0"/>
          <w:numId w:val="6"/>
        </w:numPr>
        <w:rPr>
          <w:lang w:val="fr-FR"/>
        </w:rPr>
      </w:pPr>
      <w:r>
        <w:rPr>
          <w:lang w:val="fr-FR"/>
        </w:rPr>
        <w:t xml:space="preserve">En utilisant les balises de formatage </w:t>
      </w:r>
      <w:r w:rsidR="005F2610">
        <w:rPr>
          <w:lang w:val="fr-FR"/>
        </w:rPr>
        <w:t xml:space="preserve">suivantes </w:t>
      </w:r>
      <w:r>
        <w:rPr>
          <w:lang w:val="fr-FR"/>
        </w:rPr>
        <w:t>réaliser les mises en forme comme spécifié dans le tableau :</w:t>
      </w:r>
    </w:p>
    <w:tbl>
      <w:tblPr>
        <w:tblStyle w:val="Grilledutableau"/>
        <w:tblW w:w="0" w:type="auto"/>
        <w:jc w:val="center"/>
        <w:tblLook w:val="04A0" w:firstRow="1" w:lastRow="0" w:firstColumn="1" w:lastColumn="0" w:noHBand="0" w:noVBand="1"/>
      </w:tblPr>
      <w:tblGrid>
        <w:gridCol w:w="2045"/>
        <w:gridCol w:w="6611"/>
      </w:tblGrid>
      <w:tr w:rsidR="0028608F" w:rsidRPr="0028608F" w14:paraId="495A399A" w14:textId="77777777" w:rsidTr="0028608F">
        <w:trPr>
          <w:jc w:val="center"/>
        </w:trPr>
        <w:tc>
          <w:tcPr>
            <w:tcW w:w="2045" w:type="dxa"/>
          </w:tcPr>
          <w:p w14:paraId="20B1C4C0" w14:textId="2CB76984" w:rsidR="0028608F" w:rsidRPr="0028608F" w:rsidRDefault="0028608F" w:rsidP="0028608F">
            <w:pPr>
              <w:jc w:val="center"/>
              <w:rPr>
                <w:b/>
                <w:bCs/>
                <w:lang w:val="fr-FR"/>
              </w:rPr>
            </w:pPr>
            <w:r w:rsidRPr="0028608F">
              <w:rPr>
                <w:b/>
                <w:bCs/>
                <w:lang w:val="fr-FR"/>
              </w:rPr>
              <w:t>Balise</w:t>
            </w:r>
          </w:p>
        </w:tc>
        <w:tc>
          <w:tcPr>
            <w:tcW w:w="6611" w:type="dxa"/>
          </w:tcPr>
          <w:p w14:paraId="5ED5C101" w14:textId="64D6C876" w:rsidR="0028608F" w:rsidRPr="0028608F" w:rsidRDefault="0028608F" w:rsidP="0028608F">
            <w:pPr>
              <w:jc w:val="center"/>
              <w:rPr>
                <w:b/>
                <w:bCs/>
                <w:lang w:val="fr-FR"/>
              </w:rPr>
            </w:pPr>
            <w:r w:rsidRPr="0028608F">
              <w:rPr>
                <w:b/>
                <w:bCs/>
                <w:lang w:val="fr-FR"/>
              </w:rPr>
              <w:t>Travail à réaliser</w:t>
            </w:r>
          </w:p>
        </w:tc>
      </w:tr>
      <w:tr w:rsidR="0028608F" w14:paraId="0F972A78" w14:textId="77777777" w:rsidTr="0028608F">
        <w:trPr>
          <w:jc w:val="center"/>
        </w:trPr>
        <w:tc>
          <w:tcPr>
            <w:tcW w:w="2045" w:type="dxa"/>
          </w:tcPr>
          <w:p w14:paraId="2560948D" w14:textId="28A93E20" w:rsidR="0028608F" w:rsidRDefault="008679D2" w:rsidP="001F182D">
            <w:pPr>
              <w:rPr>
                <w:lang w:val="fr-FR"/>
              </w:rPr>
            </w:pPr>
            <w:r>
              <w:rPr>
                <w:lang w:val="fr-FR"/>
              </w:rPr>
              <w:t>&lt;</w:t>
            </w:r>
            <w:proofErr w:type="gramStart"/>
            <w:r>
              <w:rPr>
                <w:lang w:val="fr-FR"/>
              </w:rPr>
              <w:t>b</w:t>
            </w:r>
            <w:proofErr w:type="gramEnd"/>
            <w:r>
              <w:rPr>
                <w:lang w:val="fr-FR"/>
              </w:rPr>
              <w:t>&gt;</w:t>
            </w:r>
          </w:p>
        </w:tc>
        <w:tc>
          <w:tcPr>
            <w:tcW w:w="6611" w:type="dxa"/>
          </w:tcPr>
          <w:p w14:paraId="052FA344" w14:textId="30EC39C7" w:rsidR="0028608F" w:rsidRDefault="00EC00A8" w:rsidP="001F182D">
            <w:pPr>
              <w:rPr>
                <w:lang w:val="fr-FR"/>
              </w:rPr>
            </w:pPr>
            <w:r>
              <w:rPr>
                <w:lang w:val="fr-FR"/>
              </w:rPr>
              <w:t xml:space="preserve">L’appliquer sur tous les mots </w:t>
            </w:r>
            <w:r w:rsidRPr="00EC00A8">
              <w:rPr>
                <w:b/>
                <w:bCs/>
                <w:lang w:val="fr-FR"/>
              </w:rPr>
              <w:t>ERP</w:t>
            </w:r>
            <w:r>
              <w:rPr>
                <w:lang w:val="fr-FR"/>
              </w:rPr>
              <w:t xml:space="preserve"> du premier paragraphe.</w:t>
            </w:r>
          </w:p>
        </w:tc>
      </w:tr>
      <w:tr w:rsidR="0028608F" w14:paraId="61169CDC" w14:textId="77777777" w:rsidTr="0028608F">
        <w:trPr>
          <w:jc w:val="center"/>
        </w:trPr>
        <w:tc>
          <w:tcPr>
            <w:tcW w:w="2045" w:type="dxa"/>
          </w:tcPr>
          <w:p w14:paraId="3544EB00" w14:textId="1BCE55BD" w:rsidR="0028608F" w:rsidRDefault="008679D2" w:rsidP="001F182D">
            <w:pPr>
              <w:rPr>
                <w:lang w:val="fr-FR"/>
              </w:rPr>
            </w:pPr>
            <w:r>
              <w:rPr>
                <w:lang w:val="fr-FR"/>
              </w:rPr>
              <w:t>&lt;</w:t>
            </w:r>
            <w:proofErr w:type="spellStart"/>
            <w:proofErr w:type="gramStart"/>
            <w:r>
              <w:rPr>
                <w:lang w:val="fr-FR"/>
              </w:rPr>
              <w:t>em</w:t>
            </w:r>
            <w:proofErr w:type="spellEnd"/>
            <w:proofErr w:type="gramEnd"/>
            <w:r>
              <w:rPr>
                <w:lang w:val="fr-FR"/>
              </w:rPr>
              <w:t>&gt;</w:t>
            </w:r>
          </w:p>
        </w:tc>
        <w:tc>
          <w:tcPr>
            <w:tcW w:w="6611" w:type="dxa"/>
          </w:tcPr>
          <w:p w14:paraId="2FF83BB0" w14:textId="21F22266" w:rsidR="0028608F" w:rsidRDefault="00EC00A8" w:rsidP="001F182D">
            <w:pPr>
              <w:rPr>
                <w:lang w:val="fr-FR"/>
              </w:rPr>
            </w:pPr>
            <w:r>
              <w:rPr>
                <w:lang w:val="fr-FR"/>
              </w:rPr>
              <w:t xml:space="preserve">L’appliquer au mot </w:t>
            </w:r>
            <w:proofErr w:type="spellStart"/>
            <w:r w:rsidRPr="00EC00A8">
              <w:rPr>
                <w:b/>
                <w:bCs/>
                <w:lang w:val="fr-FR"/>
              </w:rPr>
              <w:t>Konekt</w:t>
            </w:r>
            <w:proofErr w:type="spellEnd"/>
            <w:r>
              <w:rPr>
                <w:lang w:val="fr-FR"/>
              </w:rPr>
              <w:t xml:space="preserve"> dans le premier paragraphe tout en le coloriant en bleu.</w:t>
            </w:r>
          </w:p>
        </w:tc>
      </w:tr>
      <w:tr w:rsidR="0028608F" w14:paraId="53192F3F" w14:textId="77777777" w:rsidTr="0028608F">
        <w:trPr>
          <w:jc w:val="center"/>
        </w:trPr>
        <w:tc>
          <w:tcPr>
            <w:tcW w:w="2045" w:type="dxa"/>
          </w:tcPr>
          <w:p w14:paraId="3B8CA087" w14:textId="44F93473" w:rsidR="0028608F" w:rsidRDefault="008679D2" w:rsidP="001F182D">
            <w:pPr>
              <w:rPr>
                <w:lang w:val="fr-FR"/>
              </w:rPr>
            </w:pPr>
            <w:r>
              <w:rPr>
                <w:lang w:val="fr-FR"/>
              </w:rPr>
              <w:t>&lt;</w:t>
            </w:r>
            <w:proofErr w:type="gramStart"/>
            <w:r>
              <w:rPr>
                <w:lang w:val="fr-FR"/>
              </w:rPr>
              <w:t>i</w:t>
            </w:r>
            <w:proofErr w:type="gramEnd"/>
            <w:r>
              <w:rPr>
                <w:lang w:val="fr-FR"/>
              </w:rPr>
              <w:t>&gt;</w:t>
            </w:r>
          </w:p>
        </w:tc>
        <w:tc>
          <w:tcPr>
            <w:tcW w:w="6611" w:type="dxa"/>
          </w:tcPr>
          <w:p w14:paraId="1CF73782" w14:textId="4514EF7F" w:rsidR="0028608F" w:rsidRDefault="00520028" w:rsidP="001F182D">
            <w:pPr>
              <w:rPr>
                <w:lang w:val="fr-FR"/>
              </w:rPr>
            </w:pPr>
            <w:r>
              <w:rPr>
                <w:lang w:val="fr-FR"/>
              </w:rPr>
              <w:t>L’appliquer sur le détail de l’acronyme ERP en début du paragraphe de définition.</w:t>
            </w:r>
          </w:p>
        </w:tc>
      </w:tr>
      <w:tr w:rsidR="0028608F" w14:paraId="61AADB1E" w14:textId="77777777" w:rsidTr="0028608F">
        <w:trPr>
          <w:jc w:val="center"/>
        </w:trPr>
        <w:tc>
          <w:tcPr>
            <w:tcW w:w="2045" w:type="dxa"/>
          </w:tcPr>
          <w:p w14:paraId="0836667F" w14:textId="2E7F8454" w:rsidR="0028608F" w:rsidRDefault="008679D2" w:rsidP="001F182D">
            <w:pPr>
              <w:rPr>
                <w:lang w:val="fr-FR"/>
              </w:rPr>
            </w:pPr>
            <w:r>
              <w:rPr>
                <w:lang w:val="fr-FR"/>
              </w:rPr>
              <w:t>&lt;</w:t>
            </w:r>
            <w:proofErr w:type="spellStart"/>
            <w:proofErr w:type="gramStart"/>
            <w:r>
              <w:rPr>
                <w:lang w:val="fr-FR"/>
              </w:rPr>
              <w:t>small</w:t>
            </w:r>
            <w:proofErr w:type="spellEnd"/>
            <w:proofErr w:type="gramEnd"/>
            <w:r>
              <w:rPr>
                <w:lang w:val="fr-FR"/>
              </w:rPr>
              <w:t>&gt;</w:t>
            </w:r>
          </w:p>
        </w:tc>
        <w:tc>
          <w:tcPr>
            <w:tcW w:w="6611" w:type="dxa"/>
          </w:tcPr>
          <w:p w14:paraId="2A06CB1D" w14:textId="165AC157" w:rsidR="0028608F" w:rsidRDefault="00237106" w:rsidP="001F182D">
            <w:pPr>
              <w:rPr>
                <w:lang w:val="fr-FR"/>
              </w:rPr>
            </w:pPr>
            <w:r>
              <w:rPr>
                <w:lang w:val="fr-FR"/>
              </w:rPr>
              <w:t>A la fin du titre principal, ajouter l’expression [</w:t>
            </w:r>
            <w:proofErr w:type="spellStart"/>
            <w:r>
              <w:rPr>
                <w:lang w:val="fr-FR"/>
              </w:rPr>
              <w:t>Konekt.agency</w:t>
            </w:r>
            <w:proofErr w:type="spellEnd"/>
            <w:r>
              <w:rPr>
                <w:lang w:val="fr-FR"/>
              </w:rPr>
              <w:t>] en lui appliquant cette balise.</w:t>
            </w:r>
          </w:p>
        </w:tc>
      </w:tr>
      <w:tr w:rsidR="0028608F" w14:paraId="69ADE640" w14:textId="77777777" w:rsidTr="0028608F">
        <w:trPr>
          <w:jc w:val="center"/>
        </w:trPr>
        <w:tc>
          <w:tcPr>
            <w:tcW w:w="2045" w:type="dxa"/>
          </w:tcPr>
          <w:p w14:paraId="72A507F4" w14:textId="4F329035" w:rsidR="0028608F" w:rsidRDefault="008679D2" w:rsidP="001F182D">
            <w:pPr>
              <w:rPr>
                <w:lang w:val="fr-FR"/>
              </w:rPr>
            </w:pPr>
            <w:r>
              <w:rPr>
                <w:lang w:val="fr-FR"/>
              </w:rPr>
              <w:t>&lt;</w:t>
            </w:r>
            <w:proofErr w:type="spellStart"/>
            <w:proofErr w:type="gramStart"/>
            <w:r>
              <w:rPr>
                <w:lang w:val="fr-FR"/>
              </w:rPr>
              <w:t>strong</w:t>
            </w:r>
            <w:proofErr w:type="spellEnd"/>
            <w:proofErr w:type="gramEnd"/>
            <w:r>
              <w:rPr>
                <w:lang w:val="fr-FR"/>
              </w:rPr>
              <w:t>&gt;</w:t>
            </w:r>
          </w:p>
        </w:tc>
        <w:tc>
          <w:tcPr>
            <w:tcW w:w="6611" w:type="dxa"/>
          </w:tcPr>
          <w:p w14:paraId="402F17B9" w14:textId="590CFDFD" w:rsidR="0028608F" w:rsidRDefault="00237106" w:rsidP="001F182D">
            <w:pPr>
              <w:rPr>
                <w:lang w:val="fr-FR"/>
              </w:rPr>
            </w:pPr>
            <w:r>
              <w:rPr>
                <w:lang w:val="fr-FR"/>
              </w:rPr>
              <w:t>L’appliquer sur tous les mots ERP du second paragraphe.</w:t>
            </w:r>
          </w:p>
        </w:tc>
      </w:tr>
      <w:tr w:rsidR="0028608F" w14:paraId="356FACBF" w14:textId="77777777" w:rsidTr="0028608F">
        <w:trPr>
          <w:jc w:val="center"/>
        </w:trPr>
        <w:tc>
          <w:tcPr>
            <w:tcW w:w="2045" w:type="dxa"/>
          </w:tcPr>
          <w:p w14:paraId="4F67217B" w14:textId="5DC02152" w:rsidR="008679D2" w:rsidRDefault="008679D2" w:rsidP="008679D2">
            <w:pPr>
              <w:rPr>
                <w:lang w:val="fr-FR"/>
              </w:rPr>
            </w:pPr>
            <w:r>
              <w:rPr>
                <w:lang w:val="fr-FR"/>
              </w:rPr>
              <w:t>&lt;</w:t>
            </w:r>
            <w:proofErr w:type="spellStart"/>
            <w:proofErr w:type="gramStart"/>
            <w:r>
              <w:rPr>
                <w:lang w:val="fr-FR"/>
              </w:rPr>
              <w:t>sub</w:t>
            </w:r>
            <w:proofErr w:type="spellEnd"/>
            <w:proofErr w:type="gramEnd"/>
            <w:r>
              <w:rPr>
                <w:lang w:val="fr-FR"/>
              </w:rPr>
              <w:t>&gt;</w:t>
            </w:r>
          </w:p>
        </w:tc>
        <w:tc>
          <w:tcPr>
            <w:tcW w:w="6611" w:type="dxa"/>
          </w:tcPr>
          <w:p w14:paraId="427C4BAB" w14:textId="7FA2CD6E" w:rsidR="0028608F" w:rsidRDefault="009909E9" w:rsidP="001F182D">
            <w:pPr>
              <w:rPr>
                <w:lang w:val="fr-FR"/>
              </w:rPr>
            </w:pPr>
            <w:r>
              <w:rPr>
                <w:lang w:val="fr-FR"/>
              </w:rPr>
              <w:t xml:space="preserve">L’appliquer à l’expression </w:t>
            </w:r>
            <w:r w:rsidR="003574F6">
              <w:rPr>
                <w:lang w:val="fr-FR"/>
              </w:rPr>
              <w:t>(PGI) du paragraphe de définition.</w:t>
            </w:r>
          </w:p>
        </w:tc>
      </w:tr>
      <w:tr w:rsidR="0028608F" w14:paraId="0B06F75C" w14:textId="77777777" w:rsidTr="0028608F">
        <w:trPr>
          <w:jc w:val="center"/>
        </w:trPr>
        <w:tc>
          <w:tcPr>
            <w:tcW w:w="2045" w:type="dxa"/>
          </w:tcPr>
          <w:p w14:paraId="1842FC1F" w14:textId="6ACC101D" w:rsidR="0028608F" w:rsidRDefault="008679D2" w:rsidP="001F182D">
            <w:pPr>
              <w:rPr>
                <w:lang w:val="fr-FR"/>
              </w:rPr>
            </w:pPr>
            <w:r>
              <w:rPr>
                <w:lang w:val="fr-FR"/>
              </w:rPr>
              <w:t>&lt;</w:t>
            </w:r>
            <w:proofErr w:type="gramStart"/>
            <w:r>
              <w:rPr>
                <w:lang w:val="fr-FR"/>
              </w:rPr>
              <w:t>sup</w:t>
            </w:r>
            <w:proofErr w:type="gramEnd"/>
            <w:r>
              <w:rPr>
                <w:lang w:val="fr-FR"/>
              </w:rPr>
              <w:t>&gt;</w:t>
            </w:r>
          </w:p>
        </w:tc>
        <w:tc>
          <w:tcPr>
            <w:tcW w:w="6611" w:type="dxa"/>
          </w:tcPr>
          <w:p w14:paraId="5CCEF7D8" w14:textId="6195F261" w:rsidR="0028608F" w:rsidRDefault="003574F6" w:rsidP="001F182D">
            <w:pPr>
              <w:rPr>
                <w:lang w:val="fr-FR"/>
              </w:rPr>
            </w:pPr>
            <w:r>
              <w:rPr>
                <w:lang w:val="fr-FR"/>
              </w:rPr>
              <w:t>L’appliquer à ‘</w:t>
            </w:r>
            <w:proofErr w:type="spellStart"/>
            <w:r>
              <w:rPr>
                <w:lang w:val="fr-FR"/>
              </w:rPr>
              <w:t>etc</w:t>
            </w:r>
            <w:proofErr w:type="spellEnd"/>
            <w:r>
              <w:rPr>
                <w:lang w:val="fr-FR"/>
              </w:rPr>
              <w:t>…’.</w:t>
            </w:r>
          </w:p>
        </w:tc>
      </w:tr>
      <w:tr w:rsidR="008679D2" w14:paraId="3691B31C" w14:textId="77777777" w:rsidTr="0028608F">
        <w:trPr>
          <w:jc w:val="center"/>
        </w:trPr>
        <w:tc>
          <w:tcPr>
            <w:tcW w:w="2045" w:type="dxa"/>
          </w:tcPr>
          <w:p w14:paraId="1EE8FD0F" w14:textId="225EDC50" w:rsidR="008679D2" w:rsidRDefault="008679D2" w:rsidP="001F182D">
            <w:pPr>
              <w:rPr>
                <w:lang w:val="fr-FR"/>
              </w:rPr>
            </w:pPr>
            <w:r>
              <w:rPr>
                <w:lang w:val="fr-FR"/>
              </w:rPr>
              <w:t>&lt;</w:t>
            </w:r>
            <w:proofErr w:type="spellStart"/>
            <w:proofErr w:type="gramStart"/>
            <w:r>
              <w:rPr>
                <w:lang w:val="fr-FR"/>
              </w:rPr>
              <w:t>ins</w:t>
            </w:r>
            <w:proofErr w:type="spellEnd"/>
            <w:proofErr w:type="gramEnd"/>
            <w:r>
              <w:rPr>
                <w:lang w:val="fr-FR"/>
              </w:rPr>
              <w:t>&gt;</w:t>
            </w:r>
          </w:p>
        </w:tc>
        <w:tc>
          <w:tcPr>
            <w:tcW w:w="6611" w:type="dxa"/>
          </w:tcPr>
          <w:p w14:paraId="6B40F8B2" w14:textId="77777777" w:rsidR="008679D2" w:rsidRDefault="008679D2" w:rsidP="001F182D">
            <w:pPr>
              <w:rPr>
                <w:lang w:val="fr-FR"/>
              </w:rPr>
            </w:pPr>
          </w:p>
        </w:tc>
      </w:tr>
      <w:tr w:rsidR="008679D2" w14:paraId="2A5EB68B" w14:textId="77777777" w:rsidTr="0028608F">
        <w:trPr>
          <w:jc w:val="center"/>
        </w:trPr>
        <w:tc>
          <w:tcPr>
            <w:tcW w:w="2045" w:type="dxa"/>
          </w:tcPr>
          <w:p w14:paraId="1FC0572C" w14:textId="5E0C6CA6" w:rsidR="008679D2" w:rsidRDefault="008679D2" w:rsidP="001F182D">
            <w:pPr>
              <w:rPr>
                <w:lang w:val="fr-FR"/>
              </w:rPr>
            </w:pPr>
            <w:r>
              <w:rPr>
                <w:lang w:val="fr-FR"/>
              </w:rPr>
              <w:t>&lt;</w:t>
            </w:r>
            <w:proofErr w:type="spellStart"/>
            <w:proofErr w:type="gramStart"/>
            <w:r>
              <w:rPr>
                <w:lang w:val="fr-FR"/>
              </w:rPr>
              <w:t>del</w:t>
            </w:r>
            <w:proofErr w:type="spellEnd"/>
            <w:proofErr w:type="gramEnd"/>
            <w:r>
              <w:rPr>
                <w:lang w:val="fr-FR"/>
              </w:rPr>
              <w:t>&gt;</w:t>
            </w:r>
          </w:p>
        </w:tc>
        <w:tc>
          <w:tcPr>
            <w:tcW w:w="6611" w:type="dxa"/>
          </w:tcPr>
          <w:p w14:paraId="30DD06E8" w14:textId="77777777" w:rsidR="008679D2" w:rsidRDefault="008679D2" w:rsidP="001F182D">
            <w:pPr>
              <w:rPr>
                <w:lang w:val="fr-FR"/>
              </w:rPr>
            </w:pPr>
          </w:p>
        </w:tc>
      </w:tr>
      <w:tr w:rsidR="008679D2" w14:paraId="7AEA4EC8" w14:textId="77777777" w:rsidTr="0028608F">
        <w:trPr>
          <w:jc w:val="center"/>
        </w:trPr>
        <w:tc>
          <w:tcPr>
            <w:tcW w:w="2045" w:type="dxa"/>
          </w:tcPr>
          <w:p w14:paraId="5F27C625" w14:textId="1B44ED65" w:rsidR="008679D2" w:rsidRDefault="008679D2" w:rsidP="001F182D">
            <w:pPr>
              <w:rPr>
                <w:lang w:val="fr-FR"/>
              </w:rPr>
            </w:pPr>
            <w:r>
              <w:rPr>
                <w:lang w:val="fr-FR"/>
              </w:rPr>
              <w:t>&lt;</w:t>
            </w:r>
            <w:proofErr w:type="gramStart"/>
            <w:r>
              <w:rPr>
                <w:lang w:val="fr-FR"/>
              </w:rPr>
              <w:t>mark</w:t>
            </w:r>
            <w:proofErr w:type="gramEnd"/>
            <w:r>
              <w:rPr>
                <w:lang w:val="fr-FR"/>
              </w:rPr>
              <w:t>&gt;</w:t>
            </w:r>
          </w:p>
        </w:tc>
        <w:tc>
          <w:tcPr>
            <w:tcW w:w="6611" w:type="dxa"/>
          </w:tcPr>
          <w:p w14:paraId="13E95EE6" w14:textId="77777777" w:rsidR="008679D2" w:rsidRDefault="008679D2" w:rsidP="001F182D">
            <w:pPr>
              <w:rPr>
                <w:lang w:val="fr-FR"/>
              </w:rPr>
            </w:pPr>
          </w:p>
        </w:tc>
      </w:tr>
    </w:tbl>
    <w:p w14:paraId="59E4E7D9" w14:textId="77777777" w:rsidR="001F182D" w:rsidRPr="001F182D" w:rsidRDefault="001F182D" w:rsidP="001F182D">
      <w:pPr>
        <w:ind w:left="360"/>
        <w:rPr>
          <w:lang w:val="fr-FR"/>
        </w:rPr>
      </w:pPr>
    </w:p>
    <w:p w14:paraId="7C977DF1" w14:textId="78B22081" w:rsidR="00864EEC" w:rsidRDefault="00522D28" w:rsidP="00864EEC">
      <w:pPr>
        <w:pStyle w:val="Paragraphedeliste"/>
        <w:numPr>
          <w:ilvl w:val="0"/>
          <w:numId w:val="6"/>
        </w:numPr>
        <w:rPr>
          <w:lang w:val="fr-FR"/>
        </w:rPr>
      </w:pPr>
      <w:r>
        <w:rPr>
          <w:lang w:val="fr-FR"/>
        </w:rPr>
        <w:t>Transformer la liste des noms d’ERP en liens cliquable</w:t>
      </w:r>
      <w:r w:rsidR="00864EEC">
        <w:rPr>
          <w:lang w:val="fr-FR"/>
        </w:rPr>
        <w:t>.</w:t>
      </w:r>
      <w:r>
        <w:rPr>
          <w:lang w:val="fr-FR"/>
        </w:rPr>
        <w:t xml:space="preserve"> Les liens doivent envoyer directement vers le site du produit (utiliser </w:t>
      </w:r>
      <w:proofErr w:type="spellStart"/>
      <w:r>
        <w:rPr>
          <w:lang w:val="fr-FR"/>
        </w:rPr>
        <w:t>google</w:t>
      </w:r>
      <w:proofErr w:type="spellEnd"/>
      <w:r>
        <w:rPr>
          <w:lang w:val="fr-FR"/>
        </w:rPr>
        <w:t xml:space="preserve"> pour retrouver les liens).</w:t>
      </w:r>
    </w:p>
    <w:p w14:paraId="6495E81A" w14:textId="3DAA000B" w:rsidR="00522D28" w:rsidRDefault="00522D28" w:rsidP="00864EEC">
      <w:pPr>
        <w:pStyle w:val="Paragraphedeliste"/>
        <w:numPr>
          <w:ilvl w:val="0"/>
          <w:numId w:val="6"/>
        </w:numPr>
        <w:rPr>
          <w:lang w:val="fr-FR"/>
        </w:rPr>
      </w:pPr>
      <w:r>
        <w:rPr>
          <w:lang w:val="fr-FR"/>
        </w:rPr>
        <w:t xml:space="preserve">Transformer la liste obtenue en un tableau à deux colonnes dont le premier précise un numéro d’ordre du produit ERP et le second </w:t>
      </w:r>
      <w:r w:rsidR="000A2E63">
        <w:rPr>
          <w:lang w:val="fr-FR"/>
        </w:rPr>
        <w:t>le nom de l’ERP dans sa version obtenu en question 3. Vous ajouterez un titre de niveau &lt;h3&gt; au tableau et vous appliquerez des mises en forme sur les fontes, la taille, les bordures et la couleur de fond des cellules.</w:t>
      </w:r>
    </w:p>
    <w:p w14:paraId="364CBCF8" w14:textId="343DFCF7" w:rsidR="00522D28" w:rsidRDefault="00522D28" w:rsidP="00864EEC">
      <w:pPr>
        <w:pStyle w:val="Paragraphedeliste"/>
        <w:numPr>
          <w:ilvl w:val="0"/>
          <w:numId w:val="6"/>
        </w:numPr>
        <w:rPr>
          <w:lang w:val="fr-FR"/>
        </w:rPr>
      </w:pPr>
      <w:r>
        <w:rPr>
          <w:lang w:val="fr-FR"/>
        </w:rPr>
        <w:t xml:space="preserve">Créer une classe de style </w:t>
      </w:r>
      <w:proofErr w:type="spellStart"/>
      <w:r>
        <w:rPr>
          <w:lang w:val="fr-FR"/>
        </w:rPr>
        <w:t>css</w:t>
      </w:r>
      <w:proofErr w:type="spellEnd"/>
      <w:r>
        <w:rPr>
          <w:lang w:val="fr-FR"/>
        </w:rPr>
        <w:t xml:space="preserve"> nommée </w:t>
      </w:r>
      <w:proofErr w:type="gramStart"/>
      <w:r>
        <w:rPr>
          <w:lang w:val="fr-FR"/>
        </w:rPr>
        <w:t>« .</w:t>
      </w:r>
      <w:proofErr w:type="spellStart"/>
      <w:r>
        <w:rPr>
          <w:lang w:val="fr-FR"/>
        </w:rPr>
        <w:t>MyTable</w:t>
      </w:r>
      <w:proofErr w:type="spellEnd"/>
      <w:proofErr w:type="gramEnd"/>
      <w:r>
        <w:rPr>
          <w:lang w:val="fr-FR"/>
        </w:rPr>
        <w:t xml:space="preserve"> » avec la méthode </w:t>
      </w:r>
      <w:proofErr w:type="spellStart"/>
      <w:r>
        <w:rPr>
          <w:lang w:val="fr-FR"/>
        </w:rPr>
        <w:t>External</w:t>
      </w:r>
      <w:proofErr w:type="spellEnd"/>
      <w:r>
        <w:rPr>
          <w:lang w:val="fr-FR"/>
        </w:rPr>
        <w:t xml:space="preserve"> en y spécifiant les mises en forme </w:t>
      </w:r>
      <w:r w:rsidR="003210F8">
        <w:rPr>
          <w:lang w:val="fr-FR"/>
        </w:rPr>
        <w:t>de la question 4 puis en utilisant cette classe pour appliquer le style au tableau.</w:t>
      </w:r>
    </w:p>
    <w:p w14:paraId="26F1C6F0" w14:textId="77777777" w:rsidR="00864EEC" w:rsidRPr="00864EEC" w:rsidRDefault="00864EEC" w:rsidP="00864EEC">
      <w:pPr>
        <w:rPr>
          <w:lang w:val="fr-FR"/>
        </w:rPr>
      </w:pPr>
    </w:p>
    <w:sectPr w:rsidR="00864EEC" w:rsidRPr="00864EEC" w:rsidSect="003210F8">
      <w:headerReference w:type="first" r:id="rId10"/>
      <w:pgSz w:w="11906" w:h="16838"/>
      <w:pgMar w:top="851" w:right="1440" w:bottom="85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874E" w14:textId="77777777" w:rsidR="008F5572" w:rsidRDefault="008F5572" w:rsidP="00054D67">
      <w:r>
        <w:separator/>
      </w:r>
    </w:p>
  </w:endnote>
  <w:endnote w:type="continuationSeparator" w:id="0">
    <w:p w14:paraId="7522AAA4" w14:textId="77777777" w:rsidR="008F5572" w:rsidRDefault="008F5572" w:rsidP="0005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2FF" w:usb1="5000205B" w:usb2="00000020" w:usb3="00000000" w:csb0="0000019F" w:csb1="00000000"/>
  </w:font>
  <w:font w:name="Comforta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D753A" w14:textId="77777777" w:rsidR="008F5572" w:rsidRDefault="008F5572" w:rsidP="00054D67">
      <w:r>
        <w:separator/>
      </w:r>
    </w:p>
  </w:footnote>
  <w:footnote w:type="continuationSeparator" w:id="0">
    <w:p w14:paraId="7C0D8A93" w14:textId="77777777" w:rsidR="008F5572" w:rsidRDefault="008F5572" w:rsidP="00054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FA1C" w14:textId="77777777" w:rsidR="00A53600" w:rsidRDefault="00A53600" w:rsidP="00A53600">
    <w:pPr>
      <w:pStyle w:val="En-tte"/>
      <w:jc w:val="center"/>
      <w:rPr>
        <w:b/>
        <w:bCs/>
        <w:sz w:val="28"/>
        <w:szCs w:val="28"/>
      </w:rPr>
    </w:pPr>
    <w:r>
      <w:rPr>
        <w:b/>
        <w:bCs/>
        <w:sz w:val="28"/>
        <w:szCs w:val="28"/>
      </w:rPr>
      <w:t>Université des Sciences et de la Technologie Houari Boumédiene</w:t>
    </w:r>
  </w:p>
  <w:p w14:paraId="205EEA14" w14:textId="77777777" w:rsidR="00A53600" w:rsidRDefault="00A53600" w:rsidP="00A53600">
    <w:pPr>
      <w:pStyle w:val="En-tte"/>
      <w:jc w:val="center"/>
      <w:rPr>
        <w:b/>
        <w:bCs/>
        <w:sz w:val="26"/>
        <w:szCs w:val="26"/>
        <w:u w:val="single"/>
      </w:rPr>
    </w:pPr>
    <w:r>
      <w:rPr>
        <w:b/>
        <w:bCs/>
        <w:sz w:val="26"/>
        <w:szCs w:val="26"/>
        <w:u w:val="single"/>
      </w:rPr>
      <w:t>Faculté d’Informatique</w:t>
    </w:r>
  </w:p>
  <w:p w14:paraId="7446B5F0" w14:textId="77777777" w:rsidR="00A53600" w:rsidRDefault="00A53600" w:rsidP="00A53600">
    <w:pPr>
      <w:pStyle w:val="En-tte"/>
      <w:tabs>
        <w:tab w:val="right" w:pos="6946"/>
      </w:tabs>
      <w:rPr>
        <w:b/>
        <w:bCs/>
        <w:i/>
        <w:iCs/>
        <w:sz w:val="26"/>
        <w:szCs w:val="26"/>
      </w:rPr>
    </w:pPr>
  </w:p>
  <w:p w14:paraId="57BEACA0" w14:textId="3388FD4E" w:rsidR="00A53600" w:rsidRDefault="00A53600" w:rsidP="00A53600">
    <w:pPr>
      <w:pStyle w:val="En-tte"/>
      <w:tabs>
        <w:tab w:val="right" w:pos="6946"/>
      </w:tabs>
      <w:rPr>
        <w:lang w:val="fr-FR"/>
      </w:rPr>
    </w:pPr>
    <w:r>
      <w:t xml:space="preserve">Module : </w:t>
    </w:r>
    <w:r w:rsidRPr="00054D67">
      <w:rPr>
        <w:lang w:val="fr-FR"/>
      </w:rPr>
      <w:t>Programmation Web</w:t>
    </w:r>
    <w:r>
      <w:t xml:space="preserve"> (</w:t>
    </w:r>
    <w:r w:rsidRPr="00054D67">
      <w:rPr>
        <w:lang w:val="fr-FR"/>
      </w:rPr>
      <w:t>Prog. Web</w:t>
    </w:r>
    <w:r>
      <w:t>)</w:t>
    </w:r>
    <w:r>
      <w:tab/>
    </w:r>
    <w:r>
      <w:tab/>
      <w:t xml:space="preserve">                    Année Universitaire : 20</w:t>
    </w:r>
    <w:r w:rsidRPr="00054D67">
      <w:rPr>
        <w:lang w:val="fr-FR"/>
      </w:rPr>
      <w:t>21</w:t>
    </w:r>
    <w:r>
      <w:t xml:space="preserve"> / 202</w:t>
    </w:r>
    <w:r w:rsidRPr="00054D67">
      <w:rPr>
        <w:lang w:val="fr-FR"/>
      </w:rPr>
      <w:t>2</w:t>
    </w:r>
  </w:p>
  <w:p w14:paraId="3090E9ED" w14:textId="296A78DF" w:rsidR="008E60FC" w:rsidRPr="00054D67" w:rsidRDefault="008E60FC" w:rsidP="00A53600">
    <w:pPr>
      <w:pStyle w:val="En-tte"/>
      <w:tabs>
        <w:tab w:val="right" w:pos="6946"/>
      </w:tabs>
      <w:rPr>
        <w:lang w:val="fr-FR"/>
      </w:rPr>
    </w:pPr>
    <w:r>
      <w:rPr>
        <w:noProof/>
      </w:rPr>
      <mc:AlternateContent>
        <mc:Choice Requires="wps">
          <w:drawing>
            <wp:anchor distT="0" distB="0" distL="114300" distR="114300" simplePos="0" relativeHeight="251659264" behindDoc="0" locked="0" layoutInCell="1" allowOverlap="1" wp14:anchorId="13AD9FE4" wp14:editId="08667A90">
              <wp:simplePos x="0" y="0"/>
              <wp:positionH relativeFrom="column">
                <wp:posOffset>-905510</wp:posOffset>
              </wp:positionH>
              <wp:positionV relativeFrom="paragraph">
                <wp:posOffset>233555</wp:posOffset>
              </wp:positionV>
              <wp:extent cx="7554595" cy="0"/>
              <wp:effectExtent l="0" t="12700" r="27305" b="25400"/>
              <wp:wrapNone/>
              <wp:docPr id="1" name="Connecteur droit 1"/>
              <wp:cNvGraphicFramePr/>
              <a:graphic xmlns:a="http://schemas.openxmlformats.org/drawingml/2006/main">
                <a:graphicData uri="http://schemas.microsoft.com/office/word/2010/wordprocessingShape">
                  <wps:wsp>
                    <wps:cNvCnPr/>
                    <wps:spPr>
                      <a:xfrm>
                        <a:off x="0" y="0"/>
                        <a:ext cx="7554595"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5197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3pt,18.4pt" to="523.55pt,1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" strokecolor="#c45911 [2405]" strokeweight="3pt">
              <v:stroke joinstyle="miter"/>
            </v:line>
          </w:pict>
        </mc:Fallback>
      </mc:AlternateContent>
    </w:r>
    <w:r>
      <w:rPr>
        <w:lang w:val="fr-FR"/>
      </w:rPr>
      <w:t>Section : C / L3-ACAD</w:t>
    </w:r>
  </w:p>
  <w:p w14:paraId="40982515" w14:textId="77777777" w:rsidR="00A53600" w:rsidRDefault="00A536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1994"/>
    <w:multiLevelType w:val="hybridMultilevel"/>
    <w:tmpl w:val="D09EB67C"/>
    <w:lvl w:ilvl="0" w:tplc="4CD02360">
      <w:start w:val="2"/>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ACA0D2C"/>
    <w:multiLevelType w:val="multilevel"/>
    <w:tmpl w:val="067886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0111D"/>
    <w:multiLevelType w:val="hybridMultilevel"/>
    <w:tmpl w:val="78D63D4A"/>
    <w:lvl w:ilvl="0" w:tplc="928221B4">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3FC6CF9"/>
    <w:multiLevelType w:val="hybridMultilevel"/>
    <w:tmpl w:val="75A0D710"/>
    <w:lvl w:ilvl="0" w:tplc="36AE2396">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EAD15CD"/>
    <w:multiLevelType w:val="hybridMultilevel"/>
    <w:tmpl w:val="15B071B2"/>
    <w:lvl w:ilvl="0" w:tplc="F89E7234">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5AC6322D"/>
    <w:multiLevelType w:val="hybridMultilevel"/>
    <w:tmpl w:val="2B6E80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9E3F51"/>
    <w:multiLevelType w:val="hybridMultilevel"/>
    <w:tmpl w:val="2B6E80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F9"/>
    <w:rsid w:val="00047262"/>
    <w:rsid w:val="00054D67"/>
    <w:rsid w:val="000A2E63"/>
    <w:rsid w:val="000C0449"/>
    <w:rsid w:val="00114BB9"/>
    <w:rsid w:val="00123DE4"/>
    <w:rsid w:val="001F182D"/>
    <w:rsid w:val="002110D6"/>
    <w:rsid w:val="00237106"/>
    <w:rsid w:val="002538A6"/>
    <w:rsid w:val="002658C1"/>
    <w:rsid w:val="0028608F"/>
    <w:rsid w:val="002C4C21"/>
    <w:rsid w:val="002F650E"/>
    <w:rsid w:val="003210F8"/>
    <w:rsid w:val="003574F6"/>
    <w:rsid w:val="003841D5"/>
    <w:rsid w:val="00454D54"/>
    <w:rsid w:val="004B030B"/>
    <w:rsid w:val="00500B3E"/>
    <w:rsid w:val="00520028"/>
    <w:rsid w:val="00522D28"/>
    <w:rsid w:val="00590EF6"/>
    <w:rsid w:val="005F2610"/>
    <w:rsid w:val="00641981"/>
    <w:rsid w:val="00691FF9"/>
    <w:rsid w:val="0070104F"/>
    <w:rsid w:val="00864EEC"/>
    <w:rsid w:val="008679D2"/>
    <w:rsid w:val="008A65EF"/>
    <w:rsid w:val="008E60FC"/>
    <w:rsid w:val="008F5572"/>
    <w:rsid w:val="0096519E"/>
    <w:rsid w:val="009909E9"/>
    <w:rsid w:val="00A53600"/>
    <w:rsid w:val="00A87064"/>
    <w:rsid w:val="00C14E4C"/>
    <w:rsid w:val="00C34E7B"/>
    <w:rsid w:val="00C55DCA"/>
    <w:rsid w:val="00C738E6"/>
    <w:rsid w:val="00CA27A5"/>
    <w:rsid w:val="00D00148"/>
    <w:rsid w:val="00D13E33"/>
    <w:rsid w:val="00D735C0"/>
    <w:rsid w:val="00E821C1"/>
    <w:rsid w:val="00EB1E58"/>
    <w:rsid w:val="00EC00A8"/>
    <w:rsid w:val="00EC55C5"/>
    <w:rsid w:val="00F45CD0"/>
    <w:rsid w:val="00FD5936"/>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decimalSymbol w:val=","/>
  <w:listSeparator w:val=";"/>
  <w14:docId w14:val="0BD48DF8"/>
  <w15:chartTrackingRefBased/>
  <w15:docId w15:val="{588658CE-2E68-5143-8761-5F794D64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D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9E"/>
    <w:rPr>
      <w:rFonts w:ascii="Times New Roman" w:eastAsia="Times New Roman" w:hAnsi="Times New Roman" w:cs="Times New Roman"/>
      <w:lang w:eastAsia="fr-FR"/>
    </w:rPr>
  </w:style>
  <w:style w:type="paragraph" w:styleId="Titre2">
    <w:name w:val="heading 2"/>
    <w:basedOn w:val="Normal"/>
    <w:next w:val="Normal"/>
    <w:link w:val="Titre2Car"/>
    <w:uiPriority w:val="9"/>
    <w:semiHidden/>
    <w:unhideWhenUsed/>
    <w:qFormat/>
    <w:rsid w:val="00EB1E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34E7B"/>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ljs-tag">
    <w:name w:val="hljs-tag"/>
    <w:basedOn w:val="Policepardfaut"/>
    <w:rsid w:val="00691FF9"/>
  </w:style>
  <w:style w:type="character" w:customStyle="1" w:styleId="hljs-name">
    <w:name w:val="hljs-name"/>
    <w:basedOn w:val="Policepardfaut"/>
    <w:rsid w:val="00691FF9"/>
  </w:style>
  <w:style w:type="paragraph" w:styleId="Paragraphedeliste">
    <w:name w:val="List Paragraph"/>
    <w:basedOn w:val="Normal"/>
    <w:uiPriority w:val="34"/>
    <w:qFormat/>
    <w:rsid w:val="00691FF9"/>
    <w:pPr>
      <w:ind w:left="720"/>
      <w:contextualSpacing/>
    </w:pPr>
  </w:style>
  <w:style w:type="paragraph" w:styleId="En-tte">
    <w:name w:val="header"/>
    <w:basedOn w:val="Normal"/>
    <w:link w:val="En-tteCar"/>
    <w:uiPriority w:val="99"/>
    <w:unhideWhenUsed/>
    <w:rsid w:val="00054D67"/>
    <w:pPr>
      <w:tabs>
        <w:tab w:val="center" w:pos="4513"/>
        <w:tab w:val="right" w:pos="9026"/>
      </w:tabs>
    </w:pPr>
  </w:style>
  <w:style w:type="character" w:customStyle="1" w:styleId="En-tteCar">
    <w:name w:val="En-tête Car"/>
    <w:basedOn w:val="Policepardfaut"/>
    <w:link w:val="En-tte"/>
    <w:uiPriority w:val="99"/>
    <w:rsid w:val="00054D67"/>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054D67"/>
    <w:pPr>
      <w:tabs>
        <w:tab w:val="center" w:pos="4513"/>
        <w:tab w:val="right" w:pos="9026"/>
      </w:tabs>
    </w:pPr>
  </w:style>
  <w:style w:type="character" w:customStyle="1" w:styleId="PieddepageCar">
    <w:name w:val="Pied de page Car"/>
    <w:basedOn w:val="Policepardfaut"/>
    <w:link w:val="Pieddepage"/>
    <w:uiPriority w:val="99"/>
    <w:rsid w:val="00054D67"/>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C34E7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34E7B"/>
    <w:pPr>
      <w:spacing w:before="100" w:beforeAutospacing="1" w:after="100" w:afterAutospacing="1"/>
    </w:pPr>
  </w:style>
  <w:style w:type="table" w:styleId="Grilledutableau">
    <w:name w:val="Table Grid"/>
    <w:basedOn w:val="TableauNormal"/>
    <w:uiPriority w:val="39"/>
    <w:rsid w:val="00286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EB1E58"/>
    <w:rPr>
      <w:rFonts w:asciiTheme="majorHAnsi" w:eastAsiaTheme="majorEastAsia" w:hAnsiTheme="majorHAnsi" w:cstheme="majorBidi"/>
      <w:color w:val="2F5496" w:themeColor="accent1" w:themeShade="BF"/>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2472">
      <w:bodyDiv w:val="1"/>
      <w:marLeft w:val="0"/>
      <w:marRight w:val="0"/>
      <w:marTop w:val="0"/>
      <w:marBottom w:val="0"/>
      <w:divBdr>
        <w:top w:val="none" w:sz="0" w:space="0" w:color="auto"/>
        <w:left w:val="none" w:sz="0" w:space="0" w:color="auto"/>
        <w:bottom w:val="none" w:sz="0" w:space="0" w:color="auto"/>
        <w:right w:val="none" w:sz="0" w:space="0" w:color="auto"/>
      </w:divBdr>
    </w:div>
    <w:div w:id="509180048">
      <w:bodyDiv w:val="1"/>
      <w:marLeft w:val="0"/>
      <w:marRight w:val="0"/>
      <w:marTop w:val="0"/>
      <w:marBottom w:val="0"/>
      <w:divBdr>
        <w:top w:val="none" w:sz="0" w:space="0" w:color="auto"/>
        <w:left w:val="none" w:sz="0" w:space="0" w:color="auto"/>
        <w:bottom w:val="none" w:sz="0" w:space="0" w:color="auto"/>
        <w:right w:val="none" w:sz="0" w:space="0" w:color="auto"/>
      </w:divBdr>
      <w:divsChild>
        <w:div w:id="280887754">
          <w:marLeft w:val="0"/>
          <w:marRight w:val="0"/>
          <w:marTop w:val="150"/>
          <w:marBottom w:val="375"/>
          <w:divBdr>
            <w:top w:val="none" w:sz="0" w:space="0" w:color="auto"/>
            <w:left w:val="none" w:sz="0" w:space="0" w:color="auto"/>
            <w:bottom w:val="none" w:sz="0" w:space="0" w:color="auto"/>
            <w:right w:val="none" w:sz="0" w:space="0" w:color="auto"/>
          </w:divBdr>
          <w:divsChild>
            <w:div w:id="1558976150">
              <w:marLeft w:val="0"/>
              <w:marRight w:val="0"/>
              <w:marTop w:val="0"/>
              <w:marBottom w:val="0"/>
              <w:divBdr>
                <w:top w:val="single" w:sz="6" w:space="2" w:color="CCCCCC"/>
                <w:left w:val="single" w:sz="6" w:space="2" w:color="CCCCCC"/>
                <w:bottom w:val="single" w:sz="6" w:space="2" w:color="CCCCCC"/>
                <w:right w:val="single" w:sz="6" w:space="2" w:color="CCCCCC"/>
              </w:divBdr>
              <w:divsChild>
                <w:div w:id="64843102">
                  <w:marLeft w:val="0"/>
                  <w:marRight w:val="0"/>
                  <w:marTop w:val="0"/>
                  <w:marBottom w:val="0"/>
                  <w:divBdr>
                    <w:top w:val="single" w:sz="12" w:space="3" w:color="CCCCCC"/>
                    <w:left w:val="none" w:sz="0" w:space="0" w:color="auto"/>
                    <w:bottom w:val="none" w:sz="0" w:space="0" w:color="auto"/>
                    <w:right w:val="none" w:sz="0" w:space="0" w:color="auto"/>
                  </w:divBdr>
                </w:div>
              </w:divsChild>
            </w:div>
          </w:divsChild>
        </w:div>
      </w:divsChild>
    </w:div>
    <w:div w:id="596837136">
      <w:bodyDiv w:val="1"/>
      <w:marLeft w:val="0"/>
      <w:marRight w:val="0"/>
      <w:marTop w:val="0"/>
      <w:marBottom w:val="0"/>
      <w:divBdr>
        <w:top w:val="none" w:sz="0" w:space="0" w:color="auto"/>
        <w:left w:val="none" w:sz="0" w:space="0" w:color="auto"/>
        <w:bottom w:val="none" w:sz="0" w:space="0" w:color="auto"/>
        <w:right w:val="none" w:sz="0" w:space="0" w:color="auto"/>
      </w:divBdr>
    </w:div>
    <w:div w:id="935555762">
      <w:bodyDiv w:val="1"/>
      <w:marLeft w:val="0"/>
      <w:marRight w:val="0"/>
      <w:marTop w:val="0"/>
      <w:marBottom w:val="0"/>
      <w:divBdr>
        <w:top w:val="none" w:sz="0" w:space="0" w:color="auto"/>
        <w:left w:val="none" w:sz="0" w:space="0" w:color="auto"/>
        <w:bottom w:val="none" w:sz="0" w:space="0" w:color="auto"/>
        <w:right w:val="none" w:sz="0" w:space="0" w:color="auto"/>
      </w:divBdr>
    </w:div>
    <w:div w:id="1184324344">
      <w:bodyDiv w:val="1"/>
      <w:marLeft w:val="0"/>
      <w:marRight w:val="0"/>
      <w:marTop w:val="0"/>
      <w:marBottom w:val="0"/>
      <w:divBdr>
        <w:top w:val="none" w:sz="0" w:space="0" w:color="auto"/>
        <w:left w:val="none" w:sz="0" w:space="0" w:color="auto"/>
        <w:bottom w:val="none" w:sz="0" w:space="0" w:color="auto"/>
        <w:right w:val="none" w:sz="0" w:space="0" w:color="auto"/>
      </w:divBdr>
    </w:div>
    <w:div w:id="1856648731">
      <w:bodyDiv w:val="1"/>
      <w:marLeft w:val="0"/>
      <w:marRight w:val="0"/>
      <w:marTop w:val="0"/>
      <w:marBottom w:val="0"/>
      <w:divBdr>
        <w:top w:val="none" w:sz="0" w:space="0" w:color="auto"/>
        <w:left w:val="none" w:sz="0" w:space="0" w:color="auto"/>
        <w:bottom w:val="none" w:sz="0" w:space="0" w:color="auto"/>
        <w:right w:val="none" w:sz="0" w:space="0" w:color="auto"/>
      </w:divBdr>
    </w:div>
    <w:div w:id="1944192769">
      <w:bodyDiv w:val="1"/>
      <w:marLeft w:val="0"/>
      <w:marRight w:val="0"/>
      <w:marTop w:val="0"/>
      <w:marBottom w:val="0"/>
      <w:divBdr>
        <w:top w:val="none" w:sz="0" w:space="0" w:color="auto"/>
        <w:left w:val="none" w:sz="0" w:space="0" w:color="auto"/>
        <w:bottom w:val="none" w:sz="0" w:space="0" w:color="auto"/>
        <w:right w:val="none" w:sz="0" w:space="0" w:color="auto"/>
      </w:divBdr>
      <w:divsChild>
        <w:div w:id="1932542103">
          <w:marLeft w:val="0"/>
          <w:marRight w:val="0"/>
          <w:marTop w:val="0"/>
          <w:marBottom w:val="0"/>
          <w:divBdr>
            <w:top w:val="single" w:sz="12" w:space="3" w:color="CCCCC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862</Words>
  <Characters>4741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Mahdaoui</dc:creator>
  <cp:keywords/>
  <dc:description/>
  <cp:lastModifiedBy>Latifa Mahdaoui</cp:lastModifiedBy>
  <cp:revision>36</cp:revision>
  <dcterms:created xsi:type="dcterms:W3CDTF">2022-03-16T12:50:00Z</dcterms:created>
  <dcterms:modified xsi:type="dcterms:W3CDTF">2022-03-23T22:09:00Z</dcterms:modified>
</cp:coreProperties>
</file>