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b/>
          <w:bCs/>
          <w:lang w:val="fr-FR"/>
        </w:rPr>
      </w:pPr>
    </w:p>
    <w:p w14:paraId="00000002">
      <w:pPr>
        <w:rPr>
          <w:b/>
          <w:bCs/>
          <w:lang w:val="fr-FR"/>
        </w:rPr>
      </w:pPr>
    </w:p>
    <w:p w14:paraId="00000003">
      <w:pPr>
        <w:rPr>
          <w:rFonts w:ascii="Kunstler Script" w:cs="Kunstler Script" w:hAnsi="Kunstler Script"/>
          <w:b/>
          <w:bCs/>
          <w:color w:val="f4b082" w:themeColor="accent2" w:themeTint="99"/>
          <w:sz w:val="144"/>
          <w:szCs w:val="144"/>
          <w:lang w:val="fr-FR"/>
        </w:rPr>
      </w:pPr>
      <w:r>
        <w:rPr>
          <w:rFonts w:ascii="Kunstler Script" w:cs="Kunstler Script" w:hAnsi="Kunstler Script"/>
          <w:b/>
          <w:bCs/>
          <w:color w:val="f4b082" w:themeColor="accent2" w:themeTint="99"/>
          <w:sz w:val="144"/>
          <w:szCs w:val="144"/>
          <w:lang w:val="fr-FR"/>
        </w:rPr>
        <w:t xml:space="preserve">     Maison Yara</w:t>
      </w:r>
    </w:p>
    <w:p w14:paraId="00000004">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 xml:space="preserve">                                           </w:t>
      </w:r>
      <w:r>
        <w:rPr>
          <w:rFonts w:ascii="Cormorant" w:cs="Cormorant" w:eastAsia="Cormorant" w:hAnsi="Cormorant"/>
          <w:b/>
          <w:bCs/>
          <w:color w:val="833c0b" w:themeColor="accent2" w:themeShade="80"/>
          <w:lang w:val="fr-FR"/>
        </w:rPr>
        <w:t>Cahier des charges</w:t>
      </w:r>
    </w:p>
    <w:p w14:paraId="00000005">
      <w:pPr>
        <w:rPr>
          <w:rFonts w:ascii="Cormorant" w:cs="Cormorant" w:eastAsia="Cormorant" w:hAnsi="Cormorant"/>
          <w:b/>
          <w:bCs/>
          <w:color w:val="833c0b" w:themeColor="accent2" w:themeShade="80"/>
          <w:lang w:val="fr-FR"/>
        </w:rPr>
      </w:pPr>
    </w:p>
    <w:p w14:paraId="00000006">
      <w:pPr>
        <w:rPr>
          <w:rFonts w:ascii="Cormorant" w:cs="Cormorant" w:eastAsia="Cormorant" w:hAnsi="Cormorant"/>
          <w:b/>
          <w:bCs/>
          <w:color w:val="833c0b" w:themeColor="accent2" w:themeShade="80"/>
          <w:lang w:val="fr-FR"/>
        </w:rPr>
      </w:pPr>
    </w:p>
    <w:p w14:paraId="00000007">
      <w:pPr>
        <w:rPr>
          <w:rFonts w:ascii="Cormorant" w:cs="Cormorant" w:eastAsia="Cormorant" w:hAnsi="Cormorant"/>
          <w:b/>
          <w:bCs/>
          <w:color w:val="833c0b" w:themeColor="accent2" w:themeShade="80"/>
          <w:lang w:val="fr-FR"/>
        </w:rPr>
      </w:pPr>
    </w:p>
    <w:p w14:paraId="00000008">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CAHIER DES CHARGES FONCTIONNEL ET TECHNIQUE</w:t>
      </w:r>
    </w:p>
    <w:p w14:paraId="00000009">
      <w:pPr>
        <w:numPr>
          <w:ilvl w:val="1"/>
          <w:numId w:val="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Introduction</w:t>
      </w:r>
    </w:p>
    <w:p w14:paraId="0000000A">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cahier des charges constitue un document de référence qui formalise les objectifs, les besoins et les contraintes du projet. Il permet de définir précisément les fonctionnalités attendues ainsi que les exigences techniques nécessaires à la réalisation de l'application.</w:t>
      </w:r>
    </w:p>
    <w:p w14:paraId="0000000B">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Dans le cadre de ce projet, il a pour objectif de répondre aux besoins de Maison Yara by Berriri en proposant une plateforme web moderne permettant d'améliorer sa visibilité, de faciliter les échanges avec les clients et de simplifier la gestion quotidienne de ses activités.</w:t>
      </w:r>
    </w:p>
    <w:p w14:paraId="0000000C">
      <w:pPr>
        <w:rPr>
          <w:rFonts w:ascii="Cormorant" w:cs="Cormorant" w:eastAsia="Cormorant" w:hAnsi="Cormorant"/>
          <w:b/>
          <w:bCs/>
          <w:color w:val="833c0b" w:themeColor="accent2" w:themeShade="80"/>
          <w:lang w:val="fr-FR"/>
        </w:rPr>
      </w:pPr>
    </w:p>
    <w:p w14:paraId="0000000D">
      <w:pPr>
        <w:numPr>
          <w:ilvl w:val="0"/>
          <w:numId w:val="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Présentation du projet</w:t>
      </w:r>
    </w:p>
    <w:p w14:paraId="0000000E">
      <w:pPr>
        <w:numPr>
          <w:ilvl w:val="1"/>
          <w:numId w:val="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Contexte</w:t>
      </w:r>
    </w:p>
    <w:p w14:paraId="0000000F">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Maison Yara by Berriri est une entreprise spécialisée dans l'organisation d'événements privés et professionnels sur la Côte d'Azur.</w:t>
      </w:r>
    </w:p>
    <w:p w14:paraId="00000010">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L'entreprise accompagne ses clients dans la conception et la réalisation de différents événements tels que les mariages, anniversaires, baby showers, événements d'entreprise, ainsi que la décoration personnalisée et la location de matériel événementiel.</w:t>
      </w:r>
    </w:p>
    <w:p w14:paraId="00000011">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À ce jour, la majorité des demandes est réalisée par téléphone ou via les réseaux sociaux, ce qui rend la gestion des informations moins efficace et limite la visibilité de l'entreprise.</w:t>
      </w:r>
    </w:p>
    <w:p w14:paraId="00000012">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développement d'une plateforme web permettra de centraliser ces échanges et d'améliorer la qualité des services proposés.</w:t>
      </w:r>
    </w:p>
    <w:p w14:paraId="00000013">
      <w:pPr>
        <w:rPr>
          <w:rFonts w:ascii="Cormorant" w:cs="Cormorant" w:eastAsia="Cormorant" w:hAnsi="Cormorant"/>
          <w:b/>
          <w:bCs/>
          <w:color w:val="833c0b" w:themeColor="accent2" w:themeShade="80"/>
          <w:lang w:val="fr-FR"/>
        </w:rPr>
      </w:pPr>
    </w:p>
    <w:p w14:paraId="00000014">
      <w:pPr>
        <w:numPr>
          <w:ilvl w:val="1"/>
          <w:numId w:val="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Objectifs</w:t>
      </w:r>
    </w:p>
    <w:p w14:paraId="00000015">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L'application devra permettre de :</w:t>
      </w:r>
    </w:p>
    <w:p w14:paraId="00000016">
      <w:pPr>
        <w:numPr>
          <w:ilvl w:val="0"/>
          <w:numId w:val="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renforcer la visibilité de Maison Yara sur Internet ;</w:t>
      </w:r>
    </w:p>
    <w:p w14:paraId="00000017">
      <w:pPr>
        <w:numPr>
          <w:ilvl w:val="0"/>
          <w:numId w:val="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présenter les prestations proposées ;</w:t>
      </w:r>
    </w:p>
    <w:p w14:paraId="00000018">
      <w:pPr>
        <w:numPr>
          <w:ilvl w:val="0"/>
          <w:numId w:val="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valoriser les réalisations de l'entreprise ;</w:t>
      </w:r>
    </w:p>
    <w:p w14:paraId="00000019">
      <w:pPr>
        <w:numPr>
          <w:ilvl w:val="0"/>
          <w:numId w:val="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faciliter la prise de contact avec les clients ;</w:t>
      </w:r>
    </w:p>
    <w:p w14:paraId="0000001A">
      <w:pPr>
        <w:numPr>
          <w:ilvl w:val="0"/>
          <w:numId w:val="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centraliser les demandes de devis ;</w:t>
      </w:r>
    </w:p>
    <w:p w14:paraId="0000001B">
      <w:pPr>
        <w:numPr>
          <w:ilvl w:val="0"/>
          <w:numId w:val="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gérer les contenus depuis une interface d'administration sécurisée ;</w:t>
      </w:r>
    </w:p>
    <w:p w14:paraId="0000001C">
      <w:pPr>
        <w:numPr>
          <w:ilvl w:val="0"/>
          <w:numId w:val="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améliorer l'organisation interne de l'entreprise.</w:t>
      </w:r>
    </w:p>
    <w:p w14:paraId="0000001D">
      <w:pPr>
        <w:rPr>
          <w:rFonts w:ascii="Cormorant" w:cs="Cormorant" w:eastAsia="Cormorant" w:hAnsi="Cormorant"/>
          <w:b/>
          <w:bCs/>
          <w:color w:val="833c0b" w:themeColor="accent2" w:themeShade="80"/>
          <w:lang w:val="fr-FR"/>
        </w:rPr>
      </w:pPr>
    </w:p>
    <w:p w14:paraId="0000001E">
      <w:pPr>
        <w:numPr>
          <w:ilvl w:val="0"/>
          <w:numId w:val="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Périmètre du projet</w:t>
      </w:r>
    </w:p>
    <w:p w14:paraId="0000001F">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projet comprend deux parties principales :</w:t>
      </w:r>
    </w:p>
    <w:p w14:paraId="00000020">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Partie publique</w:t>
      </w:r>
    </w:p>
    <w:p w14:paraId="00000021">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Accessible à tous les visiteurs.</w:t>
      </w:r>
    </w:p>
    <w:p w14:paraId="00000022">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Elle permet de :</w:t>
      </w:r>
    </w:p>
    <w:p w14:paraId="00000023">
      <w:pPr>
        <w:numPr>
          <w:ilvl w:val="0"/>
          <w:numId w:val="3"/>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consulter les services ;</w:t>
      </w:r>
    </w:p>
    <w:p w14:paraId="00000024">
      <w:pPr>
        <w:numPr>
          <w:ilvl w:val="0"/>
          <w:numId w:val="3"/>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découvrir les réalisations ;</w:t>
      </w:r>
    </w:p>
    <w:p w14:paraId="00000025">
      <w:pPr>
        <w:numPr>
          <w:ilvl w:val="0"/>
          <w:numId w:val="3"/>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consulter le catalogue de location ;</w:t>
      </w:r>
    </w:p>
    <w:p w14:paraId="00000026">
      <w:pPr>
        <w:numPr>
          <w:ilvl w:val="0"/>
          <w:numId w:val="3"/>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envoyer une demande de devis ;</w:t>
      </w:r>
    </w:p>
    <w:p w14:paraId="00000027">
      <w:pPr>
        <w:numPr>
          <w:ilvl w:val="0"/>
          <w:numId w:val="3"/>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contacter l'entreprise ;</w:t>
      </w:r>
    </w:p>
    <w:p w14:paraId="00000028">
      <w:pPr>
        <w:numPr>
          <w:ilvl w:val="0"/>
          <w:numId w:val="3"/>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s'abonner à la newsletter.</w:t>
      </w:r>
    </w:p>
    <w:p w14:paraId="00000029">
      <w:pPr>
        <w:rPr>
          <w:rFonts w:ascii="Cormorant" w:cs="Cormorant" w:eastAsia="Cormorant" w:hAnsi="Cormorant"/>
          <w:b/>
          <w:bCs/>
          <w:color w:val="833c0b" w:themeColor="accent2" w:themeShade="80"/>
          <w:lang w:val="fr-FR"/>
        </w:rPr>
      </w:pPr>
    </w:p>
    <w:p w14:paraId="0000002A">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Partie administration</w:t>
      </w:r>
    </w:p>
    <w:p w14:paraId="0000002B">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Accessible uniquement après authentification.</w:t>
      </w:r>
    </w:p>
    <w:p w14:paraId="0000002C">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Elle permet :</w:t>
      </w:r>
    </w:p>
    <w:p w14:paraId="0000002D">
      <w:pPr>
        <w:numPr>
          <w:ilvl w:val="0"/>
          <w:numId w:val="4"/>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 gestion des services ;</w:t>
      </w:r>
    </w:p>
    <w:p w14:paraId="0000002E">
      <w:pPr>
        <w:numPr>
          <w:ilvl w:val="0"/>
          <w:numId w:val="4"/>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 gestion des réalisations ;</w:t>
      </w:r>
    </w:p>
    <w:p w14:paraId="0000002F">
      <w:pPr>
        <w:numPr>
          <w:ilvl w:val="0"/>
          <w:numId w:val="4"/>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 gestion des demandes de devis ;</w:t>
      </w:r>
    </w:p>
    <w:p w14:paraId="00000030">
      <w:pPr>
        <w:numPr>
          <w:ilvl w:val="0"/>
          <w:numId w:val="4"/>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 gestion du catalogue ;</w:t>
      </w:r>
    </w:p>
    <w:p w14:paraId="00000031">
      <w:pPr>
        <w:numPr>
          <w:ilvl w:val="0"/>
          <w:numId w:val="4"/>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 gestion des abonnés à la newsletter ;</w:t>
      </w:r>
    </w:p>
    <w:p w14:paraId="00000032">
      <w:pPr>
        <w:numPr>
          <w:ilvl w:val="0"/>
          <w:numId w:val="4"/>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 modification des contenus du site.</w:t>
      </w:r>
    </w:p>
    <w:p w14:paraId="00000033">
      <w:pPr>
        <w:rPr>
          <w:rFonts w:ascii="Cormorant" w:cs="Cormorant" w:eastAsia="Cormorant" w:hAnsi="Cormorant"/>
          <w:b/>
          <w:bCs/>
          <w:color w:val="833c0b" w:themeColor="accent2" w:themeShade="80"/>
          <w:lang w:val="fr-FR"/>
        </w:rPr>
      </w:pPr>
    </w:p>
    <w:p w14:paraId="00000034">
      <w:pPr>
        <w:numPr>
          <w:ilvl w:val="0"/>
          <w:numId w:val="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Acteurs</w:t>
      </w:r>
    </w:p>
    <w:p w14:paraId="00000035">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Deux catégories d'utilisateurs interagissent avec le système.</w:t>
      </w:r>
    </w:p>
    <w:p w14:paraId="00000036">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visiteur</w:t>
      </w:r>
    </w:p>
    <w:p w14:paraId="00000037">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visiteur peut :</w:t>
      </w:r>
    </w:p>
    <w:p w14:paraId="00000038">
      <w:pPr>
        <w:numPr>
          <w:ilvl w:val="0"/>
          <w:numId w:val="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consulter le site ;</w:t>
      </w:r>
    </w:p>
    <w:p w14:paraId="00000039">
      <w:pPr>
        <w:numPr>
          <w:ilvl w:val="0"/>
          <w:numId w:val="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découvrir les services ;</w:t>
      </w:r>
    </w:p>
    <w:p w14:paraId="0000003A">
      <w:pPr>
        <w:numPr>
          <w:ilvl w:val="0"/>
          <w:numId w:val="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parcourir la galerie ;</w:t>
      </w:r>
    </w:p>
    <w:p w14:paraId="0000003B">
      <w:pPr>
        <w:numPr>
          <w:ilvl w:val="0"/>
          <w:numId w:val="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envoyer un message ;</w:t>
      </w:r>
    </w:p>
    <w:p w14:paraId="0000003C">
      <w:pPr>
        <w:numPr>
          <w:ilvl w:val="0"/>
          <w:numId w:val="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demander un devis ;</w:t>
      </w:r>
    </w:p>
    <w:p w14:paraId="0000003D">
      <w:pPr>
        <w:numPr>
          <w:ilvl w:val="0"/>
          <w:numId w:val="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consulter le catalogue ;</w:t>
      </w:r>
    </w:p>
    <w:p w14:paraId="0000003E">
      <w:pPr>
        <w:numPr>
          <w:ilvl w:val="0"/>
          <w:numId w:val="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s'inscrire à la newsletter.</w:t>
      </w:r>
    </w:p>
    <w:p w14:paraId="0000003F">
      <w:pPr>
        <w:rPr>
          <w:rFonts w:ascii="Cormorant" w:cs="Cormorant" w:eastAsia="Cormorant" w:hAnsi="Cormorant"/>
          <w:b/>
          <w:bCs/>
          <w:color w:val="833c0b" w:themeColor="accent2" w:themeShade="80"/>
          <w:lang w:val="fr-FR"/>
        </w:rPr>
      </w:pPr>
    </w:p>
    <w:p w14:paraId="00000040">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L'administrateur</w:t>
      </w:r>
    </w:p>
    <w:p w14:paraId="00000041">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L'administrateur dispose d'un espace sécurisé lui permettant de gérer l'ensemble des informations de l'application.</w:t>
      </w:r>
    </w:p>
    <w:p w14:paraId="00000042">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Il peut notamment :</w:t>
      </w:r>
    </w:p>
    <w:p w14:paraId="00000043">
      <w:pPr>
        <w:numPr>
          <w:ilvl w:val="0"/>
          <w:numId w:val="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se connecter ;</w:t>
      </w:r>
    </w:p>
    <w:p w14:paraId="00000044">
      <w:pPr>
        <w:numPr>
          <w:ilvl w:val="0"/>
          <w:numId w:val="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gérer les services ;</w:t>
      </w:r>
    </w:p>
    <w:p w14:paraId="00000045">
      <w:pPr>
        <w:numPr>
          <w:ilvl w:val="0"/>
          <w:numId w:val="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ajouter des réalisations ;</w:t>
      </w:r>
    </w:p>
    <w:p w14:paraId="00000046">
      <w:pPr>
        <w:numPr>
          <w:ilvl w:val="0"/>
          <w:numId w:val="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répondre aux demandes ;</w:t>
      </w:r>
    </w:p>
    <w:p w14:paraId="00000047">
      <w:pPr>
        <w:numPr>
          <w:ilvl w:val="0"/>
          <w:numId w:val="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consulter les abonnés ;</w:t>
      </w:r>
    </w:p>
    <w:p w14:paraId="00000048">
      <w:pPr>
        <w:numPr>
          <w:ilvl w:val="0"/>
          <w:numId w:val="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mettre à jour les contenus.</w:t>
      </w:r>
    </w:p>
    <w:p w14:paraId="00000049">
      <w:pPr>
        <w:rPr>
          <w:rFonts w:ascii="Cormorant" w:cs="Cormorant" w:eastAsia="Cormorant" w:hAnsi="Cormorant"/>
          <w:b/>
          <w:bCs/>
          <w:color w:val="833c0b" w:themeColor="accent2" w:themeShade="80"/>
          <w:lang w:val="fr-FR"/>
        </w:rPr>
      </w:pPr>
    </w:p>
    <w:p w14:paraId="0000004A">
      <w:pPr>
        <w:numPr>
          <w:ilvl w:val="0"/>
          <w:numId w:val="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Besoins fonctionnels</w:t>
      </w:r>
    </w:p>
    <w:p w14:paraId="0000004B">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Les fonctionnalités attendues sont regroupées selon les différents modules de l'application.</w:t>
      </w:r>
    </w:p>
    <w:p w14:paraId="0000004C">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Gestion des services</w:t>
      </w:r>
    </w:p>
    <w:p w14:paraId="0000004D">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système devra permettre :</w:t>
      </w:r>
    </w:p>
    <w:p w14:paraId="0000004E">
      <w:pPr>
        <w:numPr>
          <w:ilvl w:val="0"/>
          <w:numId w:val="7"/>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d'ajouter un service ;</w:t>
      </w:r>
    </w:p>
    <w:p w14:paraId="0000004F">
      <w:pPr>
        <w:numPr>
          <w:ilvl w:val="0"/>
          <w:numId w:val="7"/>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de modifier un service ;</w:t>
      </w:r>
    </w:p>
    <w:p w14:paraId="00000050">
      <w:pPr>
        <w:numPr>
          <w:ilvl w:val="0"/>
          <w:numId w:val="7"/>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de supprimer un service ;</w:t>
      </w:r>
    </w:p>
    <w:p w14:paraId="00000051">
      <w:pPr>
        <w:numPr>
          <w:ilvl w:val="0"/>
          <w:numId w:val="7"/>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d'afficher les prestations.</w:t>
      </w:r>
    </w:p>
    <w:p w14:paraId="00000052">
      <w:pPr>
        <w:rPr>
          <w:rFonts w:ascii="Cormorant" w:cs="Cormorant" w:eastAsia="Cormorant" w:hAnsi="Cormorant"/>
          <w:b/>
          <w:bCs/>
          <w:color w:val="833c0b" w:themeColor="accent2" w:themeShade="80"/>
          <w:lang w:val="fr-FR"/>
        </w:rPr>
      </w:pPr>
    </w:p>
    <w:p w14:paraId="00000053">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Gestion des réalisations</w:t>
      </w:r>
    </w:p>
    <w:p w14:paraId="00000054">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système devra permettre :</w:t>
      </w:r>
    </w:p>
    <w:p w14:paraId="00000055">
      <w:pPr>
        <w:numPr>
          <w:ilvl w:val="0"/>
          <w:numId w:val="8"/>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l'ajout de photographies ;</w:t>
      </w:r>
    </w:p>
    <w:p w14:paraId="00000056">
      <w:pPr>
        <w:numPr>
          <w:ilvl w:val="0"/>
          <w:numId w:val="8"/>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 suppression d'images ;</w:t>
      </w:r>
    </w:p>
    <w:p w14:paraId="00000057">
      <w:pPr>
        <w:numPr>
          <w:ilvl w:val="0"/>
          <w:numId w:val="8"/>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 modification des réalisations ;</w:t>
      </w:r>
    </w:p>
    <w:p w14:paraId="00000058">
      <w:pPr>
        <w:numPr>
          <w:ilvl w:val="0"/>
          <w:numId w:val="8"/>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leur affichage dans la galerie.</w:t>
      </w:r>
    </w:p>
    <w:p w14:paraId="00000059">
      <w:pPr>
        <w:rPr>
          <w:rFonts w:ascii="Cormorant" w:cs="Cormorant" w:eastAsia="Cormorant" w:hAnsi="Cormorant"/>
          <w:b/>
          <w:bCs/>
          <w:color w:val="833c0b" w:themeColor="accent2" w:themeShade="80"/>
          <w:lang w:val="fr-FR"/>
        </w:rPr>
      </w:pPr>
    </w:p>
    <w:p w14:paraId="0000005A">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Gestion des devis</w:t>
      </w:r>
    </w:p>
    <w:p w14:paraId="0000005B">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visiteur pourra :</w:t>
      </w:r>
    </w:p>
    <w:p w14:paraId="0000005C">
      <w:pPr>
        <w:numPr>
          <w:ilvl w:val="0"/>
          <w:numId w:val="9"/>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remplir un formulaire ;</w:t>
      </w:r>
    </w:p>
    <w:p w14:paraId="0000005D">
      <w:pPr>
        <w:numPr>
          <w:ilvl w:val="0"/>
          <w:numId w:val="9"/>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transmettre son projet ;</w:t>
      </w:r>
    </w:p>
    <w:p w14:paraId="0000005E">
      <w:pPr>
        <w:numPr>
          <w:ilvl w:val="0"/>
          <w:numId w:val="9"/>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envoyer une demande.</w:t>
      </w:r>
    </w:p>
    <w:p w14:paraId="0000005F">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L'administrateur pourra :</w:t>
      </w:r>
    </w:p>
    <w:p w14:paraId="00000060">
      <w:pPr>
        <w:numPr>
          <w:ilvl w:val="0"/>
          <w:numId w:val="10"/>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consulter les demandes ;</w:t>
      </w:r>
    </w:p>
    <w:p w14:paraId="00000061">
      <w:pPr>
        <w:numPr>
          <w:ilvl w:val="0"/>
          <w:numId w:val="10"/>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suivre leur traitement ;</w:t>
      </w:r>
    </w:p>
    <w:p w14:paraId="00000062">
      <w:pPr>
        <w:numPr>
          <w:ilvl w:val="0"/>
          <w:numId w:val="10"/>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gérer les informations reçues.</w:t>
      </w:r>
    </w:p>
    <w:p w14:paraId="00000063">
      <w:pPr>
        <w:rPr>
          <w:rFonts w:ascii="Cormorant" w:cs="Cormorant" w:eastAsia="Cormorant" w:hAnsi="Cormorant"/>
          <w:b/>
          <w:bCs/>
          <w:color w:val="833c0b" w:themeColor="accent2" w:themeShade="80"/>
          <w:lang w:val="fr-FR"/>
        </w:rPr>
      </w:pPr>
    </w:p>
    <w:p w14:paraId="00000064">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Gestion du catalogue</w:t>
      </w:r>
    </w:p>
    <w:p w14:paraId="00000065">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catalogue devra permettre :</w:t>
      </w:r>
    </w:p>
    <w:p w14:paraId="00000066">
      <w:pPr>
        <w:numPr>
          <w:ilvl w:val="0"/>
          <w:numId w:val="1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l'affichage des équipements disponibles ;</w:t>
      </w:r>
    </w:p>
    <w:p w14:paraId="00000067">
      <w:pPr>
        <w:numPr>
          <w:ilvl w:val="0"/>
          <w:numId w:val="1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 consultation des informations relatives au matériel.</w:t>
      </w:r>
    </w:p>
    <w:p w14:paraId="00000068">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L'administrateur pourra :</w:t>
      </w:r>
    </w:p>
    <w:p w14:paraId="00000069">
      <w:pPr>
        <w:numPr>
          <w:ilvl w:val="0"/>
          <w:numId w:val="1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ajouter un produit ;</w:t>
      </w:r>
    </w:p>
    <w:p w14:paraId="0000006A">
      <w:pPr>
        <w:numPr>
          <w:ilvl w:val="0"/>
          <w:numId w:val="1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modifier un produit ;</w:t>
      </w:r>
    </w:p>
    <w:p w14:paraId="0000006B">
      <w:pPr>
        <w:numPr>
          <w:ilvl w:val="0"/>
          <w:numId w:val="12"/>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supprimer un produit.</w:t>
      </w:r>
    </w:p>
    <w:p w14:paraId="0000006C">
      <w:pPr>
        <w:rPr>
          <w:rFonts w:ascii="Cormorant" w:cs="Cormorant" w:eastAsia="Cormorant" w:hAnsi="Cormorant"/>
          <w:b/>
          <w:bCs/>
          <w:color w:val="833c0b" w:themeColor="accent2" w:themeShade="80"/>
          <w:lang w:val="fr-FR"/>
        </w:rPr>
      </w:pPr>
    </w:p>
    <w:p w14:paraId="0000006D">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Gestion de la newsletter</w:t>
      </w:r>
    </w:p>
    <w:p w14:paraId="0000006E">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visiteur pourra :</w:t>
      </w:r>
    </w:p>
    <w:p w14:paraId="0000006F">
      <w:pPr>
        <w:numPr>
          <w:ilvl w:val="0"/>
          <w:numId w:val="13"/>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s'inscrire à la newsletter.</w:t>
      </w:r>
    </w:p>
    <w:p w14:paraId="00000070">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L'administrateur pourra :</w:t>
      </w:r>
    </w:p>
    <w:p w14:paraId="00000071">
      <w:pPr>
        <w:numPr>
          <w:ilvl w:val="0"/>
          <w:numId w:val="14"/>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consulter la liste des abonnés ;</w:t>
      </w:r>
    </w:p>
    <w:p w14:paraId="00000072">
      <w:pPr>
        <w:numPr>
          <w:ilvl w:val="0"/>
          <w:numId w:val="14"/>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envoyer des campagnes d'information.</w:t>
      </w:r>
    </w:p>
    <w:p w14:paraId="00000073">
      <w:pPr>
        <w:rPr>
          <w:rFonts w:ascii="Cormorant" w:cs="Cormorant" w:eastAsia="Cormorant" w:hAnsi="Cormorant"/>
          <w:b/>
          <w:bCs/>
          <w:color w:val="833c0b" w:themeColor="accent2" w:themeShade="80"/>
          <w:lang w:val="fr-FR"/>
        </w:rPr>
      </w:pPr>
    </w:p>
    <w:p w14:paraId="00000074">
      <w:pPr>
        <w:numPr>
          <w:ilvl w:val="0"/>
          <w:numId w:val="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Besoins non fonctionnels</w:t>
      </w:r>
    </w:p>
    <w:p w14:paraId="00000075">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L'application devra également respecter plusieurs exigences de qualité.</w:t>
      </w:r>
    </w:p>
    <w:p w14:paraId="00000076">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Performance</w:t>
      </w:r>
    </w:p>
    <w:p w14:paraId="00000077">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temps de chargement des pages devra rester réduit afin de garantir une navigation fluide.</w:t>
      </w:r>
    </w:p>
    <w:p w14:paraId="00000078">
      <w:pPr>
        <w:rPr>
          <w:rFonts w:ascii="Cormorant" w:cs="Cormorant" w:eastAsia="Cormorant" w:hAnsi="Cormorant"/>
          <w:b/>
          <w:bCs/>
          <w:color w:val="833c0b" w:themeColor="accent2" w:themeShade="80"/>
          <w:lang w:val="fr-FR"/>
        </w:rPr>
      </w:pPr>
    </w:p>
    <w:p w14:paraId="00000079">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Ergonomie</w:t>
      </w:r>
    </w:p>
    <w:p w14:paraId="0000007A">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L'interface devra être intuitive et accessible à tous les utilisateurs.</w:t>
      </w:r>
    </w:p>
    <w:p w14:paraId="0000007B">
      <w:pPr>
        <w:rPr>
          <w:rFonts w:ascii="Cormorant" w:cs="Cormorant" w:eastAsia="Cormorant" w:hAnsi="Cormorant"/>
          <w:b/>
          <w:bCs/>
          <w:color w:val="833c0b" w:themeColor="accent2" w:themeShade="80"/>
          <w:lang w:val="fr-FR"/>
        </w:rPr>
      </w:pPr>
    </w:p>
    <w:p w14:paraId="0000007C">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Responsive Design</w:t>
      </w:r>
    </w:p>
    <w:p w14:paraId="0000007D">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site devra être compatible avec :</w:t>
      </w:r>
    </w:p>
    <w:p w14:paraId="0000007E">
      <w:pPr>
        <w:numPr>
          <w:ilvl w:val="0"/>
          <w:numId w:val="1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ordinateur ;</w:t>
      </w:r>
    </w:p>
    <w:p w14:paraId="0000007F">
      <w:pPr>
        <w:numPr>
          <w:ilvl w:val="0"/>
          <w:numId w:val="1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tablette ;</w:t>
      </w:r>
    </w:p>
    <w:p w14:paraId="00000080">
      <w:pPr>
        <w:numPr>
          <w:ilvl w:val="0"/>
          <w:numId w:val="15"/>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smartphone.</w:t>
      </w:r>
    </w:p>
    <w:p w14:paraId="00000081">
      <w:pPr>
        <w:rPr>
          <w:rFonts w:ascii="Cormorant" w:cs="Cormorant" w:eastAsia="Cormorant" w:hAnsi="Cormorant"/>
          <w:b/>
          <w:bCs/>
          <w:color w:val="833c0b" w:themeColor="accent2" w:themeShade="80"/>
          <w:lang w:val="fr-FR"/>
        </w:rPr>
      </w:pPr>
    </w:p>
    <w:p w14:paraId="00000082">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Compatibilité</w:t>
      </w:r>
    </w:p>
    <w:p w14:paraId="00000083">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L'application devra fonctionner correctement sur les principaux navigateurs :</w:t>
      </w:r>
    </w:p>
    <w:p w14:paraId="00000084">
      <w:pPr>
        <w:numPr>
          <w:ilvl w:val="0"/>
          <w:numId w:val="1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Google Chrome ;</w:t>
      </w:r>
    </w:p>
    <w:p w14:paraId="00000085">
      <w:pPr>
        <w:numPr>
          <w:ilvl w:val="0"/>
          <w:numId w:val="1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Mozilla Firefox ;</w:t>
      </w:r>
    </w:p>
    <w:p w14:paraId="00000086">
      <w:pPr>
        <w:numPr>
          <w:ilvl w:val="0"/>
          <w:numId w:val="1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Microsoft Edge ;</w:t>
      </w:r>
    </w:p>
    <w:p w14:paraId="00000087">
      <w:pPr>
        <w:numPr>
          <w:ilvl w:val="0"/>
          <w:numId w:val="16"/>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Safari.</w:t>
      </w:r>
    </w:p>
    <w:p w14:paraId="00000088">
      <w:pPr>
        <w:rPr>
          <w:rFonts w:ascii="Cormorant" w:cs="Cormorant" w:eastAsia="Cormorant" w:hAnsi="Cormorant"/>
          <w:b/>
          <w:bCs/>
          <w:color w:val="833c0b" w:themeColor="accent2" w:themeShade="80"/>
          <w:lang w:val="fr-FR"/>
        </w:rPr>
      </w:pPr>
    </w:p>
    <w:p w14:paraId="00000089">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Sécurité</w:t>
      </w:r>
    </w:p>
    <w:p w14:paraId="0000008A">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Les principales mesures de sécurité sont :</w:t>
      </w:r>
    </w:p>
    <w:p w14:paraId="0000008B">
      <w:pPr>
        <w:numPr>
          <w:ilvl w:val="0"/>
          <w:numId w:val="17"/>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authentification administrateur ;</w:t>
      </w:r>
    </w:p>
    <w:p w14:paraId="0000008C">
      <w:pPr>
        <w:numPr>
          <w:ilvl w:val="0"/>
          <w:numId w:val="17"/>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chiffrement des mots de passe avec bcrypt ;</w:t>
      </w:r>
    </w:p>
    <w:p w14:paraId="0000008D">
      <w:pPr>
        <w:numPr>
          <w:ilvl w:val="0"/>
          <w:numId w:val="17"/>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utilisation de JWT ;</w:t>
      </w:r>
    </w:p>
    <w:p w14:paraId="0000008E">
      <w:pPr>
        <w:numPr>
          <w:ilvl w:val="0"/>
          <w:numId w:val="17"/>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validation des formulaires ;</w:t>
      </w:r>
    </w:p>
    <w:p w14:paraId="0000008F">
      <w:pPr>
        <w:numPr>
          <w:ilvl w:val="0"/>
          <w:numId w:val="17"/>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protection des routes privées.</w:t>
      </w:r>
    </w:p>
    <w:p w14:paraId="00000090">
      <w:pPr>
        <w:rPr>
          <w:rFonts w:ascii="Cormorant" w:cs="Cormorant" w:eastAsia="Cormorant" w:hAnsi="Cormorant"/>
          <w:b/>
          <w:bCs/>
          <w:color w:val="833c0b" w:themeColor="accent2" w:themeShade="80"/>
          <w:lang w:val="fr-FR"/>
        </w:rPr>
      </w:pPr>
    </w:p>
    <w:p w14:paraId="00000091">
      <w:pPr>
        <w:numPr>
          <w:ilvl w:val="0"/>
          <w:numId w:val="1"/>
        </w:num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Contraintes techniques</w:t>
      </w:r>
    </w:p>
    <w:p w14:paraId="00000092">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Le projet est développé à partir des technologies suivantes :</w:t>
      </w:r>
    </w:p>
    <w:tbl>
      <w:tblPr>
        <w:tblStyle w:val="TableGrid"/>
        <w:tblW w:w="5000" w:type="pct"/>
        <w:tblBorders>
          <w:top w:val="none" w:sz="4" w:space="0"/>
          <w:left w:val="none" w:sz="4" w:space="0"/>
          <w:bottom w:val="none" w:sz="4" w:space="0"/>
          <w:right w:val="none" w:sz="4" w:space="0"/>
          <w:insideH w:val="none" w:sz="4" w:space="0"/>
          <w:insideV w:val="none" w:sz="4" w:space="0"/>
        </w:tblBorders>
      </w:tblPr>
      <w:tblGrid>
        <w:gridCol w:w="4621"/>
        <w:gridCol w:w="4621"/>
      </w:tblGrid>
      <w:tr>
        <w:trPr/>
        <w:tc>
          <w:tcPr>
            <w:cnfStyle w:val="100010000000"/>
            <w:vAlign w:val="center"/>
          </w:tcPr>
          <w:p w14:paraId="00000093">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Élément</w:t>
            </w:r>
          </w:p>
        </w:tc>
        <w:tc>
          <w:tcPr>
            <w:cnfStyle w:val="100001000000"/>
            <w:vAlign w:val="center"/>
          </w:tcPr>
          <w:p w14:paraId="00000094">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Technologie</w:t>
            </w:r>
          </w:p>
        </w:tc>
      </w:tr>
      <w:tr>
        <w:trPr/>
        <w:tc>
          <w:tcPr>
            <w:cnfStyle w:val="000010000000"/>
            <w:vAlign w:val="center"/>
          </w:tcPr>
          <w:p w14:paraId="00000095">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Front-end</w:t>
            </w:r>
          </w:p>
        </w:tc>
        <w:tc>
          <w:tcPr>
            <w:cnfStyle w:val="000001000000"/>
            <w:vAlign w:val="center"/>
          </w:tcPr>
          <w:p w14:paraId="00000096">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React.js</w:t>
            </w:r>
          </w:p>
        </w:tc>
      </w:tr>
      <w:tr>
        <w:trPr/>
        <w:tc>
          <w:tcPr>
            <w:cnfStyle w:val="000010000000"/>
            <w:vAlign w:val="center"/>
          </w:tcPr>
          <w:p w14:paraId="00000097">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Back-end</w:t>
            </w:r>
          </w:p>
        </w:tc>
        <w:tc>
          <w:tcPr>
            <w:cnfStyle w:val="000001000000"/>
            <w:vAlign w:val="center"/>
          </w:tcPr>
          <w:p w14:paraId="00000098">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Node.js</w:t>
            </w:r>
          </w:p>
        </w:tc>
      </w:tr>
      <w:tr>
        <w:trPr/>
        <w:tc>
          <w:tcPr>
            <w:cnfStyle w:val="000010000000"/>
            <w:vAlign w:val="center"/>
          </w:tcPr>
          <w:p w14:paraId="00000099">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Framework serveur</w:t>
            </w:r>
          </w:p>
        </w:tc>
        <w:tc>
          <w:tcPr>
            <w:cnfStyle w:val="000001000000"/>
            <w:vAlign w:val="center"/>
          </w:tcPr>
          <w:p w14:paraId="0000009A">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Express.js</w:t>
            </w:r>
          </w:p>
        </w:tc>
      </w:tr>
      <w:tr>
        <w:trPr/>
        <w:tc>
          <w:tcPr>
            <w:cnfStyle w:val="000010000000"/>
            <w:vAlign w:val="center"/>
          </w:tcPr>
          <w:p w14:paraId="0000009B">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Base de données</w:t>
            </w:r>
          </w:p>
        </w:tc>
        <w:tc>
          <w:tcPr>
            <w:cnfStyle w:val="000001000000"/>
            <w:vAlign w:val="center"/>
          </w:tcPr>
          <w:p w14:paraId="0000009C">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MySQL</w:t>
            </w:r>
          </w:p>
        </w:tc>
      </w:tr>
      <w:tr>
        <w:trPr/>
        <w:tc>
          <w:tcPr>
            <w:cnfStyle w:val="000010000000"/>
            <w:vAlign w:val="center"/>
          </w:tcPr>
          <w:p w14:paraId="0000009D">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Authentification</w:t>
            </w:r>
          </w:p>
        </w:tc>
        <w:tc>
          <w:tcPr>
            <w:cnfStyle w:val="000001000000"/>
            <w:vAlign w:val="center"/>
          </w:tcPr>
          <w:p w14:paraId="0000009E">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JWT</w:t>
            </w:r>
          </w:p>
        </w:tc>
      </w:tr>
      <w:tr>
        <w:trPr/>
        <w:tc>
          <w:tcPr>
            <w:cnfStyle w:val="000010000000"/>
            <w:vAlign w:val="center"/>
          </w:tcPr>
          <w:p w14:paraId="0000009F">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Chiffrement</w:t>
            </w:r>
          </w:p>
        </w:tc>
        <w:tc>
          <w:tcPr>
            <w:cnfStyle w:val="000001000000"/>
            <w:vAlign w:val="center"/>
          </w:tcPr>
          <w:p w14:paraId="000000A0">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bcrypt</w:t>
            </w:r>
          </w:p>
        </w:tc>
      </w:tr>
      <w:tr>
        <w:trPr/>
        <w:tc>
          <w:tcPr>
            <w:cnfStyle w:val="000010000000"/>
            <w:vAlign w:val="center"/>
          </w:tcPr>
          <w:p w14:paraId="000000A1">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Upload d'images</w:t>
            </w:r>
          </w:p>
        </w:tc>
        <w:tc>
          <w:tcPr>
            <w:cnfStyle w:val="000001000000"/>
            <w:vAlign w:val="center"/>
          </w:tcPr>
          <w:p w14:paraId="000000A2">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Multer</w:t>
            </w:r>
          </w:p>
        </w:tc>
      </w:tr>
      <w:tr>
        <w:trPr/>
        <w:tc>
          <w:tcPr>
            <w:cnfStyle w:val="000010000000"/>
            <w:vAlign w:val="center"/>
          </w:tcPr>
          <w:p w14:paraId="000000A3">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Newsletter</w:t>
            </w:r>
          </w:p>
        </w:tc>
        <w:tc>
          <w:tcPr>
            <w:cnfStyle w:val="000001000000"/>
            <w:vAlign w:val="center"/>
          </w:tcPr>
          <w:p w14:paraId="000000A4">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Brevo</w:t>
            </w:r>
          </w:p>
        </w:tc>
      </w:tr>
      <w:tr>
        <w:trPr/>
        <w:tc>
          <w:tcPr>
            <w:cnfStyle w:val="000010000000"/>
            <w:vAlign w:val="center"/>
          </w:tcPr>
          <w:p w14:paraId="000000A5">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Carrousel</w:t>
            </w:r>
          </w:p>
        </w:tc>
        <w:tc>
          <w:tcPr>
            <w:cnfStyle w:val="000001000000"/>
            <w:vAlign w:val="center"/>
          </w:tcPr>
          <w:p w14:paraId="000000A6">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Swiper.js</w:t>
            </w:r>
          </w:p>
        </w:tc>
      </w:tr>
      <w:tr>
        <w:trPr/>
        <w:tc>
          <w:tcPr>
            <w:cnfStyle w:val="000010000000"/>
            <w:vAlign w:val="center"/>
          </w:tcPr>
          <w:p w14:paraId="000000A7">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API</w:t>
            </w:r>
          </w:p>
        </w:tc>
        <w:tc>
          <w:tcPr>
            <w:cnfStyle w:val="000001000000"/>
            <w:vAlign w:val="center"/>
          </w:tcPr>
          <w:p w14:paraId="000000A8">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REST</w:t>
            </w:r>
          </w:p>
        </w:tc>
      </w:tr>
      <w:tr>
        <w:trPr/>
        <w:tc>
          <w:tcPr>
            <w:cnfStyle w:val="000010000000"/>
            <w:vAlign w:val="center"/>
          </w:tcPr>
          <w:p w14:paraId="000000A9">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Gestion des versions</w:t>
            </w:r>
          </w:p>
        </w:tc>
        <w:tc>
          <w:tcPr>
            <w:cnfStyle w:val="000001000000"/>
            <w:vAlign w:val="center"/>
          </w:tcPr>
          <w:p w14:paraId="000000AA">
            <w:pPr>
              <w:rPr>
                <w:rFonts w:ascii="Cormorant" w:cs="Cormorant" w:eastAsia="Cormorant" w:hAnsi="Cormorant"/>
                <w:b/>
                <w:bCs/>
                <w:color w:val="833c0b" w:themeColor="accent2" w:themeShade="80"/>
                <w:lang w:val="fr-FR"/>
              </w:rPr>
            </w:pPr>
            <w:r>
              <w:rPr>
                <w:rFonts w:ascii="Cormorant" w:cs="Cormorant" w:eastAsia="Cormorant" w:hAnsi="Cormorant"/>
                <w:b/>
                <w:bCs/>
                <w:color w:val="833c0b" w:themeColor="accent2" w:themeShade="80"/>
                <w:lang w:val="fr-FR"/>
              </w:rPr>
              <w:t>Git / GitHub</w:t>
            </w:r>
          </w:p>
        </w:tc>
      </w:tr>
    </w:tbl>
    <w:p w14:paraId="000000AB">
      <w:pPr>
        <w:rPr>
          <w:rFonts w:ascii="Cormorant" w:cs="Cormorant" w:eastAsia="Cormorant" w:hAnsi="Cormorant"/>
          <w:b/>
          <w:bCs/>
          <w:color w:val="833c0b" w:themeColor="accent2" w:themeShade="80"/>
          <w:lang w:val="fr-FR"/>
        </w:rPr>
      </w:pPr>
    </w:p>
    <w:p w14:paraId="000000AC">
      <w:pPr>
        <w:rPr>
          <w:rFonts w:ascii="Cormorant" w:cs="Cormorant" w:eastAsia="Cormorant" w:hAnsi="Cormorant"/>
          <w:b/>
          <w:bCs/>
          <w:color w:val="833c0b" w:themeColor="accent2" w:themeShade="80"/>
          <w:lang w:val="fr-FR"/>
        </w:rPr>
      </w:pPr>
    </w:p>
    <w:p w14:paraId="000000AD">
      <w:pPr>
        <w:rPr>
          <w:rFonts w:ascii="Cormorant" w:cs="Cormorant" w:eastAsia="Cormorant" w:hAnsi="Cormorant"/>
          <w:b/>
          <w:bCs/>
          <w:color w:val="833c0b" w:themeColor="accent2" w:themeShade="80"/>
          <w:lang w:val="fr-FR"/>
        </w:rPr>
      </w:pPr>
    </w:p>
    <w:p w14:paraId="000000AE">
      <w:pPr>
        <w:rPr>
          <w:rFonts w:ascii="Cormorant" w:cs="Cormorant" w:eastAsia="Cormorant" w:hAnsi="Cormorant"/>
          <w:b/>
          <w:bCs/>
          <w:lang w:val="fr-FR"/>
        </w:rPr>
      </w:pPr>
    </w:p>
    <w:p w14:paraId="000000AF">
      <w:pPr>
        <w:rPr>
          <w:rFonts w:ascii="Cormorant" w:cs="Cormorant" w:eastAsia="Cormorant" w:hAnsi="Cormorant"/>
          <w:b/>
          <w:bCs/>
          <w:lang w:val="fr-FR"/>
        </w:rPr>
      </w:pPr>
    </w:p>
    <w:p w14:paraId="000000B0">
      <w:pPr>
        <w:rPr>
          <w:rFonts w:ascii="Cormorant" w:cs="Cormorant" w:eastAsia="Cormorant" w:hAnsi="Cormorant"/>
          <w:b/>
          <w:bCs/>
          <w:lang w:val="fr-FR"/>
        </w:rPr>
      </w:pPr>
    </w:p>
    <w:p w14:paraId="000000B1">
      <w:pPr>
        <w:rPr>
          <w:rFonts w:ascii="Cormorant" w:cs="Cormorant" w:eastAsia="Cormorant" w:hAnsi="Cormorant"/>
          <w:b/>
          <w:bCs/>
          <w:lang w:val="fr-FR"/>
        </w:rPr>
      </w:pPr>
    </w:p>
    <w:p w14:paraId="000000B2">
      <w:pPr>
        <w:rPr>
          <w:rFonts w:ascii="Cormorant" w:cs="Cormorant" w:eastAsia="Cormorant" w:hAnsi="Cormorant"/>
          <w:b/>
          <w:bCs/>
          <w:lang w:val="fr-FR"/>
        </w:rPr>
      </w:pPr>
    </w:p>
    <w:p w14:paraId="000000B3">
      <w:pPr>
        <w:rPr>
          <w:rFonts w:ascii="Cormorant" w:cs="Cormorant" w:eastAsia="Cormorant" w:hAnsi="Cormorant"/>
          <w:b/>
          <w:bCs/>
          <w:lang w:val="fr-FR"/>
        </w:rPr>
      </w:pPr>
    </w:p>
    <w:p w14:paraId="000000B4">
      <w:pPr>
        <w:rPr>
          <w:rFonts w:ascii="Cormorant" w:cs="Cormorant" w:eastAsia="Cormorant" w:hAnsi="Cormorant"/>
          <w:b/>
          <w:bCs/>
          <w:lang w:val="fr-FR"/>
        </w:rPr>
      </w:pPr>
    </w:p>
    <w:p w14:paraId="000000B5">
      <w:pPr>
        <w:rPr>
          <w:rFonts w:ascii="Cormorant" w:cs="Cormorant" w:eastAsia="Cormorant" w:hAnsi="Cormorant"/>
          <w:lang w:val="fr-FR"/>
        </w:rPr>
      </w:pP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Kunstler Script">
    <w:charset w:val="00"/>
  </w:font>
  <w:font w:name="Cormorant">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1">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fr-FR"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table" w:styleId="TableGrid">
    <w:name w:val="Table Grid"/>
    <w:basedOn w:val="NormalTable"/>
    <w:uiPriority w:val="99"/>
    <w:pPr>
      <w:spacing w:beforeAutospacing="0" w:after="0" w:afterAutospacing="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Par défau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Khouloud Kechiche Rais</dc:creator>
  <cp:lastModifiedBy>Khouloud Kechiche Rais</cp:lastModifiedBy>
</cp:coreProperties>
</file>