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1A" w:rsidRDefault="00733F1A" w:rsidP="0023230C">
      <w:pPr>
        <w:tabs>
          <w:tab w:val="left" w:pos="2552"/>
        </w:tabs>
        <w:jc w:val="center"/>
      </w:pPr>
      <w:r>
        <w:t>MCD</w:t>
      </w:r>
    </w:p>
    <w:p w:rsidR="00BC060E" w:rsidRDefault="00420346">
      <w:r>
        <w:rPr>
          <w:noProof/>
          <w:lang w:eastAsia="fr-FR"/>
        </w:rPr>
        <w:drawing>
          <wp:inline distT="0" distB="0" distL="0" distR="0" wp14:anchorId="2B25C275" wp14:editId="64DB1780">
            <wp:extent cx="5760720" cy="28854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1A" w:rsidRDefault="00733F1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733F1A" w:rsidTr="008B58DC">
        <w:tc>
          <w:tcPr>
            <w:tcW w:w="3085" w:type="dxa"/>
          </w:tcPr>
          <w:p w:rsidR="00733F1A" w:rsidRDefault="00733F1A">
            <w:r>
              <w:t>USER</w:t>
            </w:r>
          </w:p>
        </w:tc>
        <w:tc>
          <w:tcPr>
            <w:tcW w:w="6127" w:type="dxa"/>
          </w:tcPr>
          <w:p w:rsidR="00733F1A" w:rsidRDefault="00733F1A">
            <w:r>
              <w:t xml:space="preserve">Table des utilisateurs </w:t>
            </w:r>
          </w:p>
        </w:tc>
      </w:tr>
      <w:tr w:rsidR="00733F1A" w:rsidTr="008B58DC">
        <w:tc>
          <w:tcPr>
            <w:tcW w:w="3085" w:type="dxa"/>
          </w:tcPr>
          <w:p w:rsidR="00733F1A" w:rsidRDefault="00733F1A">
            <w:r>
              <w:t>CONTACT</w:t>
            </w:r>
          </w:p>
        </w:tc>
        <w:tc>
          <w:tcPr>
            <w:tcW w:w="6127" w:type="dxa"/>
          </w:tcPr>
          <w:p w:rsidR="00733F1A" w:rsidRDefault="00733F1A">
            <w:r>
              <w:t>Table des contacts : clé étrangère ver USER</w:t>
            </w:r>
          </w:p>
          <w:p w:rsidR="00733F1A" w:rsidRDefault="00733F1A">
            <w:r>
              <w:t>Les contacts sont liés à un USER</w:t>
            </w:r>
          </w:p>
        </w:tc>
      </w:tr>
      <w:tr w:rsidR="00733F1A" w:rsidTr="008B58DC">
        <w:tc>
          <w:tcPr>
            <w:tcW w:w="3085" w:type="dxa"/>
          </w:tcPr>
          <w:p w:rsidR="00733F1A" w:rsidRDefault="00733F1A">
            <w:r>
              <w:t>GROUPE</w:t>
            </w:r>
          </w:p>
        </w:tc>
        <w:tc>
          <w:tcPr>
            <w:tcW w:w="6127" w:type="dxa"/>
          </w:tcPr>
          <w:p w:rsidR="00733F1A" w:rsidRDefault="00733F1A">
            <w:r>
              <w:t>Table des groupes : avec un lien vers lui même</w:t>
            </w:r>
          </w:p>
        </w:tc>
      </w:tr>
      <w:tr w:rsidR="00733F1A" w:rsidTr="008B58DC">
        <w:tc>
          <w:tcPr>
            <w:tcW w:w="3085" w:type="dxa"/>
          </w:tcPr>
          <w:p w:rsidR="00733F1A" w:rsidRDefault="00733F1A">
            <w:r>
              <w:t>LIENCONTACTGROUPE</w:t>
            </w:r>
          </w:p>
        </w:tc>
        <w:tc>
          <w:tcPr>
            <w:tcW w:w="6127" w:type="dxa"/>
          </w:tcPr>
          <w:p w:rsidR="00733F1A" w:rsidRDefault="00733F1A">
            <w:r>
              <w:t>Table des affectations des groupes aux utilisateurs</w:t>
            </w:r>
          </w:p>
        </w:tc>
      </w:tr>
      <w:tr w:rsidR="00733F1A" w:rsidTr="008B58DC">
        <w:tc>
          <w:tcPr>
            <w:tcW w:w="3085" w:type="dxa"/>
          </w:tcPr>
          <w:p w:rsidR="00733F1A" w:rsidRDefault="00733F1A">
            <w:r>
              <w:t>CHAMP</w:t>
            </w:r>
          </w:p>
        </w:tc>
        <w:tc>
          <w:tcPr>
            <w:tcW w:w="6127" w:type="dxa"/>
          </w:tcPr>
          <w:p w:rsidR="00733F1A" w:rsidRDefault="00733F1A">
            <w:r>
              <w:t>Table des champs personnalisés</w:t>
            </w:r>
          </w:p>
        </w:tc>
      </w:tr>
      <w:tr w:rsidR="00733F1A" w:rsidTr="008B58DC">
        <w:tc>
          <w:tcPr>
            <w:tcW w:w="3085" w:type="dxa"/>
          </w:tcPr>
          <w:p w:rsidR="00733F1A" w:rsidRDefault="00733F1A">
            <w:r>
              <w:t>TEMPLATE</w:t>
            </w:r>
          </w:p>
        </w:tc>
        <w:tc>
          <w:tcPr>
            <w:tcW w:w="6127" w:type="dxa"/>
          </w:tcPr>
          <w:p w:rsidR="00733F1A" w:rsidRDefault="00733F1A">
            <w:r>
              <w:t>Table de modèle de fiche</w:t>
            </w:r>
          </w:p>
        </w:tc>
      </w:tr>
      <w:tr w:rsidR="00733F1A" w:rsidTr="008B58DC">
        <w:tc>
          <w:tcPr>
            <w:tcW w:w="3085" w:type="dxa"/>
          </w:tcPr>
          <w:p w:rsidR="00733F1A" w:rsidRDefault="00733F1A">
            <w:r>
              <w:t>LIENUSERTEMPLATE</w:t>
            </w:r>
          </w:p>
        </w:tc>
        <w:tc>
          <w:tcPr>
            <w:tcW w:w="6127" w:type="dxa"/>
          </w:tcPr>
          <w:p w:rsidR="00733F1A" w:rsidRDefault="00733F1A">
            <w:r>
              <w:t>Table des affectations utilisateurs et modèle de fiche</w:t>
            </w:r>
            <w:r w:rsidR="00C372DE">
              <w:t>. Un utilisateur peut avoir plusieurs modèles et un modèle peut être affecté à plusieurs utilisateurs</w:t>
            </w:r>
          </w:p>
        </w:tc>
      </w:tr>
      <w:tr w:rsidR="008B58DC" w:rsidTr="008B58DC">
        <w:tc>
          <w:tcPr>
            <w:tcW w:w="3085" w:type="dxa"/>
          </w:tcPr>
          <w:p w:rsidR="008B58DC" w:rsidRDefault="008B58DC">
            <w:r>
              <w:t>LIENTEMPLATECHAMP</w:t>
            </w:r>
          </w:p>
        </w:tc>
        <w:tc>
          <w:tcPr>
            <w:tcW w:w="6127" w:type="dxa"/>
          </w:tcPr>
          <w:p w:rsidR="008B58DC" w:rsidRDefault="008B58DC">
            <w:r>
              <w:t>Table des affectations des champs personnalisés à une ou plusieurs modèles</w:t>
            </w:r>
          </w:p>
        </w:tc>
      </w:tr>
      <w:tr w:rsidR="00733F1A" w:rsidTr="008B58DC">
        <w:tc>
          <w:tcPr>
            <w:tcW w:w="3085" w:type="dxa"/>
          </w:tcPr>
          <w:p w:rsidR="00733F1A" w:rsidRDefault="00C372DE">
            <w:r>
              <w:t>DATATYPE</w:t>
            </w:r>
          </w:p>
        </w:tc>
        <w:tc>
          <w:tcPr>
            <w:tcW w:w="6127" w:type="dxa"/>
          </w:tcPr>
          <w:p w:rsidR="008B58DC" w:rsidRDefault="00C372DE">
            <w:r>
              <w:t xml:space="preserve">Table des types de données : </w:t>
            </w:r>
          </w:p>
          <w:p w:rsidR="008B58DC" w:rsidRDefault="008B58DC">
            <w:r>
              <w:t>E</w:t>
            </w:r>
            <w:r w:rsidR="00C372DE">
              <w:t>x</w:t>
            </w:r>
            <w:r>
              <w:t> : une donnée est de type</w:t>
            </w:r>
            <w:proofErr w:type="gramStart"/>
            <w:r>
              <w:t xml:space="preserve">:  </w:t>
            </w:r>
            <w:r w:rsidR="00C372DE">
              <w:t>t</w:t>
            </w:r>
            <w:r>
              <w:t>exte</w:t>
            </w:r>
            <w:proofErr w:type="gramEnd"/>
            <w:r>
              <w:t>, date, numérique, booléen…</w:t>
            </w:r>
          </w:p>
          <w:p w:rsidR="00733F1A" w:rsidRDefault="00C372DE">
            <w:r>
              <w:t xml:space="preserve"> Je l’ai crée mais je ne sais pas si ça va servir.</w:t>
            </w:r>
          </w:p>
        </w:tc>
      </w:tr>
      <w:tr w:rsidR="00C372DE" w:rsidTr="008B58DC">
        <w:tc>
          <w:tcPr>
            <w:tcW w:w="3085" w:type="dxa"/>
          </w:tcPr>
          <w:p w:rsidR="00C372DE" w:rsidRDefault="008B58DC">
            <w:r>
              <w:t>PRESELECTION</w:t>
            </w:r>
          </w:p>
        </w:tc>
        <w:tc>
          <w:tcPr>
            <w:tcW w:w="6127" w:type="dxa"/>
          </w:tcPr>
          <w:p w:rsidR="00C372DE" w:rsidRDefault="008B58DC" w:rsidP="008B58DC">
            <w:r>
              <w:t>Table des valeurs à sélectionner pour un champ.</w:t>
            </w:r>
          </w:p>
          <w:p w:rsidR="008B58DC" w:rsidRDefault="008B58DC" w:rsidP="008B58DC">
            <w:r>
              <w:t>Ex : Profession : Développeur, chef de projet, web designer…</w:t>
            </w:r>
          </w:p>
        </w:tc>
      </w:tr>
      <w:tr w:rsidR="00C372DE" w:rsidTr="008B58DC">
        <w:tc>
          <w:tcPr>
            <w:tcW w:w="3085" w:type="dxa"/>
          </w:tcPr>
          <w:p w:rsidR="00C372DE" w:rsidRDefault="008B58DC">
            <w:r>
              <w:t>DONNEES</w:t>
            </w:r>
          </w:p>
        </w:tc>
        <w:tc>
          <w:tcPr>
            <w:tcW w:w="6127" w:type="dxa"/>
          </w:tcPr>
          <w:p w:rsidR="00C372DE" w:rsidRDefault="008B58DC" w:rsidP="00E0769E">
            <w:r>
              <w:t xml:space="preserve">Table où vont être enregistrés les données des champs personnalisés. La valeur est </w:t>
            </w:r>
            <w:r w:rsidR="00E0769E">
              <w:t>de</w:t>
            </w:r>
            <w:r>
              <w:t xml:space="preserve"> type </w:t>
            </w:r>
            <w:proofErr w:type="spellStart"/>
            <w:r>
              <w:t>varchar</w:t>
            </w:r>
            <w:proofErr w:type="spellEnd"/>
            <w:r>
              <w:t xml:space="preserve"> pour pouvoir enregistrer n’importe quel type de données.</w:t>
            </w:r>
          </w:p>
        </w:tc>
      </w:tr>
    </w:tbl>
    <w:p w:rsidR="008B58DC" w:rsidRDefault="008B58DC"/>
    <w:p w:rsidR="008B58DC" w:rsidRDefault="008B58DC">
      <w:r>
        <w:br w:type="page"/>
      </w:r>
    </w:p>
    <w:sectPr w:rsidR="008B58DC" w:rsidSect="008B5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F5258"/>
    <w:multiLevelType w:val="hybridMultilevel"/>
    <w:tmpl w:val="C980DE56"/>
    <w:lvl w:ilvl="0" w:tplc="BACA65D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33F1A"/>
    <w:rsid w:val="00044CDF"/>
    <w:rsid w:val="00174678"/>
    <w:rsid w:val="001918EE"/>
    <w:rsid w:val="001E3C37"/>
    <w:rsid w:val="002201F6"/>
    <w:rsid w:val="0023230C"/>
    <w:rsid w:val="00304CA8"/>
    <w:rsid w:val="00314817"/>
    <w:rsid w:val="003D6664"/>
    <w:rsid w:val="00420346"/>
    <w:rsid w:val="005A65F4"/>
    <w:rsid w:val="00733F1A"/>
    <w:rsid w:val="007F7357"/>
    <w:rsid w:val="00805884"/>
    <w:rsid w:val="00890EAA"/>
    <w:rsid w:val="008B58DC"/>
    <w:rsid w:val="008B5C5A"/>
    <w:rsid w:val="00A769B3"/>
    <w:rsid w:val="00AB2989"/>
    <w:rsid w:val="00AC73D8"/>
    <w:rsid w:val="00B028F5"/>
    <w:rsid w:val="00B4796E"/>
    <w:rsid w:val="00BB2DD5"/>
    <w:rsid w:val="00C372DE"/>
    <w:rsid w:val="00D422FE"/>
    <w:rsid w:val="00E0769E"/>
    <w:rsid w:val="00EB1FAC"/>
    <w:rsid w:val="00ED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C7CC68-0834-447B-B6DC-B3CE9AB5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C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3F1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33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PEDA</cp:lastModifiedBy>
  <cp:revision>23</cp:revision>
  <dcterms:created xsi:type="dcterms:W3CDTF">2017-11-20T19:11:00Z</dcterms:created>
  <dcterms:modified xsi:type="dcterms:W3CDTF">2018-02-07T14:44:00Z</dcterms:modified>
</cp:coreProperties>
</file>