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CROPSTATE DATASET AND SAMPLE KNOWLEDGE BASE EVALUATION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Scope reviewed</w:t>
      </w:r>
    </w:p>
    <w:p w:rsidR="00000000" w:rsidDel="00000000" w:rsidP="00000000" w:rsidRDefault="00000000" w:rsidRPr="00000000" w14:paraId="00000004">
      <w:pPr>
        <w:rPr/>
      </w:pPr>
      <w:r w:rsidDel="00000000" w:rsidR="00000000" w:rsidRPr="00000000">
        <w:rPr>
          <w:rtl w:val="0"/>
        </w:rPr>
        <w:t xml:space="preserve">The reviewed project implements image-driven six-stage rice classification and fixed-topic stage-aware retrieval. The image folders and current project structure were inspected before creating the sample knowledge base.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Dataset status</w:t>
      </w:r>
    </w:p>
    <w:p w:rsidR="00000000" w:rsidDel="00000000" w:rsidP="00000000" w:rsidRDefault="00000000" w:rsidRPr="00000000" w14:paraId="00000007">
      <w:pPr>
        <w:rPr/>
      </w:pPr>
      <w:r w:rsidDel="00000000" w:rsidR="00000000" w:rsidRPr="00000000">
        <w:rPr>
          <w:rtl w:val="0"/>
        </w:rPr>
        <w:t xml:space="preserve">Establishment: 54 image files observed.</w:t>
      </w:r>
    </w:p>
    <w:p w:rsidR="00000000" w:rsidDel="00000000" w:rsidP="00000000" w:rsidRDefault="00000000" w:rsidRPr="00000000" w14:paraId="00000008">
      <w:pPr>
        <w:rPr/>
      </w:pPr>
      <w:r w:rsidDel="00000000" w:rsidR="00000000" w:rsidRPr="00000000">
        <w:rPr>
          <w:rtl w:val="0"/>
        </w:rPr>
        <w:t xml:space="preserve">Tillering: at least 100 image files observed.</w:t>
      </w:r>
    </w:p>
    <w:p w:rsidR="00000000" w:rsidDel="00000000" w:rsidP="00000000" w:rsidRDefault="00000000" w:rsidRPr="00000000" w14:paraId="00000009">
      <w:pPr>
        <w:rPr/>
      </w:pPr>
      <w:r w:rsidDel="00000000" w:rsidR="00000000" w:rsidRPr="00000000">
        <w:rPr>
          <w:rtl w:val="0"/>
        </w:rPr>
        <w:t xml:space="preserve">Stem/booting: 64 image files observed.</w:t>
      </w:r>
    </w:p>
    <w:p w:rsidR="00000000" w:rsidDel="00000000" w:rsidP="00000000" w:rsidRDefault="00000000" w:rsidRPr="00000000" w14:paraId="0000000A">
      <w:pPr>
        <w:rPr/>
      </w:pPr>
      <w:r w:rsidDel="00000000" w:rsidR="00000000" w:rsidRPr="00000000">
        <w:rPr>
          <w:rtl w:val="0"/>
        </w:rPr>
        <w:t xml:space="preserve">Reproductive: 29 image files observed.</w:t>
      </w:r>
    </w:p>
    <w:p w:rsidR="00000000" w:rsidDel="00000000" w:rsidP="00000000" w:rsidRDefault="00000000" w:rsidRPr="00000000" w14:paraId="0000000B">
      <w:pPr>
        <w:rPr/>
      </w:pPr>
      <w:r w:rsidDel="00000000" w:rsidR="00000000" w:rsidRPr="00000000">
        <w:rPr>
          <w:rtl w:val="0"/>
        </w:rPr>
        <w:t xml:space="preserve">Grain filling: at least 100 image files observed.</w:t>
      </w:r>
    </w:p>
    <w:p w:rsidR="00000000" w:rsidDel="00000000" w:rsidP="00000000" w:rsidRDefault="00000000" w:rsidRPr="00000000" w14:paraId="0000000C">
      <w:pPr>
        <w:rPr/>
      </w:pPr>
      <w:r w:rsidDel="00000000" w:rsidR="00000000" w:rsidRPr="00000000">
        <w:rPr>
          <w:rtl w:val="0"/>
        </w:rPr>
        <w:t xml:space="preserve">Ripening: 36 Tanzania images and at least 100 China images observed.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Critical issues</w:t>
      </w:r>
    </w:p>
    <w:p w:rsidR="00000000" w:rsidDel="00000000" w:rsidP="00000000" w:rsidRDefault="00000000" w:rsidRPr="00000000" w14:paraId="0000000F">
      <w:pPr>
        <w:rPr/>
      </w:pPr>
      <w:r w:rsidDel="00000000" w:rsidR="00000000" w:rsidRPr="00000000">
        <w:rPr>
          <w:rtl w:val="0"/>
        </w:rPr>
        <w:t xml:space="preserve">- Many filenames contain subset_overlap and represent overlapping patches from the same parent image.</w:t>
      </w:r>
    </w:p>
    <w:p w:rsidR="00000000" w:rsidDel="00000000" w:rsidP="00000000" w:rsidRDefault="00000000" w:rsidRPr="00000000" w14:paraId="00000010">
      <w:pPr>
        <w:rPr/>
      </w:pPr>
      <w:r w:rsidDel="00000000" w:rsidR="00000000" w:rsidRPr="00000000">
        <w:rPr>
          <w:rtl w:val="0"/>
        </w:rPr>
        <w:t xml:space="preserve">- Parent-image groups must not be divided across train, validation, and test sets.</w:t>
      </w:r>
    </w:p>
    <w:p w:rsidR="00000000" w:rsidDel="00000000" w:rsidP="00000000" w:rsidRDefault="00000000" w:rsidRPr="00000000" w14:paraId="00000011">
      <w:pPr>
        <w:rPr/>
      </w:pPr>
      <w:r w:rsidDel="00000000" w:rsidR="00000000" w:rsidRPr="00000000">
        <w:rPr>
          <w:rtl w:val="0"/>
        </w:rPr>
        <w:t xml:space="preserve">- Reproductive is the smallest class and needs more independent source images.</w:t>
      </w:r>
    </w:p>
    <w:p w:rsidR="00000000" w:rsidDel="00000000" w:rsidP="00000000" w:rsidRDefault="00000000" w:rsidRPr="00000000" w14:paraId="00000012">
      <w:pPr>
        <w:rPr/>
      </w:pPr>
      <w:r w:rsidDel="00000000" w:rsidR="00000000" w:rsidRPr="00000000">
        <w:rPr>
          <w:rtl w:val="0"/>
        </w:rPr>
        <w:t xml:space="preserve">- Duplicate pairs exist in the project root.</w:t>
      </w:r>
    </w:p>
    <w:p w:rsidR="00000000" w:rsidDel="00000000" w:rsidP="00000000" w:rsidRDefault="00000000" w:rsidRPr="00000000" w14:paraId="00000013">
      <w:pPr>
        <w:rPr/>
      </w:pPr>
      <w:r w:rsidDel="00000000" w:rsidR="00000000" w:rsidRPr="00000000">
        <w:rPr>
          <w:rtl w:val="0"/>
        </w:rPr>
        <w:t xml:space="preserve">- A consolidated image manifest with source, license, parent image, field, session, region, and final label is still required.</w:t>
      </w:r>
    </w:p>
    <w:p w:rsidR="00000000" w:rsidDel="00000000" w:rsidP="00000000" w:rsidRDefault="00000000" w:rsidRPr="00000000" w14:paraId="00000014">
      <w:pPr>
        <w:rPr/>
      </w:pPr>
      <w:r w:rsidDel="00000000" w:rsidR="00000000" w:rsidRPr="00000000">
        <w:rPr>
          <w:rtl w:val="0"/>
        </w:rPr>
        <w:t xml:space="preserve">- Ripening uses country subfolders while other stages are flat; region should be stored as metadata.</w:t>
      </w:r>
    </w:p>
    <w:p w:rsidR="00000000" w:rsidDel="00000000" w:rsidP="00000000" w:rsidRDefault="00000000" w:rsidRPr="00000000" w14:paraId="00000015">
      <w:pPr>
        <w:rPr/>
      </w:pPr>
      <w:r w:rsidDel="00000000" w:rsidR="00000000" w:rsidRPr="00000000">
        <w:rPr>
          <w:rtl w:val="0"/>
        </w:rPr>
        <w:t xml:space="preserve">- All labels require manual or expert review before scientific evaluation.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Changes completed</w:t>
      </w:r>
    </w:p>
    <w:p w:rsidR="00000000" w:rsidDel="00000000" w:rsidP="00000000" w:rsidRDefault="00000000" w:rsidRPr="00000000" w14:paraId="00000018">
      <w:pPr>
        <w:rPr/>
      </w:pPr>
      <w:r w:rsidDel="00000000" w:rsidR="00000000" w:rsidRPr="00000000">
        <w:rPr>
          <w:rtl w:val="0"/>
        </w:rPr>
        <w:t xml:space="preserve">- Added 07_uncertain and 08_unusable under data.</w:t>
      </w:r>
    </w:p>
    <w:p w:rsidR="00000000" w:rsidDel="00000000" w:rsidP="00000000" w:rsidRDefault="00000000" w:rsidRPr="00000000" w14:paraId="00000019">
      <w:pPr>
        <w:rPr/>
      </w:pPr>
      <w:r w:rsidDel="00000000" w:rsidR="00000000" w:rsidRPr="00000000">
        <w:rPr>
          <w:rtl w:val="0"/>
        </w:rPr>
        <w:t xml:space="preserve">- Removed leading spaces from 02_tillering, 03_stem_booting, and 04_reproductive.</w:t>
      </w:r>
    </w:p>
    <w:p w:rsidR="00000000" w:rsidDel="00000000" w:rsidP="00000000" w:rsidRDefault="00000000" w:rsidRPr="00000000" w14:paraId="0000001A">
      <w:pPr>
        <w:rPr/>
      </w:pPr>
      <w:r w:rsidDel="00000000" w:rsidR="00000000" w:rsidRPr="00000000">
        <w:rPr>
          <w:rtl w:val="0"/>
        </w:rPr>
        <w:t xml:space="preserve">- Created CROPSTATE_Sample_Knowledge_Base.</w:t>
      </w:r>
    </w:p>
    <w:p w:rsidR="00000000" w:rsidDel="00000000" w:rsidP="00000000" w:rsidRDefault="00000000" w:rsidRPr="00000000" w14:paraId="0000001B">
      <w:pPr>
        <w:rPr/>
      </w:pPr>
      <w:r w:rsidDel="00000000" w:rsidR="00000000" w:rsidRPr="00000000">
        <w:rPr>
          <w:rtl w:val="0"/>
        </w:rPr>
        <w:t xml:space="preserve">- Added Stage_Taxonomy, Dataset_Audit, Source_Registry, Knowledge_Chunks, Topic_Templates, Scenario_Template, and Image_Manifest_Template.</w:t>
      </w:r>
    </w:p>
    <w:p w:rsidR="00000000" w:rsidDel="00000000" w:rsidP="00000000" w:rsidRDefault="00000000" w:rsidRPr="00000000" w14:paraId="0000001C">
      <w:pPr>
        <w:rPr/>
      </w:pPr>
      <w:r w:rsidDel="00000000" w:rsidR="00000000" w:rsidRPr="00000000">
        <w:rPr>
          <w:rtl w:val="0"/>
        </w:rPr>
        <w:t xml:space="preserve">- Added fourteen sample chunks for stage definitions, routing policy, unknown applicability, and stage contraindication handling.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Limits of the sample knowledge base</w:t>
      </w:r>
    </w:p>
    <w:p w:rsidR="00000000" w:rsidDel="00000000" w:rsidP="00000000" w:rsidRDefault="00000000" w:rsidRPr="00000000" w14:paraId="0000001F">
      <w:pPr>
        <w:rPr/>
      </w:pPr>
      <w:r w:rsidDel="00000000" w:rsidR="00000000" w:rsidRPr="00000000">
        <w:rPr>
          <w:rtl w:val="0"/>
        </w:rPr>
        <w:t xml:space="preserve">The stage-definition chunks can support pipeline testing. Internal retrieval-policy chunks are not agronomic ground truth. Water, nutrient, pest, disease, weed, and harvest recommendations must be extracted from traceable authoritative sources and reviewed before being used in experiments or decision support.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6. Required next work</w:t>
      </w:r>
    </w:p>
    <w:p w:rsidR="00000000" w:rsidDel="00000000" w:rsidP="00000000" w:rsidRDefault="00000000" w:rsidRPr="00000000" w14:paraId="00000022">
      <w:pPr>
        <w:rPr/>
      </w:pPr>
      <w:r w:rsidDel="00000000" w:rsidR="00000000" w:rsidRPr="00000000">
        <w:rPr>
          <w:rtl w:val="0"/>
        </w:rPr>
        <w:t xml:space="preserve">1. Complete Image_Manifest_Template for every image.</w:t>
      </w:r>
    </w:p>
    <w:p w:rsidR="00000000" w:rsidDel="00000000" w:rsidP="00000000" w:rsidRDefault="00000000" w:rsidRPr="00000000" w14:paraId="00000023">
      <w:pPr>
        <w:rPr/>
      </w:pPr>
      <w:r w:rsidDel="00000000" w:rsidR="00000000" w:rsidRPr="00000000">
        <w:rPr>
          <w:rtl w:val="0"/>
        </w:rPr>
        <w:t xml:space="preserve">2. Derive parent_image_id from the original filename before subset_overlap.</w:t>
      </w:r>
    </w:p>
    <w:p w:rsidR="00000000" w:rsidDel="00000000" w:rsidP="00000000" w:rsidRDefault="00000000" w:rsidRPr="00000000" w14:paraId="00000024">
      <w:pPr>
        <w:rPr/>
      </w:pPr>
      <w:r w:rsidDel="00000000" w:rsidR="00000000" w:rsidRPr="00000000">
        <w:rPr>
          <w:rtl w:val="0"/>
        </w:rPr>
        <w:t xml:space="preserve">3. Calculate file hashes and remove exact duplicates.</w:t>
      </w:r>
    </w:p>
    <w:p w:rsidR="00000000" w:rsidDel="00000000" w:rsidP="00000000" w:rsidRDefault="00000000" w:rsidRPr="00000000" w14:paraId="00000025">
      <w:pPr>
        <w:rPr/>
      </w:pPr>
      <w:r w:rsidDel="00000000" w:rsidR="00000000" w:rsidRPr="00000000">
        <w:rPr>
          <w:rtl w:val="0"/>
        </w:rPr>
        <w:t xml:space="preserve">4. Double-annotate images and adjudicate disagreements.</w:t>
      </w:r>
    </w:p>
    <w:p w:rsidR="00000000" w:rsidDel="00000000" w:rsidP="00000000" w:rsidRDefault="00000000" w:rsidRPr="00000000" w14:paraId="00000026">
      <w:pPr>
        <w:rPr/>
      </w:pPr>
      <w:r w:rsidDel="00000000" w:rsidR="00000000" w:rsidRPr="00000000">
        <w:rPr>
          <w:rtl w:val="0"/>
        </w:rPr>
        <w:t xml:space="preserve">5. Count unique parent images per class.</w:t>
      </w:r>
    </w:p>
    <w:p w:rsidR="00000000" w:rsidDel="00000000" w:rsidP="00000000" w:rsidRDefault="00000000" w:rsidRPr="00000000" w14:paraId="00000027">
      <w:pPr>
        <w:rPr/>
      </w:pPr>
      <w:r w:rsidDel="00000000" w:rsidR="00000000" w:rsidRPr="00000000">
        <w:rPr>
          <w:rtl w:val="0"/>
        </w:rPr>
        <w:t xml:space="preserve">6. Create source- or field-grouped train, validation, and test splits.</w:t>
      </w:r>
    </w:p>
    <w:p w:rsidR="00000000" w:rsidDel="00000000" w:rsidP="00000000" w:rsidRDefault="00000000" w:rsidRPr="00000000" w14:paraId="00000028">
      <w:pPr>
        <w:rPr/>
      </w:pPr>
      <w:r w:rsidDel="00000000" w:rsidR="00000000" w:rsidRPr="00000000">
        <w:rPr>
          <w:rtl w:val="0"/>
        </w:rPr>
        <w:t xml:space="preserve">7. Extract reviewed agricultural chunks from the registered sources.</w:t>
      </w:r>
    </w:p>
    <w:p w:rsidR="00000000" w:rsidDel="00000000" w:rsidP="00000000" w:rsidRDefault="00000000" w:rsidRPr="00000000" w14:paraId="00000029">
      <w:pPr>
        <w:rPr/>
      </w:pPr>
      <w:r w:rsidDel="00000000" w:rsidR="00000000" w:rsidRPr="00000000">
        <w:rPr>
          <w:rtl w:val="0"/>
        </w:rPr>
        <w:t xml:space="preserve">8. Replace sample scenario image IDs with reviewed images.</w:t>
      </w:r>
    </w:p>
    <w:p w:rsidR="00000000" w:rsidDel="00000000" w:rsidP="00000000" w:rsidRDefault="00000000" w:rsidRPr="00000000" w14:paraId="0000002A">
      <w:pPr>
        <w:rPr/>
      </w:pPr>
      <w:r w:rsidDel="00000000" w:rsidR="00000000" w:rsidRPr="00000000">
        <w:rPr>
          <w:rtl w:val="0"/>
        </w:rPr>
        <w:t xml:space="preserve">9. Run retrieval baselines only after relevant and nonmatching chunks have been independently labeled.</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