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password: 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MySQL connection id is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Server version: 8.0.23 MySQL Community Server - GPL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mysql&gt; create database abc_airlines_case_study;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Query OK, 1 row affected (0.09 sec)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+-------------------------+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Database            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+-------------------------+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abc_airlines_case_study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information_schema    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mynodedb             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mysql           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performance_schema     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proj_db             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sakila               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sys               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world                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+-------------------------+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 rows in set (0.07 sec)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mysql&gt; use abc_airlines_case_study;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mysql&gt; create table customer(c_id int primary key, c_name varchar(20));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Query OK, 0 rows affected (0.23 sec)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mysql&gt; alter table customer add(f_id int foreign key,baggage float,f_fare float);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'foreign key,baggage float,f_fare float)' at line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mysql&gt; create table flights(f_id int primary key, f_capacity int,no_of_seats_booked int,no_of_seats_available int,f_timing datetime);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Query OK, 0 rows affected (0.15 sec)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mysql&gt; alter table flight add(f_fare float);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ERROR 1146 (42S02): Table 'abc_airlines_case_study.flight' doesn't exist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mysql&gt; alter table flights add(f_fare float);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Query OK, 0 rows affected (0.15 sec)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mysql&gt; desc customer;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c_id   | int         | NO   | PRI | NULL    |   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c_name | varchar(20) | YES  |     | NULL    |    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 rows in set (0.05 sec)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mysql&gt; desc flights;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+-----------------------+----------+------+-----+---------+-------+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Field                 | Type     | Null | Key | Default | Extra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+-----------------------+----------+------+-----+---------+-------+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f_id                  | int      | NO   | PRI | NULL    |    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f_capacity            | int      | YES  |     | NULL    |     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no_of_seats_booked    | int      | YES  |     | NULL    |   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no_of_seats_available | int      | YES  |     | NULL    |    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f_timing              | datetime | YES  |     | NULL    |     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f_fare                | float    | YES  |     | NULL    |      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+-----------------------+----------+------+-----+---------+-------+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 rows in set (0.04 sec)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mysql&gt; alter table customer add(f_id int foreign key references flights(f_id),baggage float,f_timing datetime foreign key references flights(f_timing));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'foreign key references flights(f_id),baggage float,f_timing datetime foreign key' at line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mysql&gt; alter table customer add(f_id int foreign key references flights(f_id),baggage float,f_timing datetime);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'foreign key references flights(f_id),baggage float,f_timing datetime)' at line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mysql&gt; alter table customer add(f_id int foreign key references flights(f_id),baggage float);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'foreign key references flights(f_id),baggage float)' at line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mysql&gt; alter table customer add(f_id int foreign key(f_id) references flights(f_id),baggage float);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'foreign key(f_id) references flights(f_id),baggage float)' at line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mysql&gt; alter table customer add(f_id int,baggage float,foreign key (f_id) references flights(f_id));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Query OK, 0 rows affected (0.30 sec)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mysql&gt; desc customer;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Field   | Type        | Null | Key | Default | Extra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c_id    | int         | NO   | PRI | NULL    |      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c_name  | varchar(20) | YES  |     | NULL    |     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f_id    | int         | YES  | MUL | NULL    |      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baggage | float       | YES  |     | NULL    |      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mysql&gt; create table booking(c_id int,f_id int,amt_paid float,foreign key(c_id) references customer(c_id),foreign key (f_id) references flights(f_id));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Query OK, 0 rows affected (0.23 sec)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mysql&gt; desc booking;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+----------+-------+------+-----+---------+-------+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Field    | Type  | Null | Key | Default | Extra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+----------+-------+------+-----+---------+-------+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c_id     | int   | YES  | MUL | NULL    |      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f_id     | int   | YES  | MUL | NULL    |      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amt_paid | float | YES  |     | NULL    |      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+----------+-------+------+-----+---------+-------+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 rows in set (0.05 sec)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mysql&gt; alter table booking drop column amt_paid;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Query OK, 0 rows affected (0.29 sec)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mysql&gt; desc booking;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+-------+------+------+-----+---------+-------+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Field | Type | Null | Key | Default | Extra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+-------+------+------+-----+---------+-------+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c_id  | int  | YES  | MUL | NULL    |      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f_id  | int  | YES  | MUL | NULL    |      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+-------+------+------+-----+---------+-------+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 rows in set (0.05 sec)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mysql&gt; alter table booking add b_status boolean);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')' at line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mysql&gt; alter table booking add b_status boolean;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Query OK, 0 rows affected (0.09 sec)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mysql&gt; desc booking;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Field    | Type       | Null | Key | Default | Extra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c_id     | int        | YES  | MUL | NULL    |      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f_id     | int        | YES  | MUL | NULL    |      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b_status | tinyint(1) | YES  |     | NULL    |      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 rows in set (0.04 sec)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mysql&gt; create table billing(c_id int,f_id int,amt_paid boolean)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-&gt; 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Query OK, 0 rows affected (0.16 sec)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mysql&gt; desc billing;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 Field    | Type       | Null | Key | Default | Extra 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c_id     | int        | YES  |     | NULL    |       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f_id     | int        | YES  |     | NULL    |      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amt_paid | tinyint(1) | YES  |     | NULL    |      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 rows in set (0.05 sec)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mysql&gt; alter table booking add seat_no int primary key;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Query OK, 0 rows affected (0.26 sec)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mysql&gt; desc booking;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Field    | Type       | Null | Key | Default | Extra |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c_id     | int        | YES  | MUL | NULL    |       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f_id     | int        | YES  | MUL | NULL    |      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 b_status | tinyint(1) | YES  |     | NULL    |       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seat_no  | int        | NO   | PRI | NULL    |      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4 rows in set (0.01 sec)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mysql&gt; alter table billing add seat_no int foreign key references booking(seat_no);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'foreign key references booking(seat_no)' at line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mysql&gt; alter table billing add seat_no int foreign key(seat_no) references booking(seat_no);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'foreign key(seat_no) references booking(seat_no)' at line 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mysql&gt; alter table billing add seat_no int, foreign key(seat_no) references booking(seat_no);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'foreign key(seat_no) references booking(seat_no)' at line 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mysql&gt; alter table billing add seat_no int;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Query OK, 0 rows affected (0.09 sec)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mysql&gt; alter table billing add foreign key(seat_no) references booking(seat_no);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Query OK, 0 rows affected (0.30 sec)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mysql&gt; desc billing;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Field    | Type       | Null | Key | Default | Extra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c_id     | int        | YES  |     | NULL    |      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f_id     | int        | YES  |     | NULL    |      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amt_paid | tinyint(1) | YES  |     | NULL    |      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seat_no  | int        | YES  | MUL | NULL    |       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4 rows in set (0.04 sec)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mysql&gt; alter table billing add foreign key(c_id) references customer(c_id);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Query OK, 0 rows affected (0.30 sec)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mysql&gt; alter table billing add foreign key(f_id) references flights(f_id);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Query OK, 0 rows affected (0.30 sec)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mysql&gt; desc billing;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Field    | Type       | Null | Key | Default | Extra |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c_id     | int        | YES  | MUL | NULL    |      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f_id     | int        | YES  | MUL | NULL    |       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amt_paid | tinyint(1) | YES  |     | NULL    |       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seat_no  | int        | YES  | MUL | NULL    |       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4 rows in set (0.01 sec)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mysql&gt; desc booking;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 Field    | Type       | Null | Key | Default | Extra |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c_id     | int        | YES  | MUL | NULL    |       |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| f_id     | int        | YES  | MUL | NULL    |       |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b_status | tinyint(1) | YES  |     | NULL    |       |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seat_no  | int        | NO   | PRI | NULL    |       |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+----------+------------+------+-----+---------+-------+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4 rows in set (0.04 sec)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mysql&gt; desc customer;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Field   | Type        | Null | Key | Default | Extra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c_id    | int         | NO   | PRI | NULL    |      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 c_name  | varchar(20) | YES  |     | NULL    |       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f_id    | int         | YES  | MUL | NULL    |       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baggage | float       | YES  |     | NULL    |       |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4 rows in set (0.01 sec)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mysql&gt; desc flights;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+-----------------------+----------+------+-----+---------+-------+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Field                 | Type     | Null | Key | Default | Extra |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+-----------------------+----------+------+-----+---------+-------+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f_id                  | int      | NO   | PRI | NULL    |       |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f_capacity            | int      | YES  |     | NULL    |       |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no_of_seats_booked    | int      | YES  |     | NULL    |      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no_of_seats_available | int      | YES  |     | NULL    |       |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f_timing              | datetime | YES  |     | NULL    |       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f_fare                | float    | YES  |     | NULL    |       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+-----------------------+----------+------+-----+---------+-------+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6 rows in set (0.05 sec)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mysql&gt; ^C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mysql&gt; use abc_airlines_case_study;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mysql&gt;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