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F10712" w:rsidRDefault="00F1071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Курсовая работа</w:t>
      </w:r>
    </w:p>
    <w:p w:rsidR="00747987" w:rsidRDefault="009D638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«Параллельная обработка данных</w:t>
      </w:r>
      <w:r w:rsidR="000C3F7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987" w:rsidRPr="00FD7530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A545E2" w:rsidRPr="00FD7530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D55BA" w:rsidRPr="00F10712" w:rsidRDefault="00F10712" w:rsidP="009D55B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10712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Обратная трассировка лучей (</w:t>
      </w:r>
      <w:proofErr w:type="spellStart"/>
      <w:r w:rsidRPr="00F10712">
        <w:rPr>
          <w:rFonts w:ascii="Times New Roman" w:hAnsi="Times New Roman" w:cs="Times New Roman"/>
          <w:b/>
          <w:bCs/>
          <w:color w:val="000000"/>
          <w:sz w:val="28"/>
          <w:szCs w:val="28"/>
        </w:rPr>
        <w:t>Ray</w:t>
      </w:r>
      <w:proofErr w:type="spellEnd"/>
      <w:r w:rsidRPr="00F1071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F10712">
        <w:rPr>
          <w:rFonts w:ascii="Times New Roman" w:hAnsi="Times New Roman" w:cs="Times New Roman"/>
          <w:b/>
          <w:bCs/>
          <w:color w:val="000000"/>
          <w:sz w:val="28"/>
          <w:szCs w:val="28"/>
        </w:rPr>
        <w:t>Tracing</w:t>
      </w:r>
      <w:proofErr w:type="spellEnd"/>
      <w:r w:rsidRPr="00F10712">
        <w:rPr>
          <w:rFonts w:ascii="Times New Roman" w:hAnsi="Times New Roman" w:cs="Times New Roman"/>
          <w:b/>
          <w:bCs/>
          <w:color w:val="000000"/>
          <w:sz w:val="28"/>
          <w:szCs w:val="28"/>
        </w:rPr>
        <w:t>) на GPU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10712" w:rsidRDefault="00F1071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Pr="00A221A1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Г.Н.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Хренов</w:t>
      </w:r>
      <w:proofErr w:type="gramEnd"/>
    </w:p>
    <w:p w:rsidR="00747987" w:rsidRDefault="00A221A1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8О-407</w:t>
      </w:r>
      <w:r w:rsidR="000C3F72"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Преподаватели:  К.Г. Крашенинников,</w:t>
      </w: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545E2" w:rsidRPr="00127877" w:rsidRDefault="00A545E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8067D" w:rsidRPr="00127877" w:rsidRDefault="0058067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F03579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747987" w:rsidRPr="00A221A1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:rsidR="00F10712" w:rsidRDefault="000C3F72" w:rsidP="00F107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>Цель работы</w:t>
      </w:r>
      <w:r w:rsidR="00A221A1" w:rsidRP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использование GPU для создания</w:t>
      </w:r>
      <w:r w:rsidR="00F10712" w:rsidRP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фотореалистической визуализации.</w:t>
      </w:r>
      <w:r w:rsid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10712" w:rsidRP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>Рендеринг полузеркальных и полупрозрачных правильных геометрических тел.</w:t>
      </w:r>
      <w:r w:rsid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10712" w:rsidRP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>Получение эффекта бесконечности. Создание анимации.</w:t>
      </w:r>
    </w:p>
    <w:p w:rsidR="005C7D23" w:rsidRPr="00F10712" w:rsidRDefault="00FE40E6" w:rsidP="00F107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>Вар</w:t>
      </w:r>
      <w:r w:rsidR="005B7281" w:rsidRP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>иант</w:t>
      </w:r>
      <w:r w:rsid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</w:t>
      </w:r>
      <w:r w:rsidR="009D6389" w:rsidRP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F10712" w:rsidRP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>Октаэдр, Додекаэдр, Икосаэдр</w:t>
      </w:r>
      <w:r w:rsid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C7D23" w:rsidRPr="005C7D23" w:rsidRDefault="005C7D23" w:rsidP="005C7D2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C3275" w:rsidRPr="00FE40E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:rsidR="000C3275" w:rsidRPr="005C7D23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name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NVIDIA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GeForce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278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RTX</w:t>
      </w:r>
      <w:r w:rsidRPr="005C7D2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2060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compute</w:t>
      </w:r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capability 7:5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totalGlobalMem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6442450944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sharedMemPerBlock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49152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totalConstMem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regsPerBlock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maxThreadsDim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1024 1024 64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maxGridSize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2147483647 65535 65535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multiProcessorCount</w:t>
      </w:r>
      <w:proofErr w:type="spellEnd"/>
      <w:proofErr w:type="gramEnd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30</w:t>
      </w:r>
    </w:p>
    <w:p w:rsidR="000C3275" w:rsidRPr="000C3275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CPU name: AMD Ryzen 7 3750H with Radeon Vega Mobile </w:t>
      </w:r>
      <w:proofErr w:type="spellStart"/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Gfx</w:t>
      </w:r>
      <w:proofErr w:type="spellEnd"/>
    </w:p>
    <w:p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MaxClockSpeed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2300</w:t>
      </w:r>
    </w:p>
    <w:p w:rsidR="000C3275" w:rsidRP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NumberOfCourse</w:t>
      </w:r>
      <w:proofErr w:type="spellEnd"/>
      <w:r w:rsidRPr="00AE6D0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</w:t>
      </w:r>
    </w:p>
    <w:p w:rsidR="00AE6D06" w:rsidRDefault="000C3275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RAM: 8</w:t>
      </w:r>
    </w:p>
    <w:p w:rsidR="00A221A1" w:rsidRPr="000C3275" w:rsidRDefault="00AE6D06" w:rsidP="000C327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SSD: 256, HDD: 1024</w:t>
      </w:r>
      <w:r w:rsidR="00A221A1" w:rsidRPr="000C32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</w:p>
    <w:p w:rsidR="00A221A1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OS: Windows10</w:t>
      </w:r>
    </w:p>
    <w:p w:rsidR="000C3275" w:rsidRPr="000C3275" w:rsidRDefault="000C3275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Compiler: nvcc</w:t>
      </w:r>
    </w:p>
    <w:p w:rsidR="00AA0E6D" w:rsidRPr="00AE6D06" w:rsidRDefault="00AA0E6D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747987" w:rsidRPr="00AE6D06" w:rsidRDefault="000C3F72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AE6D0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:rsidR="00BE624A" w:rsidRPr="00DA54FB" w:rsidRDefault="00F10712" w:rsidP="009D55B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Сцена состоит из 4 объектов – 3 фигуры и пол. Каждый объект строится из полигоно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треугольников), при этом важно указывать вершины полигонов в определенном порядке, чтобы сохранить направления нормалей. Освещение состоит из трех компонент</w:t>
      </w:r>
      <w:r w:rsidRPr="00F107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фоновое, диффузное и рассеянное, каждая компонента считается отдельно, а затем складываются. </w:t>
      </w:r>
      <w:r w:rsid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Для реализации отражения и преломления из точки пересечения луча и полигона необходимо заново запустить луч по физическим законам.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938F0" w:rsidRPr="009D55BA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</w:t>
      </w:r>
      <w:r w:rsidRPr="009D55B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программы</w:t>
      </w:r>
    </w:p>
    <w:p w:rsidR="00FE3C40" w:rsidRDefault="00C971E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proofErr w:type="gram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Closest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trig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const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vec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3 &amp;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pos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const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vec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3 &amp;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dir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ts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trig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trigs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{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нахождение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ближайшего по направлению камеры полигона.</w:t>
      </w:r>
    </w:p>
    <w:p w:rsidR="00C971EB" w:rsidRDefault="00C971E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vec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proofErr w:type="gram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reflect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const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vec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3 &amp;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const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vec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3 &amp;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{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отражение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рассчитывается по углу падения и нормали</w:t>
      </w:r>
    </w:p>
    <w:p w:rsidR="00C971EB" w:rsidRDefault="00C971E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vec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proofErr w:type="gram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refract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const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vec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3 &amp;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const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vec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3 &amp;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const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eta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const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eta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=1.0)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преломление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рассчитывается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углу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падения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нормали и коэффициентам преломления сред</w:t>
      </w:r>
    </w:p>
    <w:p w:rsidR="00C971EB" w:rsidRDefault="00C971E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uchar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texture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proofErr w:type="gram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clr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uchar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4 *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floor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floor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{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наложение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текстуры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пол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отображение точки текстуры на точку на полу</w:t>
      </w:r>
    </w:p>
    <w:p w:rsidR="0021639C" w:rsidRDefault="00C971E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void</w:t>
      </w:r>
      <w:proofErr w:type="gram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build_space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(trig* trigs, </w:t>
      </w:r>
      <w:proofErr w:type="spellStart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const</w:t>
      </w:r>
      <w:proofErr w:type="spellEnd"/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ec3 &amp;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oct_c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…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C971EB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построение сцены,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отрисовка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всех полигонов пола, 3 фигур, а также </w:t>
      </w:r>
      <w:r w:rsid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>ребер</w:t>
      </w:r>
    </w:p>
    <w:p w:rsidR="0021639C" w:rsidRDefault="0021639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uchar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proofErr w:type="gram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ray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vec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</w:t>
      </w:r>
      <w:proofErr w:type="spell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pos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vec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</w:t>
      </w:r>
      <w:proofErr w:type="spell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dir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depth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>…)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непосредственно расчет траектории заданного луча, в зависимости от параметров, возвращает цвет заданного пикселя.</w:t>
      </w:r>
    </w:p>
    <w:p w:rsidR="0021639C" w:rsidRDefault="0021639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>__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global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__ 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void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ssaa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uchar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4* 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data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uchar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4* 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out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sqrt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ray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proofErr w:type="spell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gramStart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{ </w:t>
      </w:r>
      <w:proofErr w:type="gram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ssaa</w:t>
      </w:r>
      <w:proofErr w:type="spellEnd"/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сглаживания</w:t>
      </w:r>
      <w:r w:rsidRPr="0021639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устранения эффекта зубчатости.</w:t>
      </w:r>
    </w:p>
    <w:p w:rsidR="0021639C" w:rsidRDefault="0021639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971EB" w:rsidRDefault="0021639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21639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Исследовательская часть</w:t>
      </w:r>
    </w:p>
    <w:p w:rsidR="00422512" w:rsidRDefault="00422512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91"/>
        <w:gridCol w:w="1626"/>
        <w:gridCol w:w="1627"/>
        <w:gridCol w:w="1657"/>
        <w:gridCol w:w="1644"/>
      </w:tblGrid>
      <w:tr w:rsidR="00D8193A" w:rsidTr="00D8193A">
        <w:tc>
          <w:tcPr>
            <w:tcW w:w="2691" w:type="dxa"/>
          </w:tcPr>
          <w:p w:rsidR="00D8193A" w:rsidRDefault="00D8193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Глубина рекурсии\конфигурация</w:t>
            </w:r>
          </w:p>
        </w:tc>
        <w:tc>
          <w:tcPr>
            <w:tcW w:w="1626" w:type="dxa"/>
          </w:tcPr>
          <w:p w:rsidR="00D8193A" w:rsidRDefault="00D8193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dim3(8, 8), dim3(8, 8</w:t>
            </w:r>
            <w:r w:rsidRPr="00D819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627" w:type="dxa"/>
          </w:tcPr>
          <w:p w:rsidR="00D8193A" w:rsidRDefault="00D8193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dim3(4, 16), dim3(4, 16</w:t>
            </w:r>
            <w:r w:rsidRPr="00D819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657" w:type="dxa"/>
          </w:tcPr>
          <w:p w:rsidR="00D8193A" w:rsidRDefault="00D8193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dim3(16, 16), dim3(16, 16</w:t>
            </w:r>
            <w:r w:rsidRPr="00D819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644" w:type="dxa"/>
          </w:tcPr>
          <w:p w:rsidR="00D8193A" w:rsidRDefault="00D8193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819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dim3(8, 32), dim3(8, 32)</w:t>
            </w:r>
          </w:p>
        </w:tc>
      </w:tr>
      <w:tr w:rsidR="00D8193A" w:rsidTr="00D8193A">
        <w:tc>
          <w:tcPr>
            <w:tcW w:w="2691" w:type="dxa"/>
          </w:tcPr>
          <w:p w:rsidR="00D8193A" w:rsidRDefault="00D8193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626" w:type="dxa"/>
          </w:tcPr>
          <w:p w:rsidR="00D8193A" w:rsidRPr="00B011B8" w:rsidRDefault="00B011B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443.3ms</w:t>
            </w:r>
          </w:p>
        </w:tc>
        <w:tc>
          <w:tcPr>
            <w:tcW w:w="1627" w:type="dxa"/>
          </w:tcPr>
          <w:p w:rsidR="00D8193A" w:rsidRPr="00B011B8" w:rsidRDefault="00B011B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446.3ms</w:t>
            </w:r>
          </w:p>
        </w:tc>
        <w:tc>
          <w:tcPr>
            <w:tcW w:w="1657" w:type="dxa"/>
          </w:tcPr>
          <w:p w:rsidR="00D8193A" w:rsidRPr="00D8193A" w:rsidRDefault="00D8193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354.7ms</w:t>
            </w:r>
          </w:p>
        </w:tc>
        <w:tc>
          <w:tcPr>
            <w:tcW w:w="1644" w:type="dxa"/>
          </w:tcPr>
          <w:p w:rsidR="00D8193A" w:rsidRPr="00D8193A" w:rsidRDefault="00D8193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307.8ms</w:t>
            </w:r>
          </w:p>
        </w:tc>
      </w:tr>
      <w:tr w:rsidR="00D8193A" w:rsidTr="00D8193A">
        <w:tc>
          <w:tcPr>
            <w:tcW w:w="2691" w:type="dxa"/>
          </w:tcPr>
          <w:p w:rsidR="00D8193A" w:rsidRDefault="00D8193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26" w:type="dxa"/>
          </w:tcPr>
          <w:p w:rsidR="00D8193A" w:rsidRPr="00B011B8" w:rsidRDefault="00B011B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626.6ms</w:t>
            </w:r>
          </w:p>
        </w:tc>
        <w:tc>
          <w:tcPr>
            <w:tcW w:w="1627" w:type="dxa"/>
          </w:tcPr>
          <w:p w:rsidR="00D8193A" w:rsidRPr="00B011B8" w:rsidRDefault="00B011B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625.6ms</w:t>
            </w:r>
          </w:p>
        </w:tc>
        <w:tc>
          <w:tcPr>
            <w:tcW w:w="1657" w:type="dxa"/>
          </w:tcPr>
          <w:p w:rsidR="00D8193A" w:rsidRPr="00B011B8" w:rsidRDefault="00B011B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482.9ms</w:t>
            </w:r>
          </w:p>
        </w:tc>
        <w:tc>
          <w:tcPr>
            <w:tcW w:w="1644" w:type="dxa"/>
          </w:tcPr>
          <w:p w:rsidR="00D8193A" w:rsidRPr="00D8193A" w:rsidRDefault="00D8193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471.6ms</w:t>
            </w:r>
          </w:p>
        </w:tc>
      </w:tr>
      <w:tr w:rsidR="00D8193A" w:rsidTr="00D8193A">
        <w:tc>
          <w:tcPr>
            <w:tcW w:w="2691" w:type="dxa"/>
          </w:tcPr>
          <w:p w:rsidR="00D8193A" w:rsidRDefault="00D8193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26" w:type="dxa"/>
          </w:tcPr>
          <w:p w:rsidR="00D8193A" w:rsidRPr="00B011B8" w:rsidRDefault="00B011B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1101.4ms</w:t>
            </w:r>
          </w:p>
        </w:tc>
        <w:tc>
          <w:tcPr>
            <w:tcW w:w="1627" w:type="dxa"/>
          </w:tcPr>
          <w:p w:rsidR="00D8193A" w:rsidRPr="00B011B8" w:rsidRDefault="00B011B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1140ms</w:t>
            </w:r>
          </w:p>
        </w:tc>
        <w:tc>
          <w:tcPr>
            <w:tcW w:w="1657" w:type="dxa"/>
          </w:tcPr>
          <w:p w:rsidR="00D8193A" w:rsidRPr="00B011B8" w:rsidRDefault="00B011B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616.4ms</w:t>
            </w:r>
          </w:p>
        </w:tc>
        <w:tc>
          <w:tcPr>
            <w:tcW w:w="1644" w:type="dxa"/>
          </w:tcPr>
          <w:p w:rsidR="00D8193A" w:rsidRPr="00D8193A" w:rsidRDefault="00D8193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587.2ms</w:t>
            </w:r>
          </w:p>
        </w:tc>
      </w:tr>
    </w:tbl>
    <w:p w:rsidR="00422512" w:rsidRDefault="0042251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0"/>
        <w:gridCol w:w="1796"/>
        <w:gridCol w:w="1796"/>
        <w:gridCol w:w="1843"/>
        <w:gridCol w:w="1510"/>
      </w:tblGrid>
      <w:tr w:rsidR="00B011B8" w:rsidTr="00B011B8">
        <w:tc>
          <w:tcPr>
            <w:tcW w:w="2300" w:type="dxa"/>
          </w:tcPr>
          <w:p w:rsidR="00B011B8" w:rsidRPr="00B011B8" w:rsidRDefault="00B011B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Источники света\конфигурация</w:t>
            </w:r>
          </w:p>
        </w:tc>
        <w:tc>
          <w:tcPr>
            <w:tcW w:w="1796" w:type="dxa"/>
          </w:tcPr>
          <w:p w:rsidR="00B011B8" w:rsidRDefault="00B011B8" w:rsidP="00A95CF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dim3(8, 8), dim3(8, 8</w:t>
            </w:r>
            <w:r w:rsidRPr="00D819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96" w:type="dxa"/>
          </w:tcPr>
          <w:p w:rsidR="00B011B8" w:rsidRDefault="00B011B8" w:rsidP="00A95CF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dim3(4, 16), dim3(4, 16</w:t>
            </w:r>
            <w:r w:rsidRPr="00D819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:rsidR="00B011B8" w:rsidRDefault="00B011B8" w:rsidP="00A95CF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dim3(16, 16), dim3(16, 16</w:t>
            </w:r>
            <w:r w:rsidRPr="00D819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510" w:type="dxa"/>
          </w:tcPr>
          <w:p w:rsidR="00B011B8" w:rsidRDefault="00B011B8" w:rsidP="00A95CFC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819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dim3(8, 32), dim3(8, 32)</w:t>
            </w:r>
          </w:p>
        </w:tc>
      </w:tr>
      <w:tr w:rsidR="00B011B8" w:rsidTr="00B011B8">
        <w:tc>
          <w:tcPr>
            <w:tcW w:w="2300" w:type="dxa"/>
          </w:tcPr>
          <w:p w:rsidR="00B011B8" w:rsidRPr="00B011B8" w:rsidRDefault="00B011B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96" w:type="dxa"/>
          </w:tcPr>
          <w:p w:rsidR="00B011B8" w:rsidRPr="00B011B8" w:rsidRDefault="00B011B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ms</w:t>
            </w:r>
            <w:proofErr w:type="spellEnd"/>
          </w:p>
        </w:tc>
        <w:tc>
          <w:tcPr>
            <w:tcW w:w="1796" w:type="dxa"/>
          </w:tcPr>
          <w:p w:rsidR="00B011B8" w:rsidRDefault="009771C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499.9ms</w:t>
            </w:r>
          </w:p>
        </w:tc>
        <w:tc>
          <w:tcPr>
            <w:tcW w:w="1843" w:type="dxa"/>
          </w:tcPr>
          <w:p w:rsidR="00B011B8" w:rsidRDefault="009771C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382.9ms</w:t>
            </w:r>
          </w:p>
        </w:tc>
        <w:tc>
          <w:tcPr>
            <w:tcW w:w="1510" w:type="dxa"/>
          </w:tcPr>
          <w:p w:rsidR="00B011B8" w:rsidRDefault="00A6376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378.9ms</w:t>
            </w:r>
          </w:p>
        </w:tc>
      </w:tr>
      <w:tr w:rsidR="00B011B8" w:rsidTr="00B011B8">
        <w:tc>
          <w:tcPr>
            <w:tcW w:w="2300" w:type="dxa"/>
          </w:tcPr>
          <w:p w:rsidR="00B011B8" w:rsidRPr="00B011B8" w:rsidRDefault="00B011B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96" w:type="dxa"/>
          </w:tcPr>
          <w:p w:rsidR="00B011B8" w:rsidRDefault="009771C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548.2ms</w:t>
            </w:r>
          </w:p>
        </w:tc>
        <w:tc>
          <w:tcPr>
            <w:tcW w:w="1796" w:type="dxa"/>
          </w:tcPr>
          <w:p w:rsidR="00B011B8" w:rsidRDefault="009771C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568.8ms</w:t>
            </w:r>
          </w:p>
        </w:tc>
        <w:tc>
          <w:tcPr>
            <w:tcW w:w="1843" w:type="dxa"/>
          </w:tcPr>
          <w:p w:rsidR="00B011B8" w:rsidRDefault="009771C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436.2ms</w:t>
            </w:r>
          </w:p>
        </w:tc>
        <w:tc>
          <w:tcPr>
            <w:tcW w:w="1510" w:type="dxa"/>
          </w:tcPr>
          <w:p w:rsidR="00B011B8" w:rsidRDefault="009771C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428.6ms</w:t>
            </w:r>
          </w:p>
        </w:tc>
      </w:tr>
      <w:tr w:rsidR="00B011B8" w:rsidTr="00B011B8">
        <w:tc>
          <w:tcPr>
            <w:tcW w:w="2300" w:type="dxa"/>
          </w:tcPr>
          <w:p w:rsidR="00B011B8" w:rsidRPr="00B011B8" w:rsidRDefault="00B011B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96" w:type="dxa"/>
          </w:tcPr>
          <w:p w:rsidR="00B011B8" w:rsidRDefault="009771C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618.1ms</w:t>
            </w:r>
          </w:p>
        </w:tc>
        <w:tc>
          <w:tcPr>
            <w:tcW w:w="1796" w:type="dxa"/>
          </w:tcPr>
          <w:p w:rsidR="00B011B8" w:rsidRDefault="009771C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643.9ms</w:t>
            </w:r>
          </w:p>
        </w:tc>
        <w:tc>
          <w:tcPr>
            <w:tcW w:w="1843" w:type="dxa"/>
          </w:tcPr>
          <w:p w:rsidR="00B011B8" w:rsidRDefault="009771C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482.6ms</w:t>
            </w:r>
          </w:p>
        </w:tc>
        <w:tc>
          <w:tcPr>
            <w:tcW w:w="1510" w:type="dxa"/>
          </w:tcPr>
          <w:p w:rsidR="00B011B8" w:rsidRDefault="009771C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477.7ms</w:t>
            </w:r>
          </w:p>
        </w:tc>
      </w:tr>
    </w:tbl>
    <w:p w:rsidR="00B011B8" w:rsidRDefault="00B011B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7B2F2F" w:rsidRPr="00E96667" w:rsidRDefault="00A6376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Покадровый </w:t>
      </w:r>
      <w:proofErr w:type="spellStart"/>
      <w:r w:rsidR="00E96667">
        <w:rPr>
          <w:rFonts w:ascii="Times New Roman" w:eastAsia="Times New Roman" w:hAnsi="Times New Roman" w:cs="Times New Roman"/>
          <w:color w:val="000000"/>
          <w:sz w:val="24"/>
          <w:szCs w:val="24"/>
        </w:rPr>
        <w:t>рендринг</w:t>
      </w:r>
      <w:proofErr w:type="spellEnd"/>
      <w:r w:rsidR="00E966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96667">
        <w:rPr>
          <w:rFonts w:ascii="Times New Roman" w:eastAsia="Times New Roman" w:hAnsi="Times New Roman" w:cs="Times New Roman"/>
          <w:color w:val="000000"/>
          <w:sz w:val="24"/>
          <w:szCs w:val="24"/>
        </w:rPr>
        <w:t>сцены</w:t>
      </w:r>
    </w:p>
    <w:p w:rsidR="00A6376B" w:rsidRPr="007B2F2F" w:rsidRDefault="007B2F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AB277A" wp14:editId="2CC27893">
            <wp:extent cx="4920712" cy="31521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851" t="24147" r="49747" b="25512"/>
                    <a:stretch/>
                  </pic:blipFill>
                  <pic:spPr bwMode="auto">
                    <a:xfrm>
                      <a:off x="0" y="0"/>
                      <a:ext cx="4922788" cy="315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512" w:rsidRPr="00422512" w:rsidRDefault="0042251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</w:t>
      </w:r>
    </w:p>
    <w:p w:rsidR="00422512" w:rsidRDefault="00422512" w:rsidP="0042251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Отрисовка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сцены</w:t>
      </w:r>
    </w:p>
    <w:p w:rsidR="00422512" w:rsidRDefault="0042251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07E32" w:rsidRDefault="00422512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8D78D7F" wp14:editId="405C235E">
            <wp:extent cx="5733415" cy="29066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443" t="22115" r="14816" b="16827"/>
                    <a:stretch/>
                  </pic:blipFill>
                  <pic:spPr bwMode="auto">
                    <a:xfrm>
                      <a:off x="0" y="0"/>
                      <a:ext cx="5733415" cy="290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FF5" w:rsidRDefault="003B0FF5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41329D" w:rsidRDefault="00422512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4"/>
          <w:szCs w:val="24"/>
        </w:rPr>
      </w:pPr>
      <w:r w:rsidRPr="00422512">
        <w:rPr>
          <w:rFonts w:ascii="Times New Roman" w:hAnsi="Times New Roman" w:cs="Times New Roman"/>
          <w:noProof/>
          <w:sz w:val="24"/>
          <w:szCs w:val="24"/>
        </w:rPr>
        <w:t>Скриншоты</w:t>
      </w:r>
    </w:p>
    <w:p w:rsidR="003B0FF5" w:rsidRPr="00422512" w:rsidRDefault="00422512" w:rsidP="00C0763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92AF095" wp14:editId="1F5C3F1A">
            <wp:extent cx="487680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F5" w:rsidRDefault="003B0FF5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3B0FF5" w:rsidRPr="003B0FF5" w:rsidRDefault="00422512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60FBBDE7" wp14:editId="34B13224">
            <wp:extent cx="4876800" cy="365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329D" w:rsidRDefault="00422512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r>
        <w:rPr>
          <w:noProof/>
        </w:rPr>
        <w:drawing>
          <wp:inline distT="0" distB="0" distL="0" distR="0" wp14:anchorId="54491E6E" wp14:editId="142148B1">
            <wp:extent cx="4876800" cy="3657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12" w:rsidRDefault="00422512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12" w:rsidRDefault="00422512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r>
        <w:rPr>
          <w:noProof/>
        </w:rPr>
        <w:drawing>
          <wp:inline distT="0" distB="0" distL="0" distR="0">
            <wp:extent cx="4876800" cy="3657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12" w:rsidRDefault="00422512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12" w:rsidRDefault="00422512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r>
        <w:rPr>
          <w:noProof/>
        </w:rPr>
        <w:drawing>
          <wp:inline distT="0" distB="0" distL="0" distR="0">
            <wp:extent cx="4876800" cy="3657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12" w:rsidRDefault="00422512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12" w:rsidRDefault="00422512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</w:rPr>
      </w:pPr>
      <w:r>
        <w:rPr>
          <w:noProof/>
        </w:rPr>
        <w:drawing>
          <wp:inline distT="0" distB="0" distL="0" distR="0">
            <wp:extent cx="4876800" cy="3657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12" w:rsidRDefault="00422512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D0" w:rsidRPr="008A23D0" w:rsidRDefault="008A23D0" w:rsidP="00C07630">
      <w:pPr>
        <w:pBdr>
          <w:top w:val="nil"/>
          <w:left w:val="nil"/>
          <w:bottom w:val="nil"/>
          <w:right w:val="nil"/>
          <w:between w:val="nil"/>
        </w:pBdr>
        <w:rPr>
          <w:noProof/>
          <w:lang w:val="en-US"/>
        </w:rPr>
      </w:pPr>
    </w:p>
    <w:p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:rsidR="00422512" w:rsidRDefault="0021639C" w:rsidP="003258F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Ray</w:t>
      </w:r>
      <w:r w:rsidRPr="0021639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tracing</w:t>
      </w:r>
      <w:r w:rsidRPr="0021639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применяется везде, где нужно </w:t>
      </w:r>
      <w:r w:rsidR="003962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получить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фотореалистичное изображение – в играх, кино и т.д. </w:t>
      </w:r>
      <w:r w:rsidR="00396207">
        <w:rPr>
          <w:rFonts w:ascii="Times New Roman" w:hAnsi="Times New Roman" w:cs="Times New Roman"/>
          <w:sz w:val="24"/>
          <w:szCs w:val="24"/>
          <w:shd w:val="clear" w:color="auto" w:fill="FFFFFF"/>
        </w:rPr>
        <w:t>Его ключевая особенность - трудоемкость</w:t>
      </w:r>
      <w:r w:rsidR="005C0D0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вычислений</w:t>
      </w:r>
      <w:r w:rsidR="003962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возможность легкого распараллеливания, что делает эту задачу очень подходящей для </w:t>
      </w:r>
      <w:r w:rsidR="0039620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GPU</w:t>
      </w:r>
      <w:r w:rsidR="0039620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gramEnd"/>
      <w:r w:rsidR="0039620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При реализации основной упор здесь идет именно на физические законы и правильную их интерпретацию, основная сложность заключается в этом. Для меня оказались сложными этапы генерации полигонов, </w:t>
      </w:r>
      <w:r w:rsidR="00A95E2A">
        <w:rPr>
          <w:rFonts w:ascii="Times New Roman" w:hAnsi="Times New Roman" w:cs="Times New Roman"/>
          <w:sz w:val="24"/>
          <w:szCs w:val="24"/>
          <w:shd w:val="clear" w:color="auto" w:fill="FFFFFF"/>
        </w:rPr>
        <w:t>так как фигуры неэлементарные</w:t>
      </w:r>
      <w:r w:rsidR="005C0D0A">
        <w:rPr>
          <w:rFonts w:ascii="Times New Roman" w:hAnsi="Times New Roman" w:cs="Times New Roman"/>
          <w:sz w:val="24"/>
          <w:szCs w:val="24"/>
          <w:shd w:val="clear" w:color="auto" w:fill="FFFFFF"/>
        </w:rPr>
        <w:t>, и легко</w:t>
      </w:r>
      <w:r w:rsidR="00A95E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запутаться с соединением и направлением нормали, а также на этапе реализации преломления, где необходимо рассчитывать сразу несколько пересечений луча с полигонами.  Программа может быть улучшена – во-первых, с помощью правильно развернутой рекурсии, необходимо учитывать, что при запуске рекурсии многие лучи обрабатывать нет смысла, во-вторых, можно более грамотно наложить текстуры, при этом используя текстурную память, а также </w:t>
      </w:r>
      <w:r w:rsidR="005C0D0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на грани можно добавить источники света. Но если даже при такой реализации </w:t>
      </w:r>
      <w:r w:rsidR="005C0D0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GPU</w:t>
      </w:r>
      <w:r w:rsidR="005C0D0A" w:rsidRPr="005C0D0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C0D0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дает солидный выигрыш в небольшой задаче, то в реальных задачах без </w:t>
      </w:r>
      <w:r w:rsidR="005C0D0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GPU</w:t>
      </w:r>
      <w:r w:rsidR="005C0D0A" w:rsidRPr="005C0D0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C0D0A">
        <w:rPr>
          <w:rFonts w:ascii="Times New Roman" w:hAnsi="Times New Roman" w:cs="Times New Roman"/>
          <w:sz w:val="24"/>
          <w:szCs w:val="24"/>
          <w:shd w:val="clear" w:color="auto" w:fill="FFFFFF"/>
        </w:rPr>
        <w:t>просто нельзя обойтись.</w:t>
      </w:r>
    </w:p>
    <w:p w:rsidR="00422512" w:rsidRDefault="00422512" w:rsidP="003258F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CD3542" w:rsidRDefault="00422512" w:rsidP="0042251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22512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 литературы</w:t>
      </w:r>
    </w:p>
    <w:p w:rsidR="00422512" w:rsidRPr="008A23D0" w:rsidRDefault="00422512" w:rsidP="0042251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8A23D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1.  Ray tracing </w:t>
      </w:r>
      <w:hyperlink r:id="rId19" w:history="1">
        <w:r w:rsidRPr="008A23D0">
          <w:rPr>
            <w:rStyle w:val="aa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http://www.ray-tracing.ru/</w:t>
        </w:r>
      </w:hyperlink>
    </w:p>
    <w:p w:rsidR="00422512" w:rsidRPr="008A23D0" w:rsidRDefault="00422512" w:rsidP="0042251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A23D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2. Трассировщик лучей с нуля </w:t>
      </w:r>
      <w:hyperlink r:id="rId20" w:history="1">
        <w:r w:rsidRPr="008A23D0">
          <w:rPr>
            <w:rStyle w:val="aa"/>
            <w:rFonts w:ascii="Times New Roman" w:hAnsi="Times New Roman" w:cs="Times New Roman"/>
            <w:sz w:val="24"/>
            <w:szCs w:val="24"/>
            <w:shd w:val="clear" w:color="auto" w:fill="FFFFFF"/>
          </w:rPr>
          <w:t>https://habr.com/ru/post/436790/</w:t>
        </w:r>
      </w:hyperlink>
    </w:p>
    <w:p w:rsidR="008A23D0" w:rsidRPr="008A23D0" w:rsidRDefault="00422512" w:rsidP="008A23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8A23D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3. Tracing in one weekend</w:t>
      </w:r>
      <w:r w:rsidR="008A23D0" w:rsidRPr="008A23D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hyperlink r:id="rId21" w:history="1">
        <w:r w:rsidR="008A23D0" w:rsidRPr="008A23D0">
          <w:rPr>
            <w:rStyle w:val="aa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https://raytracing.github.io/books/RayTracingInOneWeekend.html</w:t>
        </w:r>
      </w:hyperlink>
    </w:p>
    <w:p w:rsidR="00422512" w:rsidRPr="00422512" w:rsidRDefault="00422512" w:rsidP="008A23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</w:p>
    <w:sectPr w:rsidR="00422512" w:rsidRPr="00422512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47987"/>
    <w:rsid w:val="000363A5"/>
    <w:rsid w:val="00043D08"/>
    <w:rsid w:val="00045FB8"/>
    <w:rsid w:val="00082E96"/>
    <w:rsid w:val="00086790"/>
    <w:rsid w:val="000C3275"/>
    <w:rsid w:val="000C3F72"/>
    <w:rsid w:val="00107E32"/>
    <w:rsid w:val="00127877"/>
    <w:rsid w:val="00180C0A"/>
    <w:rsid w:val="00182E75"/>
    <w:rsid w:val="001A550F"/>
    <w:rsid w:val="001E0147"/>
    <w:rsid w:val="001E241B"/>
    <w:rsid w:val="001F7C61"/>
    <w:rsid w:val="0021639C"/>
    <w:rsid w:val="002938F0"/>
    <w:rsid w:val="002B29B1"/>
    <w:rsid w:val="00305DF9"/>
    <w:rsid w:val="003258FD"/>
    <w:rsid w:val="00364654"/>
    <w:rsid w:val="00396207"/>
    <w:rsid w:val="003B0FF5"/>
    <w:rsid w:val="00403114"/>
    <w:rsid w:val="0041329D"/>
    <w:rsid w:val="00422512"/>
    <w:rsid w:val="00430057"/>
    <w:rsid w:val="004446FD"/>
    <w:rsid w:val="004B13CC"/>
    <w:rsid w:val="004B2E82"/>
    <w:rsid w:val="0058067D"/>
    <w:rsid w:val="005A5FFB"/>
    <w:rsid w:val="005A7665"/>
    <w:rsid w:val="005B1201"/>
    <w:rsid w:val="005B7281"/>
    <w:rsid w:val="005C0D0A"/>
    <w:rsid w:val="005C7D23"/>
    <w:rsid w:val="005D5D9F"/>
    <w:rsid w:val="005E090E"/>
    <w:rsid w:val="006C2E62"/>
    <w:rsid w:val="00744AF5"/>
    <w:rsid w:val="00747987"/>
    <w:rsid w:val="007820A9"/>
    <w:rsid w:val="0078344D"/>
    <w:rsid w:val="007B2F2F"/>
    <w:rsid w:val="008531CA"/>
    <w:rsid w:val="008A23D0"/>
    <w:rsid w:val="008A754C"/>
    <w:rsid w:val="008E4B77"/>
    <w:rsid w:val="00936E96"/>
    <w:rsid w:val="009771CF"/>
    <w:rsid w:val="009D55BA"/>
    <w:rsid w:val="009D6389"/>
    <w:rsid w:val="00A20811"/>
    <w:rsid w:val="00A221A1"/>
    <w:rsid w:val="00A545E2"/>
    <w:rsid w:val="00A56B92"/>
    <w:rsid w:val="00A6376B"/>
    <w:rsid w:val="00A83F4A"/>
    <w:rsid w:val="00A95E2A"/>
    <w:rsid w:val="00A97553"/>
    <w:rsid w:val="00AA0E6D"/>
    <w:rsid w:val="00AB3ED5"/>
    <w:rsid w:val="00AE6D06"/>
    <w:rsid w:val="00B011B8"/>
    <w:rsid w:val="00B700A3"/>
    <w:rsid w:val="00BA3249"/>
    <w:rsid w:val="00BA57FB"/>
    <w:rsid w:val="00BE624A"/>
    <w:rsid w:val="00C07630"/>
    <w:rsid w:val="00C1292F"/>
    <w:rsid w:val="00C971EB"/>
    <w:rsid w:val="00CA06AE"/>
    <w:rsid w:val="00CD3542"/>
    <w:rsid w:val="00D21663"/>
    <w:rsid w:val="00D273C1"/>
    <w:rsid w:val="00D535E6"/>
    <w:rsid w:val="00D60E40"/>
    <w:rsid w:val="00D8193A"/>
    <w:rsid w:val="00D84748"/>
    <w:rsid w:val="00DA07CE"/>
    <w:rsid w:val="00DA3DDA"/>
    <w:rsid w:val="00DA442D"/>
    <w:rsid w:val="00DA54FB"/>
    <w:rsid w:val="00DE1D76"/>
    <w:rsid w:val="00E0763F"/>
    <w:rsid w:val="00E24DF8"/>
    <w:rsid w:val="00E76031"/>
    <w:rsid w:val="00E96667"/>
    <w:rsid w:val="00EB7A68"/>
    <w:rsid w:val="00F03579"/>
    <w:rsid w:val="00F10712"/>
    <w:rsid w:val="00F40F4A"/>
    <w:rsid w:val="00F44B2E"/>
    <w:rsid w:val="00F54E7E"/>
    <w:rsid w:val="00F9079B"/>
    <w:rsid w:val="00F947D7"/>
    <w:rsid w:val="00FC3645"/>
    <w:rsid w:val="00FC4AC2"/>
    <w:rsid w:val="00FD7530"/>
    <w:rsid w:val="00FE3C40"/>
    <w:rsid w:val="00FE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221A1"/>
    <w:pPr>
      <w:ind w:left="720"/>
      <w:contextualSpacing/>
    </w:pPr>
  </w:style>
  <w:style w:type="table" w:styleId="a6">
    <w:name w:val="Table Grid"/>
    <w:basedOn w:val="a1"/>
    <w:uiPriority w:val="59"/>
    <w:rsid w:val="00E7603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D216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1663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045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D354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46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raytracing.github.io/books/RayTracingInOneWeekend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habr.com/ru/post/436790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www.ray-tracing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1649</TotalTime>
  <Pages>9</Pages>
  <Words>697</Words>
  <Characters>3977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sasha</dc:creator>
  <cp:lastModifiedBy>Gennadii</cp:lastModifiedBy>
  <cp:revision>33</cp:revision>
  <dcterms:created xsi:type="dcterms:W3CDTF">2019-09-08T19:29:00Z</dcterms:created>
  <dcterms:modified xsi:type="dcterms:W3CDTF">2022-01-08T09:03:00Z</dcterms:modified>
</cp:coreProperties>
</file>