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7AD5" w14:textId="21506983" w:rsidR="00EB0ED6" w:rsidRPr="00D43C37" w:rsidRDefault="00D43C37" w:rsidP="00D43C37">
      <w:pPr>
        <w:spacing w:line="240" w:lineRule="auto"/>
        <w:jc w:val="center"/>
        <w:rPr>
          <w:rFonts w:ascii="Times New Roman" w:hAnsi="Times New Roman" w:cs="Times New Roman"/>
          <w:b/>
          <w:bCs/>
          <w:sz w:val="24"/>
          <w:szCs w:val="24"/>
          <w:lang w:val="en-US"/>
        </w:rPr>
      </w:pPr>
      <w:r w:rsidRPr="00D43C37">
        <w:rPr>
          <w:rFonts w:ascii="Times New Roman" w:hAnsi="Times New Roman" w:cs="Times New Roman"/>
          <w:b/>
          <w:bCs/>
          <w:sz w:val="24"/>
          <w:szCs w:val="24"/>
          <w:lang w:val="en-US"/>
        </w:rPr>
        <w:t>CHAPTER 1</w:t>
      </w:r>
    </w:p>
    <w:p w14:paraId="24EC7DBD" w14:textId="58036D40" w:rsidR="00D43C37" w:rsidRPr="00D43C37" w:rsidRDefault="00D43C37" w:rsidP="00D43C37">
      <w:pPr>
        <w:spacing w:line="240" w:lineRule="auto"/>
        <w:jc w:val="center"/>
        <w:rPr>
          <w:rFonts w:ascii="Times New Roman" w:hAnsi="Times New Roman" w:cs="Times New Roman"/>
          <w:b/>
          <w:bCs/>
          <w:sz w:val="24"/>
          <w:szCs w:val="24"/>
          <w:lang w:val="en-US"/>
        </w:rPr>
      </w:pPr>
      <w:r w:rsidRPr="00D43C37">
        <w:rPr>
          <w:rFonts w:ascii="Times New Roman" w:hAnsi="Times New Roman" w:cs="Times New Roman"/>
          <w:b/>
          <w:bCs/>
          <w:sz w:val="24"/>
          <w:szCs w:val="24"/>
          <w:lang w:val="en-US"/>
        </w:rPr>
        <w:t>ABSTRACT</w:t>
      </w:r>
    </w:p>
    <w:p w14:paraId="5D21106B" w14:textId="77777777" w:rsidR="00D43C37" w:rsidRDefault="00D43C37" w:rsidP="00D43C37">
      <w:pPr>
        <w:pStyle w:val="BodyText"/>
        <w:spacing w:before="98" w:line="360" w:lineRule="auto"/>
        <w:ind w:right="130"/>
        <w:jc w:val="both"/>
        <w:rPr>
          <w:sz w:val="24"/>
          <w:szCs w:val="24"/>
        </w:rPr>
      </w:pPr>
    </w:p>
    <w:p w14:paraId="16832823" w14:textId="1D55BECE" w:rsidR="00D43C37" w:rsidRPr="00D43C37" w:rsidRDefault="008A6F5D" w:rsidP="008A6F5D">
      <w:pPr>
        <w:spacing w:line="360" w:lineRule="auto"/>
        <w:ind w:firstLine="720"/>
        <w:jc w:val="both"/>
        <w:rPr>
          <w:rFonts w:ascii="Times New Roman" w:hAnsi="Times New Roman" w:cs="Times New Roman"/>
          <w:sz w:val="24"/>
          <w:szCs w:val="24"/>
          <w:lang w:val="en-US"/>
        </w:rPr>
      </w:pPr>
      <w:r w:rsidRPr="008A6F5D">
        <w:rPr>
          <w:rFonts w:ascii="Times New Roman" w:hAnsi="Times New Roman" w:cs="Times New Roman"/>
          <w:sz w:val="24"/>
          <w:szCs w:val="24"/>
        </w:rPr>
        <w:t>This project, focused on facial emotion recognition for paralyzed individuals, utilizes Convolutional Neural Networks (FERC) to extract and categorize facial expressions into emotional states. Tailored to the unique needs of those facing physical limitations, this technology aims to empower paralyzed individuals by providing a means to convey emotions effectively. The system, with applications in healthcare, education, assistive technology, law enforcement, and human-robot interfaces, holds the potential to significantly enhance the quality of life for paralyzed individuals. By enabling them to express emotions through facial cues, the project seeks to foster improved communication, understanding, and inclusivity in various aspects of daily life.</w:t>
      </w:r>
    </w:p>
    <w:sectPr w:rsidR="00D43C37" w:rsidRPr="00D43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C37"/>
    <w:rsid w:val="0026384B"/>
    <w:rsid w:val="003E6A3B"/>
    <w:rsid w:val="00444790"/>
    <w:rsid w:val="00893FB3"/>
    <w:rsid w:val="008A6F5D"/>
    <w:rsid w:val="00AB3167"/>
    <w:rsid w:val="00B01BBA"/>
    <w:rsid w:val="00D43C37"/>
    <w:rsid w:val="00D722A6"/>
    <w:rsid w:val="00D97A92"/>
    <w:rsid w:val="00E05E7E"/>
    <w:rsid w:val="00EB0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616D"/>
  <w15:chartTrackingRefBased/>
  <w15:docId w15:val="{4E2253C5-7017-4134-B9E5-83C83E3B2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3C37"/>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D43C37"/>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2094">
      <w:bodyDiv w:val="1"/>
      <w:marLeft w:val="0"/>
      <w:marRight w:val="0"/>
      <w:marTop w:val="0"/>
      <w:marBottom w:val="0"/>
      <w:divBdr>
        <w:top w:val="none" w:sz="0" w:space="0" w:color="auto"/>
        <w:left w:val="none" w:sz="0" w:space="0" w:color="auto"/>
        <w:bottom w:val="none" w:sz="0" w:space="0" w:color="auto"/>
        <w:right w:val="none" w:sz="0" w:space="0" w:color="auto"/>
      </w:divBdr>
    </w:div>
    <w:div w:id="18556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115</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aws cloud</cp:lastModifiedBy>
  <cp:revision>10</cp:revision>
  <dcterms:created xsi:type="dcterms:W3CDTF">2021-07-19T10:20:00Z</dcterms:created>
  <dcterms:modified xsi:type="dcterms:W3CDTF">2024-02-17T13:21:00Z</dcterms:modified>
</cp:coreProperties>
</file>