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391E" w:rsidRPr="000F7628" w:rsidRDefault="00C17762" w:rsidP="000F7628">
      <w:pPr>
        <w:pStyle w:val="Heading1"/>
        <w:spacing w:before="0"/>
        <w:jc w:val="center"/>
        <w:rPr>
          <w:rFonts w:ascii="Times New Roman" w:hAnsi="Times New Roman" w:cs="Times New Roman"/>
          <w:sz w:val="36"/>
          <w:szCs w:val="36"/>
        </w:rPr>
      </w:pPr>
      <w:bookmarkStart w:id="0" w:name="_GoBack"/>
      <w:bookmarkEnd w:id="0"/>
      <w:r w:rsidRPr="000F7628">
        <w:rPr>
          <w:rFonts w:ascii="Times New Roman" w:hAnsi="Times New Roman" w:cs="Times New Roman"/>
          <w:sz w:val="36"/>
          <w:szCs w:val="36"/>
        </w:rPr>
        <w:t>AMATH 482 Homework 1</w:t>
      </w:r>
    </w:p>
    <w:p w:rsidR="00C17762" w:rsidRDefault="00C17762"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t>Section I. Introduction and Overview</w:t>
      </w:r>
    </w:p>
    <w:p w:rsidR="000F7628" w:rsidRPr="000F7628" w:rsidRDefault="000F7628" w:rsidP="000F7628">
      <w:pPr>
        <w:jc w:val="both"/>
        <w:rPr>
          <w:rFonts w:ascii="Times New Roman" w:hAnsi="Times New Roman" w:cs="Times New Roman"/>
          <w:sz w:val="24"/>
          <w:szCs w:val="24"/>
        </w:rPr>
      </w:pPr>
      <w:r w:rsidRPr="000F7628">
        <w:rPr>
          <w:rFonts w:ascii="Times New Roman" w:hAnsi="Times New Roman" w:cs="Times New Roman"/>
          <w:sz w:val="24"/>
          <w:szCs w:val="24"/>
        </w:rPr>
        <w:t xml:space="preserve">This project involves using the </w:t>
      </w:r>
      <w:r w:rsidR="00326172">
        <w:rPr>
          <w:rFonts w:ascii="Times New Roman" w:hAnsi="Times New Roman" w:cs="Times New Roman"/>
          <w:sz w:val="24"/>
          <w:szCs w:val="24"/>
        </w:rPr>
        <w:t>f</w:t>
      </w:r>
      <w:r w:rsidRPr="000F7628">
        <w:rPr>
          <w:rFonts w:ascii="Times New Roman" w:hAnsi="Times New Roman" w:cs="Times New Roman"/>
          <w:sz w:val="24"/>
          <w:szCs w:val="24"/>
        </w:rPr>
        <w:t xml:space="preserve">ourier </w:t>
      </w:r>
      <w:r w:rsidR="00326172">
        <w:rPr>
          <w:rFonts w:ascii="Times New Roman" w:hAnsi="Times New Roman" w:cs="Times New Roman"/>
          <w:sz w:val="24"/>
          <w:szCs w:val="24"/>
        </w:rPr>
        <w:t>t</w:t>
      </w:r>
      <w:r w:rsidRPr="000F7628">
        <w:rPr>
          <w:rFonts w:ascii="Times New Roman" w:hAnsi="Times New Roman" w:cs="Times New Roman"/>
          <w:sz w:val="24"/>
          <w:szCs w:val="24"/>
        </w:rPr>
        <w:t xml:space="preserve">ransform to perform signal processing of a data provided. In this assignment, we processed an ultrasound data describing the spatial variations in the intestinal region of a dog </w:t>
      </w:r>
      <w:r>
        <w:rPr>
          <w:rFonts w:ascii="Times New Roman" w:hAnsi="Times New Roman" w:cs="Times New Roman"/>
          <w:sz w:val="24"/>
          <w:szCs w:val="24"/>
        </w:rPr>
        <w:t xml:space="preserve">(Figure 1) </w:t>
      </w:r>
      <w:r w:rsidRPr="000F7628">
        <w:rPr>
          <w:rFonts w:ascii="Times New Roman" w:hAnsi="Times New Roman" w:cs="Times New Roman"/>
          <w:sz w:val="24"/>
          <w:szCs w:val="24"/>
        </w:rPr>
        <w:t>who just swallowed a marble. Frequency domain analysis helps pinpoint the location of the marble in the intestine accurately despite the noisy data and the fact that the marble is moving in the spatial domain at each data point.</w:t>
      </w:r>
    </w:p>
    <w:p w:rsidR="000F7628" w:rsidRPr="000F7628" w:rsidRDefault="000F7628" w:rsidP="000F7628">
      <w:pPr>
        <w:jc w:val="center"/>
        <w:rPr>
          <w:rFonts w:ascii="Times New Roman" w:hAnsi="Times New Roman" w:cs="Times New Roman"/>
          <w:sz w:val="24"/>
          <w:szCs w:val="24"/>
        </w:rPr>
      </w:pPr>
      <w:r w:rsidRPr="000F7628">
        <w:rPr>
          <w:rFonts w:ascii="Times New Roman" w:hAnsi="Times New Roman" w:cs="Times New Roman"/>
          <w:noProof/>
        </w:rPr>
        <w:drawing>
          <wp:inline distT="0" distB="0" distL="0" distR="0" wp14:anchorId="75AC4B2D" wp14:editId="6DCCFD53">
            <wp:extent cx="3586248" cy="1927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0457" cy="1929487"/>
                    </a:xfrm>
                    <a:prstGeom prst="rect">
                      <a:avLst/>
                    </a:prstGeom>
                  </pic:spPr>
                </pic:pic>
              </a:graphicData>
            </a:graphic>
          </wp:inline>
        </w:drawing>
      </w:r>
    </w:p>
    <w:p w:rsidR="000F7628" w:rsidRPr="0087440A" w:rsidRDefault="000F7628" w:rsidP="000F7628">
      <w:pPr>
        <w:jc w:val="center"/>
        <w:rPr>
          <w:rFonts w:ascii="Times New Roman" w:hAnsi="Times New Roman" w:cs="Times New Roman"/>
          <w:b/>
          <w:sz w:val="24"/>
          <w:szCs w:val="24"/>
        </w:rPr>
      </w:pPr>
      <w:r w:rsidRPr="0087440A">
        <w:rPr>
          <w:rFonts w:ascii="Times New Roman" w:hAnsi="Times New Roman" w:cs="Times New Roman"/>
          <w:b/>
          <w:sz w:val="24"/>
          <w:szCs w:val="24"/>
        </w:rPr>
        <w:t>Figure 1. Fluffly Who Swallowed a Marble</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The strategy to process the data is divided into three steps:</w:t>
      </w:r>
    </w:p>
    <w:p w:rsidR="000F7628" w:rsidRPr="000F7628" w:rsidRDefault="000F7628" w:rsidP="0087440A">
      <w:pPr>
        <w:pStyle w:val="ListParagraph"/>
        <w:numPr>
          <w:ilvl w:val="0"/>
          <w:numId w:val="1"/>
        </w:numPr>
        <w:jc w:val="both"/>
        <w:rPr>
          <w:rFonts w:ascii="Times New Roman" w:hAnsi="Times New Roman" w:cs="Times New Roman"/>
          <w:sz w:val="24"/>
          <w:szCs w:val="24"/>
        </w:rPr>
      </w:pPr>
      <w:r w:rsidRPr="000F7628">
        <w:rPr>
          <w:rFonts w:ascii="Times New Roman" w:hAnsi="Times New Roman" w:cs="Times New Roman"/>
          <w:sz w:val="24"/>
          <w:szCs w:val="24"/>
        </w:rPr>
        <w:t>Adding the data in the frequency domain to find the character frequency that corresponds to the location of the marble.</w:t>
      </w:r>
    </w:p>
    <w:p w:rsidR="000F7628" w:rsidRPr="000F7628" w:rsidRDefault="000F7628" w:rsidP="0087440A">
      <w:pPr>
        <w:pStyle w:val="ListParagraph"/>
        <w:numPr>
          <w:ilvl w:val="0"/>
          <w:numId w:val="1"/>
        </w:numPr>
        <w:jc w:val="both"/>
        <w:rPr>
          <w:rFonts w:ascii="Times New Roman" w:hAnsi="Times New Roman" w:cs="Times New Roman"/>
          <w:sz w:val="24"/>
          <w:szCs w:val="24"/>
        </w:rPr>
      </w:pPr>
      <w:r w:rsidRPr="000F7628">
        <w:rPr>
          <w:rFonts w:ascii="Times New Roman" w:hAnsi="Times New Roman" w:cs="Times New Roman"/>
          <w:sz w:val="24"/>
          <w:szCs w:val="24"/>
        </w:rPr>
        <w:t>Creating a filter around the character frequency, applying it to the data in the frequency domain.</w:t>
      </w:r>
    </w:p>
    <w:p w:rsidR="000F7628" w:rsidRPr="000F7628" w:rsidRDefault="000F7628" w:rsidP="0087440A">
      <w:pPr>
        <w:pStyle w:val="ListParagraph"/>
        <w:numPr>
          <w:ilvl w:val="0"/>
          <w:numId w:val="1"/>
        </w:numPr>
        <w:jc w:val="both"/>
        <w:rPr>
          <w:rFonts w:ascii="Times New Roman" w:hAnsi="Times New Roman" w:cs="Times New Roman"/>
          <w:sz w:val="24"/>
          <w:szCs w:val="24"/>
        </w:rPr>
      </w:pPr>
      <w:r w:rsidRPr="000F7628">
        <w:rPr>
          <w:rFonts w:ascii="Times New Roman" w:hAnsi="Times New Roman" w:cs="Times New Roman"/>
          <w:sz w:val="24"/>
          <w:szCs w:val="24"/>
        </w:rPr>
        <w:t>Inverse transforming the filtered frequency data to recover the position of the marble at each data point.</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Ultimately, we are able to recover the position of the center of the marble at each data point.</w:t>
      </w:r>
    </w:p>
    <w:p w:rsidR="00C17762" w:rsidRPr="000F7628" w:rsidRDefault="00C17762" w:rsidP="000F7628">
      <w:pPr>
        <w:spacing w:after="0" w:line="240" w:lineRule="auto"/>
        <w:rPr>
          <w:rFonts w:ascii="Times New Roman" w:hAnsi="Times New Roman" w:cs="Times New Roman"/>
          <w:sz w:val="24"/>
          <w:szCs w:val="24"/>
        </w:rPr>
      </w:pP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t>Section II. Theoretical Background</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In this assignment</w:t>
      </w:r>
      <w:r>
        <w:rPr>
          <w:rFonts w:ascii="Times New Roman" w:hAnsi="Times New Roman" w:cs="Times New Roman"/>
          <w:sz w:val="24"/>
          <w:szCs w:val="24"/>
        </w:rPr>
        <w:t>, Fourier Transforms and Inverse Fourier Transforms</w:t>
      </w:r>
      <w:r w:rsidR="006544F7">
        <w:rPr>
          <w:rFonts w:ascii="Times New Roman" w:hAnsi="Times New Roman" w:cs="Times New Roman"/>
          <w:sz w:val="24"/>
          <w:szCs w:val="24"/>
        </w:rPr>
        <w:t xml:space="preserve"> are</w:t>
      </w:r>
      <w:r>
        <w:rPr>
          <w:rFonts w:ascii="Times New Roman" w:hAnsi="Times New Roman" w:cs="Times New Roman"/>
          <w:sz w:val="24"/>
          <w:szCs w:val="24"/>
        </w:rPr>
        <w:t xml:space="preserve"> shown in Equat</w:t>
      </w:r>
      <w:r w:rsidR="006544F7">
        <w:rPr>
          <w:rFonts w:ascii="Times New Roman" w:hAnsi="Times New Roman" w:cs="Times New Roman"/>
          <w:sz w:val="24"/>
          <w:szCs w:val="24"/>
        </w:rPr>
        <w:t>ion 1</w:t>
      </w:r>
      <w:r>
        <w:rPr>
          <w:rFonts w:ascii="Times New Roman" w:hAnsi="Times New Roman" w:cs="Times New Roman"/>
          <w:sz w:val="24"/>
          <w:szCs w:val="24"/>
        </w:rPr>
        <w:t>. Computationally, we are using the Fast Fourier algorithm with runtime complexity of O(NlogN).</w:t>
      </w:r>
    </w:p>
    <w:p w:rsidR="000F7628" w:rsidRDefault="006544F7" w:rsidP="000F7628">
      <w:pPr>
        <w:jc w:val="center"/>
      </w:pPr>
      <w:r w:rsidRPr="006544F7">
        <w:rPr>
          <w:rFonts w:ascii="Times New Roman" w:hAnsi="Times New Roman" w:cs="Times New Roman"/>
          <w:noProof/>
          <w:sz w:val="24"/>
          <w:szCs w:val="24"/>
        </w:rPr>
        <mc:AlternateContent>
          <mc:Choice Requires="wps">
            <w:drawing>
              <wp:anchor distT="45720" distB="45720" distL="114300" distR="114300" simplePos="0" relativeHeight="251659264" behindDoc="1" locked="0" layoutInCell="1" allowOverlap="1">
                <wp:simplePos x="0" y="0"/>
                <wp:positionH relativeFrom="column">
                  <wp:posOffset>4516755</wp:posOffset>
                </wp:positionH>
                <wp:positionV relativeFrom="paragraph">
                  <wp:posOffset>364490</wp:posOffset>
                </wp:positionV>
                <wp:extent cx="2360930" cy="140462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544F7" w:rsidRDefault="006544F7">
                            <w:r>
                              <w:t>(Equation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5.65pt;margin-top:28.7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" stroked="f">
                <v:textbox style="mso-fit-shape-to-text:t">
                  <w:txbxContent>
                    <w:p w:rsidR="006544F7" w:rsidRDefault="006544F7">
                      <w:r>
                        <w:t>(Equation 1)</w:t>
                      </w:r>
                    </w:p>
                  </w:txbxContent>
                </v:textbox>
              </v:shape>
            </w:pict>
          </mc:Fallback>
        </mc:AlternateContent>
      </w:r>
      <w:r w:rsidR="000F7628">
        <w:rPr>
          <w:noProof/>
        </w:rPr>
        <w:drawing>
          <wp:inline distT="0" distB="0" distL="0" distR="0" wp14:anchorId="31BBF2A3" wp14:editId="26E3B3A7">
            <wp:extent cx="2206603" cy="909637"/>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9646" cy="919136"/>
                    </a:xfrm>
                    <a:prstGeom prst="rect">
                      <a:avLst/>
                    </a:prstGeom>
                  </pic:spPr>
                </pic:pic>
              </a:graphicData>
            </a:graphic>
          </wp:inline>
        </w:drawing>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lastRenderedPageBreak/>
        <w:t xml:space="preserve">We are also implementing a 3D Gaussian Filter that is specified by Equation </w:t>
      </w:r>
      <w:r w:rsidR="006544F7">
        <w:rPr>
          <w:rFonts w:ascii="Times New Roman" w:hAnsi="Times New Roman" w:cs="Times New Roman"/>
          <w:sz w:val="24"/>
          <w:szCs w:val="24"/>
        </w:rPr>
        <w:t>2</w:t>
      </w:r>
      <w:r w:rsidRPr="000F7628">
        <w:rPr>
          <w:rFonts w:ascii="Times New Roman" w:hAnsi="Times New Roman" w:cs="Times New Roman"/>
          <w:sz w:val="24"/>
          <w:szCs w:val="24"/>
        </w:rPr>
        <w:t xml:space="preserve">. All the Kc represents the frequency domain coordinate of the center of the filter and </w:t>
      </w:r>
      <w:r w:rsidR="006544F7" w:rsidRPr="006544F7">
        <w:rPr>
          <w:rFonts w:ascii="Times New Roman" w:hAnsi="Times New Roman" w:cs="Times New Roman"/>
          <w:sz w:val="24"/>
          <w:szCs w:val="24"/>
        </w:rPr>
        <w:t>τ</w:t>
      </w:r>
      <w:r w:rsidRPr="000F7628">
        <w:rPr>
          <w:rFonts w:ascii="Times New Roman" w:hAnsi="Times New Roman" w:cs="Times New Roman"/>
          <w:sz w:val="24"/>
          <w:szCs w:val="24"/>
        </w:rPr>
        <w:t xml:space="preserve"> specifies the variance of the filter.</w:t>
      </w:r>
    </w:p>
    <w:p w:rsidR="000F7628" w:rsidRDefault="006544F7" w:rsidP="0087440A">
      <w:pPr>
        <w:jc w:val="center"/>
      </w:pPr>
      <w:r w:rsidRPr="006544F7">
        <w:rPr>
          <w:rFonts w:ascii="Times New Roman" w:hAnsi="Times New Roman" w:cs="Times New Roman"/>
          <w:noProof/>
          <w:sz w:val="24"/>
          <w:szCs w:val="24"/>
        </w:rPr>
        <mc:AlternateContent>
          <mc:Choice Requires="wps">
            <w:drawing>
              <wp:anchor distT="45720" distB="45720" distL="114300" distR="114300" simplePos="0" relativeHeight="251661312" behindDoc="1" locked="0" layoutInCell="1" allowOverlap="1" wp14:anchorId="0C8EB370" wp14:editId="59868290">
                <wp:simplePos x="0" y="0"/>
                <wp:positionH relativeFrom="column">
                  <wp:posOffset>5091112</wp:posOffset>
                </wp:positionH>
                <wp:positionV relativeFrom="paragraph">
                  <wp:posOffset>-3493</wp:posOffset>
                </wp:positionV>
                <wp:extent cx="2360930" cy="1404620"/>
                <wp:effectExtent l="0" t="0" r="381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544F7" w:rsidRDefault="006544F7" w:rsidP="006544F7">
                            <w:r>
                              <w:t xml:space="preserve">(Equation </w:t>
                            </w:r>
                            <w:r>
                              <w:t>2</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8EB370" id="_x0000_s1027" type="#_x0000_t202" style="position:absolute;left:0;text-align:left;margin-left:400.85pt;margin-top:-.3pt;width:185.9pt;height:110.6pt;z-index:-251655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ncIgIAACM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" stroked="f">
                <v:textbox style="mso-fit-shape-to-text:t">
                  <w:txbxContent>
                    <w:p w:rsidR="006544F7" w:rsidRDefault="006544F7" w:rsidP="006544F7">
                      <w:r>
                        <w:t xml:space="preserve">(Equation </w:t>
                      </w:r>
                      <w:r>
                        <w:t>2</w:t>
                      </w:r>
                      <w:r>
                        <w:t>)</w:t>
                      </w:r>
                    </w:p>
                  </w:txbxContent>
                </v:textbox>
              </v:shape>
            </w:pict>
          </mc:Fallback>
        </mc:AlternateContent>
      </w:r>
      <w:r w:rsidR="000F7628">
        <w:rPr>
          <w:noProof/>
        </w:rPr>
        <w:drawing>
          <wp:inline distT="0" distB="0" distL="0" distR="0" wp14:anchorId="7DEABCCE" wp14:editId="43190FA1">
            <wp:extent cx="4343400" cy="3266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4906" cy="349360"/>
                    </a:xfrm>
                    <a:prstGeom prst="rect">
                      <a:avLst/>
                    </a:prstGeom>
                  </pic:spPr>
                </pic:pic>
              </a:graphicData>
            </a:graphic>
          </wp:inline>
        </w:drawing>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 xml:space="preserve">Lastly, </w:t>
      </w:r>
      <w:r>
        <w:rPr>
          <w:rFonts w:ascii="Times New Roman" w:hAnsi="Times New Roman" w:cs="Times New Roman"/>
          <w:sz w:val="24"/>
          <w:szCs w:val="24"/>
        </w:rPr>
        <w:t>we rely on the fact that averaging the spectrum of multiple data points will give us the frequency of interest since the rest of the frequencies corresponds to the noise which has 0 mean.</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t>Section III. Algorithm Implementation and Development</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To perform spectral analysis, we need to prepare the variables needed to be passed to the fast fourier transform algorithm. First, we set the range of the spatial domain (L), which is 15 units from the center. Then, we set up the amount of fourier modes (n) of the data which is 64, implied from the size of the data points (64X64X64). Then we can set up the wave numbers which are scaled to span -L to L. In order to plot the frequency domain data, we need to set up a 3D coordinate system that is the result of the fftshift of the prepared wave numbers [Kx, Ky, Kz] (the unshifted frequency 3D coordinate system is [kx, ky, kz].</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We are then ready to compute the average of the frequency domain representation of the data. For each of the data point, the 64X64X64 data point obtained by using the reshape function is Fourier Transformed in 3 dimension to obtain the frequency domain signal. Each of the spectral frequency domain is added</w:t>
      </w:r>
      <w:r w:rsidR="00326172">
        <w:rPr>
          <w:rFonts w:ascii="Times New Roman" w:hAnsi="Times New Roman" w:cs="Times New Roman"/>
          <w:sz w:val="24"/>
          <w:szCs w:val="24"/>
        </w:rPr>
        <w:t xml:space="preserve"> (averaged)</w:t>
      </w:r>
      <w:r w:rsidRPr="000F7628">
        <w:rPr>
          <w:rFonts w:ascii="Times New Roman" w:hAnsi="Times New Roman" w:cs="Times New Roman"/>
          <w:sz w:val="24"/>
          <w:szCs w:val="24"/>
        </w:rPr>
        <w:t xml:space="preserve"> in each loop in order to cancel out the noise. After 20 data points, we can normalize the summation of all the spectral domain, and we can use ind2sub and the find function to find the highest amplitude location in the frequency domain coordinate.</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 xml:space="preserve">The next step is to construct a gaussian filter that is centered around the frequency location found earlier. The gaussian filter is implemented in a 3D coordinate system described in Equation </w:t>
      </w:r>
      <w:r w:rsidR="006544F7">
        <w:rPr>
          <w:rFonts w:ascii="Times New Roman" w:hAnsi="Times New Roman" w:cs="Times New Roman"/>
          <w:sz w:val="24"/>
          <w:szCs w:val="24"/>
        </w:rPr>
        <w:t>2</w:t>
      </w:r>
      <w:r w:rsidR="00326172">
        <w:rPr>
          <w:rFonts w:ascii="Times New Roman" w:hAnsi="Times New Roman" w:cs="Times New Roman"/>
          <w:sz w:val="24"/>
          <w:szCs w:val="24"/>
        </w:rPr>
        <w:t xml:space="preserve">, with </w:t>
      </w:r>
      <w:r w:rsidR="006544F7" w:rsidRPr="006544F7">
        <w:rPr>
          <w:rFonts w:ascii="Times New Roman" w:hAnsi="Times New Roman" w:cs="Times New Roman"/>
          <w:sz w:val="24"/>
          <w:szCs w:val="24"/>
        </w:rPr>
        <w:t>τ</w:t>
      </w:r>
      <w:r w:rsidR="00326172">
        <w:rPr>
          <w:rFonts w:ascii="Times New Roman" w:hAnsi="Times New Roman" w:cs="Times New Roman"/>
          <w:sz w:val="24"/>
          <w:szCs w:val="24"/>
        </w:rPr>
        <w:t xml:space="preserve"> = 1</w:t>
      </w:r>
      <w:r w:rsidRPr="000F7628">
        <w:rPr>
          <w:rFonts w:ascii="Times New Roman" w:hAnsi="Times New Roman" w:cs="Times New Roman"/>
          <w:sz w:val="24"/>
          <w:szCs w:val="24"/>
        </w:rPr>
        <w:t>. When plotting the filter, it is important to use fftshift for both the spectral coordinates and the filter value.</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The filter is applied to the frequency domain representation of each of the data point. When applying the filter to the frequency domain representation of the data, it is important to un-fftshift the filter value before performing Inverse Fourier Transform. Once the filter is applied, we can recover the filtered spatial domain representation of the data by performing Inverse Fourier Transform in 3 Dimension. This will yield blobs representing the location of the marble.</w:t>
      </w:r>
    </w:p>
    <w:p w:rsidR="000F7628" w:rsidRPr="000F7628" w:rsidRDefault="000F7628" w:rsidP="0087440A">
      <w:pPr>
        <w:jc w:val="both"/>
        <w:rPr>
          <w:rFonts w:ascii="Times New Roman" w:hAnsi="Times New Roman" w:cs="Times New Roman"/>
          <w:sz w:val="24"/>
          <w:szCs w:val="24"/>
        </w:rPr>
      </w:pPr>
      <w:r w:rsidRPr="000F7628">
        <w:rPr>
          <w:rFonts w:ascii="Times New Roman" w:hAnsi="Times New Roman" w:cs="Times New Roman"/>
          <w:sz w:val="24"/>
          <w:szCs w:val="24"/>
        </w:rPr>
        <w:t>Lastly, we can use the functions we used to find the location of the character frequency by using ind2sub and find to obtain the highest amplitude location inside Fluffy’s intestines. Once all the centers are obtained, the points are plotted using plot3 to represent the trajectory of the marble at each data points.</w:t>
      </w:r>
    </w:p>
    <w:p w:rsidR="000F7628" w:rsidRDefault="000F7628">
      <w:pPr>
        <w:rPr>
          <w:rFonts w:ascii="Times New Roman" w:hAnsi="Times New Roman" w:cs="Times New Roman"/>
          <w:sz w:val="24"/>
          <w:szCs w:val="24"/>
        </w:rPr>
      </w:pPr>
      <w:r>
        <w:rPr>
          <w:rFonts w:ascii="Times New Roman" w:hAnsi="Times New Roman" w:cs="Times New Roman"/>
          <w:sz w:val="24"/>
          <w:szCs w:val="24"/>
        </w:rPr>
        <w:br w:type="page"/>
      </w: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lastRenderedPageBreak/>
        <w:t>Section IV. Computational Results</w:t>
      </w:r>
    </w:p>
    <w:p w:rsidR="000F7628" w:rsidRP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Figure 2 represents the averaged normalized frequency domain representation of the data. We can clearly see that there is a cluster of high amplitude region, which represents the character frequency of interest</w:t>
      </w:r>
      <w:r w:rsidR="006544F7">
        <w:rPr>
          <w:rFonts w:ascii="Times New Roman" w:hAnsi="Times New Roman" w:cs="Times New Roman"/>
          <w:sz w:val="24"/>
          <w:szCs w:val="24"/>
        </w:rPr>
        <w:t xml:space="preserve"> which is located at [</w:t>
      </w:r>
      <w:r w:rsidR="006544F7" w:rsidRPr="006544F7">
        <w:rPr>
          <w:rFonts w:ascii="Times New Roman" w:hAnsi="Times New Roman" w:cs="Times New Roman"/>
          <w:sz w:val="24"/>
          <w:szCs w:val="24"/>
        </w:rPr>
        <w:t>1.8850</w:t>
      </w:r>
      <w:r w:rsidR="006544F7">
        <w:rPr>
          <w:rFonts w:ascii="Times New Roman" w:hAnsi="Times New Roman" w:cs="Times New Roman"/>
          <w:sz w:val="24"/>
          <w:szCs w:val="24"/>
        </w:rPr>
        <w:t>,</w:t>
      </w:r>
      <w:r w:rsidR="006544F7" w:rsidRPr="006544F7">
        <w:rPr>
          <w:rFonts w:ascii="Times New Roman" w:hAnsi="Times New Roman" w:cs="Times New Roman"/>
          <w:sz w:val="24"/>
          <w:szCs w:val="24"/>
        </w:rPr>
        <w:t xml:space="preserve">  -1.0472</w:t>
      </w:r>
      <w:r w:rsidR="006544F7">
        <w:rPr>
          <w:rFonts w:ascii="Times New Roman" w:hAnsi="Times New Roman" w:cs="Times New Roman"/>
          <w:sz w:val="24"/>
          <w:szCs w:val="24"/>
        </w:rPr>
        <w:t xml:space="preserve">, </w:t>
      </w:r>
      <w:r w:rsidR="006544F7" w:rsidRPr="006544F7">
        <w:rPr>
          <w:rFonts w:ascii="Times New Roman" w:hAnsi="Times New Roman" w:cs="Times New Roman"/>
          <w:sz w:val="24"/>
          <w:szCs w:val="24"/>
        </w:rPr>
        <w:t>0</w:t>
      </w:r>
      <w:r w:rsidR="006544F7">
        <w:rPr>
          <w:rFonts w:ascii="Times New Roman" w:hAnsi="Times New Roman" w:cs="Times New Roman"/>
          <w:sz w:val="24"/>
          <w:szCs w:val="24"/>
        </w:rPr>
        <w:t>] (Kx, Ky, Kz).</w:t>
      </w:r>
    </w:p>
    <w:p w:rsidR="000F7628" w:rsidRDefault="000F7628" w:rsidP="000F7628">
      <w:pPr>
        <w:jc w:val="center"/>
      </w:pPr>
      <w:r>
        <w:rPr>
          <w:noProof/>
        </w:rPr>
        <w:drawing>
          <wp:inline distT="0" distB="0" distL="0" distR="0">
            <wp:extent cx="4000499" cy="30003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09097" cy="3006824"/>
                    </a:xfrm>
                    <a:prstGeom prst="rect">
                      <a:avLst/>
                    </a:prstGeom>
                    <a:noFill/>
                    <a:ln>
                      <a:noFill/>
                    </a:ln>
                  </pic:spPr>
                </pic:pic>
              </a:graphicData>
            </a:graphic>
          </wp:inline>
        </w:drawing>
      </w:r>
    </w:p>
    <w:p w:rsidR="000F7628" w:rsidRDefault="000F7628" w:rsidP="000F7628">
      <w:pPr>
        <w:jc w:val="center"/>
        <w:rPr>
          <w:rFonts w:ascii="Times New Roman" w:hAnsi="Times New Roman" w:cs="Times New Roman"/>
          <w:b/>
          <w:sz w:val="24"/>
          <w:szCs w:val="24"/>
        </w:rPr>
      </w:pPr>
      <w:r w:rsidRPr="000F7628">
        <w:rPr>
          <w:rFonts w:ascii="Times New Roman" w:hAnsi="Times New Roman" w:cs="Times New Roman"/>
          <w:b/>
          <w:sz w:val="24"/>
          <w:szCs w:val="24"/>
        </w:rPr>
        <w:t>Figure 2. Averaged Spectral Data</w:t>
      </w:r>
    </w:p>
    <w:p w:rsidR="006544F7" w:rsidRDefault="006544F7" w:rsidP="006544F7">
      <w:pPr>
        <w:rPr>
          <w:rFonts w:ascii="Times New Roman" w:hAnsi="Times New Roman" w:cs="Times New Roman"/>
          <w:sz w:val="24"/>
          <w:szCs w:val="24"/>
        </w:rPr>
      </w:pPr>
      <w:r>
        <w:rPr>
          <w:rFonts w:ascii="Times New Roman" w:hAnsi="Times New Roman" w:cs="Times New Roman"/>
          <w:sz w:val="24"/>
          <w:szCs w:val="24"/>
        </w:rPr>
        <w:t>Figure 3 represents the 3D plot of the filter that we are applying to the frequency domain data.</w:t>
      </w:r>
    </w:p>
    <w:p w:rsidR="006544F7" w:rsidRDefault="006544F7" w:rsidP="006544F7">
      <w:pPr>
        <w:jc w:val="center"/>
        <w:rPr>
          <w:rFonts w:ascii="Times New Roman" w:hAnsi="Times New Roman" w:cs="Times New Roman"/>
          <w:sz w:val="24"/>
          <w:szCs w:val="24"/>
        </w:rPr>
      </w:pPr>
      <w:r>
        <w:rPr>
          <w:noProof/>
        </w:rPr>
        <w:drawing>
          <wp:inline distT="0" distB="0" distL="0" distR="0">
            <wp:extent cx="3843338" cy="2882504"/>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1117" cy="2888338"/>
                    </a:xfrm>
                    <a:prstGeom prst="rect">
                      <a:avLst/>
                    </a:prstGeom>
                    <a:noFill/>
                    <a:ln>
                      <a:noFill/>
                    </a:ln>
                  </pic:spPr>
                </pic:pic>
              </a:graphicData>
            </a:graphic>
          </wp:inline>
        </w:drawing>
      </w:r>
    </w:p>
    <w:p w:rsidR="006544F7" w:rsidRPr="006544F7" w:rsidRDefault="006544F7" w:rsidP="006544F7">
      <w:pPr>
        <w:jc w:val="center"/>
        <w:rPr>
          <w:rFonts w:ascii="Times New Roman" w:hAnsi="Times New Roman" w:cs="Times New Roman"/>
          <w:b/>
          <w:sz w:val="24"/>
          <w:szCs w:val="24"/>
        </w:rPr>
      </w:pPr>
      <w:r>
        <w:rPr>
          <w:rFonts w:ascii="Times New Roman" w:hAnsi="Times New Roman" w:cs="Times New Roman"/>
          <w:b/>
          <w:sz w:val="24"/>
          <w:szCs w:val="24"/>
        </w:rPr>
        <w:t>Figure 3. 3D Gaussian Filter</w:t>
      </w:r>
    </w:p>
    <w:p w:rsidR="006544F7" w:rsidRPr="006544F7" w:rsidRDefault="006544F7" w:rsidP="006544F7">
      <w:pPr>
        <w:rPr>
          <w:rFonts w:ascii="Times New Roman" w:hAnsi="Times New Roman" w:cs="Times New Roman"/>
          <w:sz w:val="24"/>
          <w:szCs w:val="24"/>
        </w:rPr>
      </w:pPr>
    </w:p>
    <w:p w:rsidR="000F7628" w:rsidRP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Upon applying the filter and inverse fourier transforming the filtered spectrum, plotting the filtered spatial data results in the plot shown in Figure </w:t>
      </w:r>
      <w:r w:rsidR="006544F7">
        <w:rPr>
          <w:rFonts w:ascii="Times New Roman" w:hAnsi="Times New Roman" w:cs="Times New Roman"/>
          <w:sz w:val="24"/>
          <w:szCs w:val="24"/>
        </w:rPr>
        <w:t>4</w:t>
      </w:r>
      <w:r>
        <w:rPr>
          <w:rFonts w:ascii="Times New Roman" w:hAnsi="Times New Roman" w:cs="Times New Roman"/>
          <w:sz w:val="24"/>
          <w:szCs w:val="24"/>
        </w:rPr>
        <w:t xml:space="preserve">. We can see blobs of data that represents the location of the marble. Varying the </w:t>
      </w:r>
      <w:r w:rsidR="006544F7" w:rsidRPr="006544F7">
        <w:rPr>
          <w:rFonts w:ascii="Times New Roman" w:hAnsi="Times New Roman" w:cs="Times New Roman"/>
          <w:sz w:val="24"/>
          <w:szCs w:val="24"/>
        </w:rPr>
        <w:t>τ</w:t>
      </w:r>
      <w:r>
        <w:rPr>
          <w:rFonts w:ascii="Times New Roman" w:hAnsi="Times New Roman" w:cs="Times New Roman"/>
          <w:sz w:val="24"/>
          <w:szCs w:val="24"/>
        </w:rPr>
        <w:t xml:space="preserve"> value of the filter from 0.05 to 1 will yield the same result.</w:t>
      </w:r>
    </w:p>
    <w:p w:rsidR="000F7628" w:rsidRDefault="000F7628" w:rsidP="000F7628">
      <w:pPr>
        <w:jc w:val="center"/>
      </w:pPr>
      <w:r>
        <w:rPr>
          <w:noProof/>
        </w:rPr>
        <w:drawing>
          <wp:inline distT="0" distB="0" distL="0" distR="0">
            <wp:extent cx="3695274" cy="277145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14852" cy="2786141"/>
                    </a:xfrm>
                    <a:prstGeom prst="rect">
                      <a:avLst/>
                    </a:prstGeom>
                    <a:noFill/>
                    <a:ln>
                      <a:noFill/>
                    </a:ln>
                  </pic:spPr>
                </pic:pic>
              </a:graphicData>
            </a:graphic>
          </wp:inline>
        </w:drawing>
      </w:r>
    </w:p>
    <w:p w:rsidR="000F7628" w:rsidRPr="000F7628" w:rsidRDefault="000F7628" w:rsidP="000F7628">
      <w:pPr>
        <w:jc w:val="center"/>
        <w:rPr>
          <w:rFonts w:ascii="Times New Roman" w:hAnsi="Times New Roman" w:cs="Times New Roman"/>
          <w:b/>
          <w:sz w:val="24"/>
          <w:szCs w:val="24"/>
        </w:rPr>
      </w:pPr>
      <w:r w:rsidRPr="000F7628">
        <w:rPr>
          <w:rFonts w:ascii="Times New Roman" w:hAnsi="Times New Roman" w:cs="Times New Roman"/>
          <w:b/>
          <w:sz w:val="24"/>
          <w:szCs w:val="24"/>
        </w:rPr>
        <w:t>Figure 3</w:t>
      </w:r>
      <w:r>
        <w:rPr>
          <w:rFonts w:ascii="Times New Roman" w:hAnsi="Times New Roman" w:cs="Times New Roman"/>
          <w:b/>
          <w:sz w:val="24"/>
          <w:szCs w:val="24"/>
        </w:rPr>
        <w:t>. Filtered Spatial Domain Data</w:t>
      </w:r>
    </w:p>
    <w:p w:rsidR="000F7628" w:rsidRP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6544F7">
        <w:rPr>
          <w:rFonts w:ascii="Times New Roman" w:hAnsi="Times New Roman" w:cs="Times New Roman"/>
          <w:sz w:val="24"/>
          <w:szCs w:val="24"/>
        </w:rPr>
        <w:t>5</w:t>
      </w:r>
      <w:r>
        <w:rPr>
          <w:rFonts w:ascii="Times New Roman" w:hAnsi="Times New Roman" w:cs="Times New Roman"/>
          <w:sz w:val="24"/>
          <w:szCs w:val="24"/>
        </w:rPr>
        <w:t xml:space="preserve"> conveys the trajectory of the marble in each of the data point. Highlighted in red is the location of the marble at the 20</w:t>
      </w:r>
      <w:r w:rsidRPr="000F7628">
        <w:rPr>
          <w:rFonts w:ascii="Times New Roman" w:hAnsi="Times New Roman" w:cs="Times New Roman"/>
          <w:sz w:val="24"/>
          <w:szCs w:val="24"/>
          <w:vertAlign w:val="superscript"/>
        </w:rPr>
        <w:t>th</w:t>
      </w:r>
      <w:r>
        <w:rPr>
          <w:rFonts w:ascii="Times New Roman" w:hAnsi="Times New Roman" w:cs="Times New Roman"/>
          <w:sz w:val="24"/>
          <w:szCs w:val="24"/>
        </w:rPr>
        <w:t xml:space="preserve"> data point, which is where the high energy beam should be focused at inside Fluffy to save him. The coordinate of the location of the marble is specified in Figure </w:t>
      </w:r>
      <w:r w:rsidR="006544F7">
        <w:rPr>
          <w:rFonts w:ascii="Times New Roman" w:hAnsi="Times New Roman" w:cs="Times New Roman"/>
          <w:sz w:val="24"/>
          <w:szCs w:val="24"/>
        </w:rPr>
        <w:t>5</w:t>
      </w:r>
      <w:r>
        <w:rPr>
          <w:rFonts w:ascii="Times New Roman" w:hAnsi="Times New Roman" w:cs="Times New Roman"/>
          <w:sz w:val="24"/>
          <w:szCs w:val="24"/>
        </w:rPr>
        <w:t>.</w:t>
      </w:r>
    </w:p>
    <w:p w:rsidR="000F7628" w:rsidRDefault="000F7628" w:rsidP="000F7628">
      <w:pPr>
        <w:jc w:val="center"/>
      </w:pPr>
      <w:r>
        <w:rPr>
          <w:noProof/>
        </w:rPr>
        <w:drawing>
          <wp:inline distT="0" distB="0" distL="0" distR="0">
            <wp:extent cx="4171950" cy="31289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037" cy="3135027"/>
                    </a:xfrm>
                    <a:prstGeom prst="rect">
                      <a:avLst/>
                    </a:prstGeom>
                    <a:noFill/>
                    <a:ln>
                      <a:noFill/>
                    </a:ln>
                  </pic:spPr>
                </pic:pic>
              </a:graphicData>
            </a:graphic>
          </wp:inline>
        </w:drawing>
      </w:r>
    </w:p>
    <w:p w:rsidR="000F7628" w:rsidRPr="000F7628" w:rsidRDefault="000F7628" w:rsidP="000F7628">
      <w:pPr>
        <w:jc w:val="center"/>
        <w:rPr>
          <w:rFonts w:ascii="Times New Roman" w:hAnsi="Times New Roman" w:cs="Times New Roman"/>
          <w:b/>
          <w:sz w:val="24"/>
          <w:szCs w:val="24"/>
        </w:rPr>
      </w:pPr>
      <w:r w:rsidRPr="000F7628">
        <w:rPr>
          <w:rFonts w:ascii="Times New Roman" w:hAnsi="Times New Roman" w:cs="Times New Roman"/>
          <w:b/>
          <w:sz w:val="24"/>
          <w:szCs w:val="24"/>
        </w:rPr>
        <w:t xml:space="preserve">Figure </w:t>
      </w:r>
      <w:r>
        <w:rPr>
          <w:rFonts w:ascii="Times New Roman" w:hAnsi="Times New Roman" w:cs="Times New Roman"/>
          <w:b/>
          <w:sz w:val="24"/>
          <w:szCs w:val="24"/>
        </w:rPr>
        <w:t>4. Trajectory of the Marble</w:t>
      </w:r>
    </w:p>
    <w:p w:rsid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t>Section V. Summary and Conclusions</w:t>
      </w:r>
    </w:p>
    <w:p w:rsid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There are 3 very powerful tools implemented in this assignment: frequency domain analysis, averaging data spectrum, and filtering around a frequency of interest. Frequency domain analysis lets us observe the frequencies occuring in the data. Averaging the data spectrum helps us cancel the noise to find the characteristic frequency of interest. Lastly, Filtering around a frequency of interest lets us recover the signal of interest in the spatial domain.</w:t>
      </w:r>
    </w:p>
    <w:p w:rsid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The coordinate where a high frequency beam should be focused at inside Fluffy’s stomach is at [</w:t>
      </w:r>
      <w:r w:rsidRPr="000F7628">
        <w:rPr>
          <w:rFonts w:ascii="Times New Roman" w:hAnsi="Times New Roman" w:cs="Times New Roman"/>
          <w:sz w:val="24"/>
          <w:szCs w:val="24"/>
        </w:rPr>
        <w:t>5.6250    4.2188   -6.0938</w:t>
      </w:r>
      <w:r>
        <w:rPr>
          <w:rFonts w:ascii="Times New Roman" w:hAnsi="Times New Roman" w:cs="Times New Roman"/>
          <w:sz w:val="24"/>
          <w:szCs w:val="24"/>
        </w:rPr>
        <w:t>] (x, y, z), shown in Figure 4.</w:t>
      </w:r>
    </w:p>
    <w:p w:rsid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There are some design parameters required to be tuned in order to yield reliable results. The filter width (</w:t>
      </w:r>
      <w:r w:rsidR="006544F7" w:rsidRPr="006544F7">
        <w:rPr>
          <w:rFonts w:ascii="Times New Roman" w:hAnsi="Times New Roman" w:cs="Times New Roman"/>
          <w:sz w:val="24"/>
          <w:szCs w:val="24"/>
        </w:rPr>
        <w:t>τ</w:t>
      </w:r>
      <w:r>
        <w:rPr>
          <w:rFonts w:ascii="Times New Roman" w:hAnsi="Times New Roman" w:cs="Times New Roman"/>
          <w:sz w:val="24"/>
          <w:szCs w:val="24"/>
        </w:rPr>
        <w:t>) is crucial to be tuned to filter out unnecessary frequencies. The isosurface value should also be tuned to obtain presentable isosurface plot.</w:t>
      </w:r>
    </w:p>
    <w:p w:rsidR="000F7628" w:rsidRDefault="000F7628" w:rsidP="0087440A">
      <w:pPr>
        <w:jc w:val="both"/>
        <w:rPr>
          <w:rFonts w:ascii="Times New Roman" w:hAnsi="Times New Roman" w:cs="Times New Roman"/>
          <w:sz w:val="24"/>
          <w:szCs w:val="24"/>
        </w:rPr>
      </w:pPr>
      <w:r>
        <w:rPr>
          <w:rFonts w:ascii="Times New Roman" w:hAnsi="Times New Roman" w:cs="Times New Roman"/>
          <w:sz w:val="24"/>
          <w:szCs w:val="24"/>
        </w:rPr>
        <w:t>This assignment is applicable to analyzing radar or wave data to find the location or the time of occurrence of our subject. Another application example would be to find the location of airplanes from RADAR data.</w:t>
      </w:r>
    </w:p>
    <w:p w:rsidR="000F7628" w:rsidRPr="000F7628" w:rsidRDefault="000F7628" w:rsidP="000F7628">
      <w:pPr>
        <w:rPr>
          <w:rFonts w:ascii="Times New Roman" w:hAnsi="Times New Roman" w:cs="Times New Roman"/>
          <w:sz w:val="24"/>
          <w:szCs w:val="24"/>
        </w:rPr>
      </w:pPr>
      <w:r w:rsidRPr="000F7628">
        <w:rPr>
          <w:rFonts w:ascii="Times New Roman" w:hAnsi="Times New Roman" w:cs="Times New Roman"/>
          <w:sz w:val="24"/>
          <w:szCs w:val="24"/>
        </w:rPr>
        <w:br w:type="page"/>
      </w: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lastRenderedPageBreak/>
        <w:t>Appendix A MATLAB Functions used an brie</w:t>
      </w:r>
      <w:r w:rsidR="000F7628" w:rsidRPr="000F7628">
        <w:rPr>
          <w:rFonts w:ascii="Times New Roman" w:hAnsi="Times New Roman" w:cs="Times New Roman"/>
          <w:sz w:val="28"/>
          <w:szCs w:val="28"/>
        </w:rPr>
        <w:t>f</w:t>
      </w:r>
      <w:r w:rsidRPr="000F7628">
        <w:rPr>
          <w:rFonts w:ascii="Times New Roman" w:hAnsi="Times New Roman" w:cs="Times New Roman"/>
          <w:sz w:val="28"/>
          <w:szCs w:val="28"/>
        </w:rPr>
        <w:t xml:space="preserve"> implementation explanation</w:t>
      </w:r>
    </w:p>
    <w:p w:rsidR="006544F7" w:rsidRDefault="006544F7" w:rsidP="000F7628">
      <w:pPr>
        <w:spacing w:after="0" w:line="240" w:lineRule="auto"/>
        <w:rPr>
          <w:rFonts w:ascii="Times New Roman" w:hAnsi="Times New Roman" w:cs="Times New Roman"/>
          <w:sz w:val="24"/>
          <w:szCs w:val="24"/>
          <w:u w:val="single"/>
        </w:rPr>
      </w:pPr>
      <w:r>
        <w:rPr>
          <w:rFonts w:ascii="Times New Roman" w:hAnsi="Times New Roman" w:cs="Times New Roman"/>
          <w:sz w:val="24"/>
          <w:szCs w:val="24"/>
          <w:u w:val="single"/>
        </w:rPr>
        <w:t>reshape(X,n,n,n)</w:t>
      </w:r>
    </w:p>
    <w:p w:rsidR="006544F7" w:rsidRPr="006544F7" w:rsidRDefault="006544F7" w:rsidP="000F7628">
      <w:pPr>
        <w:spacing w:after="0" w:line="240" w:lineRule="auto"/>
        <w:rPr>
          <w:rFonts w:ascii="Times New Roman" w:hAnsi="Times New Roman" w:cs="Times New Roman"/>
          <w:sz w:val="24"/>
          <w:szCs w:val="24"/>
        </w:rPr>
      </w:pPr>
      <w:r>
        <w:rPr>
          <w:rFonts w:ascii="Times New Roman" w:hAnsi="Times New Roman" w:cs="Times New Roman"/>
          <w:sz w:val="24"/>
          <w:szCs w:val="24"/>
        </w:rPr>
        <w:t>Reshapes X into a matrix to become n x n x n dimension</w:t>
      </w:r>
    </w:p>
    <w:p w:rsidR="006544F7" w:rsidRDefault="006544F7" w:rsidP="000F7628">
      <w:pPr>
        <w:spacing w:after="0" w:line="240" w:lineRule="auto"/>
        <w:rPr>
          <w:rFonts w:ascii="Times New Roman" w:hAnsi="Times New Roman" w:cs="Times New Roman"/>
          <w:sz w:val="24"/>
          <w:szCs w:val="24"/>
          <w:u w:val="single"/>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fftn(x)</w:t>
      </w:r>
    </w:p>
    <w:p w:rsidR="000F7628" w:rsidRP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Returns the frequency domain transform of x (n-dimension) with fast fourier transform algorithm.</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fftshift</w:t>
      </w:r>
      <w:r w:rsidR="00326172">
        <w:rPr>
          <w:rFonts w:ascii="Times New Roman" w:hAnsi="Times New Roman" w:cs="Times New Roman"/>
          <w:sz w:val="24"/>
          <w:szCs w:val="24"/>
          <w:u w:val="single"/>
        </w:rPr>
        <w:t>n</w:t>
      </w:r>
      <w:r w:rsidRPr="000F7628">
        <w:rPr>
          <w:rFonts w:ascii="Times New Roman" w:hAnsi="Times New Roman" w:cs="Times New Roman"/>
          <w:sz w:val="24"/>
          <w:szCs w:val="24"/>
          <w:u w:val="single"/>
        </w:rPr>
        <w:t>(X)</w:t>
      </w:r>
    </w:p>
    <w:p w:rsidR="000F7628" w:rsidRP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Shifts the fourier transform X such that it is placed in the correct order where the zero-frequency components are shifted to the center of the array.</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[ind1 ind2 ind3] = ind2sub([n,n,n], index)</w:t>
      </w:r>
      <w:r w:rsidR="00326172">
        <w:rPr>
          <w:rFonts w:ascii="Times New Roman" w:hAnsi="Times New Roman" w:cs="Times New Roman"/>
          <w:sz w:val="24"/>
          <w:szCs w:val="24"/>
          <w:u w:val="single"/>
        </w:rPr>
        <w:t xml:space="preserve"> find</w:t>
      </w:r>
    </w:p>
    <w:p w:rsid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Returns the corresponding indices in 3 dimension of the value specified in index. In this assignment, the index passed refers to the maximum value in the 3-D data provided.</w:t>
      </w:r>
    </w:p>
    <w:p w:rsidR="006544F7" w:rsidRDefault="006544F7" w:rsidP="000F7628">
      <w:pPr>
        <w:spacing w:after="0" w:line="240" w:lineRule="auto"/>
        <w:rPr>
          <w:rFonts w:ascii="Times New Roman" w:hAnsi="Times New Roman" w:cs="Times New Roman"/>
          <w:sz w:val="24"/>
          <w:szCs w:val="24"/>
        </w:rPr>
      </w:pPr>
    </w:p>
    <w:p w:rsidR="006544F7" w:rsidRDefault="006544F7" w:rsidP="006544F7">
      <w:pPr>
        <w:spacing w:after="0" w:line="240" w:lineRule="auto"/>
        <w:rPr>
          <w:rFonts w:ascii="Times New Roman" w:hAnsi="Times New Roman" w:cs="Times New Roman"/>
          <w:sz w:val="24"/>
          <w:szCs w:val="24"/>
          <w:u w:val="single"/>
        </w:rPr>
      </w:pPr>
      <w:r w:rsidRPr="006544F7">
        <w:rPr>
          <w:rFonts w:ascii="Times New Roman" w:hAnsi="Times New Roman" w:cs="Times New Roman"/>
          <w:sz w:val="24"/>
          <w:szCs w:val="24"/>
          <w:u w:val="single"/>
        </w:rPr>
        <w:t>find(</w:t>
      </w:r>
      <w:r>
        <w:rPr>
          <w:rFonts w:ascii="Times New Roman" w:hAnsi="Times New Roman" w:cs="Times New Roman"/>
          <w:sz w:val="24"/>
          <w:szCs w:val="24"/>
          <w:u w:val="single"/>
        </w:rPr>
        <w:t>X</w:t>
      </w:r>
      <w:r w:rsidRPr="006544F7">
        <w:rPr>
          <w:rFonts w:ascii="Times New Roman" w:hAnsi="Times New Roman" w:cs="Times New Roman"/>
          <w:sz w:val="24"/>
          <w:szCs w:val="24"/>
          <w:u w:val="single"/>
        </w:rPr>
        <w:t xml:space="preserve"> == </w:t>
      </w:r>
      <w:r>
        <w:rPr>
          <w:rFonts w:ascii="Times New Roman" w:hAnsi="Times New Roman" w:cs="Times New Roman"/>
          <w:sz w:val="24"/>
          <w:szCs w:val="24"/>
          <w:u w:val="single"/>
        </w:rPr>
        <w:t>x)</w:t>
      </w:r>
    </w:p>
    <w:p w:rsidR="006544F7" w:rsidRPr="006544F7" w:rsidRDefault="006544F7" w:rsidP="006544F7">
      <w:pPr>
        <w:spacing w:after="0" w:line="240" w:lineRule="auto"/>
        <w:rPr>
          <w:rFonts w:ascii="Times New Roman" w:hAnsi="Times New Roman" w:cs="Times New Roman"/>
          <w:sz w:val="24"/>
          <w:szCs w:val="24"/>
        </w:rPr>
      </w:pPr>
      <w:r>
        <w:rPr>
          <w:rFonts w:ascii="Times New Roman" w:hAnsi="Times New Roman" w:cs="Times New Roman"/>
          <w:sz w:val="24"/>
          <w:szCs w:val="24"/>
        </w:rPr>
        <w:t>Returns the indices of matrix X that corresponds to the value in the vector x</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fv = isosurface(X,Y,Z,V,isovalue)</w:t>
      </w:r>
    </w:p>
    <w:p w:rsidR="000F7628" w:rsidRP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Computes the points that intersects the specified value isovalue from the 3D contour map given.</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[X,Y,Z] = meshgrid(x,y,z)</w:t>
      </w:r>
    </w:p>
    <w:p w:rsidR="000F7628" w:rsidRP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Returns a 3-D grid coordinates based on the coordinates specified in x, y, and z.</w:t>
      </w:r>
    </w:p>
    <w:p w:rsidR="000F7628" w:rsidRPr="000F7628" w:rsidRDefault="000F7628" w:rsidP="000F7628">
      <w:pPr>
        <w:spacing w:after="0" w:line="240" w:lineRule="auto"/>
        <w:rPr>
          <w:rFonts w:ascii="Times New Roman" w:hAnsi="Times New Roman" w:cs="Times New Roman"/>
          <w:sz w:val="24"/>
          <w:szCs w:val="24"/>
        </w:rPr>
      </w:pPr>
    </w:p>
    <w:p w:rsidR="000F7628" w:rsidRPr="000F7628" w:rsidRDefault="000F7628" w:rsidP="000F7628">
      <w:pPr>
        <w:spacing w:after="0" w:line="240" w:lineRule="auto"/>
        <w:rPr>
          <w:rFonts w:ascii="Times New Roman" w:hAnsi="Times New Roman" w:cs="Times New Roman"/>
          <w:sz w:val="24"/>
          <w:szCs w:val="24"/>
          <w:u w:val="single"/>
        </w:rPr>
      </w:pPr>
      <w:r w:rsidRPr="000F7628">
        <w:rPr>
          <w:rFonts w:ascii="Times New Roman" w:hAnsi="Times New Roman" w:cs="Times New Roman"/>
          <w:sz w:val="24"/>
          <w:szCs w:val="24"/>
          <w:u w:val="single"/>
        </w:rPr>
        <w:t>plot3(x,y,z)</w:t>
      </w:r>
    </w:p>
    <w:p w:rsidR="000F7628" w:rsidRPr="000F7628" w:rsidRDefault="000F7628" w:rsidP="000F7628">
      <w:pPr>
        <w:spacing w:after="0" w:line="240" w:lineRule="auto"/>
        <w:rPr>
          <w:rFonts w:ascii="Times New Roman" w:hAnsi="Times New Roman" w:cs="Times New Roman"/>
          <w:sz w:val="24"/>
          <w:szCs w:val="24"/>
        </w:rPr>
      </w:pPr>
      <w:r w:rsidRPr="000F7628">
        <w:rPr>
          <w:rFonts w:ascii="Times New Roman" w:hAnsi="Times New Roman" w:cs="Times New Roman"/>
          <w:sz w:val="24"/>
          <w:szCs w:val="24"/>
        </w:rPr>
        <w:t>Plots the points specified in x, y, z.</w:t>
      </w:r>
    </w:p>
    <w:p w:rsidR="000F7628" w:rsidRPr="000F7628" w:rsidRDefault="000F7628" w:rsidP="000F7628">
      <w:pPr>
        <w:rPr>
          <w:rFonts w:ascii="Times New Roman" w:hAnsi="Times New Roman" w:cs="Times New Roman"/>
          <w:sz w:val="28"/>
          <w:szCs w:val="28"/>
        </w:rPr>
      </w:pPr>
    </w:p>
    <w:p w:rsidR="000F7628" w:rsidRPr="000F7628" w:rsidRDefault="00C17762" w:rsidP="000F7628">
      <w:pPr>
        <w:pStyle w:val="Heading2"/>
        <w:spacing w:before="0"/>
        <w:rPr>
          <w:rFonts w:ascii="Times New Roman" w:hAnsi="Times New Roman" w:cs="Times New Roman"/>
          <w:sz w:val="28"/>
          <w:szCs w:val="28"/>
        </w:rPr>
      </w:pPr>
      <w:r w:rsidRPr="000F7628">
        <w:rPr>
          <w:rFonts w:ascii="Times New Roman" w:hAnsi="Times New Roman" w:cs="Times New Roman"/>
          <w:sz w:val="28"/>
          <w:szCs w:val="28"/>
        </w:rPr>
        <w:t>Appendix B MATLAB codes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AMATH 482 - Homework 11</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Khrisna Kamarga</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clear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 xml:space="preserve">; close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 clc;</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load </w:t>
      </w:r>
      <w:r w:rsidRPr="006544F7">
        <w:rPr>
          <w:rFonts w:ascii="Courier New" w:hAnsi="Courier New" w:cs="Courier New"/>
          <w:color w:val="A020F0"/>
          <w:sz w:val="18"/>
          <w:szCs w:val="18"/>
        </w:rPr>
        <w:t>Testdata</w:t>
      </w:r>
      <w:r w:rsidRPr="006544F7">
        <w:rPr>
          <w:rFonts w:ascii="Courier New" w:hAnsi="Courier New" w:cs="Courier New"/>
          <w:color w:val="000000"/>
          <w:sz w:val="18"/>
          <w:szCs w:val="18"/>
        </w:rPr>
        <w:t xml:space="preserve"> </w:t>
      </w:r>
      <w:r w:rsidRPr="006544F7">
        <w:rPr>
          <w:rFonts w:ascii="Courier New" w:hAnsi="Courier New" w:cs="Courier New"/>
          <w:color w:val="228B22"/>
          <w:sz w:val="18"/>
          <w:szCs w:val="18"/>
        </w:rPr>
        <w:t>% load the ultrasound data</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set up the fourier coefficients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L = 15; </w:t>
      </w:r>
      <w:r w:rsidRPr="006544F7">
        <w:rPr>
          <w:rFonts w:ascii="Courier New" w:hAnsi="Courier New" w:cs="Courier New"/>
          <w:color w:val="228B22"/>
          <w:sz w:val="18"/>
          <w:szCs w:val="18"/>
        </w:rPr>
        <w:t>% spatial domain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n = 64; </w:t>
      </w:r>
      <w:r w:rsidRPr="006544F7">
        <w:rPr>
          <w:rFonts w:ascii="Courier New" w:hAnsi="Courier New" w:cs="Courier New"/>
          <w:color w:val="228B22"/>
          <w:sz w:val="18"/>
          <w:szCs w:val="18"/>
        </w:rPr>
        <w:t>% Fourier modes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x2 = linspace(-L,L,n+1); x = x2(1:n); y = x; z = x;</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k = (2*pi/(2*L))*[0:(n/2-1) -n/2:-1]; ks = fftshift(k);</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set up the 3D coordinate points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[X,Y,Z] = meshgrid(x,y,z); </w:t>
      </w:r>
      <w:r w:rsidRPr="006544F7">
        <w:rPr>
          <w:rFonts w:ascii="Courier New" w:hAnsi="Courier New" w:cs="Courier New"/>
          <w:color w:val="228B22"/>
          <w:sz w:val="18"/>
          <w:szCs w:val="18"/>
        </w:rPr>
        <w:t>% spatial coordinates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[Kx,Ky,Kz] = meshgrid(ks,ks,ks); </w:t>
      </w:r>
      <w:r w:rsidRPr="006544F7">
        <w:rPr>
          <w:rFonts w:ascii="Courier New" w:hAnsi="Courier New" w:cs="Courier New"/>
          <w:color w:val="228B22"/>
          <w:sz w:val="18"/>
          <w:szCs w:val="18"/>
        </w:rPr>
        <w:t>% wave numbers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[kx, ky, kz] = meshgrid(k,k,k); </w:t>
      </w:r>
      <w:r w:rsidRPr="006544F7">
        <w:rPr>
          <w:rFonts w:ascii="Courier New" w:hAnsi="Courier New" w:cs="Courier New"/>
          <w:color w:val="228B22"/>
          <w:sz w:val="18"/>
          <w:szCs w:val="18"/>
        </w:rPr>
        <w:t>% unshifted wave numbers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Klim = max(Kx,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 xml:space="preserve">) + 1; </w:t>
      </w:r>
      <w:r w:rsidRPr="006544F7">
        <w:rPr>
          <w:rFonts w:ascii="Courier New" w:hAnsi="Courier New" w:cs="Courier New"/>
          <w:color w:val="228B22"/>
          <w:sz w:val="18"/>
          <w:szCs w:val="18"/>
        </w:rPr>
        <w:t>% limits of the frequency domain axes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realize = 20; </w:t>
      </w:r>
      <w:r w:rsidRPr="006544F7">
        <w:rPr>
          <w:rFonts w:ascii="Courier New" w:hAnsi="Courier New" w:cs="Courier New"/>
          <w:color w:val="228B22"/>
          <w:sz w:val="18"/>
          <w:szCs w:val="18"/>
        </w:rPr>
        <w:t>% amount of data points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1) Through averaging of the spectrum, determine the frequency signature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center frequency) generated by the marble.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UtnAve = zeros(n,n,n); </w:t>
      </w:r>
      <w:r w:rsidRPr="006544F7">
        <w:rPr>
          <w:rFonts w:ascii="Courier New" w:hAnsi="Courier New" w:cs="Courier New"/>
          <w:color w:val="228B22"/>
          <w:sz w:val="18"/>
          <w:szCs w:val="18"/>
        </w:rPr>
        <w:t>% kernel for the averaged frequency domain signal</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FF"/>
          <w:sz w:val="18"/>
          <w:szCs w:val="18"/>
        </w:rPr>
        <w:t>for</w:t>
      </w:r>
      <w:r w:rsidRPr="006544F7">
        <w:rPr>
          <w:rFonts w:ascii="Courier New" w:hAnsi="Courier New" w:cs="Courier New"/>
          <w:color w:val="000000"/>
          <w:sz w:val="18"/>
          <w:szCs w:val="18"/>
        </w:rPr>
        <w:t xml:space="preserve"> j = 1:realize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lastRenderedPageBreak/>
        <w:t xml:space="preserve">    Un(:,:,:) = reshape(Undata(j,:),n,n,n); </w:t>
      </w:r>
      <w:r w:rsidRPr="006544F7">
        <w:rPr>
          <w:rFonts w:ascii="Courier New" w:hAnsi="Courier New" w:cs="Courier New"/>
          <w:color w:val="228B22"/>
          <w:sz w:val="18"/>
          <w:szCs w:val="18"/>
        </w:rPr>
        <w:t>% gets the 3D coordinate representation of the sample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Utn = fftn(Un); </w:t>
      </w:r>
      <w:r w:rsidRPr="006544F7">
        <w:rPr>
          <w:rFonts w:ascii="Courier New" w:hAnsi="Courier New" w:cs="Courier New"/>
          <w:color w:val="228B22"/>
          <w:sz w:val="18"/>
          <w:szCs w:val="18"/>
        </w:rPr>
        <w:t>% fourier transform of the data</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UtnAve = UtnAve + Utn; </w:t>
      </w:r>
      <w:r w:rsidRPr="006544F7">
        <w:rPr>
          <w:rFonts w:ascii="Courier New" w:hAnsi="Courier New" w:cs="Courier New"/>
          <w:color w:val="228B22"/>
          <w:sz w:val="18"/>
          <w:szCs w:val="18"/>
        </w:rPr>
        <w:t>% cummulative sum of the frequency domain signal</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FF"/>
          <w:sz w:val="18"/>
          <w:szCs w:val="18"/>
        </w:rPr>
        <w:t>end</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FF"/>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plot the resulting normalized averaged data in the frequency domain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isosurface(Kx, Ky, Kz, abs(fftshift(UtnAve))/max(abs(UtnAve),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 0.6);</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xlabel(</w:t>
      </w:r>
      <w:r w:rsidRPr="006544F7">
        <w:rPr>
          <w:rFonts w:ascii="Courier New" w:hAnsi="Courier New" w:cs="Courier New"/>
          <w:color w:val="A020F0"/>
          <w:sz w:val="18"/>
          <w:szCs w:val="18"/>
        </w:rPr>
        <w:t>"Kx"</w:t>
      </w:r>
      <w:r w:rsidRPr="006544F7">
        <w:rPr>
          <w:rFonts w:ascii="Courier New" w:hAnsi="Courier New" w:cs="Courier New"/>
          <w:color w:val="000000"/>
          <w:sz w:val="18"/>
          <w:szCs w:val="18"/>
        </w:rPr>
        <w:t>); ylabel(</w:t>
      </w:r>
      <w:r w:rsidRPr="006544F7">
        <w:rPr>
          <w:rFonts w:ascii="Courier New" w:hAnsi="Courier New" w:cs="Courier New"/>
          <w:color w:val="A020F0"/>
          <w:sz w:val="18"/>
          <w:szCs w:val="18"/>
        </w:rPr>
        <w:t>"Ky"</w:t>
      </w:r>
      <w:r w:rsidRPr="006544F7">
        <w:rPr>
          <w:rFonts w:ascii="Courier New" w:hAnsi="Courier New" w:cs="Courier New"/>
          <w:color w:val="000000"/>
          <w:sz w:val="18"/>
          <w:szCs w:val="18"/>
        </w:rPr>
        <w:t>); zlabel(</w:t>
      </w:r>
      <w:r w:rsidRPr="006544F7">
        <w:rPr>
          <w:rFonts w:ascii="Courier New" w:hAnsi="Courier New" w:cs="Courier New"/>
          <w:color w:val="A020F0"/>
          <w:sz w:val="18"/>
          <w:szCs w:val="18"/>
        </w:rPr>
        <w:t>"Kz"</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title(</w:t>
      </w:r>
      <w:r w:rsidRPr="006544F7">
        <w:rPr>
          <w:rFonts w:ascii="Courier New" w:hAnsi="Courier New" w:cs="Courier New"/>
          <w:color w:val="A020F0"/>
          <w:sz w:val="18"/>
          <w:szCs w:val="18"/>
        </w:rPr>
        <w:t>"Averaged Data in the Frequency Domain"</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axis([-Klim Klim -Klim Klim -Klim Klim]), grid </w:t>
      </w:r>
      <w:r w:rsidRPr="006544F7">
        <w:rPr>
          <w:rFonts w:ascii="Courier New" w:hAnsi="Courier New" w:cs="Courier New"/>
          <w:color w:val="A020F0"/>
          <w:sz w:val="18"/>
          <w:szCs w:val="18"/>
        </w:rPr>
        <w:t>on</w:t>
      </w:r>
      <w:r w:rsidRPr="006544F7">
        <w:rPr>
          <w:rFonts w:ascii="Courier New" w:hAnsi="Courier New" w:cs="Courier New"/>
          <w:color w:val="000000"/>
          <w:sz w:val="18"/>
          <w:szCs w:val="18"/>
        </w:rPr>
        <w:t>, drawnow</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find the indices of the max magnitude in the frequency domain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[ind1 ind2 ind3] = ind2sub([n,n,n], find(fftshift(UtnAve) == max(fftshift(UtnAve),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look up the frequency domain coordinate of the strongest signal</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Kc = [Kx(ind1, ind2, ind3), Ky(ind1, ind2, ind3), Kz(ind1, ind2, ind3)];</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3D gaussian filter</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tau = 1; </w:t>
      </w:r>
      <w:r w:rsidRPr="006544F7">
        <w:rPr>
          <w:rFonts w:ascii="Courier New" w:hAnsi="Courier New" w:cs="Courier New"/>
          <w:color w:val="228B22"/>
          <w:sz w:val="18"/>
          <w:szCs w:val="18"/>
        </w:rPr>
        <w:t>% bandwith of the filter (good: 0.2)</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filter = exp(-tau*((kx - Kc(1)).^2+(ky - Kc(2)).^2+(kz - Kc(3)).^2));</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plot the filter</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isosurface(Kx,Ky,Kz,fftshift(abs(filter))/max(abs(filter),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),0.2)</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2) Filter the data around the center frequency determined above in order</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to denoise the data and determinethe path of the marble.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(use plot3 to plot the path once you have it)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close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marble = zeros(realize, 3); </w:t>
      </w:r>
      <w:r w:rsidRPr="006544F7">
        <w:rPr>
          <w:rFonts w:ascii="Courier New" w:hAnsi="Courier New" w:cs="Courier New"/>
          <w:color w:val="228B22"/>
          <w:sz w:val="18"/>
          <w:szCs w:val="18"/>
        </w:rPr>
        <w:t>% kernel for the coordinates of the marble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FF"/>
          <w:sz w:val="18"/>
          <w:szCs w:val="18"/>
        </w:rPr>
        <w:t>for</w:t>
      </w:r>
      <w:r w:rsidRPr="006544F7">
        <w:rPr>
          <w:rFonts w:ascii="Courier New" w:hAnsi="Courier New" w:cs="Courier New"/>
          <w:color w:val="000000"/>
          <w:sz w:val="18"/>
          <w:szCs w:val="18"/>
        </w:rPr>
        <w:t xml:space="preserve"> j = 1:realize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Un(:,:,:) = reshape(Undata(j,:),n,n,n);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Utn = fftn(Un); </w:t>
      </w:r>
      <w:r w:rsidRPr="006544F7">
        <w:rPr>
          <w:rFonts w:ascii="Courier New" w:hAnsi="Courier New" w:cs="Courier New"/>
          <w:color w:val="228B22"/>
          <w:sz w:val="18"/>
          <w:szCs w:val="18"/>
        </w:rPr>
        <w:t>%Utn = fftshift(Utn);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UtnFilter = Utn.*filter; </w:t>
      </w:r>
      <w:r w:rsidRPr="006544F7">
        <w:rPr>
          <w:rFonts w:ascii="Courier New" w:hAnsi="Courier New" w:cs="Courier New"/>
          <w:color w:val="228B22"/>
          <w:sz w:val="18"/>
          <w:szCs w:val="18"/>
        </w:rPr>
        <w:t>% filtered frequency domain signal</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UnFilter = real(ifftn(UtnFilter)); </w:t>
      </w:r>
      <w:r w:rsidRPr="006544F7">
        <w:rPr>
          <w:rFonts w:ascii="Courier New" w:hAnsi="Courier New" w:cs="Courier New"/>
          <w:color w:val="228B22"/>
          <w:sz w:val="18"/>
          <w:szCs w:val="18"/>
        </w:rPr>
        <w:t>% obtain the spatial filtered data</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r w:rsidRPr="006544F7">
        <w:rPr>
          <w:rFonts w:ascii="Courier New" w:hAnsi="Courier New" w:cs="Courier New"/>
          <w:color w:val="228B22"/>
          <w:sz w:val="18"/>
          <w:szCs w:val="18"/>
        </w:rPr>
        <w:t>% draw the resulting spatial filtered data</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isosurface(X,Y,Z,abs(UnFilter)/max(abs(UnFilter),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),0.8)</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axis([-L L -L L -L L]), grid </w:t>
      </w:r>
      <w:r w:rsidRPr="006544F7">
        <w:rPr>
          <w:rFonts w:ascii="Courier New" w:hAnsi="Courier New" w:cs="Courier New"/>
          <w:color w:val="A020F0"/>
          <w:sz w:val="18"/>
          <w:szCs w:val="18"/>
        </w:rPr>
        <w:t>on</w:t>
      </w:r>
      <w:r w:rsidRPr="006544F7">
        <w:rPr>
          <w:rFonts w:ascii="Courier New" w:hAnsi="Courier New" w:cs="Courier New"/>
          <w:color w:val="000000"/>
          <w:sz w:val="18"/>
          <w:szCs w:val="18"/>
        </w:rPr>
        <w:t>, drawnow</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w:t>
      </w:r>
      <w:r w:rsidRPr="006544F7">
        <w:rPr>
          <w:rFonts w:ascii="Courier New" w:hAnsi="Courier New" w:cs="Courier New"/>
          <w:color w:val="228B22"/>
          <w:sz w:val="18"/>
          <w:szCs w:val="18"/>
        </w:rPr>
        <w:t>% find the coordinate of the center of the marble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[ind1 ind2 ind3] = ind2sub([n,n,n], </w:t>
      </w:r>
      <w:bookmarkStart w:id="1" w:name="_Hlk536207790"/>
      <w:r w:rsidRPr="006544F7">
        <w:rPr>
          <w:rFonts w:ascii="Courier New" w:hAnsi="Courier New" w:cs="Courier New"/>
          <w:color w:val="000000"/>
          <w:sz w:val="18"/>
          <w:szCs w:val="18"/>
        </w:rPr>
        <w:t xml:space="preserve">find(abs(UnFilter) == max(abs(UnFilter), [], </w:t>
      </w:r>
      <w:r w:rsidRPr="006544F7">
        <w:rPr>
          <w:rFonts w:ascii="Courier New" w:hAnsi="Courier New" w:cs="Courier New"/>
          <w:color w:val="A020F0"/>
          <w:sz w:val="18"/>
          <w:szCs w:val="18"/>
        </w:rPr>
        <w:t>'all'</w:t>
      </w:r>
      <w:r w:rsidRPr="006544F7">
        <w:rPr>
          <w:rFonts w:ascii="Courier New" w:hAnsi="Courier New" w:cs="Courier New"/>
          <w:color w:val="000000"/>
          <w:sz w:val="18"/>
          <w:szCs w:val="18"/>
        </w:rPr>
        <w:t>)</w:t>
      </w:r>
      <w:bookmarkEnd w:id="1"/>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marble(j,:) = [X(ind1, ind2, ind3), Y(ind1, ind2, ind3), Z(ind1, ind2, ind3)];</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    pause(0.2);</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FF"/>
          <w:sz w:val="18"/>
          <w:szCs w:val="18"/>
        </w:rPr>
        <w:t>end</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plot the trajectory of the marble</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plot3(marble(:,1), marble(:,2), marble(:,3), </w:t>
      </w:r>
      <w:r w:rsidRPr="006544F7">
        <w:rPr>
          <w:rFonts w:ascii="Courier New" w:hAnsi="Courier New" w:cs="Courier New"/>
          <w:color w:val="A020F0"/>
          <w:sz w:val="18"/>
          <w:szCs w:val="18"/>
        </w:rPr>
        <w:t>'m.-'</w:t>
      </w:r>
      <w:r w:rsidRPr="006544F7">
        <w:rPr>
          <w:rFonts w:ascii="Courier New" w:hAnsi="Courier New" w:cs="Courier New"/>
          <w:color w:val="000000"/>
          <w:sz w:val="18"/>
          <w:szCs w:val="18"/>
        </w:rPr>
        <w:t xml:space="preserve">, </w:t>
      </w:r>
      <w:r w:rsidRPr="006544F7">
        <w:rPr>
          <w:rFonts w:ascii="Courier New" w:hAnsi="Courier New" w:cs="Courier New"/>
          <w:color w:val="A020F0"/>
          <w:sz w:val="18"/>
          <w:szCs w:val="18"/>
        </w:rPr>
        <w:t>'MarkerSize'</w:t>
      </w:r>
      <w:r w:rsidRPr="006544F7">
        <w:rPr>
          <w:rFonts w:ascii="Courier New" w:hAnsi="Courier New" w:cs="Courier New"/>
          <w:color w:val="000000"/>
          <w:sz w:val="18"/>
          <w:szCs w:val="18"/>
        </w:rPr>
        <w:t>, 20);</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xlim([-L L]); ylim([-L L]); zlim([-L L]);</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title(</w:t>
      </w:r>
      <w:r w:rsidRPr="006544F7">
        <w:rPr>
          <w:rFonts w:ascii="Courier New" w:hAnsi="Courier New" w:cs="Courier New"/>
          <w:color w:val="A020F0"/>
          <w:sz w:val="18"/>
          <w:szCs w:val="18"/>
        </w:rPr>
        <w:t>"Trajectory of the Marble"</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xlabel(</w:t>
      </w:r>
      <w:r w:rsidRPr="006544F7">
        <w:rPr>
          <w:rFonts w:ascii="Courier New" w:hAnsi="Courier New" w:cs="Courier New"/>
          <w:color w:val="A020F0"/>
          <w:sz w:val="18"/>
          <w:szCs w:val="18"/>
        </w:rPr>
        <w:t>"X"</w:t>
      </w:r>
      <w:r w:rsidRPr="006544F7">
        <w:rPr>
          <w:rFonts w:ascii="Courier New" w:hAnsi="Courier New" w:cs="Courier New"/>
          <w:color w:val="000000"/>
          <w:sz w:val="18"/>
          <w:szCs w:val="18"/>
        </w:rPr>
        <w:t>); ylabel(</w:t>
      </w:r>
      <w:r w:rsidRPr="006544F7">
        <w:rPr>
          <w:rFonts w:ascii="Courier New" w:hAnsi="Courier New" w:cs="Courier New"/>
          <w:color w:val="A020F0"/>
          <w:sz w:val="18"/>
          <w:szCs w:val="18"/>
        </w:rPr>
        <w:t>"Y"</w:t>
      </w:r>
      <w:r w:rsidRPr="006544F7">
        <w:rPr>
          <w:rFonts w:ascii="Courier New" w:hAnsi="Courier New" w:cs="Courier New"/>
          <w:color w:val="000000"/>
          <w:sz w:val="18"/>
          <w:szCs w:val="18"/>
        </w:rPr>
        <w:t>); zlabel(</w:t>
      </w:r>
      <w:r w:rsidRPr="006544F7">
        <w:rPr>
          <w:rFonts w:ascii="Courier New" w:hAnsi="Courier New" w:cs="Courier New"/>
          <w:color w:val="A020F0"/>
          <w:sz w:val="18"/>
          <w:szCs w:val="18"/>
        </w:rPr>
        <w:t>"Z"</w:t>
      </w:r>
      <w:r w:rsidRPr="006544F7">
        <w:rPr>
          <w:rFonts w:ascii="Courier New" w:hAnsi="Courier New" w:cs="Courier New"/>
          <w:color w:val="000000"/>
          <w:sz w:val="18"/>
          <w:szCs w:val="18"/>
        </w:rPr>
        <w: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grid </w:t>
      </w:r>
      <w:r w:rsidRPr="006544F7">
        <w:rPr>
          <w:rFonts w:ascii="Courier New" w:hAnsi="Courier New" w:cs="Courier New"/>
          <w:color w:val="A020F0"/>
          <w:sz w:val="18"/>
          <w:szCs w:val="18"/>
        </w:rPr>
        <w:t>on</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A020F0"/>
          <w:sz w:val="18"/>
          <w:szCs w:val="18"/>
        </w:rPr>
        <w:t xml:space="preserv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xml:space="preserve">%% 3) Where should an intense acoustic wave be focused to breakup the </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228B22"/>
          <w:sz w:val="18"/>
          <w:szCs w:val="18"/>
        </w:rPr>
        <w:t>%    marble at the 20th data measurement.</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acoustic_wave = marble(end,:) </w:t>
      </w:r>
      <w:r w:rsidRPr="006544F7">
        <w:rPr>
          <w:rFonts w:ascii="Courier New" w:hAnsi="Courier New" w:cs="Courier New"/>
          <w:color w:val="228B22"/>
          <w:sz w:val="18"/>
          <w:szCs w:val="18"/>
        </w:rPr>
        <w:t>% Fluffy lives!</w:t>
      </w:r>
    </w:p>
    <w:p w:rsidR="00C17762" w:rsidRPr="006544F7" w:rsidRDefault="00C17762" w:rsidP="000F7628">
      <w:pPr>
        <w:autoSpaceDE w:val="0"/>
        <w:autoSpaceDN w:val="0"/>
        <w:adjustRightInd w:val="0"/>
        <w:spacing w:after="0" w:line="240" w:lineRule="auto"/>
        <w:rPr>
          <w:rFonts w:ascii="Courier New" w:hAnsi="Courier New" w:cs="Courier New"/>
          <w:sz w:val="18"/>
          <w:szCs w:val="18"/>
        </w:rPr>
      </w:pPr>
      <w:r w:rsidRPr="006544F7">
        <w:rPr>
          <w:rFonts w:ascii="Courier New" w:hAnsi="Courier New" w:cs="Courier New"/>
          <w:color w:val="000000"/>
          <w:sz w:val="18"/>
          <w:szCs w:val="18"/>
        </w:rPr>
        <w:t xml:space="preserve">hold </w:t>
      </w:r>
      <w:r w:rsidRPr="006544F7">
        <w:rPr>
          <w:rFonts w:ascii="Courier New" w:hAnsi="Courier New" w:cs="Courier New"/>
          <w:color w:val="A020F0"/>
          <w:sz w:val="18"/>
          <w:szCs w:val="18"/>
        </w:rPr>
        <w:t>on</w:t>
      </w:r>
    </w:p>
    <w:p w:rsidR="00C17762" w:rsidRPr="006544F7" w:rsidRDefault="00C17762" w:rsidP="000F7628">
      <w:pPr>
        <w:autoSpaceDE w:val="0"/>
        <w:autoSpaceDN w:val="0"/>
        <w:adjustRightInd w:val="0"/>
        <w:spacing w:after="0" w:line="240" w:lineRule="auto"/>
        <w:rPr>
          <w:rFonts w:ascii="Courier New" w:hAnsi="Courier New" w:cs="Courier New"/>
          <w:color w:val="000000"/>
          <w:sz w:val="18"/>
          <w:szCs w:val="18"/>
        </w:rPr>
      </w:pPr>
      <w:r w:rsidRPr="006544F7">
        <w:rPr>
          <w:rFonts w:ascii="Courier New" w:hAnsi="Courier New" w:cs="Courier New"/>
          <w:color w:val="000000"/>
          <w:sz w:val="18"/>
          <w:szCs w:val="18"/>
        </w:rPr>
        <w:t xml:space="preserve">plot3(acoustic_wave(1), acoustic_wave(2), acoustic_wave(3), </w:t>
      </w:r>
      <w:r w:rsidRPr="006544F7">
        <w:rPr>
          <w:rFonts w:ascii="Courier New" w:hAnsi="Courier New" w:cs="Courier New"/>
          <w:color w:val="A020F0"/>
          <w:sz w:val="18"/>
          <w:szCs w:val="18"/>
        </w:rPr>
        <w:t>'r.'</w:t>
      </w:r>
      <w:r w:rsidRPr="006544F7">
        <w:rPr>
          <w:rFonts w:ascii="Courier New" w:hAnsi="Courier New" w:cs="Courier New"/>
          <w:color w:val="000000"/>
          <w:sz w:val="18"/>
          <w:szCs w:val="18"/>
        </w:rPr>
        <w:t xml:space="preserve">, </w:t>
      </w:r>
      <w:r w:rsidRPr="006544F7">
        <w:rPr>
          <w:rFonts w:ascii="Courier New" w:hAnsi="Courier New" w:cs="Courier New"/>
          <w:color w:val="A020F0"/>
          <w:sz w:val="18"/>
          <w:szCs w:val="18"/>
        </w:rPr>
        <w:t>'MarkerSize'</w:t>
      </w:r>
      <w:r w:rsidRPr="006544F7">
        <w:rPr>
          <w:rFonts w:ascii="Courier New" w:hAnsi="Courier New" w:cs="Courier New"/>
          <w:color w:val="000000"/>
          <w:sz w:val="18"/>
          <w:szCs w:val="18"/>
        </w:rPr>
        <w:t>, 50)</w:t>
      </w:r>
    </w:p>
    <w:p w:rsidR="000F7628" w:rsidRPr="000F7628" w:rsidRDefault="000F7628" w:rsidP="000F7628">
      <w:pPr>
        <w:autoSpaceDE w:val="0"/>
        <w:autoSpaceDN w:val="0"/>
        <w:adjustRightInd w:val="0"/>
        <w:spacing w:after="0" w:line="240" w:lineRule="auto"/>
        <w:rPr>
          <w:rFonts w:ascii="Times New Roman" w:hAnsi="Times New Roman" w:cs="Times New Roman"/>
          <w:sz w:val="20"/>
          <w:szCs w:val="20"/>
        </w:rPr>
      </w:pPr>
    </w:p>
    <w:sectPr w:rsidR="000F7628" w:rsidRPr="000F7628" w:rsidSect="000F7628">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1A4C" w:rsidRDefault="00DB1A4C" w:rsidP="000F7628">
      <w:pPr>
        <w:spacing w:after="0" w:line="240" w:lineRule="auto"/>
      </w:pPr>
      <w:r>
        <w:separator/>
      </w:r>
    </w:p>
  </w:endnote>
  <w:endnote w:type="continuationSeparator" w:id="0">
    <w:p w:rsidR="00DB1A4C" w:rsidRDefault="00DB1A4C" w:rsidP="000F7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0582860"/>
      <w:docPartObj>
        <w:docPartGallery w:val="Page Numbers (Bottom of Page)"/>
        <w:docPartUnique/>
      </w:docPartObj>
    </w:sdtPr>
    <w:sdtContent>
      <w:sdt>
        <w:sdtPr>
          <w:id w:val="-1769616900"/>
          <w:docPartObj>
            <w:docPartGallery w:val="Page Numbers (Top of Page)"/>
            <w:docPartUnique/>
          </w:docPartObj>
        </w:sdtPr>
        <w:sdtContent>
          <w:p w:rsidR="00326172" w:rsidRDefault="0032617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rsidR="00326172" w:rsidRDefault="003261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1A4C" w:rsidRDefault="00DB1A4C" w:rsidP="000F7628">
      <w:pPr>
        <w:spacing w:after="0" w:line="240" w:lineRule="auto"/>
      </w:pPr>
      <w:r>
        <w:separator/>
      </w:r>
    </w:p>
  </w:footnote>
  <w:footnote w:type="continuationSeparator" w:id="0">
    <w:p w:rsidR="00DB1A4C" w:rsidRDefault="00DB1A4C" w:rsidP="000F76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172" w:rsidRPr="000F7628" w:rsidRDefault="00326172">
    <w:pPr>
      <w:pStyle w:val="Header"/>
      <w:rPr>
        <w:rFonts w:ascii="Times New Roman" w:hAnsi="Times New Roman" w:cs="Times New Roman"/>
        <w:sz w:val="24"/>
        <w:szCs w:val="24"/>
      </w:rPr>
    </w:pPr>
    <w:r w:rsidRPr="000F7628">
      <w:rPr>
        <w:rFonts w:ascii="Times New Roman" w:hAnsi="Times New Roman" w:cs="Times New Roman"/>
        <w:sz w:val="24"/>
        <w:szCs w:val="24"/>
      </w:rPr>
      <w:t>Khrisna Kamarga</w:t>
    </w:r>
    <w:r w:rsidRPr="000F7628">
      <w:rPr>
        <w:rFonts w:ascii="Times New Roman" w:hAnsi="Times New Roman" w:cs="Times New Roman"/>
        <w:sz w:val="24"/>
        <w:szCs w:val="24"/>
      </w:rPr>
      <w:tab/>
    </w:r>
    <w:r w:rsidRPr="000F7628">
      <w:rPr>
        <w:rFonts w:ascii="Times New Roman" w:hAnsi="Times New Roman" w:cs="Times New Roman"/>
        <w:sz w:val="24"/>
        <w:szCs w:val="24"/>
      </w:rPr>
      <w:tab/>
      <w:t>1/25/2019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2A49"/>
    <w:multiLevelType w:val="hybridMultilevel"/>
    <w:tmpl w:val="40661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62"/>
    <w:rsid w:val="000F7628"/>
    <w:rsid w:val="00326172"/>
    <w:rsid w:val="00390FDD"/>
    <w:rsid w:val="00402621"/>
    <w:rsid w:val="006544F7"/>
    <w:rsid w:val="006A391E"/>
    <w:rsid w:val="0087440A"/>
    <w:rsid w:val="008773C7"/>
    <w:rsid w:val="00AB4D51"/>
    <w:rsid w:val="00C17762"/>
    <w:rsid w:val="00DB1A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E404C"/>
  <w15:chartTrackingRefBased/>
  <w15:docId w15:val="{854821DB-C056-4EF1-A611-D91D174F7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7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762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ode">
    <w:name w:val="HTML Code"/>
    <w:basedOn w:val="DefaultParagraphFont"/>
    <w:uiPriority w:val="99"/>
    <w:semiHidden/>
    <w:unhideWhenUsed/>
    <w:rsid w:val="000F762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F7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F7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F7628"/>
    <w:pPr>
      <w:ind w:left="720"/>
      <w:contextualSpacing/>
    </w:pPr>
  </w:style>
  <w:style w:type="character" w:styleId="PlaceholderText">
    <w:name w:val="Placeholder Text"/>
    <w:basedOn w:val="DefaultParagraphFont"/>
    <w:uiPriority w:val="99"/>
    <w:semiHidden/>
    <w:rsid w:val="000F7628"/>
    <w:rPr>
      <w:color w:val="808080"/>
    </w:rPr>
  </w:style>
  <w:style w:type="paragraph" w:styleId="Header">
    <w:name w:val="header"/>
    <w:basedOn w:val="Normal"/>
    <w:link w:val="HeaderChar"/>
    <w:uiPriority w:val="99"/>
    <w:unhideWhenUsed/>
    <w:rsid w:val="000F76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628"/>
  </w:style>
  <w:style w:type="paragraph" w:styleId="Footer">
    <w:name w:val="footer"/>
    <w:basedOn w:val="Normal"/>
    <w:link w:val="FooterChar"/>
    <w:uiPriority w:val="99"/>
    <w:unhideWhenUsed/>
    <w:rsid w:val="000F76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6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52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67C34-F4AB-4865-B6B8-8F5273E5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2766</TotalTime>
  <Pages>7</Pages>
  <Words>1590</Words>
  <Characters>9069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Khrisna Kamarga</dc:creator>
  <cp:keywords/>
  <dc:description/>
  <cp:lastModifiedBy>Khrisna Kamarga</cp:lastModifiedBy>
  <cp:revision>2</cp:revision>
  <dcterms:created xsi:type="dcterms:W3CDTF">2019-01-23T02:38:00Z</dcterms:created>
  <dcterms:modified xsi:type="dcterms:W3CDTF">2019-01-26T03:31:00Z</dcterms:modified>
</cp:coreProperties>
</file>