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F6BF" w14:textId="4F321683" w:rsidR="00234802" w:rsidRPr="007D1288" w:rsidRDefault="003C2BF3" w:rsidP="007D1288">
      <w:pPr>
        <w:spacing w:after="0" w:line="240" w:lineRule="auto"/>
        <w:jc w:val="center"/>
        <w:rPr>
          <w:sz w:val="24"/>
          <w:szCs w:val="24"/>
          <w:lang w:val="en-US"/>
        </w:rPr>
      </w:pPr>
      <w:r w:rsidRPr="007D1288">
        <w:rPr>
          <w:sz w:val="24"/>
          <w:szCs w:val="24"/>
          <w:lang w:val="en-US"/>
        </w:rPr>
        <w:t xml:space="preserve">Standard Operating Procedure (SOP) for </w:t>
      </w:r>
    </w:p>
    <w:p w14:paraId="4F96774B" w14:textId="53B0D2FE" w:rsidR="003C2BF3" w:rsidRPr="007D1288" w:rsidRDefault="003C2BF3" w:rsidP="007D1288">
      <w:pPr>
        <w:spacing w:after="0" w:line="240" w:lineRule="auto"/>
        <w:jc w:val="center"/>
        <w:rPr>
          <w:b/>
          <w:bCs/>
          <w:sz w:val="32"/>
          <w:szCs w:val="32"/>
          <w:lang w:val="en-US"/>
        </w:rPr>
      </w:pPr>
      <w:r w:rsidRPr="007D1288">
        <w:rPr>
          <w:b/>
          <w:bCs/>
          <w:sz w:val="32"/>
          <w:szCs w:val="32"/>
          <w:lang w:val="en-US"/>
        </w:rPr>
        <w:t>Magnetic Thermal Annealing</w:t>
      </w:r>
      <w:r w:rsidR="00B1344C" w:rsidRPr="007D1288">
        <w:rPr>
          <w:b/>
          <w:bCs/>
          <w:sz w:val="32"/>
          <w:szCs w:val="32"/>
          <w:lang w:val="en-US"/>
        </w:rPr>
        <w:t xml:space="preserve"> (MTA)</w:t>
      </w:r>
    </w:p>
    <w:p w14:paraId="039432F4" w14:textId="638062A1" w:rsidR="00257E48" w:rsidRDefault="00257E48" w:rsidP="007D1288">
      <w:pPr>
        <w:spacing w:after="0" w:line="240" w:lineRule="auto"/>
        <w:jc w:val="both"/>
        <w:rPr>
          <w:sz w:val="24"/>
          <w:szCs w:val="24"/>
          <w:lang w:val="en-US"/>
        </w:rPr>
      </w:pPr>
      <w:r w:rsidRPr="005E3A57">
        <w:rPr>
          <w:sz w:val="24"/>
          <w:szCs w:val="24"/>
          <w:lang w:val="en-US"/>
        </w:rPr>
        <w:t xml:space="preserve">** Working calmly, </w:t>
      </w:r>
      <w:proofErr w:type="gramStart"/>
      <w:r w:rsidRPr="005E3A57">
        <w:rPr>
          <w:sz w:val="24"/>
          <w:szCs w:val="24"/>
          <w:lang w:val="en-US"/>
        </w:rPr>
        <w:t>comfortably</w:t>
      </w:r>
      <w:proofErr w:type="gramEnd"/>
      <w:r w:rsidRPr="005E3A57">
        <w:rPr>
          <w:sz w:val="24"/>
          <w:szCs w:val="24"/>
          <w:lang w:val="en-US"/>
        </w:rPr>
        <w:t xml:space="preserve"> and slowly is </w:t>
      </w:r>
      <w:r w:rsidR="00A13F5D" w:rsidRPr="005E3A57">
        <w:rPr>
          <w:sz w:val="24"/>
          <w:szCs w:val="24"/>
          <w:lang w:val="en-US"/>
        </w:rPr>
        <w:t xml:space="preserve">an </w:t>
      </w:r>
      <w:r w:rsidRPr="005E3A57">
        <w:rPr>
          <w:sz w:val="24"/>
          <w:szCs w:val="24"/>
          <w:lang w:val="en-US"/>
        </w:rPr>
        <w:t>absolute necessary in the lab, make sure not to do things in hurry. If one device gets damaged, everyone’s experiment is halted **</w:t>
      </w:r>
    </w:p>
    <w:p w14:paraId="4EBE6371" w14:textId="77777777" w:rsidR="005B1CC3" w:rsidRDefault="005B1CC3" w:rsidP="007D1288">
      <w:pPr>
        <w:spacing w:after="0" w:line="240" w:lineRule="auto"/>
        <w:jc w:val="both"/>
        <w:rPr>
          <w:sz w:val="24"/>
          <w:szCs w:val="24"/>
          <w:lang w:val="en-US"/>
        </w:rPr>
      </w:pPr>
    </w:p>
    <w:p w14:paraId="21900E23" w14:textId="1AC6913C" w:rsidR="00B1344C" w:rsidRPr="005E3A57" w:rsidRDefault="00B1344C" w:rsidP="007D1288">
      <w:pPr>
        <w:spacing w:after="0" w:line="240" w:lineRule="auto"/>
        <w:jc w:val="both"/>
        <w:rPr>
          <w:b/>
          <w:bCs/>
          <w:sz w:val="24"/>
          <w:szCs w:val="24"/>
          <w:lang w:val="en-US"/>
        </w:rPr>
      </w:pPr>
      <w:r w:rsidRPr="005E3A57">
        <w:rPr>
          <w:b/>
          <w:bCs/>
          <w:sz w:val="24"/>
          <w:szCs w:val="24"/>
          <w:lang w:val="en-US"/>
        </w:rPr>
        <w:t>SETTING THE MTA SETUP</w:t>
      </w:r>
    </w:p>
    <w:p w14:paraId="0B02466C" w14:textId="662F9CAE" w:rsidR="009F7258" w:rsidRPr="005E3A57" w:rsidRDefault="009F7258" w:rsidP="007D1288">
      <w:pPr>
        <w:pStyle w:val="ListParagraph"/>
        <w:numPr>
          <w:ilvl w:val="0"/>
          <w:numId w:val="2"/>
        </w:numPr>
        <w:spacing w:after="0" w:line="240" w:lineRule="auto"/>
        <w:jc w:val="both"/>
        <w:rPr>
          <w:sz w:val="24"/>
          <w:szCs w:val="24"/>
          <w:lang w:val="en-US"/>
        </w:rPr>
      </w:pPr>
      <w:r w:rsidRPr="005E3A57">
        <w:rPr>
          <w:sz w:val="24"/>
          <w:szCs w:val="24"/>
          <w:lang w:val="en-US"/>
        </w:rPr>
        <w:t xml:space="preserve">Calibrate your electromagnet (refer </w:t>
      </w:r>
      <w:r w:rsidRPr="005E3A57">
        <w:rPr>
          <w:b/>
          <w:bCs/>
          <w:sz w:val="24"/>
          <w:szCs w:val="24"/>
          <w:lang w:val="en-US"/>
        </w:rPr>
        <w:t xml:space="preserve">ELECTROMAGNET </w:t>
      </w:r>
      <w:r w:rsidR="00D35C1D" w:rsidRPr="005E3A57">
        <w:rPr>
          <w:b/>
          <w:bCs/>
          <w:sz w:val="24"/>
          <w:szCs w:val="24"/>
          <w:lang w:val="en-US"/>
        </w:rPr>
        <w:t>CALIBRATION</w:t>
      </w:r>
      <w:r w:rsidRPr="005E3A57">
        <w:rPr>
          <w:sz w:val="24"/>
          <w:szCs w:val="24"/>
          <w:lang w:val="en-US"/>
        </w:rPr>
        <w:t>)</w:t>
      </w:r>
    </w:p>
    <w:p w14:paraId="21A57455" w14:textId="1E41D5E9" w:rsidR="009F7258" w:rsidRDefault="009F7258" w:rsidP="007D1288">
      <w:pPr>
        <w:pStyle w:val="ListParagraph"/>
        <w:numPr>
          <w:ilvl w:val="0"/>
          <w:numId w:val="2"/>
        </w:numPr>
        <w:spacing w:after="0" w:line="240" w:lineRule="auto"/>
        <w:jc w:val="both"/>
        <w:rPr>
          <w:sz w:val="24"/>
          <w:szCs w:val="24"/>
          <w:lang w:val="en-US"/>
        </w:rPr>
      </w:pPr>
      <w:r w:rsidRPr="005E3A57">
        <w:rPr>
          <w:sz w:val="24"/>
          <w:szCs w:val="24"/>
          <w:lang w:val="en-US"/>
        </w:rPr>
        <w:t xml:space="preserve">Place your sample inside the tray of the MTA (refer </w:t>
      </w:r>
      <w:r w:rsidRPr="005E3A57">
        <w:rPr>
          <w:b/>
          <w:bCs/>
          <w:sz w:val="24"/>
          <w:szCs w:val="24"/>
          <w:lang w:val="en-US"/>
        </w:rPr>
        <w:t>SAMPLE LOADING PROCEDURE</w:t>
      </w:r>
      <w:r w:rsidRPr="005E3A57">
        <w:rPr>
          <w:sz w:val="24"/>
          <w:szCs w:val="24"/>
          <w:lang w:val="en-US"/>
        </w:rPr>
        <w:t>)</w:t>
      </w:r>
    </w:p>
    <w:p w14:paraId="5EB8033D" w14:textId="049977F1" w:rsidR="001B6A86" w:rsidRPr="005E3A57" w:rsidRDefault="001B6A86" w:rsidP="007D1288">
      <w:pPr>
        <w:pStyle w:val="ListParagraph"/>
        <w:numPr>
          <w:ilvl w:val="0"/>
          <w:numId w:val="2"/>
        </w:numPr>
        <w:spacing w:after="0" w:line="240" w:lineRule="auto"/>
        <w:jc w:val="both"/>
        <w:rPr>
          <w:sz w:val="24"/>
          <w:szCs w:val="24"/>
          <w:lang w:val="en-US"/>
        </w:rPr>
      </w:pPr>
      <w:r>
        <w:rPr>
          <w:sz w:val="24"/>
          <w:szCs w:val="24"/>
          <w:lang w:val="en-US"/>
        </w:rPr>
        <w:t>Make sure the sample is in between the poles</w:t>
      </w:r>
      <w:r w:rsidR="00C87DBA">
        <w:rPr>
          <w:sz w:val="24"/>
          <w:szCs w:val="24"/>
          <w:lang w:val="en-US"/>
        </w:rPr>
        <w:t xml:space="preserve"> (circular poles)</w:t>
      </w:r>
      <w:r>
        <w:rPr>
          <w:sz w:val="24"/>
          <w:szCs w:val="24"/>
          <w:lang w:val="en-US"/>
        </w:rPr>
        <w:t xml:space="preserve"> inside the heating chamber</w:t>
      </w:r>
    </w:p>
    <w:p w14:paraId="7BF139C5" w14:textId="4B4417B7" w:rsidR="00B1344C" w:rsidRPr="004502C5" w:rsidRDefault="00B1344C" w:rsidP="007D1288">
      <w:pPr>
        <w:pStyle w:val="ListParagraph"/>
        <w:numPr>
          <w:ilvl w:val="0"/>
          <w:numId w:val="2"/>
        </w:numPr>
        <w:spacing w:after="0" w:line="240" w:lineRule="auto"/>
        <w:jc w:val="both"/>
        <w:rPr>
          <w:sz w:val="24"/>
          <w:szCs w:val="24"/>
          <w:lang w:val="en-US"/>
        </w:rPr>
      </w:pPr>
      <w:r w:rsidRPr="005E3A57">
        <w:rPr>
          <w:sz w:val="24"/>
          <w:szCs w:val="24"/>
          <w:lang w:val="en-US"/>
        </w:rPr>
        <w:t xml:space="preserve">Place the heating chamber of the </w:t>
      </w:r>
      <w:r w:rsidR="009F7258" w:rsidRPr="005E3A57">
        <w:rPr>
          <w:sz w:val="24"/>
          <w:szCs w:val="24"/>
          <w:lang w:val="en-US"/>
        </w:rPr>
        <w:t xml:space="preserve">MTA between the poles of the electromagnet, </w:t>
      </w:r>
      <w:r w:rsidR="009F7258" w:rsidRPr="004502C5">
        <w:rPr>
          <w:sz w:val="24"/>
          <w:szCs w:val="24"/>
          <w:u w:val="single"/>
          <w:lang w:val="en-US"/>
        </w:rPr>
        <w:t>make sure the heating chamber does not touch the pole</w:t>
      </w:r>
    </w:p>
    <w:p w14:paraId="09C4EFBB" w14:textId="7B88EB6F" w:rsidR="004D4C38" w:rsidRPr="005E3A57" w:rsidRDefault="009F7258" w:rsidP="007D1288">
      <w:pPr>
        <w:pStyle w:val="ListParagraph"/>
        <w:numPr>
          <w:ilvl w:val="0"/>
          <w:numId w:val="2"/>
        </w:numPr>
        <w:spacing w:after="0" w:line="240" w:lineRule="auto"/>
        <w:jc w:val="both"/>
        <w:rPr>
          <w:sz w:val="24"/>
          <w:szCs w:val="24"/>
          <w:lang w:val="en-US"/>
        </w:rPr>
      </w:pPr>
      <w:r w:rsidRPr="005E3A57">
        <w:rPr>
          <w:sz w:val="24"/>
          <w:szCs w:val="24"/>
          <w:lang w:val="en-US"/>
        </w:rPr>
        <w:t>Make sure the vacuum pump is connected to the MTA</w:t>
      </w:r>
      <w:r w:rsidR="00257E48" w:rsidRPr="005E3A57">
        <w:rPr>
          <w:sz w:val="24"/>
          <w:szCs w:val="24"/>
          <w:lang w:val="en-US"/>
        </w:rPr>
        <w:t xml:space="preserve"> and the </w:t>
      </w:r>
      <w:r w:rsidR="00257E48" w:rsidRPr="004502C5">
        <w:rPr>
          <w:sz w:val="24"/>
          <w:szCs w:val="24"/>
          <w:u w:val="single"/>
          <w:lang w:val="en-US"/>
        </w:rPr>
        <w:t>vacuum pump outlet outside the room is open</w:t>
      </w:r>
    </w:p>
    <w:p w14:paraId="6C9CCC18" w14:textId="4F439158" w:rsidR="009F7258" w:rsidRPr="005E3A57" w:rsidRDefault="004D4C38" w:rsidP="007D1288">
      <w:pPr>
        <w:pStyle w:val="ListParagraph"/>
        <w:numPr>
          <w:ilvl w:val="0"/>
          <w:numId w:val="2"/>
        </w:numPr>
        <w:spacing w:after="0" w:line="240" w:lineRule="auto"/>
        <w:jc w:val="both"/>
        <w:rPr>
          <w:sz w:val="24"/>
          <w:szCs w:val="24"/>
          <w:lang w:val="en-US"/>
        </w:rPr>
      </w:pPr>
      <w:r w:rsidRPr="005E3A57">
        <w:rPr>
          <w:sz w:val="24"/>
          <w:szCs w:val="24"/>
          <w:lang w:val="en-US"/>
        </w:rPr>
        <w:t>Place two thermometers touching the pole</w:t>
      </w:r>
      <w:r w:rsidR="00A13F5D" w:rsidRPr="005E3A57">
        <w:rPr>
          <w:sz w:val="24"/>
          <w:szCs w:val="24"/>
          <w:lang w:val="en-US"/>
        </w:rPr>
        <w:t xml:space="preserve"> </w:t>
      </w:r>
      <w:r w:rsidRPr="005E3A57">
        <w:rPr>
          <w:sz w:val="24"/>
          <w:szCs w:val="24"/>
          <w:lang w:val="en-US"/>
        </w:rPr>
        <w:t>to monitor the pole temperature (</w:t>
      </w:r>
      <w:r w:rsidR="00A13F5D" w:rsidRPr="004502C5">
        <w:rPr>
          <w:sz w:val="24"/>
          <w:szCs w:val="24"/>
          <w:u w:val="single"/>
          <w:lang w:val="en-US"/>
        </w:rPr>
        <w:t>make sure they do not touch the heating chamber</w:t>
      </w:r>
      <w:r w:rsidR="00A13F5D" w:rsidRPr="005E3A57">
        <w:rPr>
          <w:sz w:val="24"/>
          <w:szCs w:val="24"/>
          <w:lang w:val="en-US"/>
        </w:rPr>
        <w:t xml:space="preserve">, </w:t>
      </w:r>
      <w:r w:rsidRPr="005E3A57">
        <w:rPr>
          <w:sz w:val="24"/>
          <w:szCs w:val="24"/>
          <w:lang w:val="en-US"/>
        </w:rPr>
        <w:t>refer</w:t>
      </w:r>
      <w:r w:rsidR="00F544EA" w:rsidRPr="005E3A57">
        <w:rPr>
          <w:sz w:val="24"/>
          <w:szCs w:val="24"/>
          <w:lang w:val="en-US"/>
        </w:rPr>
        <w:t xml:space="preserve"> </w:t>
      </w:r>
      <w:r w:rsidR="00F544EA" w:rsidRPr="005E3A57">
        <w:rPr>
          <w:b/>
          <w:bCs/>
          <w:sz w:val="24"/>
          <w:szCs w:val="24"/>
          <w:lang w:val="en-US"/>
        </w:rPr>
        <w:t>SAFETY LIMITS</w:t>
      </w:r>
      <w:r w:rsidR="0029620E" w:rsidRPr="005E3A57">
        <w:rPr>
          <w:b/>
          <w:bCs/>
          <w:sz w:val="24"/>
          <w:szCs w:val="24"/>
          <w:lang w:val="en-US"/>
        </w:rPr>
        <w:t xml:space="preserve"> (Pt. 1 and 3)</w:t>
      </w:r>
      <w:r w:rsidRPr="005E3A57">
        <w:rPr>
          <w:sz w:val="24"/>
          <w:szCs w:val="24"/>
          <w:lang w:val="en-US"/>
        </w:rPr>
        <w:t>)</w:t>
      </w:r>
      <w:r w:rsidR="009F7258" w:rsidRPr="005E3A57">
        <w:rPr>
          <w:sz w:val="24"/>
          <w:szCs w:val="24"/>
          <w:lang w:val="en-US"/>
        </w:rPr>
        <w:t xml:space="preserve"> </w:t>
      </w:r>
    </w:p>
    <w:p w14:paraId="185E5C93" w14:textId="088C0AF8" w:rsidR="00257E48" w:rsidRPr="005E3A57" w:rsidRDefault="00257E48" w:rsidP="007D1288">
      <w:pPr>
        <w:pStyle w:val="ListParagraph"/>
        <w:numPr>
          <w:ilvl w:val="0"/>
          <w:numId w:val="2"/>
        </w:numPr>
        <w:spacing w:after="0" w:line="240" w:lineRule="auto"/>
        <w:jc w:val="both"/>
        <w:rPr>
          <w:sz w:val="24"/>
          <w:szCs w:val="24"/>
          <w:lang w:val="en-US"/>
        </w:rPr>
      </w:pPr>
      <w:r w:rsidRPr="005E3A57">
        <w:rPr>
          <w:sz w:val="24"/>
          <w:szCs w:val="24"/>
          <w:lang w:val="en-US"/>
        </w:rPr>
        <w:t xml:space="preserve">Check </w:t>
      </w:r>
      <w:r w:rsidR="0029620E" w:rsidRPr="005E3A57">
        <w:rPr>
          <w:sz w:val="24"/>
          <w:szCs w:val="24"/>
          <w:lang w:val="en-US"/>
        </w:rPr>
        <w:t xml:space="preserve">if </w:t>
      </w:r>
      <w:r w:rsidRPr="005E3A57">
        <w:rPr>
          <w:sz w:val="24"/>
          <w:szCs w:val="24"/>
          <w:lang w:val="en-US"/>
        </w:rPr>
        <w:t>the heater is connected to the MTA, the chiller</w:t>
      </w:r>
      <w:r w:rsidR="005F79C1" w:rsidRPr="005E3A57">
        <w:rPr>
          <w:sz w:val="24"/>
          <w:szCs w:val="24"/>
          <w:lang w:val="en-US"/>
        </w:rPr>
        <w:t xml:space="preserve"> and the CCPS</w:t>
      </w:r>
      <w:r w:rsidRPr="005E3A57">
        <w:rPr>
          <w:sz w:val="24"/>
          <w:szCs w:val="24"/>
          <w:lang w:val="en-US"/>
        </w:rPr>
        <w:t xml:space="preserve"> </w:t>
      </w:r>
      <w:r w:rsidR="0029620E" w:rsidRPr="005E3A57">
        <w:rPr>
          <w:sz w:val="24"/>
          <w:szCs w:val="24"/>
          <w:lang w:val="en-US"/>
        </w:rPr>
        <w:t>are</w:t>
      </w:r>
      <w:r w:rsidRPr="005E3A57">
        <w:rPr>
          <w:sz w:val="24"/>
          <w:szCs w:val="24"/>
          <w:lang w:val="en-US"/>
        </w:rPr>
        <w:t xml:space="preserve"> connected to the electromagnet</w:t>
      </w:r>
    </w:p>
    <w:p w14:paraId="1E61F558" w14:textId="13AC6D41" w:rsidR="00F4159B" w:rsidRPr="00421503" w:rsidRDefault="00060CE2" w:rsidP="00F4159B">
      <w:pPr>
        <w:pStyle w:val="ListParagraph"/>
        <w:numPr>
          <w:ilvl w:val="0"/>
          <w:numId w:val="2"/>
        </w:numPr>
        <w:spacing w:after="0" w:line="240" w:lineRule="auto"/>
        <w:jc w:val="both"/>
        <w:rPr>
          <w:sz w:val="24"/>
          <w:szCs w:val="24"/>
          <w:lang w:val="en-US"/>
        </w:rPr>
      </w:pPr>
      <w:r w:rsidRPr="005E3A57">
        <w:rPr>
          <w:sz w:val="24"/>
          <w:szCs w:val="24"/>
          <w:lang w:val="en-US"/>
        </w:rPr>
        <w:t xml:space="preserve">Finally, make the room temperature close to </w:t>
      </w:r>
      <m:oMath>
        <m:r>
          <w:rPr>
            <w:rFonts w:ascii="Cambria Math" w:hAnsi="Cambria Math"/>
            <w:sz w:val="24"/>
            <w:szCs w:val="24"/>
            <w:lang w:val="en-US"/>
          </w:rPr>
          <m:t>21-</m:t>
        </m:r>
        <m:sSup>
          <m:sSupPr>
            <m:ctrlPr>
              <w:rPr>
                <w:rFonts w:ascii="Cambria Math" w:hAnsi="Cambria Math"/>
                <w:i/>
                <w:sz w:val="24"/>
                <w:szCs w:val="24"/>
                <w:lang w:val="en-US"/>
              </w:rPr>
            </m:ctrlPr>
          </m:sSupPr>
          <m:e>
            <m:r>
              <w:rPr>
                <w:rFonts w:ascii="Cambria Math" w:hAnsi="Cambria Math"/>
                <w:sz w:val="24"/>
                <w:szCs w:val="24"/>
                <w:lang w:val="en-US"/>
              </w:rPr>
              <m:t>22</m:t>
            </m:r>
          </m:e>
          <m:sup>
            <m:r>
              <w:rPr>
                <w:rFonts w:ascii="Cambria Math" w:hAnsi="Cambria Math"/>
                <w:sz w:val="24"/>
                <w:szCs w:val="24"/>
                <w:lang w:val="en-US"/>
              </w:rPr>
              <m:t>0</m:t>
            </m:r>
          </m:sup>
        </m:sSup>
        <m:r>
          <w:rPr>
            <w:rFonts w:ascii="Cambria Math" w:hAnsi="Cambria Math"/>
            <w:sz w:val="24"/>
            <w:szCs w:val="24"/>
            <w:lang w:val="en-US"/>
          </w:rPr>
          <m:t>C</m:t>
        </m:r>
      </m:oMath>
      <w:r w:rsidRPr="005E3A57">
        <w:rPr>
          <w:rFonts w:eastAsiaTheme="minorEastAsia"/>
          <w:sz w:val="24"/>
          <w:szCs w:val="24"/>
          <w:lang w:val="en-US"/>
        </w:rPr>
        <w:t xml:space="preserve"> (change the AC temperature)</w:t>
      </w:r>
    </w:p>
    <w:p w14:paraId="4394547E" w14:textId="77777777" w:rsidR="00F4159B" w:rsidRDefault="00F4159B" w:rsidP="00F4159B">
      <w:pPr>
        <w:spacing w:after="0" w:line="240" w:lineRule="auto"/>
        <w:jc w:val="both"/>
        <w:rPr>
          <w:b/>
          <w:bCs/>
          <w:sz w:val="24"/>
          <w:szCs w:val="24"/>
          <w:lang w:val="en-US"/>
        </w:rPr>
      </w:pPr>
    </w:p>
    <w:p w14:paraId="465404E6" w14:textId="2F0DE844" w:rsidR="00F4159B" w:rsidRPr="005E3A57" w:rsidRDefault="00F4159B" w:rsidP="00F4159B">
      <w:pPr>
        <w:spacing w:after="0" w:line="240" w:lineRule="auto"/>
        <w:jc w:val="both"/>
        <w:rPr>
          <w:b/>
          <w:bCs/>
          <w:sz w:val="24"/>
          <w:szCs w:val="24"/>
          <w:lang w:val="en-US"/>
        </w:rPr>
      </w:pPr>
      <w:r w:rsidRPr="005E3A57">
        <w:rPr>
          <w:b/>
          <w:bCs/>
          <w:sz w:val="24"/>
          <w:szCs w:val="24"/>
          <w:lang w:val="en-US"/>
        </w:rPr>
        <w:t>STARTING PROCEDURE</w:t>
      </w:r>
    </w:p>
    <w:p w14:paraId="204CBD61" w14:textId="57342C70" w:rsidR="00F4159B" w:rsidRPr="004A0328" w:rsidRDefault="00F4159B" w:rsidP="00F4159B">
      <w:pPr>
        <w:pStyle w:val="ListParagraph"/>
        <w:numPr>
          <w:ilvl w:val="0"/>
          <w:numId w:val="24"/>
        </w:numPr>
        <w:spacing w:after="0" w:line="240" w:lineRule="auto"/>
        <w:jc w:val="both"/>
        <w:rPr>
          <w:sz w:val="24"/>
          <w:szCs w:val="24"/>
          <w:lang w:val="en-US"/>
        </w:rPr>
      </w:pPr>
      <w:r w:rsidRPr="005E3A57">
        <w:rPr>
          <w:sz w:val="24"/>
          <w:szCs w:val="24"/>
          <w:lang w:val="en-US"/>
        </w:rPr>
        <w:t xml:space="preserve">Switch on the chiller main and the chiller pump, </w:t>
      </w:r>
      <w:r w:rsidRPr="00F4159B">
        <w:rPr>
          <w:sz w:val="24"/>
          <w:szCs w:val="24"/>
          <w:u w:val="single"/>
          <w:lang w:val="en-US"/>
        </w:rPr>
        <w:t xml:space="preserve">set </w:t>
      </w:r>
      <w:r>
        <w:rPr>
          <w:sz w:val="24"/>
          <w:szCs w:val="24"/>
          <w:u w:val="single"/>
          <w:lang w:val="en-US"/>
        </w:rPr>
        <w:t>it</w:t>
      </w:r>
      <w:r w:rsidRPr="00F4159B">
        <w:rPr>
          <w:sz w:val="24"/>
          <w:szCs w:val="24"/>
          <w:u w:val="single"/>
          <w:lang w:val="en-US"/>
        </w:rPr>
        <w:t xml:space="preserve"> to </w:t>
      </w:r>
      <m:oMath>
        <m:sSup>
          <m:sSupPr>
            <m:ctrlPr>
              <w:rPr>
                <w:rFonts w:ascii="Cambria Math" w:hAnsi="Cambria Math"/>
                <w:i/>
                <w:sz w:val="24"/>
                <w:szCs w:val="24"/>
                <w:u w:val="single"/>
                <w:lang w:val="en-US"/>
              </w:rPr>
            </m:ctrlPr>
          </m:sSupPr>
          <m:e>
            <m:r>
              <w:rPr>
                <w:rFonts w:ascii="Cambria Math" w:hAnsi="Cambria Math"/>
                <w:sz w:val="24"/>
                <w:szCs w:val="24"/>
                <w:u w:val="single"/>
                <w:lang w:val="en-US"/>
              </w:rPr>
              <m:t>1</m:t>
            </m:r>
          </m:e>
          <m:sup>
            <m:r>
              <w:rPr>
                <w:rFonts w:ascii="Cambria Math" w:hAnsi="Cambria Math"/>
                <w:sz w:val="24"/>
                <w:szCs w:val="24"/>
                <w:u w:val="single"/>
                <w:lang w:val="en-US"/>
              </w:rPr>
              <m:t>0</m:t>
            </m:r>
          </m:sup>
        </m:sSup>
        <m:r>
          <w:rPr>
            <w:rFonts w:ascii="Cambria Math" w:hAnsi="Cambria Math"/>
            <w:sz w:val="24"/>
            <w:szCs w:val="24"/>
            <w:u w:val="single"/>
            <w:lang w:val="en-US"/>
          </w:rPr>
          <m:t>C</m:t>
        </m:r>
      </m:oMath>
      <w:r w:rsidRPr="005E3A57">
        <w:rPr>
          <w:rFonts w:eastAsiaTheme="minorEastAsia"/>
          <w:sz w:val="24"/>
          <w:szCs w:val="24"/>
          <w:lang w:val="en-US"/>
        </w:rPr>
        <w:t xml:space="preserve"> and start </w:t>
      </w:r>
      <w:r>
        <w:rPr>
          <w:rFonts w:eastAsiaTheme="minorEastAsia"/>
          <w:sz w:val="24"/>
          <w:szCs w:val="24"/>
          <w:lang w:val="en-US"/>
        </w:rPr>
        <w:t xml:space="preserve">the chiller </w:t>
      </w:r>
      <w:r w:rsidRPr="005E3A57">
        <w:rPr>
          <w:rFonts w:eastAsiaTheme="minorEastAsia"/>
          <w:sz w:val="24"/>
          <w:szCs w:val="24"/>
          <w:lang w:val="en-US"/>
        </w:rPr>
        <w:t>30 min prior to the experiment</w:t>
      </w:r>
    </w:p>
    <w:p w14:paraId="3B09F334" w14:textId="460672CC" w:rsidR="00F4159B" w:rsidRPr="005E3A57" w:rsidRDefault="00F4159B" w:rsidP="00F4159B">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In the meantime, switch on the heater main and program the heater PID for heating</w:t>
      </w:r>
      <w:r>
        <w:rPr>
          <w:rFonts w:eastAsiaTheme="minorEastAsia"/>
          <w:sz w:val="24"/>
          <w:szCs w:val="24"/>
          <w:lang w:val="en-US"/>
        </w:rPr>
        <w:t xml:space="preserve"> </w:t>
      </w:r>
      <w:r w:rsidR="00372876">
        <w:rPr>
          <w:rFonts w:eastAsiaTheme="minorEastAsia"/>
          <w:sz w:val="24"/>
          <w:szCs w:val="24"/>
          <w:lang w:val="en-US"/>
        </w:rPr>
        <w:t xml:space="preserve">for 1 Hr. at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400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xml:space="preserve"> (refer </w:t>
      </w:r>
      <w:r w:rsidRPr="005E3A57">
        <w:rPr>
          <w:rFonts w:eastAsiaTheme="minorEastAsia"/>
          <w:b/>
          <w:bCs/>
          <w:sz w:val="24"/>
          <w:szCs w:val="24"/>
          <w:lang w:val="en-US"/>
        </w:rPr>
        <w:t>TEMPERATURE SETUP IN HEATER</w:t>
      </w:r>
      <w:r w:rsidRPr="005E3A57">
        <w:rPr>
          <w:rFonts w:eastAsiaTheme="minorEastAsia"/>
          <w:sz w:val="24"/>
          <w:szCs w:val="24"/>
          <w:lang w:val="en-US"/>
        </w:rPr>
        <w:t>)</w:t>
      </w:r>
    </w:p>
    <w:p w14:paraId="07C3D7E1" w14:textId="77777777" w:rsidR="00F4159B" w:rsidRPr="005E3A57" w:rsidRDefault="00F4159B" w:rsidP="00F4159B">
      <w:pPr>
        <w:pStyle w:val="ListParagraph"/>
        <w:numPr>
          <w:ilvl w:val="0"/>
          <w:numId w:val="24"/>
        </w:numPr>
        <w:spacing w:after="0" w:line="240" w:lineRule="auto"/>
        <w:jc w:val="both"/>
        <w:rPr>
          <w:sz w:val="24"/>
          <w:szCs w:val="24"/>
          <w:lang w:val="en-US"/>
        </w:rPr>
      </w:pPr>
      <w:r w:rsidRPr="005E3A57">
        <w:rPr>
          <w:sz w:val="24"/>
          <w:szCs w:val="24"/>
          <w:lang w:val="en-US"/>
        </w:rPr>
        <w:t xml:space="preserve">Once the chiller temperature reaches </w:t>
      </w:r>
      <m:oMath>
        <m:sSup>
          <m:sSupPr>
            <m:ctrlPr>
              <w:rPr>
                <w:rFonts w:ascii="Cambria Math" w:hAnsi="Cambria Math"/>
                <w:i/>
                <w:sz w:val="24"/>
                <w:szCs w:val="24"/>
                <w:lang w:val="en-US"/>
              </w:rPr>
            </m:ctrlPr>
          </m:sSupPr>
          <m:e>
            <m:r>
              <w:rPr>
                <w:rFonts w:ascii="Cambria Math" w:hAnsi="Cambria Math"/>
                <w:sz w:val="24"/>
                <w:szCs w:val="24"/>
                <w:lang w:val="en-US"/>
              </w:rPr>
              <m:t>1</m:t>
            </m:r>
          </m:e>
          <m:sup>
            <m:r>
              <w:rPr>
                <w:rFonts w:ascii="Cambria Math" w:hAnsi="Cambria Math"/>
                <w:sz w:val="24"/>
                <w:szCs w:val="24"/>
                <w:lang w:val="en-US"/>
              </w:rPr>
              <m:t>0</m:t>
            </m:r>
          </m:sup>
        </m:sSup>
        <m:r>
          <w:rPr>
            <w:rFonts w:ascii="Cambria Math" w:hAnsi="Cambria Math"/>
            <w:sz w:val="24"/>
            <w:szCs w:val="24"/>
            <w:lang w:val="en-US"/>
          </w:rPr>
          <m:t>C</m:t>
        </m:r>
      </m:oMath>
      <w:r w:rsidRPr="005E3A57">
        <w:rPr>
          <w:rFonts w:eastAsiaTheme="minorEastAsia"/>
          <w:sz w:val="24"/>
          <w:szCs w:val="24"/>
          <w:lang w:val="en-US"/>
        </w:rPr>
        <w:t>, switch on the Pirani gauge (</w:t>
      </w:r>
      <w:r w:rsidRPr="004502C5">
        <w:rPr>
          <w:rFonts w:eastAsiaTheme="minorEastAsia"/>
          <w:sz w:val="24"/>
          <w:szCs w:val="24"/>
          <w:lang w:val="en-US"/>
        </w:rPr>
        <w:t>to monitor the pressure inside the MTA</w:t>
      </w:r>
      <w:r w:rsidRPr="005E3A57">
        <w:rPr>
          <w:rFonts w:eastAsiaTheme="minorEastAsia"/>
          <w:sz w:val="24"/>
          <w:szCs w:val="24"/>
          <w:lang w:val="en-US"/>
        </w:rPr>
        <w:t xml:space="preserve">, refer </w:t>
      </w:r>
      <w:r w:rsidRPr="005E3A57">
        <w:rPr>
          <w:rFonts w:eastAsiaTheme="minorEastAsia"/>
          <w:b/>
          <w:bCs/>
          <w:sz w:val="24"/>
          <w:szCs w:val="24"/>
          <w:lang w:val="en-US"/>
        </w:rPr>
        <w:t>SAFETY LIMITS (Pt. 5)</w:t>
      </w:r>
      <w:r w:rsidRPr="005E3A57">
        <w:rPr>
          <w:rFonts w:eastAsiaTheme="minorEastAsia"/>
          <w:sz w:val="24"/>
          <w:szCs w:val="24"/>
          <w:lang w:val="en-US"/>
        </w:rPr>
        <w:t>)</w:t>
      </w:r>
    </w:p>
    <w:p w14:paraId="7F3D78E0" w14:textId="77777777" w:rsidR="00F4159B" w:rsidRPr="005E3A57" w:rsidRDefault="00F4159B" w:rsidP="00F4159B">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 xml:space="preserve">Close the right-angle valve at the top of the MTA, start the vacuum pump, once the Pirani gauge reading shows in the order of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-2</m:t>
            </m:r>
          </m:sup>
        </m:sSup>
      </m:oMath>
      <w:r w:rsidRPr="005E3A57">
        <w:rPr>
          <w:rFonts w:eastAsiaTheme="minorEastAsia"/>
          <w:sz w:val="24"/>
          <w:szCs w:val="24"/>
          <w:lang w:val="en-US"/>
        </w:rPr>
        <w:t>, open the right-angel valve (</w:t>
      </w:r>
      <w:r w:rsidRPr="00F4159B">
        <w:rPr>
          <w:rFonts w:eastAsiaTheme="minorEastAsia"/>
          <w:sz w:val="24"/>
          <w:szCs w:val="24"/>
          <w:u w:val="single"/>
          <w:lang w:val="en-US"/>
        </w:rPr>
        <w:t>make sure the vacuum pump and the Pirani gauge runs throughout the experiment</w:t>
      </w:r>
      <w:r w:rsidRPr="005E3A57">
        <w:rPr>
          <w:rFonts w:eastAsiaTheme="minorEastAsia"/>
          <w:sz w:val="24"/>
          <w:szCs w:val="24"/>
          <w:lang w:val="en-US"/>
        </w:rPr>
        <w:t>)</w:t>
      </w:r>
    </w:p>
    <w:p w14:paraId="745314AB" w14:textId="086D8EE3" w:rsidR="00F4159B" w:rsidRPr="005E3A57" w:rsidRDefault="00F4159B" w:rsidP="00F4159B">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 xml:space="preserve">Now start the heater by pressing </w:t>
      </w:r>
      <w:r w:rsidRPr="005E3A57">
        <w:rPr>
          <w:rFonts w:eastAsiaTheme="minorEastAsia" w:cstheme="minorHAnsi"/>
          <w:sz w:val="24"/>
          <w:szCs w:val="24"/>
          <w:lang w:val="en-US"/>
        </w:rPr>
        <w:t>↑</w:t>
      </w:r>
      <w:r w:rsidRPr="005E3A57">
        <w:rPr>
          <w:rFonts w:eastAsiaTheme="minorEastAsia"/>
          <w:sz w:val="24"/>
          <w:szCs w:val="24"/>
          <w:lang w:val="en-US"/>
        </w:rPr>
        <w:t xml:space="preserve"> arrow on the heater</w:t>
      </w:r>
      <w:r w:rsidR="007C1753">
        <w:rPr>
          <w:rFonts w:eastAsiaTheme="minorEastAsia"/>
          <w:sz w:val="24"/>
          <w:szCs w:val="24"/>
          <w:lang w:val="en-US"/>
        </w:rPr>
        <w:t xml:space="preserve"> PID</w:t>
      </w:r>
      <w:r w:rsidRPr="005E3A57">
        <w:rPr>
          <w:rFonts w:eastAsiaTheme="minorEastAsia"/>
          <w:sz w:val="24"/>
          <w:szCs w:val="24"/>
          <w:lang w:val="en-US"/>
        </w:rPr>
        <w:t>, then switch on the heater toggle button</w:t>
      </w:r>
    </w:p>
    <w:p w14:paraId="45573D6D" w14:textId="711C011A" w:rsidR="00372876" w:rsidRPr="00372876" w:rsidRDefault="00F4159B" w:rsidP="00372876">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Once the heater reaches the temperature</w:t>
      </w:r>
      <m:oMath>
        <m:r>
          <w:rPr>
            <w:rFonts w:ascii="Cambria Math" w:eastAsiaTheme="minorEastAsia" w:hAnsi="Cambria Math"/>
            <w:sz w:val="24"/>
            <w:szCs w:val="24"/>
            <w:lang w:val="en-US"/>
          </w:rPr>
          <m:t xml:space="preserve">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400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switch on the CCPS and start the electromagnet through software</w:t>
      </w:r>
    </w:p>
    <w:p w14:paraId="6BCAC560" w14:textId="44750586" w:rsidR="00372876" w:rsidRPr="00372876" w:rsidRDefault="00372876" w:rsidP="00372876">
      <w:pPr>
        <w:pStyle w:val="ListParagraph"/>
        <w:numPr>
          <w:ilvl w:val="0"/>
          <w:numId w:val="24"/>
        </w:numPr>
        <w:spacing w:after="0" w:line="240" w:lineRule="auto"/>
        <w:jc w:val="both"/>
        <w:rPr>
          <w:sz w:val="24"/>
          <w:szCs w:val="24"/>
          <w:lang w:val="en-US"/>
        </w:rPr>
      </w:pPr>
      <w:r w:rsidRPr="00372876">
        <w:rPr>
          <w:rFonts w:eastAsiaTheme="minorEastAsia"/>
          <w:sz w:val="24"/>
          <w:szCs w:val="24"/>
          <w:lang w:val="en-US"/>
        </w:rPr>
        <w:t xml:space="preserve">Set the magnetic field to </w:t>
      </w:r>
      <m:oMath>
        <m:r>
          <w:rPr>
            <w:rFonts w:ascii="Cambria Math" w:eastAsiaTheme="minorEastAsia" w:hAnsi="Cambria Math"/>
            <w:sz w:val="24"/>
            <w:szCs w:val="24"/>
            <w:lang w:val="en-US"/>
          </w:rPr>
          <m:t>400</m:t>
        </m:r>
      </m:oMath>
      <w:r w:rsidRPr="00372876">
        <w:rPr>
          <w:rFonts w:eastAsiaTheme="minorEastAsia"/>
          <w:sz w:val="24"/>
          <w:szCs w:val="24"/>
          <w:lang w:val="en-US"/>
        </w:rPr>
        <w:t xml:space="preserve"> mT, iz. 68% PWM (refer </w:t>
      </w:r>
      <w:r w:rsidRPr="00372876">
        <w:rPr>
          <w:b/>
          <w:bCs/>
          <w:sz w:val="24"/>
          <w:szCs w:val="24"/>
          <w:lang w:val="en-US"/>
        </w:rPr>
        <w:t xml:space="preserve">CONSTANT MAGNETIC FIELD </w:t>
      </w:r>
      <w:r w:rsidR="00421503" w:rsidRPr="00372876">
        <w:rPr>
          <w:b/>
          <w:bCs/>
          <w:sz w:val="24"/>
          <w:szCs w:val="24"/>
          <w:lang w:val="en-US"/>
        </w:rPr>
        <w:t>CALIBRATION)</w:t>
      </w:r>
    </w:p>
    <w:p w14:paraId="4B810EA8" w14:textId="77777777" w:rsidR="00F4159B" w:rsidRPr="005E3A57" w:rsidRDefault="00F4159B" w:rsidP="00F4159B">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 xml:space="preserve">Make sure to set the </w:t>
      </w:r>
      <w:r w:rsidRPr="00F4159B">
        <w:rPr>
          <w:rFonts w:eastAsiaTheme="minorEastAsia"/>
          <w:sz w:val="24"/>
          <w:szCs w:val="24"/>
          <w:u w:val="single"/>
          <w:lang w:val="en-US"/>
        </w:rPr>
        <w:t xml:space="preserve">CCPS threshold temperature to </w:t>
      </w:r>
      <m:oMath>
        <m:sSup>
          <m:sSupPr>
            <m:ctrlPr>
              <w:rPr>
                <w:rFonts w:ascii="Cambria Math" w:eastAsiaTheme="minorEastAsia" w:hAnsi="Cambria Math"/>
                <w:i/>
                <w:sz w:val="24"/>
                <w:szCs w:val="24"/>
                <w:u w:val="single"/>
                <w:lang w:val="en-US"/>
              </w:rPr>
            </m:ctrlPr>
          </m:sSupPr>
          <m:e>
            <m:r>
              <w:rPr>
                <w:rFonts w:ascii="Cambria Math" w:eastAsiaTheme="minorEastAsia" w:hAnsi="Cambria Math"/>
                <w:sz w:val="24"/>
                <w:szCs w:val="24"/>
                <w:u w:val="single"/>
                <w:lang w:val="en-US"/>
              </w:rPr>
              <m:t>65</m:t>
            </m:r>
          </m:e>
          <m:sup>
            <m:r>
              <w:rPr>
                <w:rFonts w:ascii="Cambria Math" w:eastAsiaTheme="minorEastAsia" w:hAnsi="Cambria Math"/>
                <w:sz w:val="24"/>
                <w:szCs w:val="24"/>
                <w:u w:val="single"/>
                <w:lang w:val="en-US"/>
              </w:rPr>
              <m:t>0</m:t>
            </m:r>
          </m:sup>
        </m:sSup>
        <m:r>
          <w:rPr>
            <w:rFonts w:ascii="Cambria Math" w:eastAsiaTheme="minorEastAsia" w:hAnsi="Cambria Math"/>
            <w:sz w:val="24"/>
            <w:szCs w:val="24"/>
            <w:u w:val="single"/>
            <w:lang w:val="en-US"/>
          </w:rPr>
          <m:t>C</m:t>
        </m:r>
      </m:oMath>
      <w:r w:rsidRPr="005E3A57">
        <w:rPr>
          <w:rFonts w:eastAsiaTheme="minorEastAsia"/>
          <w:sz w:val="24"/>
          <w:szCs w:val="24"/>
          <w:lang w:val="en-US"/>
        </w:rPr>
        <w:t xml:space="preserve">, constantly monitor the CCPS temperature reading (refer </w:t>
      </w:r>
      <w:r w:rsidRPr="005E3A57">
        <w:rPr>
          <w:rFonts w:eastAsiaTheme="minorEastAsia"/>
          <w:b/>
          <w:bCs/>
          <w:sz w:val="24"/>
          <w:szCs w:val="24"/>
          <w:lang w:val="en-US"/>
        </w:rPr>
        <w:t>SAFETY LIMITS (Pt. 2)</w:t>
      </w:r>
      <w:r w:rsidRPr="005E3A57">
        <w:rPr>
          <w:rFonts w:eastAsiaTheme="minorEastAsia"/>
          <w:sz w:val="24"/>
          <w:szCs w:val="24"/>
          <w:lang w:val="en-US"/>
        </w:rPr>
        <w:t>)</w:t>
      </w:r>
    </w:p>
    <w:p w14:paraId="006A0919" w14:textId="77777777" w:rsidR="00F4159B" w:rsidRPr="00F4159B" w:rsidRDefault="00F4159B" w:rsidP="00F4159B">
      <w:pPr>
        <w:pStyle w:val="ListParagraph"/>
        <w:numPr>
          <w:ilvl w:val="0"/>
          <w:numId w:val="24"/>
        </w:numPr>
        <w:spacing w:after="0" w:line="240" w:lineRule="auto"/>
        <w:jc w:val="both"/>
        <w:rPr>
          <w:sz w:val="24"/>
          <w:szCs w:val="24"/>
          <w:lang w:val="en-US"/>
        </w:rPr>
      </w:pPr>
      <w:r w:rsidRPr="005E3A57">
        <w:rPr>
          <w:rFonts w:eastAsiaTheme="minorEastAsia"/>
          <w:sz w:val="24"/>
          <w:szCs w:val="24"/>
          <w:lang w:val="en-US"/>
        </w:rPr>
        <w:t xml:space="preserve">Now it will run for </w:t>
      </w:r>
      <w:r>
        <w:rPr>
          <w:rFonts w:eastAsiaTheme="minorEastAsia"/>
          <w:sz w:val="24"/>
          <w:szCs w:val="24"/>
          <w:lang w:val="en-US"/>
        </w:rPr>
        <w:t>1Hr.</w:t>
      </w:r>
      <w:r w:rsidRPr="005E3A57">
        <w:rPr>
          <w:rFonts w:eastAsiaTheme="minorEastAsia"/>
          <w:sz w:val="24"/>
          <w:szCs w:val="24"/>
          <w:lang w:val="en-US"/>
        </w:rPr>
        <w:t xml:space="preserve"> before the CCPS temperature reading shows</w:t>
      </w:r>
      <w:r>
        <w:rPr>
          <w:rFonts w:eastAsiaTheme="minorEastAsia"/>
          <w:sz w:val="24"/>
          <w:szCs w:val="24"/>
          <w:lang w:val="en-US"/>
        </w:rPr>
        <w:t xml:space="preserve"> close to</w:t>
      </w:r>
      <w:r w:rsidRPr="005E3A57">
        <w:rPr>
          <w:rFonts w:eastAsiaTheme="minorEastAsia"/>
          <w:sz w:val="24"/>
          <w:szCs w:val="24"/>
          <w:lang w:val="en-US"/>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65</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p>
    <w:p w14:paraId="48CB0D09" w14:textId="7C1A4629" w:rsidR="007C1753" w:rsidRPr="00440E03" w:rsidRDefault="00F4159B" w:rsidP="007D1288">
      <w:pPr>
        <w:pStyle w:val="ListParagraph"/>
        <w:numPr>
          <w:ilvl w:val="0"/>
          <w:numId w:val="24"/>
        </w:numPr>
        <w:spacing w:after="0" w:line="240" w:lineRule="auto"/>
        <w:jc w:val="both"/>
        <w:rPr>
          <w:sz w:val="24"/>
          <w:szCs w:val="24"/>
          <w:lang w:val="en-US"/>
        </w:rPr>
      </w:pPr>
      <w:r>
        <w:rPr>
          <w:rFonts w:eastAsiaTheme="minorEastAsia"/>
          <w:sz w:val="24"/>
          <w:szCs w:val="24"/>
          <w:lang w:val="en-US"/>
        </w:rPr>
        <w:t>T</w:t>
      </w:r>
      <w:r w:rsidRPr="005E3A57">
        <w:rPr>
          <w:rFonts w:eastAsiaTheme="minorEastAsia"/>
          <w:sz w:val="24"/>
          <w:szCs w:val="24"/>
          <w:lang w:val="en-US"/>
        </w:rPr>
        <w:t xml:space="preserve">hroughout the procedure keep an eye on the pole temperatures, if it reaches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75</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xml:space="preserve"> in either of the pole begin the </w:t>
      </w:r>
      <w:r w:rsidRPr="005E3A57">
        <w:rPr>
          <w:rFonts w:eastAsiaTheme="minorEastAsia"/>
          <w:b/>
          <w:bCs/>
          <w:sz w:val="24"/>
          <w:szCs w:val="24"/>
          <w:lang w:val="en-US"/>
        </w:rPr>
        <w:t>EMERGENCY GUIDELINES</w:t>
      </w:r>
    </w:p>
    <w:p w14:paraId="4FFF66C1" w14:textId="77777777" w:rsidR="007C1753" w:rsidRDefault="007C1753" w:rsidP="007D1288">
      <w:pPr>
        <w:spacing w:after="0" w:line="240" w:lineRule="auto"/>
        <w:jc w:val="both"/>
        <w:rPr>
          <w:b/>
          <w:bCs/>
          <w:sz w:val="24"/>
          <w:szCs w:val="24"/>
          <w:lang w:val="en-US"/>
        </w:rPr>
      </w:pPr>
    </w:p>
    <w:p w14:paraId="43E0D428" w14:textId="77777777" w:rsidR="00C76928" w:rsidRDefault="00C76928" w:rsidP="007D1288">
      <w:pPr>
        <w:spacing w:after="0" w:line="240" w:lineRule="auto"/>
        <w:jc w:val="both"/>
        <w:rPr>
          <w:b/>
          <w:bCs/>
          <w:sz w:val="24"/>
          <w:szCs w:val="24"/>
          <w:lang w:val="en-US"/>
        </w:rPr>
      </w:pPr>
    </w:p>
    <w:p w14:paraId="32194E28" w14:textId="77777777" w:rsidR="00C76928" w:rsidRDefault="00C76928" w:rsidP="007D1288">
      <w:pPr>
        <w:spacing w:after="0" w:line="240" w:lineRule="auto"/>
        <w:jc w:val="both"/>
        <w:rPr>
          <w:b/>
          <w:bCs/>
          <w:sz w:val="24"/>
          <w:szCs w:val="24"/>
          <w:lang w:val="en-US"/>
        </w:rPr>
      </w:pPr>
    </w:p>
    <w:p w14:paraId="7374E44F" w14:textId="77777777" w:rsidR="00C76928" w:rsidRDefault="00C76928" w:rsidP="007D1288">
      <w:pPr>
        <w:spacing w:after="0" w:line="240" w:lineRule="auto"/>
        <w:jc w:val="both"/>
        <w:rPr>
          <w:b/>
          <w:bCs/>
          <w:sz w:val="24"/>
          <w:szCs w:val="24"/>
          <w:lang w:val="en-US"/>
        </w:rPr>
      </w:pPr>
    </w:p>
    <w:p w14:paraId="32A10B41" w14:textId="77777777" w:rsidR="00C76928" w:rsidRDefault="00C76928" w:rsidP="007D1288">
      <w:pPr>
        <w:spacing w:after="0" w:line="240" w:lineRule="auto"/>
        <w:jc w:val="both"/>
        <w:rPr>
          <w:b/>
          <w:bCs/>
          <w:sz w:val="24"/>
          <w:szCs w:val="24"/>
          <w:lang w:val="en-US"/>
        </w:rPr>
      </w:pPr>
    </w:p>
    <w:p w14:paraId="25B8640D" w14:textId="77777777" w:rsidR="00C76928" w:rsidRDefault="00C76928" w:rsidP="007D1288">
      <w:pPr>
        <w:spacing w:after="0" w:line="240" w:lineRule="auto"/>
        <w:jc w:val="both"/>
        <w:rPr>
          <w:b/>
          <w:bCs/>
          <w:sz w:val="24"/>
          <w:szCs w:val="24"/>
          <w:lang w:val="en-US"/>
        </w:rPr>
      </w:pPr>
    </w:p>
    <w:p w14:paraId="786B9F46" w14:textId="77777777" w:rsidR="00C76928" w:rsidRDefault="00C76928" w:rsidP="007D1288">
      <w:pPr>
        <w:spacing w:after="0" w:line="240" w:lineRule="auto"/>
        <w:jc w:val="both"/>
        <w:rPr>
          <w:b/>
          <w:bCs/>
          <w:sz w:val="24"/>
          <w:szCs w:val="24"/>
          <w:lang w:val="en-US"/>
        </w:rPr>
      </w:pPr>
    </w:p>
    <w:p w14:paraId="221ACA4B" w14:textId="77777777" w:rsidR="005B1CC3" w:rsidRDefault="005B1CC3" w:rsidP="007D1288">
      <w:pPr>
        <w:spacing w:after="0" w:line="240" w:lineRule="auto"/>
        <w:jc w:val="both"/>
        <w:rPr>
          <w:b/>
          <w:bCs/>
          <w:sz w:val="24"/>
          <w:szCs w:val="24"/>
          <w:lang w:val="en-US"/>
        </w:rPr>
      </w:pPr>
    </w:p>
    <w:p w14:paraId="1CD84429" w14:textId="78F9CC2D" w:rsidR="003C2BF3" w:rsidRPr="005E3A57" w:rsidRDefault="003C2BF3" w:rsidP="007D1288">
      <w:pPr>
        <w:spacing w:after="0" w:line="240" w:lineRule="auto"/>
        <w:jc w:val="both"/>
        <w:rPr>
          <w:b/>
          <w:bCs/>
          <w:sz w:val="24"/>
          <w:szCs w:val="24"/>
          <w:lang w:val="en-US"/>
        </w:rPr>
      </w:pPr>
      <w:r w:rsidRPr="005E3A57">
        <w:rPr>
          <w:b/>
          <w:bCs/>
          <w:sz w:val="24"/>
          <w:szCs w:val="24"/>
          <w:lang w:val="en-US"/>
        </w:rPr>
        <w:t>STO</w:t>
      </w:r>
      <w:r w:rsidR="00217C8A" w:rsidRPr="005E3A57">
        <w:rPr>
          <w:b/>
          <w:bCs/>
          <w:sz w:val="24"/>
          <w:szCs w:val="24"/>
          <w:lang w:val="en-US"/>
        </w:rPr>
        <w:t>P</w:t>
      </w:r>
      <w:r w:rsidRPr="005E3A57">
        <w:rPr>
          <w:b/>
          <w:bCs/>
          <w:sz w:val="24"/>
          <w:szCs w:val="24"/>
          <w:lang w:val="en-US"/>
        </w:rPr>
        <w:t>ING PROCEDURE</w:t>
      </w:r>
    </w:p>
    <w:p w14:paraId="343416F8" w14:textId="05D24676" w:rsidR="008A6CAC" w:rsidRPr="005E3A57" w:rsidRDefault="008A6CAC" w:rsidP="007D1288">
      <w:pPr>
        <w:pStyle w:val="ListParagraph"/>
        <w:numPr>
          <w:ilvl w:val="0"/>
          <w:numId w:val="4"/>
        </w:numPr>
        <w:spacing w:after="0" w:line="240" w:lineRule="auto"/>
        <w:jc w:val="both"/>
        <w:rPr>
          <w:sz w:val="24"/>
          <w:szCs w:val="24"/>
          <w:lang w:val="en-US"/>
        </w:rPr>
      </w:pPr>
      <w:r w:rsidRPr="005E3A57">
        <w:rPr>
          <w:sz w:val="24"/>
          <w:szCs w:val="24"/>
          <w:lang w:val="en-US"/>
        </w:rPr>
        <w:t xml:space="preserve">After the experiment is conducted, stop the heater by pressing </w:t>
      </w:r>
      <w:r w:rsidRPr="005E3A57">
        <w:rPr>
          <w:rFonts w:cstheme="minorHAnsi"/>
          <w:sz w:val="24"/>
          <w:szCs w:val="24"/>
          <w:lang w:val="en-US"/>
        </w:rPr>
        <w:t>↓</w:t>
      </w:r>
      <w:r w:rsidR="00EE582C" w:rsidRPr="005E3A57">
        <w:rPr>
          <w:rFonts w:cstheme="minorHAnsi"/>
          <w:sz w:val="24"/>
          <w:szCs w:val="24"/>
          <w:lang w:val="en-US"/>
        </w:rPr>
        <w:t xml:space="preserve"> arrow key</w:t>
      </w:r>
      <w:r w:rsidRPr="005E3A57">
        <w:rPr>
          <w:sz w:val="24"/>
          <w:szCs w:val="24"/>
          <w:lang w:val="en-US"/>
        </w:rPr>
        <w:t xml:space="preserve"> then press SET (while continually pressing </w:t>
      </w:r>
      <w:r w:rsidRPr="005E3A57">
        <w:rPr>
          <w:rFonts w:cstheme="minorHAnsi"/>
          <w:sz w:val="24"/>
          <w:szCs w:val="24"/>
          <w:lang w:val="en-US"/>
        </w:rPr>
        <w:t>↓</w:t>
      </w:r>
      <w:r w:rsidR="00EE582C" w:rsidRPr="005E3A57">
        <w:rPr>
          <w:rFonts w:cstheme="minorHAnsi"/>
          <w:sz w:val="24"/>
          <w:szCs w:val="24"/>
          <w:lang w:val="en-US"/>
        </w:rPr>
        <w:t xml:space="preserve"> arrow key</w:t>
      </w:r>
      <w:r w:rsidRPr="005E3A57">
        <w:rPr>
          <w:sz w:val="24"/>
          <w:szCs w:val="24"/>
          <w:lang w:val="en-US"/>
        </w:rPr>
        <w:t>)</w:t>
      </w:r>
    </w:p>
    <w:p w14:paraId="40E98650" w14:textId="418F432E" w:rsidR="008A6CAC" w:rsidRPr="005E3A57" w:rsidRDefault="00A95E45" w:rsidP="007D1288">
      <w:pPr>
        <w:pStyle w:val="ListParagraph"/>
        <w:numPr>
          <w:ilvl w:val="0"/>
          <w:numId w:val="4"/>
        </w:numPr>
        <w:spacing w:after="0" w:line="240" w:lineRule="auto"/>
        <w:jc w:val="both"/>
        <w:rPr>
          <w:sz w:val="24"/>
          <w:szCs w:val="24"/>
          <w:lang w:val="en-US"/>
        </w:rPr>
      </w:pPr>
      <w:r w:rsidRPr="005E3A57">
        <w:rPr>
          <w:sz w:val="24"/>
          <w:szCs w:val="24"/>
          <w:lang w:val="en-US"/>
        </w:rPr>
        <w:t xml:space="preserve">Then switch of the heater toggle switch, do not switch off the heater main button </w:t>
      </w:r>
      <w:r w:rsidRPr="00372876">
        <w:rPr>
          <w:sz w:val="24"/>
          <w:szCs w:val="24"/>
          <w:u w:val="single"/>
          <w:lang w:val="en-US"/>
        </w:rPr>
        <w:t>(so that the heater temperature can be monitor)</w:t>
      </w:r>
    </w:p>
    <w:p w14:paraId="298D7649" w14:textId="13DDFF00" w:rsidR="00A95E45" w:rsidRPr="00372876" w:rsidRDefault="00103FB4" w:rsidP="007D1288">
      <w:pPr>
        <w:pStyle w:val="ListParagraph"/>
        <w:numPr>
          <w:ilvl w:val="0"/>
          <w:numId w:val="4"/>
        </w:numPr>
        <w:spacing w:after="0" w:line="240" w:lineRule="auto"/>
        <w:jc w:val="both"/>
        <w:rPr>
          <w:sz w:val="24"/>
          <w:szCs w:val="24"/>
          <w:u w:val="single"/>
          <w:lang w:val="en-US"/>
        </w:rPr>
      </w:pPr>
      <w:r w:rsidRPr="005E3A57">
        <w:rPr>
          <w:sz w:val="24"/>
          <w:szCs w:val="24"/>
          <w:lang w:val="en-US"/>
        </w:rPr>
        <w:t>Stop the electromagnet through the software</w:t>
      </w:r>
      <w:r w:rsidR="00C800EF" w:rsidRPr="005E3A57">
        <w:rPr>
          <w:sz w:val="24"/>
          <w:szCs w:val="24"/>
          <w:lang w:val="en-US"/>
        </w:rPr>
        <w:t xml:space="preserve">, do not switch of the CCPS main </w:t>
      </w:r>
      <w:r w:rsidR="00C800EF" w:rsidRPr="00372876">
        <w:rPr>
          <w:sz w:val="24"/>
          <w:szCs w:val="24"/>
          <w:u w:val="single"/>
          <w:lang w:val="en-US"/>
        </w:rPr>
        <w:t>(so that the electromagnet temperature can be monitor)</w:t>
      </w:r>
    </w:p>
    <w:p w14:paraId="468C6576" w14:textId="5EC017F4" w:rsidR="00C800EF" w:rsidRPr="005E3A57" w:rsidRDefault="00C800EF" w:rsidP="007D1288">
      <w:pPr>
        <w:pStyle w:val="ListParagraph"/>
        <w:numPr>
          <w:ilvl w:val="0"/>
          <w:numId w:val="4"/>
        </w:numPr>
        <w:spacing w:after="0" w:line="240" w:lineRule="auto"/>
        <w:jc w:val="both"/>
        <w:rPr>
          <w:sz w:val="24"/>
          <w:szCs w:val="24"/>
          <w:lang w:val="en-US"/>
        </w:rPr>
      </w:pPr>
      <w:r w:rsidRPr="005E3A57">
        <w:rPr>
          <w:sz w:val="24"/>
          <w:szCs w:val="24"/>
          <w:lang w:val="en-US"/>
        </w:rPr>
        <w:t>Stop the vacuum pump and close its outlet outside the room</w:t>
      </w:r>
    </w:p>
    <w:p w14:paraId="6186A27F" w14:textId="7A390607" w:rsidR="00A52125" w:rsidRDefault="00A52125" w:rsidP="007D1288">
      <w:pPr>
        <w:pStyle w:val="ListParagraph"/>
        <w:numPr>
          <w:ilvl w:val="0"/>
          <w:numId w:val="4"/>
        </w:numPr>
        <w:spacing w:after="0" w:line="240" w:lineRule="auto"/>
        <w:jc w:val="both"/>
        <w:rPr>
          <w:sz w:val="24"/>
          <w:szCs w:val="24"/>
          <w:lang w:val="en-US"/>
        </w:rPr>
      </w:pPr>
      <w:r>
        <w:rPr>
          <w:sz w:val="24"/>
          <w:szCs w:val="24"/>
          <w:lang w:val="en-US"/>
        </w:rPr>
        <w:t>EM and Heater will cool down on its own</w:t>
      </w:r>
      <w:r w:rsidR="00A843E2">
        <w:rPr>
          <w:sz w:val="24"/>
          <w:szCs w:val="24"/>
          <w:lang w:val="en-US"/>
        </w:rPr>
        <w:t xml:space="preserve"> (without chiller)</w:t>
      </w:r>
      <w:r>
        <w:rPr>
          <w:sz w:val="24"/>
          <w:szCs w:val="24"/>
          <w:lang w:val="en-US"/>
        </w:rPr>
        <w:t>, just make sure the AC is running</w:t>
      </w:r>
    </w:p>
    <w:p w14:paraId="30B78D49" w14:textId="7F68F135" w:rsidR="00217C8A" w:rsidRPr="005E3A57" w:rsidRDefault="00217C8A" w:rsidP="007D1288">
      <w:pPr>
        <w:pStyle w:val="ListParagraph"/>
        <w:numPr>
          <w:ilvl w:val="0"/>
          <w:numId w:val="4"/>
        </w:numPr>
        <w:spacing w:after="0" w:line="240" w:lineRule="auto"/>
        <w:jc w:val="both"/>
        <w:rPr>
          <w:sz w:val="24"/>
          <w:szCs w:val="24"/>
          <w:lang w:val="en-US"/>
        </w:rPr>
      </w:pPr>
      <w:r w:rsidRPr="005E3A57">
        <w:rPr>
          <w:sz w:val="24"/>
          <w:szCs w:val="24"/>
          <w:lang w:val="en-US"/>
        </w:rPr>
        <w:t>Once the heater temperature and the electromagnet temperature are reduced to room temperature, switch of the heater</w:t>
      </w:r>
      <w:r w:rsidR="00A843E2">
        <w:rPr>
          <w:sz w:val="24"/>
          <w:szCs w:val="24"/>
          <w:lang w:val="en-US"/>
        </w:rPr>
        <w:t>’s</w:t>
      </w:r>
      <w:r w:rsidRPr="005E3A57">
        <w:rPr>
          <w:sz w:val="24"/>
          <w:szCs w:val="24"/>
          <w:lang w:val="en-US"/>
        </w:rPr>
        <w:t xml:space="preserve"> main and power, switch of the CCPS</w:t>
      </w:r>
      <w:r w:rsidR="00A843E2">
        <w:rPr>
          <w:sz w:val="24"/>
          <w:szCs w:val="24"/>
          <w:lang w:val="en-US"/>
        </w:rPr>
        <w:t>’s</w:t>
      </w:r>
      <w:r w:rsidRPr="005E3A57">
        <w:rPr>
          <w:sz w:val="24"/>
          <w:szCs w:val="24"/>
          <w:lang w:val="en-US"/>
        </w:rPr>
        <w:t xml:space="preserve"> main and power</w:t>
      </w:r>
    </w:p>
    <w:p w14:paraId="0A63E33B" w14:textId="281E047B" w:rsidR="00C800EF" w:rsidRDefault="00217C8A" w:rsidP="007D1288">
      <w:pPr>
        <w:pStyle w:val="ListParagraph"/>
        <w:numPr>
          <w:ilvl w:val="0"/>
          <w:numId w:val="4"/>
        </w:numPr>
        <w:spacing w:after="0" w:line="240" w:lineRule="auto"/>
        <w:jc w:val="both"/>
        <w:rPr>
          <w:sz w:val="24"/>
          <w:szCs w:val="24"/>
          <w:lang w:val="en-US"/>
        </w:rPr>
      </w:pPr>
      <w:r w:rsidRPr="005E3A57">
        <w:rPr>
          <w:sz w:val="24"/>
          <w:szCs w:val="24"/>
          <w:lang w:val="en-US"/>
        </w:rPr>
        <w:t xml:space="preserve">Then safely remove the sample from the MTA  </w:t>
      </w:r>
    </w:p>
    <w:p w14:paraId="38DFBDBF" w14:textId="77777777" w:rsidR="00A52125" w:rsidRDefault="00A52125" w:rsidP="00372876">
      <w:pPr>
        <w:spacing w:after="0" w:line="240" w:lineRule="auto"/>
        <w:jc w:val="both"/>
        <w:rPr>
          <w:sz w:val="24"/>
          <w:szCs w:val="24"/>
          <w:lang w:val="en-US"/>
        </w:rPr>
      </w:pPr>
    </w:p>
    <w:p w14:paraId="229EAE70" w14:textId="302350A5" w:rsidR="00372876" w:rsidRDefault="00A52125" w:rsidP="00372876">
      <w:pPr>
        <w:spacing w:after="0" w:line="240" w:lineRule="auto"/>
        <w:jc w:val="both"/>
        <w:rPr>
          <w:sz w:val="24"/>
          <w:szCs w:val="24"/>
          <w:lang w:val="en-US"/>
        </w:rPr>
      </w:pPr>
      <w:r>
        <w:rPr>
          <w:sz w:val="24"/>
          <w:szCs w:val="24"/>
          <w:lang w:val="en-US"/>
        </w:rPr>
        <w:t>[</w:t>
      </w:r>
      <w:r>
        <w:rPr>
          <w:rFonts w:eastAsiaTheme="minorEastAsia"/>
          <w:sz w:val="24"/>
          <w:szCs w:val="24"/>
          <w:lang w:val="en-US"/>
        </w:rPr>
        <w:t xml:space="preserve">Generally, the EM </w:t>
      </w:r>
      <w:r w:rsidRPr="005E3A57">
        <w:rPr>
          <w:rFonts w:eastAsiaTheme="minorEastAsia"/>
          <w:sz w:val="24"/>
          <w:szCs w:val="24"/>
          <w:lang w:val="en-US"/>
        </w:rPr>
        <w:t>take</w:t>
      </w:r>
      <w:r>
        <w:rPr>
          <w:rFonts w:eastAsiaTheme="minorEastAsia"/>
          <w:sz w:val="24"/>
          <w:szCs w:val="24"/>
          <w:lang w:val="en-US"/>
        </w:rPr>
        <w:t>s</w:t>
      </w:r>
      <w:r w:rsidRPr="005E3A57">
        <w:rPr>
          <w:rFonts w:eastAsiaTheme="minorEastAsia"/>
          <w:sz w:val="24"/>
          <w:szCs w:val="24"/>
          <w:lang w:val="en-US"/>
        </w:rPr>
        <w:t xml:space="preserve"> 50-55 min to reach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xml:space="preserve"> from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65</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Pr>
          <w:rFonts w:eastAsiaTheme="minorEastAsia"/>
          <w:sz w:val="24"/>
          <w:szCs w:val="24"/>
          <w:lang w:val="en-US"/>
        </w:rPr>
        <w:t xml:space="preserve"> while chiller is still running, even if the chiller is stopped, just switching of the CCPS mains will safely decrease the temperature to room temperature (make sure the AC is turned on)</w:t>
      </w:r>
      <w:r w:rsidR="00A843E2">
        <w:rPr>
          <w:rFonts w:eastAsiaTheme="minorEastAsia"/>
          <w:sz w:val="24"/>
          <w:szCs w:val="24"/>
          <w:lang w:val="en-US"/>
        </w:rPr>
        <w:t>, similar is the case for heater</w:t>
      </w:r>
      <w:r>
        <w:rPr>
          <w:sz w:val="24"/>
          <w:szCs w:val="24"/>
          <w:lang w:val="en-US"/>
        </w:rPr>
        <w:t>]</w:t>
      </w:r>
    </w:p>
    <w:p w14:paraId="78E3CD2A" w14:textId="77777777" w:rsidR="00A52125" w:rsidRPr="00372876" w:rsidRDefault="00A52125" w:rsidP="00372876">
      <w:pPr>
        <w:spacing w:after="0" w:line="240" w:lineRule="auto"/>
        <w:jc w:val="both"/>
        <w:rPr>
          <w:sz w:val="24"/>
          <w:szCs w:val="24"/>
          <w:lang w:val="en-US"/>
        </w:rPr>
      </w:pPr>
    </w:p>
    <w:p w14:paraId="03341D99" w14:textId="153A8E2C" w:rsidR="00EE582C" w:rsidRPr="005E3A57" w:rsidRDefault="009F7258" w:rsidP="007D1288">
      <w:pPr>
        <w:spacing w:after="0" w:line="240" w:lineRule="auto"/>
        <w:jc w:val="both"/>
        <w:rPr>
          <w:b/>
          <w:bCs/>
          <w:sz w:val="24"/>
          <w:szCs w:val="24"/>
          <w:lang w:val="en-US"/>
        </w:rPr>
      </w:pPr>
      <w:r w:rsidRPr="005E3A57">
        <w:rPr>
          <w:b/>
          <w:bCs/>
          <w:sz w:val="24"/>
          <w:szCs w:val="24"/>
          <w:lang w:val="en-US"/>
        </w:rPr>
        <w:t>SAMPLE LOADING PROCUDURE</w:t>
      </w:r>
    </w:p>
    <w:p w14:paraId="026CE67C" w14:textId="31F2BE75" w:rsidR="00394C60" w:rsidRPr="005E3A57" w:rsidRDefault="00394C60" w:rsidP="007D1288">
      <w:pPr>
        <w:pStyle w:val="ListParagraph"/>
        <w:numPr>
          <w:ilvl w:val="0"/>
          <w:numId w:val="17"/>
        </w:numPr>
        <w:spacing w:after="0" w:line="240" w:lineRule="auto"/>
        <w:jc w:val="both"/>
        <w:rPr>
          <w:sz w:val="24"/>
          <w:szCs w:val="24"/>
          <w:lang w:val="en-US"/>
        </w:rPr>
      </w:pPr>
      <w:r w:rsidRPr="005E3A57">
        <w:rPr>
          <w:sz w:val="24"/>
          <w:szCs w:val="24"/>
          <w:lang w:val="en-US"/>
        </w:rPr>
        <w:t xml:space="preserve">Take out the </w:t>
      </w:r>
      <w:r w:rsidR="00343989" w:rsidRPr="005E3A57">
        <w:rPr>
          <w:sz w:val="24"/>
          <w:szCs w:val="24"/>
          <w:lang w:val="en-US"/>
        </w:rPr>
        <w:t>sample holder</w:t>
      </w:r>
      <w:r w:rsidRPr="005E3A57">
        <w:rPr>
          <w:sz w:val="24"/>
          <w:szCs w:val="24"/>
          <w:lang w:val="en-US"/>
        </w:rPr>
        <w:t xml:space="preserve"> from the MTA by un-screwing</w:t>
      </w:r>
    </w:p>
    <w:p w14:paraId="3150528C" w14:textId="53A89FE5" w:rsidR="000D604F" w:rsidRPr="005E3A57" w:rsidRDefault="000D604F" w:rsidP="007D1288">
      <w:pPr>
        <w:pStyle w:val="ListParagraph"/>
        <w:numPr>
          <w:ilvl w:val="0"/>
          <w:numId w:val="17"/>
        </w:numPr>
        <w:spacing w:after="0" w:line="240" w:lineRule="auto"/>
        <w:jc w:val="both"/>
        <w:rPr>
          <w:sz w:val="24"/>
          <w:szCs w:val="24"/>
          <w:lang w:val="en-US"/>
        </w:rPr>
      </w:pPr>
      <w:r w:rsidRPr="005E3A57">
        <w:rPr>
          <w:sz w:val="24"/>
          <w:szCs w:val="24"/>
          <w:lang w:val="en-US"/>
        </w:rPr>
        <w:t>Handel it carefully, so that you don’t bend any of the rods</w:t>
      </w:r>
    </w:p>
    <w:p w14:paraId="070AF860" w14:textId="494E7583" w:rsidR="000D604F" w:rsidRPr="005E3A57" w:rsidRDefault="00343989" w:rsidP="007D1288">
      <w:pPr>
        <w:pStyle w:val="ListParagraph"/>
        <w:numPr>
          <w:ilvl w:val="0"/>
          <w:numId w:val="17"/>
        </w:numPr>
        <w:spacing w:after="0" w:line="240" w:lineRule="auto"/>
        <w:jc w:val="both"/>
        <w:rPr>
          <w:sz w:val="24"/>
          <w:szCs w:val="24"/>
          <w:lang w:val="en-US"/>
        </w:rPr>
      </w:pPr>
      <w:r w:rsidRPr="005E3A57">
        <w:rPr>
          <w:sz w:val="24"/>
          <w:szCs w:val="24"/>
          <w:lang w:val="en-US"/>
        </w:rPr>
        <w:t>Mount your sample on the tray, with help of screws</w:t>
      </w:r>
    </w:p>
    <w:p w14:paraId="0AD0A0D4" w14:textId="77777777" w:rsidR="004A75EF" w:rsidRDefault="004A75EF" w:rsidP="007D1288">
      <w:pPr>
        <w:spacing w:after="0" w:line="240" w:lineRule="auto"/>
        <w:jc w:val="both"/>
        <w:rPr>
          <w:b/>
          <w:bCs/>
          <w:sz w:val="24"/>
          <w:szCs w:val="24"/>
          <w:lang w:val="en-US"/>
        </w:rPr>
      </w:pPr>
    </w:p>
    <w:p w14:paraId="17068B4F" w14:textId="11B5E9A2" w:rsidR="009B0C82" w:rsidRPr="005E3A57" w:rsidRDefault="009B0C82" w:rsidP="007D1288">
      <w:pPr>
        <w:spacing w:after="0" w:line="240" w:lineRule="auto"/>
        <w:jc w:val="both"/>
        <w:rPr>
          <w:b/>
          <w:bCs/>
          <w:sz w:val="24"/>
          <w:szCs w:val="24"/>
          <w:lang w:val="en-US"/>
        </w:rPr>
      </w:pPr>
      <w:r w:rsidRPr="005E3A57">
        <w:rPr>
          <w:b/>
          <w:bCs/>
          <w:sz w:val="24"/>
          <w:szCs w:val="24"/>
          <w:lang w:val="en-US"/>
        </w:rPr>
        <w:t>ELECTROMAGNET CALIBRATION</w:t>
      </w:r>
    </w:p>
    <w:p w14:paraId="27C76FFD" w14:textId="5D9CA822" w:rsidR="00E73F83" w:rsidRPr="005E3A57" w:rsidRDefault="00E73F83" w:rsidP="007D1288">
      <w:pPr>
        <w:pStyle w:val="ListParagraph"/>
        <w:numPr>
          <w:ilvl w:val="0"/>
          <w:numId w:val="18"/>
        </w:numPr>
        <w:spacing w:after="0" w:line="240" w:lineRule="auto"/>
        <w:jc w:val="both"/>
        <w:rPr>
          <w:sz w:val="24"/>
          <w:szCs w:val="24"/>
          <w:lang w:val="en-US"/>
        </w:rPr>
      </w:pPr>
      <w:r w:rsidRPr="005E3A57">
        <w:rPr>
          <w:sz w:val="24"/>
          <w:szCs w:val="24"/>
          <w:lang w:val="en-US"/>
        </w:rPr>
        <w:t>Connect the RS-232 Cable to the LAB PC</w:t>
      </w:r>
    </w:p>
    <w:p w14:paraId="3BC9D0C6" w14:textId="109FC401" w:rsidR="00A33F23" w:rsidRPr="005E3A57" w:rsidRDefault="00A33F23" w:rsidP="007D1288">
      <w:pPr>
        <w:pStyle w:val="ListParagraph"/>
        <w:numPr>
          <w:ilvl w:val="0"/>
          <w:numId w:val="18"/>
        </w:numPr>
        <w:spacing w:after="0" w:line="240" w:lineRule="auto"/>
        <w:jc w:val="both"/>
        <w:rPr>
          <w:sz w:val="24"/>
          <w:szCs w:val="24"/>
          <w:lang w:val="en-US"/>
        </w:rPr>
      </w:pPr>
      <w:r w:rsidRPr="005E3A57">
        <w:rPr>
          <w:sz w:val="24"/>
          <w:szCs w:val="24"/>
          <w:lang w:val="en-US"/>
        </w:rPr>
        <w:t xml:space="preserve">Open the EM controller application on the </w:t>
      </w:r>
      <w:r w:rsidR="00E73F83" w:rsidRPr="005E3A57">
        <w:rPr>
          <w:sz w:val="24"/>
          <w:szCs w:val="24"/>
          <w:lang w:val="en-US"/>
        </w:rPr>
        <w:t>LAB</w:t>
      </w:r>
      <w:r w:rsidRPr="005E3A57">
        <w:rPr>
          <w:sz w:val="24"/>
          <w:szCs w:val="24"/>
          <w:lang w:val="en-US"/>
        </w:rPr>
        <w:t xml:space="preserve"> PC</w:t>
      </w:r>
    </w:p>
    <w:p w14:paraId="6C7E112A" w14:textId="1DCC8FAC" w:rsidR="00A33F23" w:rsidRPr="005E3A57" w:rsidRDefault="00A33F23" w:rsidP="007D1288">
      <w:pPr>
        <w:pStyle w:val="ListParagraph"/>
        <w:numPr>
          <w:ilvl w:val="0"/>
          <w:numId w:val="18"/>
        </w:numPr>
        <w:spacing w:after="0" w:line="240" w:lineRule="auto"/>
        <w:jc w:val="both"/>
        <w:rPr>
          <w:sz w:val="24"/>
          <w:szCs w:val="24"/>
          <w:lang w:val="en-US"/>
        </w:rPr>
      </w:pPr>
      <w:r w:rsidRPr="005E3A57">
        <w:rPr>
          <w:sz w:val="24"/>
          <w:szCs w:val="24"/>
          <w:lang w:val="en-US"/>
        </w:rPr>
        <w:t xml:space="preserve">Select the calibration tab, and then click on ‘calibrate’ button under ‘Constant Current’ label </w:t>
      </w:r>
    </w:p>
    <w:p w14:paraId="4BB077C0" w14:textId="10CCF8FF" w:rsidR="00A33F23" w:rsidRPr="005E3A57" w:rsidRDefault="006D4B6C" w:rsidP="007D1288">
      <w:pPr>
        <w:pStyle w:val="ListParagraph"/>
        <w:numPr>
          <w:ilvl w:val="0"/>
          <w:numId w:val="18"/>
        </w:numPr>
        <w:spacing w:after="0" w:line="240" w:lineRule="auto"/>
        <w:jc w:val="both"/>
        <w:rPr>
          <w:sz w:val="24"/>
          <w:szCs w:val="24"/>
          <w:lang w:val="en-US"/>
        </w:rPr>
      </w:pPr>
      <w:r w:rsidRPr="005E3A57">
        <w:rPr>
          <w:sz w:val="24"/>
          <w:szCs w:val="24"/>
          <w:lang w:val="en-US"/>
        </w:rPr>
        <w:t>To observe the hysteresis plot, click on the ‘</w:t>
      </w:r>
      <w:r w:rsidRPr="005E3A57">
        <w:rPr>
          <w:rFonts w:cstheme="minorHAnsi"/>
          <w:sz w:val="24"/>
          <w:szCs w:val="24"/>
          <w:lang w:val="en-US"/>
        </w:rPr>
        <w:t>→’</w:t>
      </w:r>
      <w:r w:rsidRPr="005E3A57">
        <w:rPr>
          <w:sz w:val="24"/>
          <w:szCs w:val="24"/>
          <w:lang w:val="en-US"/>
        </w:rPr>
        <w:t xml:space="preserve"> arrow on the top-right corner of the software</w:t>
      </w:r>
    </w:p>
    <w:p w14:paraId="22791B84" w14:textId="1A56EE4B" w:rsidR="006D4B6C" w:rsidRPr="005E3A57" w:rsidRDefault="006D4B6C" w:rsidP="007D1288">
      <w:pPr>
        <w:pStyle w:val="ListParagraph"/>
        <w:numPr>
          <w:ilvl w:val="0"/>
          <w:numId w:val="18"/>
        </w:numPr>
        <w:spacing w:after="0" w:line="240" w:lineRule="auto"/>
        <w:jc w:val="both"/>
        <w:rPr>
          <w:sz w:val="24"/>
          <w:szCs w:val="24"/>
          <w:lang w:val="en-US"/>
        </w:rPr>
      </w:pPr>
      <w:r w:rsidRPr="005E3A57">
        <w:rPr>
          <w:sz w:val="24"/>
          <w:szCs w:val="24"/>
          <w:lang w:val="en-US"/>
        </w:rPr>
        <w:t>Wait for some time until the process completed popup</w:t>
      </w:r>
    </w:p>
    <w:p w14:paraId="7A6EEFA3" w14:textId="77777777" w:rsidR="004A75EF" w:rsidRDefault="004A75EF" w:rsidP="007D1288">
      <w:pPr>
        <w:spacing w:after="0" w:line="240" w:lineRule="auto"/>
        <w:jc w:val="both"/>
        <w:rPr>
          <w:b/>
          <w:bCs/>
          <w:sz w:val="24"/>
          <w:szCs w:val="24"/>
          <w:lang w:val="en-US"/>
        </w:rPr>
      </w:pPr>
    </w:p>
    <w:p w14:paraId="48A1B484" w14:textId="00B6A89B" w:rsidR="006D4B6C" w:rsidRPr="005E3A57" w:rsidRDefault="006D4B6C" w:rsidP="007D1288">
      <w:pPr>
        <w:spacing w:after="0" w:line="240" w:lineRule="auto"/>
        <w:jc w:val="both"/>
        <w:rPr>
          <w:b/>
          <w:bCs/>
          <w:sz w:val="24"/>
          <w:szCs w:val="24"/>
          <w:lang w:val="en-US"/>
        </w:rPr>
      </w:pPr>
      <w:r w:rsidRPr="005E3A57">
        <w:rPr>
          <w:b/>
          <w:bCs/>
          <w:sz w:val="24"/>
          <w:szCs w:val="24"/>
          <w:lang w:val="en-US"/>
        </w:rPr>
        <w:t>CONSTANT MAGNETIC FIELD CALIBRATION</w:t>
      </w:r>
    </w:p>
    <w:p w14:paraId="140060CE" w14:textId="4729B2EA"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Select the calibration tab on the EM controller application</w:t>
      </w:r>
    </w:p>
    <w:p w14:paraId="33A991FA" w14:textId="77777777"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Place the gauss probe exactly in the middle in between the poles of the electromagnet</w:t>
      </w:r>
    </w:p>
    <w:p w14:paraId="4EFA8835" w14:textId="5DD20D31"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 xml:space="preserve">Set </w:t>
      </w:r>
      <w:r w:rsidR="004A75EF">
        <w:rPr>
          <w:sz w:val="24"/>
          <w:szCs w:val="24"/>
          <w:lang w:val="en-US"/>
        </w:rPr>
        <w:t>4</w:t>
      </w:r>
      <w:r w:rsidRPr="005E3A57">
        <w:rPr>
          <w:sz w:val="24"/>
          <w:szCs w:val="24"/>
          <w:lang w:val="en-US"/>
        </w:rPr>
        <w:t>00mT (or any other required value) in the constant field and click set</w:t>
      </w:r>
    </w:p>
    <w:p w14:paraId="372E5660" w14:textId="73D801A6"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 xml:space="preserve">Wait until it shows some magnetic field value on the top (in red </w:t>
      </w:r>
      <w:r w:rsidR="00E73F83" w:rsidRPr="005E3A57">
        <w:rPr>
          <w:sz w:val="24"/>
          <w:szCs w:val="24"/>
          <w:lang w:val="en-US"/>
        </w:rPr>
        <w:t>color</w:t>
      </w:r>
      <w:r w:rsidRPr="005E3A57">
        <w:rPr>
          <w:sz w:val="24"/>
          <w:szCs w:val="24"/>
          <w:lang w:val="en-US"/>
        </w:rPr>
        <w:t>)</w:t>
      </w:r>
    </w:p>
    <w:p w14:paraId="1ECC38B3" w14:textId="77777777"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Click update on sample position and wait until ‘successfully updated’ popup</w:t>
      </w:r>
    </w:p>
    <w:p w14:paraId="73445A9F" w14:textId="77777777" w:rsidR="006D4B6C" w:rsidRPr="005E3A57" w:rsidRDefault="006D4B6C" w:rsidP="007D1288">
      <w:pPr>
        <w:pStyle w:val="ListParagraph"/>
        <w:numPr>
          <w:ilvl w:val="0"/>
          <w:numId w:val="19"/>
        </w:numPr>
        <w:spacing w:after="0" w:line="240" w:lineRule="auto"/>
        <w:jc w:val="both"/>
        <w:rPr>
          <w:sz w:val="24"/>
          <w:szCs w:val="24"/>
          <w:lang w:val="en-US"/>
        </w:rPr>
      </w:pPr>
      <w:r w:rsidRPr="005E3A57">
        <w:rPr>
          <w:sz w:val="24"/>
          <w:szCs w:val="24"/>
          <w:lang w:val="en-US"/>
        </w:rPr>
        <w:t xml:space="preserve">Change your probe to some other position </w:t>
      </w:r>
      <w:r w:rsidRPr="004A75EF">
        <w:rPr>
          <w:sz w:val="24"/>
          <w:szCs w:val="24"/>
          <w:u w:val="single"/>
          <w:lang w:val="en-US"/>
        </w:rPr>
        <w:t>(not necessary, it can also be placed at the same position)</w:t>
      </w:r>
    </w:p>
    <w:p w14:paraId="27A664B4" w14:textId="66458DB3" w:rsidR="006F2999" w:rsidRPr="005E3A57" w:rsidRDefault="00530730" w:rsidP="007D1288">
      <w:pPr>
        <w:pStyle w:val="ListParagraph"/>
        <w:numPr>
          <w:ilvl w:val="0"/>
          <w:numId w:val="19"/>
        </w:numPr>
        <w:spacing w:after="0" w:line="240" w:lineRule="auto"/>
        <w:jc w:val="both"/>
        <w:rPr>
          <w:sz w:val="24"/>
          <w:szCs w:val="24"/>
          <w:lang w:val="en-US"/>
        </w:rPr>
      </w:pPr>
      <w:r w:rsidRPr="005E3A57">
        <w:rPr>
          <w:sz w:val="24"/>
          <w:szCs w:val="24"/>
          <w:lang w:val="en-US"/>
        </w:rPr>
        <w:t>Click on update in ‘current position’ and</w:t>
      </w:r>
      <w:r w:rsidR="006F2999" w:rsidRPr="005E3A57">
        <w:rPr>
          <w:sz w:val="24"/>
          <w:szCs w:val="24"/>
          <w:lang w:val="en-US"/>
        </w:rPr>
        <w:t xml:space="preserve"> wait until</w:t>
      </w:r>
      <w:r w:rsidR="006D4B6C" w:rsidRPr="005E3A57">
        <w:rPr>
          <w:sz w:val="24"/>
          <w:szCs w:val="24"/>
          <w:lang w:val="en-US"/>
        </w:rPr>
        <w:t xml:space="preserve"> </w:t>
      </w:r>
      <w:r w:rsidR="006F2999" w:rsidRPr="005E3A57">
        <w:rPr>
          <w:sz w:val="24"/>
          <w:szCs w:val="24"/>
          <w:lang w:val="en-US"/>
        </w:rPr>
        <w:t xml:space="preserve">‘successfully updated’ popup </w:t>
      </w:r>
      <w:r w:rsidR="006F2999" w:rsidRPr="004A75EF">
        <w:rPr>
          <w:sz w:val="24"/>
          <w:szCs w:val="24"/>
          <w:u w:val="single"/>
          <w:lang w:val="en-US"/>
        </w:rPr>
        <w:t xml:space="preserve">(it will show the magnetic field at current position, if the probe is not changed it will show </w:t>
      </w:r>
      <w:r w:rsidR="004A75EF">
        <w:rPr>
          <w:sz w:val="24"/>
          <w:szCs w:val="24"/>
          <w:u w:val="single"/>
          <w:lang w:val="en-US"/>
        </w:rPr>
        <w:t>4</w:t>
      </w:r>
      <w:r w:rsidR="006F2999" w:rsidRPr="004A75EF">
        <w:rPr>
          <w:sz w:val="24"/>
          <w:szCs w:val="24"/>
          <w:u w:val="single"/>
          <w:lang w:val="en-US"/>
        </w:rPr>
        <w:t>00mT or whatever value you have set)</w:t>
      </w:r>
    </w:p>
    <w:p w14:paraId="25C19F44" w14:textId="4BECA8CA" w:rsidR="006D4B6C" w:rsidRPr="005E3A57" w:rsidRDefault="006F2999" w:rsidP="007D1288">
      <w:pPr>
        <w:pStyle w:val="ListParagraph"/>
        <w:numPr>
          <w:ilvl w:val="0"/>
          <w:numId w:val="19"/>
        </w:numPr>
        <w:spacing w:after="0" w:line="240" w:lineRule="auto"/>
        <w:jc w:val="both"/>
        <w:rPr>
          <w:sz w:val="24"/>
          <w:szCs w:val="24"/>
          <w:lang w:val="en-US"/>
        </w:rPr>
      </w:pPr>
      <w:r w:rsidRPr="005E3A57">
        <w:rPr>
          <w:sz w:val="24"/>
          <w:szCs w:val="24"/>
          <w:lang w:val="en-US"/>
        </w:rPr>
        <w:lastRenderedPageBreak/>
        <w:t xml:space="preserve">Click on calibrate and wait until magnetic field ‘successfully calibrated’ popup </w:t>
      </w:r>
    </w:p>
    <w:p w14:paraId="35E55B09" w14:textId="77777777" w:rsidR="004A75EF" w:rsidRDefault="004A75EF" w:rsidP="007D1288">
      <w:pPr>
        <w:spacing w:after="0" w:line="240" w:lineRule="auto"/>
        <w:jc w:val="both"/>
        <w:rPr>
          <w:b/>
          <w:bCs/>
          <w:sz w:val="24"/>
          <w:szCs w:val="24"/>
          <w:lang w:val="en-US"/>
        </w:rPr>
      </w:pPr>
    </w:p>
    <w:p w14:paraId="44FB1068" w14:textId="1559ECFD" w:rsidR="006D4B6C" w:rsidRPr="005E3A57" w:rsidRDefault="006F2999" w:rsidP="007D1288">
      <w:pPr>
        <w:spacing w:after="0" w:line="240" w:lineRule="auto"/>
        <w:jc w:val="both"/>
        <w:rPr>
          <w:b/>
          <w:bCs/>
          <w:sz w:val="24"/>
          <w:szCs w:val="24"/>
          <w:lang w:val="en-US"/>
        </w:rPr>
      </w:pPr>
      <w:r w:rsidRPr="005E3A57">
        <w:rPr>
          <w:b/>
          <w:bCs/>
          <w:sz w:val="24"/>
          <w:szCs w:val="24"/>
          <w:lang w:val="en-US"/>
        </w:rPr>
        <w:t>SETTING CONSTANT MAGNETIC FIELD</w:t>
      </w:r>
    </w:p>
    <w:p w14:paraId="12AF2554" w14:textId="7225E505" w:rsidR="006F2999" w:rsidRPr="005E3A57" w:rsidRDefault="006F2999" w:rsidP="007D1288">
      <w:pPr>
        <w:pStyle w:val="ListParagraph"/>
        <w:numPr>
          <w:ilvl w:val="0"/>
          <w:numId w:val="20"/>
        </w:numPr>
        <w:spacing w:after="0" w:line="240" w:lineRule="auto"/>
        <w:jc w:val="both"/>
        <w:rPr>
          <w:sz w:val="24"/>
          <w:szCs w:val="24"/>
          <w:lang w:val="en-US"/>
        </w:rPr>
      </w:pPr>
      <w:r w:rsidRPr="005E3A57">
        <w:rPr>
          <w:sz w:val="24"/>
          <w:szCs w:val="24"/>
          <w:lang w:val="en-US"/>
        </w:rPr>
        <w:t>Go to the measurement tab in the EM controller application</w:t>
      </w:r>
    </w:p>
    <w:p w14:paraId="49634DA1" w14:textId="022BCA81" w:rsidR="006F2999" w:rsidRPr="005E3A57" w:rsidRDefault="006F2999" w:rsidP="007D1288">
      <w:pPr>
        <w:pStyle w:val="ListParagraph"/>
        <w:numPr>
          <w:ilvl w:val="0"/>
          <w:numId w:val="20"/>
        </w:numPr>
        <w:spacing w:after="0" w:line="240" w:lineRule="auto"/>
        <w:jc w:val="both"/>
        <w:rPr>
          <w:sz w:val="24"/>
          <w:szCs w:val="24"/>
          <w:lang w:val="en-US"/>
        </w:rPr>
      </w:pPr>
      <w:r w:rsidRPr="005E3A57">
        <w:rPr>
          <w:sz w:val="24"/>
          <w:szCs w:val="24"/>
          <w:lang w:val="en-US"/>
        </w:rPr>
        <w:t>Make sure the ‘</w:t>
      </w:r>
      <w:proofErr w:type="spellStart"/>
      <w:r w:rsidR="00E73F83" w:rsidRPr="005E3A57">
        <w:rPr>
          <w:sz w:val="24"/>
          <w:szCs w:val="24"/>
          <w:lang w:val="en-US"/>
        </w:rPr>
        <w:t>M</w:t>
      </w:r>
      <w:r w:rsidRPr="005E3A57">
        <w:rPr>
          <w:sz w:val="24"/>
          <w:szCs w:val="24"/>
          <w:lang w:val="en-US"/>
        </w:rPr>
        <w:t>agneticfield</w:t>
      </w:r>
      <w:proofErr w:type="spellEnd"/>
      <w:r w:rsidRPr="005E3A57">
        <w:rPr>
          <w:sz w:val="24"/>
          <w:szCs w:val="24"/>
          <w:lang w:val="en-US"/>
        </w:rPr>
        <w:t xml:space="preserve"> mode’ is set to ‘</w:t>
      </w:r>
      <w:proofErr w:type="spellStart"/>
      <w:r w:rsidRPr="005E3A57">
        <w:rPr>
          <w:sz w:val="24"/>
          <w:szCs w:val="24"/>
          <w:lang w:val="en-US"/>
        </w:rPr>
        <w:t>Constant_Current</w:t>
      </w:r>
      <w:proofErr w:type="spellEnd"/>
      <w:r w:rsidRPr="005E3A57">
        <w:rPr>
          <w:sz w:val="24"/>
          <w:szCs w:val="24"/>
          <w:lang w:val="en-US"/>
        </w:rPr>
        <w:t>’</w:t>
      </w:r>
    </w:p>
    <w:p w14:paraId="696C62E7" w14:textId="77777777" w:rsidR="006F2999" w:rsidRPr="005E3A57" w:rsidRDefault="006F2999" w:rsidP="007D1288">
      <w:pPr>
        <w:pStyle w:val="ListParagraph"/>
        <w:numPr>
          <w:ilvl w:val="0"/>
          <w:numId w:val="20"/>
        </w:numPr>
        <w:spacing w:after="0" w:line="240" w:lineRule="auto"/>
        <w:jc w:val="both"/>
        <w:rPr>
          <w:sz w:val="24"/>
          <w:szCs w:val="24"/>
          <w:lang w:val="en-US"/>
        </w:rPr>
      </w:pPr>
      <w:r w:rsidRPr="005E3A57">
        <w:rPr>
          <w:sz w:val="24"/>
          <w:szCs w:val="24"/>
          <w:lang w:val="en-US"/>
        </w:rPr>
        <w:t xml:space="preserve">Under ‘Single </w:t>
      </w:r>
      <w:proofErr w:type="spellStart"/>
      <w:r w:rsidRPr="005E3A57">
        <w:rPr>
          <w:sz w:val="24"/>
          <w:szCs w:val="24"/>
          <w:lang w:val="en-US"/>
        </w:rPr>
        <w:t>Magneticfield</w:t>
      </w:r>
      <w:proofErr w:type="spellEnd"/>
      <w:r w:rsidRPr="005E3A57">
        <w:rPr>
          <w:sz w:val="24"/>
          <w:szCs w:val="24"/>
          <w:lang w:val="en-US"/>
        </w:rPr>
        <w:t>’ label, check the ‘PWM’ box</w:t>
      </w:r>
    </w:p>
    <w:p w14:paraId="03E607BC" w14:textId="77777777" w:rsidR="006F2999" w:rsidRPr="005E3A57" w:rsidRDefault="006F2999" w:rsidP="007D1288">
      <w:pPr>
        <w:pStyle w:val="ListParagraph"/>
        <w:numPr>
          <w:ilvl w:val="0"/>
          <w:numId w:val="20"/>
        </w:numPr>
        <w:spacing w:after="0" w:line="240" w:lineRule="auto"/>
        <w:jc w:val="both"/>
        <w:rPr>
          <w:sz w:val="24"/>
          <w:szCs w:val="24"/>
          <w:lang w:val="en-US"/>
        </w:rPr>
      </w:pPr>
      <w:r w:rsidRPr="005E3A57">
        <w:rPr>
          <w:sz w:val="24"/>
          <w:szCs w:val="24"/>
          <w:lang w:val="en-US"/>
        </w:rPr>
        <w:t xml:space="preserve">Now if PWM% is set 100% it will give 500mT (or whatever value set during </w:t>
      </w:r>
      <w:r w:rsidRPr="005E3A57">
        <w:rPr>
          <w:b/>
          <w:bCs/>
          <w:sz w:val="24"/>
          <w:szCs w:val="24"/>
          <w:lang w:val="en-US"/>
        </w:rPr>
        <w:t>CONSTANT MAGNETIC FIELD CALIBRATION</w:t>
      </w:r>
      <w:r w:rsidRPr="005E3A57">
        <w:rPr>
          <w:sz w:val="24"/>
          <w:szCs w:val="24"/>
          <w:lang w:val="en-US"/>
        </w:rPr>
        <w:t xml:space="preserve">), </w:t>
      </w:r>
    </w:p>
    <w:p w14:paraId="32CFDD50" w14:textId="1F3B9FA4" w:rsidR="006F2999" w:rsidRPr="005E3A57" w:rsidRDefault="006F2999" w:rsidP="007D1288">
      <w:pPr>
        <w:pStyle w:val="ListParagraph"/>
        <w:numPr>
          <w:ilvl w:val="0"/>
          <w:numId w:val="20"/>
        </w:numPr>
        <w:spacing w:after="0" w:line="240" w:lineRule="auto"/>
        <w:jc w:val="both"/>
        <w:rPr>
          <w:sz w:val="24"/>
          <w:szCs w:val="24"/>
          <w:lang w:val="en-US"/>
        </w:rPr>
      </w:pPr>
      <w:r w:rsidRPr="005E3A57">
        <w:rPr>
          <w:sz w:val="24"/>
          <w:szCs w:val="24"/>
          <w:lang w:val="en-US"/>
        </w:rPr>
        <w:t xml:space="preserve">If you want to have a constant magnetic field of 400mT set, the PWM% to % </w:t>
      </w:r>
    </w:p>
    <w:p w14:paraId="13CFEC34" w14:textId="77777777" w:rsidR="004A75EF" w:rsidRDefault="004A75EF" w:rsidP="007D1288">
      <w:pPr>
        <w:spacing w:after="0" w:line="240" w:lineRule="auto"/>
        <w:jc w:val="both"/>
        <w:rPr>
          <w:b/>
          <w:bCs/>
          <w:sz w:val="24"/>
          <w:szCs w:val="24"/>
          <w:lang w:val="en-US"/>
        </w:rPr>
      </w:pPr>
    </w:p>
    <w:p w14:paraId="3AAF18BA" w14:textId="3AE239CB" w:rsidR="006F2999" w:rsidRPr="005E3A57" w:rsidRDefault="006F2999" w:rsidP="007D1288">
      <w:pPr>
        <w:spacing w:after="0" w:line="240" w:lineRule="auto"/>
        <w:jc w:val="both"/>
        <w:rPr>
          <w:b/>
          <w:bCs/>
          <w:sz w:val="24"/>
          <w:szCs w:val="24"/>
          <w:lang w:val="en-US"/>
        </w:rPr>
      </w:pPr>
      <w:r w:rsidRPr="005E3A57">
        <w:rPr>
          <w:b/>
          <w:bCs/>
          <w:sz w:val="24"/>
          <w:szCs w:val="24"/>
          <w:lang w:val="en-US"/>
        </w:rPr>
        <w:t>START AND STOP THE ELECTROMAGNET USING SOFTWARE</w:t>
      </w:r>
    </w:p>
    <w:p w14:paraId="4BBE4847" w14:textId="0971B1B7" w:rsidR="00FF2E22" w:rsidRPr="005E3A57" w:rsidRDefault="00FF2E22" w:rsidP="007D1288">
      <w:pPr>
        <w:spacing w:after="0" w:line="240" w:lineRule="auto"/>
        <w:jc w:val="both"/>
        <w:rPr>
          <w:sz w:val="24"/>
          <w:szCs w:val="24"/>
          <w:lang w:val="en-US"/>
        </w:rPr>
      </w:pPr>
      <w:r w:rsidRPr="005E3A57">
        <w:rPr>
          <w:sz w:val="24"/>
          <w:szCs w:val="24"/>
          <w:lang w:val="en-US"/>
        </w:rPr>
        <w:t>** Make sure the RS-232 is connected**</w:t>
      </w:r>
    </w:p>
    <w:p w14:paraId="67837F14" w14:textId="2CDEFF5C" w:rsidR="006F2999" w:rsidRPr="005E3A57" w:rsidRDefault="006F2999" w:rsidP="007D1288">
      <w:pPr>
        <w:pStyle w:val="ListParagraph"/>
        <w:numPr>
          <w:ilvl w:val="0"/>
          <w:numId w:val="21"/>
        </w:numPr>
        <w:spacing w:after="0" w:line="240" w:lineRule="auto"/>
        <w:jc w:val="both"/>
        <w:rPr>
          <w:sz w:val="24"/>
          <w:szCs w:val="24"/>
          <w:lang w:val="en-US"/>
        </w:rPr>
      </w:pPr>
      <w:r w:rsidRPr="005E3A57">
        <w:rPr>
          <w:sz w:val="24"/>
          <w:szCs w:val="24"/>
          <w:lang w:val="en-US"/>
        </w:rPr>
        <w:t xml:space="preserve">After </w:t>
      </w:r>
      <w:r w:rsidR="00E73F83" w:rsidRPr="005E3A57">
        <w:rPr>
          <w:b/>
          <w:bCs/>
          <w:sz w:val="24"/>
          <w:szCs w:val="24"/>
          <w:lang w:val="en-US"/>
        </w:rPr>
        <w:t>ELECTROMAGNET CALIBRATION, CONSTANT MAGNETIC FIELD CALIBRATION</w:t>
      </w:r>
      <w:r w:rsidR="00E73F83" w:rsidRPr="005E3A57">
        <w:rPr>
          <w:sz w:val="24"/>
          <w:szCs w:val="24"/>
          <w:lang w:val="en-US"/>
        </w:rPr>
        <w:t xml:space="preserve"> and </w:t>
      </w:r>
      <w:r w:rsidR="00E73F83" w:rsidRPr="005E3A57">
        <w:rPr>
          <w:b/>
          <w:bCs/>
          <w:sz w:val="24"/>
          <w:szCs w:val="24"/>
          <w:lang w:val="en-US"/>
        </w:rPr>
        <w:t>SETTING CONSTANT MAGNETIC FIELD</w:t>
      </w:r>
    </w:p>
    <w:p w14:paraId="01F72AD7" w14:textId="6795856F" w:rsidR="00E73F83" w:rsidRPr="005E3A57" w:rsidRDefault="00E73F83" w:rsidP="007D1288">
      <w:pPr>
        <w:pStyle w:val="ListParagraph"/>
        <w:numPr>
          <w:ilvl w:val="0"/>
          <w:numId w:val="21"/>
        </w:numPr>
        <w:spacing w:after="0" w:line="240" w:lineRule="auto"/>
        <w:jc w:val="both"/>
        <w:rPr>
          <w:sz w:val="24"/>
          <w:szCs w:val="24"/>
          <w:lang w:val="en-US"/>
        </w:rPr>
      </w:pPr>
      <w:r w:rsidRPr="005E3A57">
        <w:rPr>
          <w:sz w:val="24"/>
          <w:szCs w:val="24"/>
          <w:lang w:val="en-US"/>
        </w:rPr>
        <w:t>Click the set button under the PWM, now the electromagnet will start</w:t>
      </w:r>
    </w:p>
    <w:p w14:paraId="24510C14" w14:textId="6B184698" w:rsidR="00E73F83" w:rsidRPr="005E3A57" w:rsidRDefault="00E73F83" w:rsidP="007D1288">
      <w:pPr>
        <w:pStyle w:val="ListParagraph"/>
        <w:numPr>
          <w:ilvl w:val="0"/>
          <w:numId w:val="21"/>
        </w:numPr>
        <w:spacing w:after="0" w:line="240" w:lineRule="auto"/>
        <w:jc w:val="both"/>
        <w:rPr>
          <w:sz w:val="24"/>
          <w:szCs w:val="24"/>
          <w:lang w:val="en-US"/>
        </w:rPr>
      </w:pPr>
      <w:r w:rsidRPr="005E3A57">
        <w:rPr>
          <w:sz w:val="24"/>
          <w:szCs w:val="24"/>
          <w:lang w:val="en-US"/>
        </w:rPr>
        <w:t>To stop the electromagnet, click on the stop button, which will be appearing under PWM</w:t>
      </w:r>
    </w:p>
    <w:p w14:paraId="38B90672" w14:textId="77777777" w:rsidR="006D4B6C" w:rsidRPr="005E3A57" w:rsidRDefault="006D4B6C" w:rsidP="007D1288">
      <w:pPr>
        <w:spacing w:after="0" w:line="240" w:lineRule="auto"/>
        <w:jc w:val="both"/>
        <w:rPr>
          <w:sz w:val="24"/>
          <w:szCs w:val="24"/>
          <w:lang w:val="en-US"/>
        </w:rPr>
      </w:pPr>
    </w:p>
    <w:p w14:paraId="1B22A949" w14:textId="587BB5A4" w:rsidR="009B0C82" w:rsidRPr="005E3A57" w:rsidRDefault="009B0C82" w:rsidP="007D1288">
      <w:pPr>
        <w:spacing w:after="0" w:line="240" w:lineRule="auto"/>
        <w:jc w:val="both"/>
        <w:rPr>
          <w:sz w:val="24"/>
          <w:szCs w:val="24"/>
          <w:lang w:val="en-US"/>
        </w:rPr>
      </w:pPr>
      <w:r w:rsidRPr="005E3A57">
        <w:rPr>
          <w:b/>
          <w:bCs/>
          <w:sz w:val="24"/>
          <w:szCs w:val="24"/>
          <w:lang w:val="en-US"/>
        </w:rPr>
        <w:t>ELECTROMAGNET THRESHOLD TEMPERATURE SETUP</w:t>
      </w:r>
    </w:p>
    <w:p w14:paraId="740A2676" w14:textId="4815AD27" w:rsidR="005B5257" w:rsidRPr="005E3A57" w:rsidRDefault="009B0C82" w:rsidP="007D1288">
      <w:pPr>
        <w:pStyle w:val="ListParagraph"/>
        <w:numPr>
          <w:ilvl w:val="0"/>
          <w:numId w:val="9"/>
        </w:numPr>
        <w:spacing w:after="0" w:line="240" w:lineRule="auto"/>
        <w:jc w:val="both"/>
        <w:rPr>
          <w:sz w:val="24"/>
          <w:szCs w:val="24"/>
          <w:lang w:val="en-US"/>
        </w:rPr>
      </w:pPr>
      <w:r w:rsidRPr="005E3A57">
        <w:rPr>
          <w:sz w:val="24"/>
          <w:szCs w:val="24"/>
          <w:lang w:val="en-US"/>
        </w:rPr>
        <w:t xml:space="preserve">Hold the set button (yellow square button) of CCPS, </w:t>
      </w:r>
      <w:r w:rsidRPr="004A75EF">
        <w:rPr>
          <w:sz w:val="24"/>
          <w:szCs w:val="24"/>
          <w:u w:val="single"/>
          <w:lang w:val="en-US"/>
        </w:rPr>
        <w:t>while holding the set button</w:t>
      </w:r>
      <w:r w:rsidRPr="005E3A57">
        <w:rPr>
          <w:sz w:val="24"/>
          <w:szCs w:val="24"/>
          <w:lang w:val="en-US"/>
        </w:rPr>
        <w:t xml:space="preserve">, press </w:t>
      </w:r>
      <w:r w:rsidRPr="005E3A57">
        <w:rPr>
          <w:rFonts w:cstheme="minorHAnsi"/>
          <w:sz w:val="24"/>
          <w:szCs w:val="24"/>
          <w:lang w:val="en-US"/>
        </w:rPr>
        <w:t xml:space="preserve">↑ arrow or ↓arrow to increase or decrease the threshold temperature of the CCPS (if the electromagnet temperature goes over the threshold the CCPS will cutoff) </w:t>
      </w:r>
    </w:p>
    <w:p w14:paraId="07D150F4" w14:textId="77777777" w:rsidR="005B5257" w:rsidRPr="005E3A57" w:rsidRDefault="005B5257" w:rsidP="007D1288">
      <w:pPr>
        <w:spacing w:after="0" w:line="240" w:lineRule="auto"/>
        <w:jc w:val="both"/>
        <w:rPr>
          <w:b/>
          <w:bCs/>
          <w:sz w:val="24"/>
          <w:szCs w:val="24"/>
          <w:lang w:val="en-US"/>
        </w:rPr>
      </w:pPr>
    </w:p>
    <w:p w14:paraId="3656C9F4" w14:textId="6AFEE909" w:rsidR="00D1503B" w:rsidRPr="005E3A57" w:rsidRDefault="00D1503B" w:rsidP="007D1288">
      <w:pPr>
        <w:spacing w:after="0" w:line="240" w:lineRule="auto"/>
        <w:jc w:val="both"/>
        <w:rPr>
          <w:b/>
          <w:bCs/>
          <w:sz w:val="24"/>
          <w:szCs w:val="24"/>
          <w:lang w:val="en-US"/>
        </w:rPr>
      </w:pPr>
      <w:r w:rsidRPr="005E3A57">
        <w:rPr>
          <w:b/>
          <w:bCs/>
          <w:sz w:val="24"/>
          <w:szCs w:val="24"/>
          <w:lang w:val="en-US"/>
        </w:rPr>
        <w:t>SOFTWARE BUGS AND HOW TO RECTIFY IT</w:t>
      </w:r>
    </w:p>
    <w:p w14:paraId="503EF94D" w14:textId="6443BD05" w:rsidR="00D1503B" w:rsidRPr="005E3A57" w:rsidRDefault="00D1503B" w:rsidP="007D1288">
      <w:pPr>
        <w:pStyle w:val="ListParagraph"/>
        <w:numPr>
          <w:ilvl w:val="0"/>
          <w:numId w:val="22"/>
        </w:numPr>
        <w:spacing w:after="0" w:line="240" w:lineRule="auto"/>
        <w:jc w:val="both"/>
        <w:rPr>
          <w:sz w:val="24"/>
          <w:szCs w:val="24"/>
          <w:lang w:val="en-US"/>
        </w:rPr>
      </w:pPr>
      <w:r w:rsidRPr="005E3A57">
        <w:rPr>
          <w:sz w:val="24"/>
          <w:szCs w:val="24"/>
          <w:lang w:val="en-US"/>
        </w:rPr>
        <w:t>EM SOFTWARE APPLICATION</w:t>
      </w:r>
    </w:p>
    <w:p w14:paraId="55DDC6D1" w14:textId="0E9B019D" w:rsidR="004A75EF" w:rsidRDefault="00D6610F" w:rsidP="004A75EF">
      <w:pPr>
        <w:pStyle w:val="ListParagraph"/>
        <w:numPr>
          <w:ilvl w:val="1"/>
          <w:numId w:val="22"/>
        </w:numPr>
        <w:spacing w:after="0" w:line="240" w:lineRule="auto"/>
        <w:jc w:val="both"/>
        <w:rPr>
          <w:sz w:val="24"/>
          <w:szCs w:val="24"/>
          <w:lang w:val="en-US"/>
        </w:rPr>
      </w:pPr>
      <w:r w:rsidRPr="005E3A57">
        <w:rPr>
          <w:sz w:val="24"/>
          <w:szCs w:val="24"/>
          <w:lang w:val="en-US"/>
        </w:rPr>
        <w:t xml:space="preserve">When the EM starts running, sometimes the magnetic field reading from the systems gaussmeter shows ‘-2500 </w:t>
      </w:r>
      <w:proofErr w:type="spellStart"/>
      <w:r w:rsidRPr="005E3A57">
        <w:rPr>
          <w:sz w:val="24"/>
          <w:szCs w:val="24"/>
          <w:lang w:val="en-US"/>
        </w:rPr>
        <w:t>mT</w:t>
      </w:r>
      <w:proofErr w:type="spellEnd"/>
      <w:r w:rsidRPr="005E3A57">
        <w:rPr>
          <w:sz w:val="24"/>
          <w:szCs w:val="24"/>
          <w:lang w:val="en-US"/>
        </w:rPr>
        <w:t>’</w:t>
      </w:r>
      <w:r w:rsidR="002D5879" w:rsidRPr="005E3A57">
        <w:rPr>
          <w:sz w:val="24"/>
          <w:szCs w:val="24"/>
          <w:lang w:val="en-US"/>
        </w:rPr>
        <w:t xml:space="preserve">, to measure the actual reading use the labs Gauss probe and Gaussmeter </w:t>
      </w:r>
    </w:p>
    <w:p w14:paraId="6B99AC30" w14:textId="225C6326" w:rsidR="00C87DBA" w:rsidRPr="004A75EF" w:rsidRDefault="00C87DBA" w:rsidP="004A75EF">
      <w:pPr>
        <w:pStyle w:val="ListParagraph"/>
        <w:numPr>
          <w:ilvl w:val="1"/>
          <w:numId w:val="22"/>
        </w:numPr>
        <w:spacing w:after="0" w:line="240" w:lineRule="auto"/>
        <w:jc w:val="both"/>
        <w:rPr>
          <w:sz w:val="24"/>
          <w:szCs w:val="24"/>
          <w:lang w:val="en-US"/>
        </w:rPr>
      </w:pPr>
      <w:r>
        <w:rPr>
          <w:sz w:val="24"/>
          <w:szCs w:val="24"/>
          <w:lang w:val="en-US"/>
        </w:rPr>
        <w:t xml:space="preserve">When laptop screen goes to sleep mode, EM controller application does not </w:t>
      </w:r>
      <w:proofErr w:type="gramStart"/>
      <w:r>
        <w:rPr>
          <w:sz w:val="24"/>
          <w:szCs w:val="24"/>
          <w:lang w:val="en-US"/>
        </w:rPr>
        <w:t>responds</w:t>
      </w:r>
      <w:proofErr w:type="gramEnd"/>
      <w:r>
        <w:rPr>
          <w:sz w:val="24"/>
          <w:szCs w:val="24"/>
          <w:lang w:val="en-US"/>
        </w:rPr>
        <w:t>, make sure to change the sleep time of screen to never</w:t>
      </w:r>
      <w:r w:rsidR="004D1D64">
        <w:rPr>
          <w:sz w:val="24"/>
          <w:szCs w:val="24"/>
          <w:lang w:val="en-US"/>
        </w:rPr>
        <w:t>, before starting the experiment</w:t>
      </w:r>
    </w:p>
    <w:p w14:paraId="0D0BE831" w14:textId="3328D155" w:rsidR="00D1503B" w:rsidRPr="005E3A57" w:rsidRDefault="00D1503B" w:rsidP="007D1288">
      <w:pPr>
        <w:pStyle w:val="ListParagraph"/>
        <w:numPr>
          <w:ilvl w:val="0"/>
          <w:numId w:val="22"/>
        </w:numPr>
        <w:spacing w:after="0" w:line="240" w:lineRule="auto"/>
        <w:jc w:val="both"/>
        <w:rPr>
          <w:sz w:val="24"/>
          <w:szCs w:val="24"/>
          <w:lang w:val="en-US"/>
        </w:rPr>
      </w:pPr>
      <w:r w:rsidRPr="005E3A57">
        <w:rPr>
          <w:sz w:val="24"/>
          <w:szCs w:val="24"/>
          <w:lang w:val="en-US"/>
        </w:rPr>
        <w:t>TEMPERATURE APPLICATION</w:t>
      </w:r>
    </w:p>
    <w:p w14:paraId="3FF37E8C" w14:textId="72CD9B86" w:rsidR="00D1503B" w:rsidRPr="005E3A57" w:rsidRDefault="00D1503B" w:rsidP="007D1288">
      <w:pPr>
        <w:pStyle w:val="ListParagraph"/>
        <w:numPr>
          <w:ilvl w:val="1"/>
          <w:numId w:val="22"/>
        </w:numPr>
        <w:spacing w:after="0" w:line="240" w:lineRule="auto"/>
        <w:jc w:val="both"/>
        <w:rPr>
          <w:sz w:val="24"/>
          <w:szCs w:val="24"/>
          <w:lang w:val="en-US"/>
        </w:rPr>
      </w:pPr>
      <w:r w:rsidRPr="005E3A57">
        <w:rPr>
          <w:sz w:val="24"/>
          <w:szCs w:val="24"/>
          <w:lang w:val="en-US"/>
        </w:rPr>
        <w:t>Does not have a start</w:t>
      </w:r>
      <w:r w:rsidR="00D6610F" w:rsidRPr="005E3A57">
        <w:rPr>
          <w:sz w:val="24"/>
          <w:szCs w:val="24"/>
          <w:lang w:val="en-US"/>
        </w:rPr>
        <w:t>/stop</w:t>
      </w:r>
      <w:r w:rsidRPr="005E3A57">
        <w:rPr>
          <w:sz w:val="24"/>
          <w:szCs w:val="24"/>
          <w:lang w:val="en-US"/>
        </w:rPr>
        <w:t xml:space="preserve"> button</w:t>
      </w:r>
      <w:r w:rsidR="00D6610F" w:rsidRPr="005E3A57">
        <w:rPr>
          <w:sz w:val="24"/>
          <w:szCs w:val="24"/>
          <w:lang w:val="en-US"/>
        </w:rPr>
        <w:t xml:space="preserve"> in the software</w:t>
      </w:r>
      <w:r w:rsidRPr="005E3A57">
        <w:rPr>
          <w:sz w:val="24"/>
          <w:szCs w:val="24"/>
          <w:lang w:val="en-US"/>
        </w:rPr>
        <w:t xml:space="preserve"> (</w:t>
      </w:r>
      <w:proofErr w:type="spellStart"/>
      <w:r w:rsidRPr="005E3A57">
        <w:rPr>
          <w:sz w:val="24"/>
          <w:szCs w:val="24"/>
          <w:lang w:val="en-US"/>
        </w:rPr>
        <w:t>iz</w:t>
      </w:r>
      <w:proofErr w:type="spellEnd"/>
      <w:r w:rsidRPr="005E3A57">
        <w:rPr>
          <w:sz w:val="24"/>
          <w:szCs w:val="24"/>
          <w:lang w:val="en-US"/>
        </w:rPr>
        <w:t>. To start</w:t>
      </w:r>
      <w:r w:rsidR="00D6610F" w:rsidRPr="005E3A57">
        <w:rPr>
          <w:sz w:val="24"/>
          <w:szCs w:val="24"/>
          <w:lang w:val="en-US"/>
        </w:rPr>
        <w:t>/stop</w:t>
      </w:r>
      <w:r w:rsidRPr="005E3A57">
        <w:rPr>
          <w:sz w:val="24"/>
          <w:szCs w:val="24"/>
          <w:lang w:val="en-US"/>
        </w:rPr>
        <w:t xml:space="preserve"> the heater</w:t>
      </w:r>
      <w:r w:rsidR="00D6610F" w:rsidRPr="005E3A57">
        <w:rPr>
          <w:sz w:val="24"/>
          <w:szCs w:val="24"/>
          <w:lang w:val="en-US"/>
        </w:rPr>
        <w:t>,</w:t>
      </w:r>
      <w:r w:rsidRPr="005E3A57">
        <w:rPr>
          <w:sz w:val="24"/>
          <w:szCs w:val="24"/>
          <w:lang w:val="en-US"/>
        </w:rPr>
        <w:t xml:space="preserve"> we </w:t>
      </w:r>
      <w:proofErr w:type="gramStart"/>
      <w:r w:rsidR="00D6610F" w:rsidRPr="005E3A57">
        <w:rPr>
          <w:sz w:val="24"/>
          <w:szCs w:val="24"/>
          <w:lang w:val="en-US"/>
        </w:rPr>
        <w:t>have to</w:t>
      </w:r>
      <w:proofErr w:type="gramEnd"/>
      <w:r w:rsidR="00D6610F" w:rsidRPr="005E3A57">
        <w:rPr>
          <w:sz w:val="24"/>
          <w:szCs w:val="24"/>
          <w:lang w:val="en-US"/>
        </w:rPr>
        <w:t xml:space="preserve"> </w:t>
      </w:r>
      <w:r w:rsidRPr="005E3A57">
        <w:rPr>
          <w:sz w:val="24"/>
          <w:szCs w:val="24"/>
          <w:lang w:val="en-US"/>
        </w:rPr>
        <w:t xml:space="preserve">manually </w:t>
      </w:r>
      <w:r w:rsidR="00D6610F" w:rsidRPr="005E3A57">
        <w:rPr>
          <w:sz w:val="24"/>
          <w:szCs w:val="24"/>
          <w:lang w:val="en-US"/>
        </w:rPr>
        <w:t>operate</w:t>
      </w:r>
      <w:r w:rsidRPr="005E3A57">
        <w:rPr>
          <w:sz w:val="24"/>
          <w:szCs w:val="24"/>
          <w:lang w:val="en-US"/>
        </w:rPr>
        <w:t xml:space="preserve"> the heater by the physical switch on the heater)</w:t>
      </w:r>
    </w:p>
    <w:p w14:paraId="31BE6BF2" w14:textId="77777777" w:rsidR="004A75EF" w:rsidRDefault="004A75EF" w:rsidP="007D1288">
      <w:pPr>
        <w:spacing w:after="0" w:line="240" w:lineRule="auto"/>
        <w:jc w:val="both"/>
        <w:rPr>
          <w:b/>
          <w:bCs/>
          <w:sz w:val="24"/>
          <w:szCs w:val="24"/>
          <w:lang w:val="en-US"/>
        </w:rPr>
      </w:pPr>
    </w:p>
    <w:p w14:paraId="48788F16" w14:textId="4F9C142A" w:rsidR="005B5257" w:rsidRPr="005E3A57" w:rsidRDefault="004D4C38" w:rsidP="007D1288">
      <w:pPr>
        <w:spacing w:after="0" w:line="240" w:lineRule="auto"/>
        <w:jc w:val="both"/>
        <w:rPr>
          <w:sz w:val="24"/>
          <w:szCs w:val="24"/>
          <w:lang w:val="en-US"/>
        </w:rPr>
      </w:pPr>
      <w:r w:rsidRPr="005E3A57">
        <w:rPr>
          <w:b/>
          <w:bCs/>
          <w:sz w:val="24"/>
          <w:szCs w:val="24"/>
          <w:lang w:val="en-US"/>
        </w:rPr>
        <w:t>SAFETY LIMITS</w:t>
      </w:r>
    </w:p>
    <w:p w14:paraId="4976A15C" w14:textId="7BA1CD7D" w:rsidR="005B5257" w:rsidRPr="005E3A57" w:rsidRDefault="005B5257" w:rsidP="007D1288">
      <w:pPr>
        <w:pStyle w:val="ListParagraph"/>
        <w:numPr>
          <w:ilvl w:val="0"/>
          <w:numId w:val="10"/>
        </w:numPr>
        <w:spacing w:after="0" w:line="240" w:lineRule="auto"/>
        <w:jc w:val="both"/>
        <w:rPr>
          <w:sz w:val="24"/>
          <w:szCs w:val="24"/>
          <w:lang w:val="en-US"/>
        </w:rPr>
      </w:pPr>
      <w:r w:rsidRPr="005E3A57">
        <w:rPr>
          <w:sz w:val="24"/>
          <w:szCs w:val="24"/>
          <w:lang w:val="en-US"/>
        </w:rPr>
        <w:t xml:space="preserve">Temperature at either of the poles should not </w:t>
      </w:r>
      <w:r w:rsidR="004D1D64">
        <w:rPr>
          <w:sz w:val="24"/>
          <w:szCs w:val="24"/>
          <w:lang w:val="en-US"/>
        </w:rPr>
        <w:t>exceed</w:t>
      </w:r>
      <w:r w:rsidRPr="005E3A57">
        <w:rPr>
          <w:sz w:val="24"/>
          <w:szCs w:val="24"/>
          <w:lang w:val="en-US"/>
        </w:rPr>
        <w:t xml:space="preserve"> over </w:t>
      </w:r>
      <m:oMath>
        <m:sSup>
          <m:sSupPr>
            <m:ctrlPr>
              <w:rPr>
                <w:rFonts w:ascii="Cambria Math" w:hAnsi="Cambria Math"/>
                <w:i/>
                <w:sz w:val="24"/>
                <w:szCs w:val="24"/>
                <w:lang w:val="en-US"/>
              </w:rPr>
            </m:ctrlPr>
          </m:sSupPr>
          <m:e>
            <m:r>
              <w:rPr>
                <w:rFonts w:ascii="Cambria Math" w:hAnsi="Cambria Math"/>
                <w:sz w:val="24"/>
                <w:szCs w:val="24"/>
                <w:lang w:val="en-US"/>
              </w:rPr>
              <m:t>70</m:t>
            </m:r>
          </m:e>
          <m:sup>
            <m:r>
              <w:rPr>
                <w:rFonts w:ascii="Cambria Math" w:hAnsi="Cambria Math"/>
                <w:sz w:val="24"/>
                <w:szCs w:val="24"/>
                <w:lang w:val="en-US"/>
              </w:rPr>
              <m:t>0</m:t>
            </m:r>
          </m:sup>
        </m:sSup>
        <m:r>
          <w:rPr>
            <w:rFonts w:ascii="Cambria Math" w:hAnsi="Cambria Math"/>
            <w:sz w:val="24"/>
            <w:szCs w:val="24"/>
            <w:lang w:val="en-US"/>
          </w:rPr>
          <m:t>C</m:t>
        </m:r>
      </m:oMath>
      <w:r w:rsidR="00F2754A">
        <w:rPr>
          <w:rFonts w:eastAsiaTheme="minorEastAsia"/>
          <w:sz w:val="24"/>
          <w:szCs w:val="24"/>
          <w:lang w:val="en-US"/>
        </w:rPr>
        <w:t xml:space="preserve"> (</w:t>
      </w:r>
      <w:r w:rsidR="00EA4E6D">
        <w:rPr>
          <w:rFonts w:eastAsiaTheme="minorEastAsia"/>
          <w:sz w:val="24"/>
          <w:szCs w:val="24"/>
          <w:lang w:val="en-US"/>
        </w:rPr>
        <w:t xml:space="preserve">at worst case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75</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00F2754A">
        <w:rPr>
          <w:rFonts w:eastAsiaTheme="minorEastAsia"/>
          <w:sz w:val="24"/>
          <w:szCs w:val="24"/>
          <w:lang w:val="en-US"/>
        </w:rPr>
        <w:t>)</w:t>
      </w:r>
    </w:p>
    <w:p w14:paraId="6D565AEB" w14:textId="77777777" w:rsidR="00BB7077" w:rsidRPr="005E3A57" w:rsidRDefault="005B5257" w:rsidP="007D1288">
      <w:pPr>
        <w:pStyle w:val="ListParagraph"/>
        <w:numPr>
          <w:ilvl w:val="0"/>
          <w:numId w:val="10"/>
        </w:numPr>
        <w:spacing w:after="0" w:line="240" w:lineRule="auto"/>
        <w:jc w:val="both"/>
        <w:rPr>
          <w:sz w:val="24"/>
          <w:szCs w:val="24"/>
          <w:lang w:val="en-US"/>
        </w:rPr>
      </w:pPr>
      <w:r w:rsidRPr="005E3A57">
        <w:rPr>
          <w:rFonts w:eastAsiaTheme="minorEastAsia"/>
          <w:sz w:val="24"/>
          <w:szCs w:val="24"/>
          <w:lang w:val="en-US"/>
        </w:rPr>
        <w:t xml:space="preserve">The CCPS threshold should not be made more than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65</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p>
    <w:p w14:paraId="3B797157" w14:textId="77777777" w:rsidR="00BB7077" w:rsidRPr="005E3A57" w:rsidRDefault="00BB7077" w:rsidP="007D1288">
      <w:pPr>
        <w:pStyle w:val="ListParagraph"/>
        <w:numPr>
          <w:ilvl w:val="0"/>
          <w:numId w:val="10"/>
        </w:numPr>
        <w:spacing w:after="0" w:line="240" w:lineRule="auto"/>
        <w:jc w:val="both"/>
        <w:rPr>
          <w:sz w:val="24"/>
          <w:szCs w:val="24"/>
          <w:lang w:val="en-US"/>
        </w:rPr>
      </w:pPr>
      <w:r w:rsidRPr="005E3A57">
        <w:rPr>
          <w:rFonts w:eastAsiaTheme="minorEastAsia"/>
          <w:sz w:val="24"/>
          <w:szCs w:val="24"/>
          <w:lang w:val="en-US"/>
        </w:rPr>
        <w:t xml:space="preserve">The heater temperature should not be made more than </w:t>
      </w:r>
      <m:oMath>
        <m:r>
          <w:rPr>
            <w:rFonts w:ascii="Cambria Math" w:eastAsiaTheme="minorEastAsia" w:hAnsi="Cambria Math"/>
            <w:sz w:val="24"/>
            <w:szCs w:val="24"/>
            <w:lang w:val="en-US"/>
          </w:rPr>
          <m:t>400-</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430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xml:space="preserve">, otherwise the heat radiated by the heating chamber, makes the pole temperature go over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70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p>
    <w:p w14:paraId="6DF46E95" w14:textId="7FFDBF82" w:rsidR="00BB7077" w:rsidRPr="005E3A57" w:rsidRDefault="00BB7077" w:rsidP="007D1288">
      <w:pPr>
        <w:pStyle w:val="ListParagraph"/>
        <w:numPr>
          <w:ilvl w:val="0"/>
          <w:numId w:val="10"/>
        </w:numPr>
        <w:spacing w:after="0" w:line="240" w:lineRule="auto"/>
        <w:jc w:val="both"/>
        <w:rPr>
          <w:sz w:val="24"/>
          <w:szCs w:val="24"/>
          <w:lang w:val="en-US"/>
        </w:rPr>
      </w:pPr>
      <w:r w:rsidRPr="005E3A57">
        <w:rPr>
          <w:rFonts w:eastAsiaTheme="minorEastAsia"/>
          <w:sz w:val="24"/>
          <w:szCs w:val="24"/>
          <w:lang w:val="en-US"/>
        </w:rPr>
        <w:t>The chiller temperature should</w:t>
      </w:r>
      <w:r w:rsidR="007D209A">
        <w:rPr>
          <w:rFonts w:eastAsiaTheme="minorEastAsia"/>
          <w:sz w:val="24"/>
          <w:szCs w:val="24"/>
          <w:lang w:val="en-US"/>
        </w:rPr>
        <w:t xml:space="preserve"> not</w:t>
      </w:r>
      <w:r w:rsidRPr="005E3A57">
        <w:rPr>
          <w:rFonts w:eastAsiaTheme="minorEastAsia"/>
          <w:sz w:val="24"/>
          <w:szCs w:val="24"/>
          <w:lang w:val="en-US"/>
        </w:rPr>
        <w:t xml:space="preserve"> be increased to higher degrees such as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8</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 xml:space="preserve">C or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0</m:t>
            </m:r>
          </m:sup>
        </m:sSup>
        <m:r>
          <w:rPr>
            <w:rFonts w:ascii="Cambria Math" w:eastAsiaTheme="minorEastAsia" w:hAnsi="Cambria Math"/>
            <w:sz w:val="24"/>
            <w:szCs w:val="24"/>
            <w:lang w:val="en-US"/>
          </w:rPr>
          <m:t>C</m:t>
        </m:r>
      </m:oMath>
      <w:r w:rsidRPr="005E3A57">
        <w:rPr>
          <w:rFonts w:eastAsiaTheme="minorEastAsia"/>
          <w:sz w:val="24"/>
          <w:szCs w:val="24"/>
          <w:lang w:val="en-US"/>
        </w:rPr>
        <w:t>, otherwise the electromagnet coil will heat up early</w:t>
      </w:r>
    </w:p>
    <w:p w14:paraId="72DFA76E" w14:textId="2F36E331" w:rsidR="00EE0F19" w:rsidRPr="005E3A57" w:rsidRDefault="00EE0F19" w:rsidP="007D1288">
      <w:pPr>
        <w:pStyle w:val="ListParagraph"/>
        <w:numPr>
          <w:ilvl w:val="0"/>
          <w:numId w:val="10"/>
        </w:numPr>
        <w:spacing w:after="0" w:line="240" w:lineRule="auto"/>
        <w:jc w:val="both"/>
        <w:rPr>
          <w:sz w:val="24"/>
          <w:szCs w:val="24"/>
          <w:lang w:val="en-US"/>
        </w:rPr>
      </w:pPr>
      <w:r w:rsidRPr="005E3A57">
        <w:rPr>
          <w:rFonts w:eastAsiaTheme="minorEastAsia"/>
          <w:sz w:val="24"/>
          <w:szCs w:val="24"/>
          <w:lang w:val="en-US"/>
        </w:rPr>
        <w:t xml:space="preserve">Pressure when vacuum pump is in the order of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-2</m:t>
            </m:r>
          </m:sup>
        </m:sSup>
      </m:oMath>
      <w:r w:rsidRPr="005E3A57">
        <w:rPr>
          <w:rFonts w:eastAsiaTheme="minorEastAsia"/>
          <w:sz w:val="24"/>
          <w:szCs w:val="24"/>
          <w:lang w:val="en-US"/>
        </w:rPr>
        <w:t xml:space="preserve"> mBar, if the pressure drops below </w:t>
      </w:r>
      <m:oMath>
        <m:r>
          <w:rPr>
            <w:rFonts w:ascii="Cambria Math" w:eastAsiaTheme="minorEastAsia" w:hAnsi="Cambria Math"/>
            <w:sz w:val="24"/>
            <w:szCs w:val="24"/>
            <w:lang w:val="en-US"/>
          </w:rPr>
          <m:t>7×</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-2</m:t>
            </m:r>
          </m:sup>
        </m:sSup>
      </m:oMath>
      <w:r w:rsidRPr="005E3A57">
        <w:rPr>
          <w:rFonts w:eastAsiaTheme="minorEastAsia"/>
          <w:sz w:val="24"/>
          <w:szCs w:val="24"/>
          <w:lang w:val="en-US"/>
        </w:rPr>
        <w:t xml:space="preserve"> mBar, the Pirani gauge will read 0 mBar</w:t>
      </w:r>
    </w:p>
    <w:p w14:paraId="7E872C55" w14:textId="77777777" w:rsidR="004A75EF" w:rsidRDefault="004A75EF" w:rsidP="007D1288">
      <w:pPr>
        <w:spacing w:after="0" w:line="240" w:lineRule="auto"/>
        <w:jc w:val="both"/>
        <w:rPr>
          <w:b/>
          <w:bCs/>
          <w:sz w:val="24"/>
          <w:szCs w:val="24"/>
          <w:lang w:val="en-US"/>
        </w:rPr>
      </w:pPr>
    </w:p>
    <w:p w14:paraId="3AC7E6F7" w14:textId="77777777" w:rsidR="004A75EF" w:rsidRDefault="004A75EF" w:rsidP="007D1288">
      <w:pPr>
        <w:spacing w:after="0" w:line="240" w:lineRule="auto"/>
        <w:jc w:val="both"/>
        <w:rPr>
          <w:b/>
          <w:bCs/>
          <w:sz w:val="24"/>
          <w:szCs w:val="24"/>
          <w:lang w:val="en-US"/>
        </w:rPr>
      </w:pPr>
    </w:p>
    <w:p w14:paraId="3534DB3A" w14:textId="77777777" w:rsidR="004A75EF" w:rsidRDefault="004A75EF" w:rsidP="007D1288">
      <w:pPr>
        <w:spacing w:after="0" w:line="240" w:lineRule="auto"/>
        <w:jc w:val="both"/>
        <w:rPr>
          <w:b/>
          <w:bCs/>
          <w:sz w:val="24"/>
          <w:szCs w:val="24"/>
          <w:lang w:val="en-US"/>
        </w:rPr>
      </w:pPr>
    </w:p>
    <w:p w14:paraId="52A2D45D" w14:textId="77777777" w:rsidR="004A75EF" w:rsidRDefault="004A75EF" w:rsidP="007D1288">
      <w:pPr>
        <w:spacing w:after="0" w:line="240" w:lineRule="auto"/>
        <w:jc w:val="both"/>
        <w:rPr>
          <w:b/>
          <w:bCs/>
          <w:sz w:val="24"/>
          <w:szCs w:val="24"/>
          <w:lang w:val="en-US"/>
        </w:rPr>
      </w:pPr>
    </w:p>
    <w:p w14:paraId="32A4DE34" w14:textId="77777777" w:rsidR="004A75EF" w:rsidRDefault="004A75EF" w:rsidP="007D1288">
      <w:pPr>
        <w:spacing w:after="0" w:line="240" w:lineRule="auto"/>
        <w:jc w:val="both"/>
        <w:rPr>
          <w:b/>
          <w:bCs/>
          <w:sz w:val="24"/>
          <w:szCs w:val="24"/>
          <w:lang w:val="en-US"/>
        </w:rPr>
      </w:pPr>
    </w:p>
    <w:p w14:paraId="1C873A12" w14:textId="77777777" w:rsidR="004A75EF" w:rsidRDefault="004A75EF" w:rsidP="007D1288">
      <w:pPr>
        <w:spacing w:after="0" w:line="240" w:lineRule="auto"/>
        <w:jc w:val="both"/>
        <w:rPr>
          <w:b/>
          <w:bCs/>
          <w:sz w:val="24"/>
          <w:szCs w:val="24"/>
          <w:lang w:val="en-US"/>
        </w:rPr>
      </w:pPr>
    </w:p>
    <w:p w14:paraId="3A83063B" w14:textId="77777777" w:rsidR="004A75EF" w:rsidRDefault="004A75EF" w:rsidP="007D1288">
      <w:pPr>
        <w:spacing w:after="0" w:line="240" w:lineRule="auto"/>
        <w:jc w:val="both"/>
        <w:rPr>
          <w:b/>
          <w:bCs/>
          <w:sz w:val="24"/>
          <w:szCs w:val="24"/>
          <w:lang w:val="en-US"/>
        </w:rPr>
      </w:pPr>
    </w:p>
    <w:p w14:paraId="4E0E2ED0" w14:textId="77777777" w:rsidR="004A75EF" w:rsidRDefault="004A75EF" w:rsidP="007D1288">
      <w:pPr>
        <w:spacing w:after="0" w:line="240" w:lineRule="auto"/>
        <w:jc w:val="both"/>
        <w:rPr>
          <w:b/>
          <w:bCs/>
          <w:sz w:val="24"/>
          <w:szCs w:val="24"/>
          <w:lang w:val="en-US"/>
        </w:rPr>
      </w:pPr>
    </w:p>
    <w:p w14:paraId="441F9EDA" w14:textId="4F92CEA3" w:rsidR="00BB7077" w:rsidRPr="005E3A57" w:rsidRDefault="00060CE2" w:rsidP="007D1288">
      <w:pPr>
        <w:spacing w:after="0" w:line="240" w:lineRule="auto"/>
        <w:jc w:val="both"/>
        <w:rPr>
          <w:b/>
          <w:bCs/>
          <w:sz w:val="24"/>
          <w:szCs w:val="24"/>
          <w:lang w:val="en-US"/>
        </w:rPr>
      </w:pPr>
      <w:r w:rsidRPr="005E3A57">
        <w:rPr>
          <w:b/>
          <w:bCs/>
          <w:sz w:val="24"/>
          <w:szCs w:val="24"/>
          <w:lang w:val="en-US"/>
        </w:rPr>
        <w:t>TEMPERATURE SETUP IN HEATER</w:t>
      </w:r>
    </w:p>
    <w:p w14:paraId="744E8EA2" w14:textId="77777777" w:rsidR="00BB7077" w:rsidRPr="005E3A57" w:rsidRDefault="00BB7077" w:rsidP="007D1288">
      <w:pPr>
        <w:spacing w:after="0" w:line="240" w:lineRule="auto"/>
        <w:jc w:val="both"/>
        <w:rPr>
          <w:sz w:val="24"/>
          <w:szCs w:val="24"/>
          <w:lang w:val="en-US"/>
        </w:rPr>
      </w:pPr>
      <w:r w:rsidRPr="005E3A57">
        <w:rPr>
          <w:sz w:val="24"/>
          <w:szCs w:val="24"/>
          <w:lang w:val="en-US"/>
        </w:rPr>
        <w:t>The procedure shows the steps to set the temperature in the heater through the software</w:t>
      </w:r>
    </w:p>
    <w:p w14:paraId="549BB365" w14:textId="77777777" w:rsidR="00BB7077" w:rsidRPr="005E3A57" w:rsidRDefault="00BB7077" w:rsidP="007D1288">
      <w:pPr>
        <w:pStyle w:val="ListParagraph"/>
        <w:numPr>
          <w:ilvl w:val="0"/>
          <w:numId w:val="13"/>
        </w:numPr>
        <w:spacing w:after="0" w:line="240" w:lineRule="auto"/>
        <w:jc w:val="both"/>
        <w:rPr>
          <w:sz w:val="24"/>
          <w:szCs w:val="24"/>
          <w:lang w:val="en-US"/>
        </w:rPr>
      </w:pPr>
      <w:r w:rsidRPr="005E3A57">
        <w:rPr>
          <w:sz w:val="24"/>
          <w:szCs w:val="24"/>
          <w:lang w:val="en-US"/>
        </w:rPr>
        <w:t>Switch on the power of the heater, switch on the main but do not turn on the heater toggle switch</w:t>
      </w:r>
    </w:p>
    <w:p w14:paraId="2DD30E60" w14:textId="77777777" w:rsidR="00494790" w:rsidRPr="005E3A57" w:rsidRDefault="00BB7077" w:rsidP="007D1288">
      <w:pPr>
        <w:pStyle w:val="ListParagraph"/>
        <w:numPr>
          <w:ilvl w:val="0"/>
          <w:numId w:val="13"/>
        </w:numPr>
        <w:spacing w:after="0" w:line="240" w:lineRule="auto"/>
        <w:jc w:val="both"/>
        <w:rPr>
          <w:sz w:val="24"/>
          <w:szCs w:val="24"/>
          <w:lang w:val="en-US"/>
        </w:rPr>
      </w:pPr>
      <w:r w:rsidRPr="005E3A57">
        <w:rPr>
          <w:sz w:val="24"/>
          <w:szCs w:val="24"/>
          <w:lang w:val="en-US"/>
        </w:rPr>
        <w:t xml:space="preserve">Connect the RS485 converter (USB) to the laptop and then open the </w:t>
      </w:r>
      <w:r w:rsidR="00494790" w:rsidRPr="005E3A57">
        <w:rPr>
          <w:sz w:val="24"/>
          <w:szCs w:val="24"/>
          <w:lang w:val="en-US"/>
        </w:rPr>
        <w:t>‘temperature’ application</w:t>
      </w:r>
    </w:p>
    <w:p w14:paraId="60AC01EC" w14:textId="77777777" w:rsidR="00494790" w:rsidRPr="005E3A57" w:rsidRDefault="00494790" w:rsidP="007D1288">
      <w:pPr>
        <w:pStyle w:val="ListParagraph"/>
        <w:numPr>
          <w:ilvl w:val="0"/>
          <w:numId w:val="13"/>
        </w:numPr>
        <w:spacing w:after="0" w:line="240" w:lineRule="auto"/>
        <w:jc w:val="both"/>
        <w:rPr>
          <w:sz w:val="24"/>
          <w:szCs w:val="24"/>
          <w:lang w:val="en-US"/>
        </w:rPr>
      </w:pPr>
      <w:r w:rsidRPr="005E3A57">
        <w:rPr>
          <w:sz w:val="24"/>
          <w:szCs w:val="24"/>
          <w:lang w:val="en-US"/>
        </w:rPr>
        <w:t>Make sure you are in the monitor tab (at the bottom), press the ‘communication’ button</w:t>
      </w:r>
    </w:p>
    <w:p w14:paraId="7CB40BDC" w14:textId="77777777" w:rsidR="00494790" w:rsidRPr="005E3A57" w:rsidRDefault="00494790" w:rsidP="007D1288">
      <w:pPr>
        <w:pStyle w:val="ListParagraph"/>
        <w:numPr>
          <w:ilvl w:val="0"/>
          <w:numId w:val="13"/>
        </w:numPr>
        <w:spacing w:after="0" w:line="240" w:lineRule="auto"/>
        <w:jc w:val="both"/>
        <w:rPr>
          <w:sz w:val="24"/>
          <w:szCs w:val="24"/>
          <w:lang w:val="en-US"/>
        </w:rPr>
      </w:pPr>
      <w:r w:rsidRPr="005E3A57">
        <w:rPr>
          <w:sz w:val="24"/>
          <w:szCs w:val="24"/>
          <w:lang w:val="en-US"/>
        </w:rPr>
        <w:t>The ‘communication setting’ pop-ups, make sure the following are checked:</w:t>
      </w:r>
    </w:p>
    <w:p w14:paraId="5AA7CF78" w14:textId="77777777" w:rsidR="00494790" w:rsidRPr="005E3A57" w:rsidRDefault="00494790" w:rsidP="007D1288">
      <w:pPr>
        <w:pStyle w:val="ListParagraph"/>
        <w:numPr>
          <w:ilvl w:val="1"/>
          <w:numId w:val="13"/>
        </w:numPr>
        <w:spacing w:after="0" w:line="240" w:lineRule="auto"/>
        <w:jc w:val="both"/>
        <w:rPr>
          <w:sz w:val="24"/>
          <w:szCs w:val="24"/>
          <w:lang w:val="en-US"/>
        </w:rPr>
      </w:pPr>
      <w:r w:rsidRPr="005E3A57">
        <w:rPr>
          <w:sz w:val="24"/>
          <w:szCs w:val="24"/>
          <w:lang w:val="en-US"/>
        </w:rPr>
        <w:t>Scan all controllers</w:t>
      </w:r>
    </w:p>
    <w:p w14:paraId="663D8CBA" w14:textId="77777777" w:rsidR="00494790" w:rsidRPr="005E3A57" w:rsidRDefault="00494790" w:rsidP="007D1288">
      <w:pPr>
        <w:pStyle w:val="ListParagraph"/>
        <w:numPr>
          <w:ilvl w:val="1"/>
          <w:numId w:val="13"/>
        </w:numPr>
        <w:spacing w:after="0" w:line="240" w:lineRule="auto"/>
        <w:jc w:val="both"/>
        <w:rPr>
          <w:sz w:val="24"/>
          <w:szCs w:val="24"/>
          <w:lang w:val="en-US"/>
        </w:rPr>
      </w:pPr>
      <w:r w:rsidRPr="005E3A57">
        <w:rPr>
          <w:sz w:val="24"/>
          <w:szCs w:val="24"/>
          <w:lang w:val="en-US"/>
        </w:rPr>
        <w:t>MODBUS_RTU</w:t>
      </w:r>
    </w:p>
    <w:p w14:paraId="2B0AA155" w14:textId="77777777" w:rsidR="00494790" w:rsidRPr="005E3A57" w:rsidRDefault="00494790" w:rsidP="007D1288">
      <w:pPr>
        <w:pStyle w:val="ListParagraph"/>
        <w:numPr>
          <w:ilvl w:val="1"/>
          <w:numId w:val="13"/>
        </w:numPr>
        <w:spacing w:after="0" w:line="240" w:lineRule="auto"/>
        <w:jc w:val="both"/>
        <w:rPr>
          <w:sz w:val="24"/>
          <w:szCs w:val="24"/>
          <w:lang w:val="en-US"/>
        </w:rPr>
      </w:pPr>
      <w:r w:rsidRPr="005E3A57">
        <w:rPr>
          <w:sz w:val="24"/>
          <w:szCs w:val="24"/>
          <w:lang w:val="en-US"/>
        </w:rPr>
        <w:t>RS485 Converter (2 wires)</w:t>
      </w:r>
    </w:p>
    <w:p w14:paraId="376A705B" w14:textId="44561849" w:rsidR="00494790" w:rsidRPr="005E3A57" w:rsidRDefault="00494790" w:rsidP="007D1288">
      <w:pPr>
        <w:pStyle w:val="ListParagraph"/>
        <w:numPr>
          <w:ilvl w:val="0"/>
          <w:numId w:val="13"/>
        </w:numPr>
        <w:spacing w:after="0" w:line="240" w:lineRule="auto"/>
        <w:jc w:val="both"/>
        <w:rPr>
          <w:sz w:val="24"/>
          <w:szCs w:val="24"/>
          <w:lang w:val="en-US"/>
        </w:rPr>
      </w:pPr>
      <w:r w:rsidRPr="005E3A57">
        <w:rPr>
          <w:sz w:val="24"/>
          <w:szCs w:val="24"/>
          <w:lang w:val="en-US"/>
        </w:rPr>
        <w:t>Close the ‘communication settings’, then press the ‘start’ button, then the controller 1 will start showing the PV and SV values of the heater (</w:t>
      </w:r>
      <w:proofErr w:type="spellStart"/>
      <w:r w:rsidRPr="005E3A57">
        <w:rPr>
          <w:sz w:val="24"/>
          <w:szCs w:val="24"/>
          <w:lang w:val="en-US"/>
        </w:rPr>
        <w:t>iz</w:t>
      </w:r>
      <w:proofErr w:type="spellEnd"/>
      <w:r w:rsidRPr="005E3A57">
        <w:rPr>
          <w:sz w:val="24"/>
          <w:szCs w:val="24"/>
          <w:lang w:val="en-US"/>
        </w:rPr>
        <w:t>. Communication successful)</w:t>
      </w:r>
    </w:p>
    <w:p w14:paraId="1426E2BA" w14:textId="097EE968" w:rsidR="00494790" w:rsidRPr="005E3A57" w:rsidRDefault="00656BD5" w:rsidP="007D1288">
      <w:pPr>
        <w:pStyle w:val="ListParagraph"/>
        <w:numPr>
          <w:ilvl w:val="0"/>
          <w:numId w:val="13"/>
        </w:numPr>
        <w:spacing w:after="0" w:line="240" w:lineRule="auto"/>
        <w:jc w:val="both"/>
        <w:rPr>
          <w:sz w:val="24"/>
          <w:szCs w:val="24"/>
          <w:lang w:val="en-US"/>
        </w:rPr>
      </w:pPr>
      <w:r w:rsidRPr="005E3A57">
        <w:rPr>
          <w:sz w:val="24"/>
          <w:szCs w:val="24"/>
          <w:lang w:val="en-US"/>
        </w:rPr>
        <w:t xml:space="preserve">Goal is to run the heater at </w:t>
      </w:r>
      <m:oMath>
        <m:sSup>
          <m:sSupPr>
            <m:ctrlPr>
              <w:rPr>
                <w:rFonts w:ascii="Cambria Math" w:hAnsi="Cambria Math"/>
                <w:i/>
                <w:sz w:val="24"/>
                <w:szCs w:val="24"/>
                <w:lang w:val="en-US"/>
              </w:rPr>
            </m:ctrlPr>
          </m:sSupPr>
          <m:e>
            <m:r>
              <w:rPr>
                <w:rFonts w:ascii="Cambria Math" w:hAnsi="Cambria Math"/>
                <w:sz w:val="24"/>
                <w:szCs w:val="24"/>
                <w:lang w:val="en-US"/>
              </w:rPr>
              <m:t>400</m:t>
            </m:r>
          </m:e>
          <m:sup>
            <m:r>
              <w:rPr>
                <w:rFonts w:ascii="Cambria Math" w:hAnsi="Cambria Math"/>
                <w:sz w:val="24"/>
                <w:szCs w:val="24"/>
                <w:lang w:val="en-US"/>
              </w:rPr>
              <m:t>0</m:t>
            </m:r>
          </m:sup>
        </m:sSup>
        <m:r>
          <w:rPr>
            <w:rFonts w:ascii="Cambria Math" w:hAnsi="Cambria Math"/>
            <w:sz w:val="24"/>
            <w:szCs w:val="24"/>
            <w:lang w:val="en-US"/>
          </w:rPr>
          <m:t>C</m:t>
        </m:r>
      </m:oMath>
      <w:r w:rsidRPr="005E3A57">
        <w:rPr>
          <w:rFonts w:eastAsiaTheme="minorEastAsia"/>
          <w:sz w:val="24"/>
          <w:szCs w:val="24"/>
          <w:lang w:val="en-US"/>
        </w:rPr>
        <w:t xml:space="preserve"> for 2 hours, procedure to set:</w:t>
      </w:r>
    </w:p>
    <w:p w14:paraId="64CCFE5D" w14:textId="1F576D99" w:rsidR="00656BD5" w:rsidRPr="005E3A57" w:rsidRDefault="00CD3269"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 xml:space="preserve">At </w:t>
      </w:r>
      <w:proofErr w:type="gramStart"/>
      <w:r w:rsidRPr="005E3A57">
        <w:rPr>
          <w:rFonts w:eastAsiaTheme="minorEastAsia"/>
          <w:sz w:val="24"/>
          <w:szCs w:val="24"/>
        </w:rPr>
        <w:t>first</w:t>
      </w:r>
      <w:proofErr w:type="gramEnd"/>
      <w:r w:rsidRPr="005E3A57">
        <w:rPr>
          <w:rFonts w:eastAsiaTheme="minorEastAsia"/>
          <w:sz w:val="24"/>
          <w:szCs w:val="24"/>
        </w:rPr>
        <w:t xml:space="preserve"> we need to go from room temperature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400</m:t>
            </m:r>
          </m:e>
          <m:sup>
            <m:r>
              <w:rPr>
                <w:rFonts w:ascii="Cambria Math" w:eastAsiaTheme="minorEastAsia" w:hAnsi="Cambria Math"/>
                <w:sz w:val="24"/>
                <w:szCs w:val="24"/>
              </w:rPr>
              <m:t>0</m:t>
            </m:r>
          </m:sup>
        </m:sSup>
        <m:r>
          <w:rPr>
            <w:rFonts w:ascii="Cambria Math" w:eastAsiaTheme="minorEastAsia" w:hAnsi="Cambria Math"/>
            <w:sz w:val="24"/>
            <w:szCs w:val="24"/>
          </w:rPr>
          <m:t>C</m:t>
        </m:r>
      </m:oMath>
      <w:r w:rsidRPr="005E3A57">
        <w:rPr>
          <w:rFonts w:eastAsiaTheme="minorEastAsia"/>
          <w:sz w:val="24"/>
          <w:szCs w:val="24"/>
        </w:rPr>
        <w:t xml:space="preserve"> in </w:t>
      </w:r>
      <w:r w:rsidR="007D209A">
        <w:rPr>
          <w:rFonts w:eastAsiaTheme="minorEastAsia"/>
          <w:sz w:val="24"/>
          <w:szCs w:val="24"/>
        </w:rPr>
        <w:t>15</w:t>
      </w:r>
      <w:r w:rsidRPr="005E3A57">
        <w:rPr>
          <w:rFonts w:eastAsiaTheme="minorEastAsia"/>
          <w:sz w:val="24"/>
          <w:szCs w:val="24"/>
        </w:rPr>
        <w:t xml:space="preserve"> min (don’t reduce this duration to very low value)</w:t>
      </w:r>
    </w:p>
    <w:p w14:paraId="117A5DDA" w14:textId="6031BFD1" w:rsidR="00CD3269" w:rsidRPr="005E3A57" w:rsidRDefault="00CD3269"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 xml:space="preserve">Then we will maintain the temperature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400</m:t>
            </m:r>
          </m:e>
          <m:sup>
            <m:r>
              <w:rPr>
                <w:rFonts w:ascii="Cambria Math" w:eastAsiaTheme="minorEastAsia" w:hAnsi="Cambria Math"/>
                <w:sz w:val="24"/>
                <w:szCs w:val="24"/>
              </w:rPr>
              <m:t>0</m:t>
            </m:r>
          </m:sup>
        </m:sSup>
        <m:r>
          <w:rPr>
            <w:rFonts w:ascii="Cambria Math" w:eastAsiaTheme="minorEastAsia" w:hAnsi="Cambria Math"/>
            <w:sz w:val="24"/>
            <w:szCs w:val="24"/>
          </w:rPr>
          <m:t>C</m:t>
        </m:r>
      </m:oMath>
      <w:r w:rsidRPr="005E3A57">
        <w:rPr>
          <w:rFonts w:eastAsiaTheme="minorEastAsia"/>
          <w:sz w:val="24"/>
          <w:szCs w:val="24"/>
        </w:rPr>
        <w:t xml:space="preserve"> for 2 hours</w:t>
      </w:r>
    </w:p>
    <w:p w14:paraId="6F989E59" w14:textId="165DA079" w:rsidR="00CD3269" w:rsidRPr="005E3A57" w:rsidRDefault="00CD3269"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Then we will reduce the temperature to 200 in 10 min, then to 100 in 5 min, then to 30 in 2 min</w:t>
      </w:r>
    </w:p>
    <w:p w14:paraId="495FF264" w14:textId="77777777" w:rsidR="00CD3269" w:rsidRPr="005E3A57" w:rsidRDefault="00CD3269" w:rsidP="007D1288">
      <w:pPr>
        <w:pStyle w:val="ListParagraph"/>
        <w:numPr>
          <w:ilvl w:val="0"/>
          <w:numId w:val="13"/>
        </w:numPr>
        <w:spacing w:after="0" w:line="240" w:lineRule="auto"/>
        <w:jc w:val="both"/>
        <w:rPr>
          <w:sz w:val="24"/>
          <w:szCs w:val="24"/>
          <w:lang w:val="en-US"/>
        </w:rPr>
      </w:pPr>
      <w:r w:rsidRPr="005E3A57">
        <w:rPr>
          <w:rFonts w:eastAsiaTheme="minorEastAsia"/>
          <w:sz w:val="24"/>
          <w:szCs w:val="24"/>
        </w:rPr>
        <w:t>To achieve the above goal, click the ‘Set’ button on controller 1, the ‘set controller’ window will pop-up, then select the ‘Program 1’ tab</w:t>
      </w:r>
    </w:p>
    <w:p w14:paraId="1F47A9AE" w14:textId="77777777" w:rsidR="00820B7C" w:rsidRPr="005E3A57" w:rsidRDefault="00820B7C" w:rsidP="007D1288">
      <w:pPr>
        <w:pStyle w:val="ListParagraph"/>
        <w:numPr>
          <w:ilvl w:val="0"/>
          <w:numId w:val="13"/>
        </w:numPr>
        <w:spacing w:after="0" w:line="240" w:lineRule="auto"/>
        <w:jc w:val="both"/>
        <w:rPr>
          <w:sz w:val="24"/>
          <w:szCs w:val="24"/>
          <w:lang w:val="en-US"/>
        </w:rPr>
      </w:pPr>
    </w:p>
    <w:p w14:paraId="7A280FC8" w14:textId="6746F359" w:rsidR="008570FF" w:rsidRPr="005E3A57" w:rsidRDefault="00CD3269"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To achieve</w:t>
      </w:r>
      <w:r w:rsidR="008570FF" w:rsidRPr="005E3A57">
        <w:rPr>
          <w:rFonts w:eastAsiaTheme="minorEastAsia"/>
          <w:sz w:val="24"/>
          <w:szCs w:val="24"/>
        </w:rPr>
        <w:t xml:space="preserve"> </w:t>
      </w:r>
      <w:r w:rsidRPr="005E3A57">
        <w:rPr>
          <w:rFonts w:eastAsiaTheme="minorEastAsia"/>
          <w:sz w:val="24"/>
          <w:szCs w:val="24"/>
        </w:rPr>
        <w:t>6(a)</w:t>
      </w:r>
      <w:r w:rsidR="008570FF" w:rsidRPr="005E3A57">
        <w:rPr>
          <w:rFonts w:eastAsiaTheme="minorEastAsia"/>
          <w:sz w:val="24"/>
          <w:szCs w:val="24"/>
        </w:rPr>
        <w:t>:</w:t>
      </w:r>
      <w:r w:rsidR="00820B7C" w:rsidRPr="005E3A57">
        <w:rPr>
          <w:rFonts w:eastAsiaTheme="minorEastAsia"/>
          <w:sz w:val="24"/>
          <w:szCs w:val="24"/>
        </w:rPr>
        <w:t xml:space="preserve"> </w:t>
      </w:r>
      <w:r w:rsidR="008570FF" w:rsidRPr="005E3A57">
        <w:rPr>
          <w:rFonts w:eastAsiaTheme="minorEastAsia"/>
          <w:sz w:val="24"/>
          <w:szCs w:val="24"/>
        </w:rPr>
        <w:t>C</w:t>
      </w:r>
      <w:r w:rsidR="00820B7C" w:rsidRPr="005E3A57">
        <w:rPr>
          <w:rFonts w:eastAsiaTheme="minorEastAsia"/>
          <w:sz w:val="24"/>
          <w:szCs w:val="24"/>
        </w:rPr>
        <w:t>lick on drop-down box,</w:t>
      </w:r>
      <w:r w:rsidR="008570FF" w:rsidRPr="005E3A57">
        <w:rPr>
          <w:rFonts w:eastAsiaTheme="minorEastAsia"/>
          <w:sz w:val="24"/>
          <w:szCs w:val="24"/>
        </w:rPr>
        <w:t xml:space="preserve"> select SV_1 and</w:t>
      </w:r>
      <w:r w:rsidR="00820B7C" w:rsidRPr="005E3A57">
        <w:rPr>
          <w:rFonts w:eastAsiaTheme="minorEastAsia"/>
          <w:sz w:val="24"/>
          <w:szCs w:val="24"/>
        </w:rPr>
        <w:t xml:space="preserve"> set it to 400</w:t>
      </w:r>
      <w:r w:rsidR="002A1594" w:rsidRPr="005E3A57">
        <w:rPr>
          <w:rFonts w:eastAsiaTheme="minorEastAsia"/>
          <w:sz w:val="24"/>
          <w:szCs w:val="24"/>
        </w:rPr>
        <w:t xml:space="preserve"> (</w:t>
      </w:r>
      <w:r w:rsidR="002A1594" w:rsidRPr="007D209A">
        <w:rPr>
          <w:rFonts w:eastAsiaTheme="minorEastAsia"/>
          <w:sz w:val="24"/>
          <w:szCs w:val="24"/>
          <w:u w:val="single"/>
        </w:rPr>
        <w:t>after every input, press ‘write’ button for all the steps in 8</w:t>
      </w:r>
      <w:r w:rsidR="002A1594" w:rsidRPr="007D209A">
        <w:rPr>
          <w:rFonts w:eastAsiaTheme="minorEastAsia"/>
          <w:sz w:val="24"/>
          <w:szCs w:val="24"/>
          <w:u w:val="single"/>
          <w:vertAlign w:val="superscript"/>
        </w:rPr>
        <w:t>th</w:t>
      </w:r>
      <w:r w:rsidR="002A1594" w:rsidRPr="007D209A">
        <w:rPr>
          <w:rFonts w:eastAsiaTheme="minorEastAsia"/>
          <w:sz w:val="24"/>
          <w:szCs w:val="24"/>
          <w:u w:val="single"/>
        </w:rPr>
        <w:t xml:space="preserve"> Point</w:t>
      </w:r>
      <w:r w:rsidR="002A1594" w:rsidRPr="005E3A57">
        <w:rPr>
          <w:rFonts w:eastAsiaTheme="minorEastAsia"/>
          <w:sz w:val="24"/>
          <w:szCs w:val="24"/>
        </w:rPr>
        <w:t>)</w:t>
      </w:r>
      <w:r w:rsidR="00820B7C" w:rsidRPr="005E3A57">
        <w:rPr>
          <w:rFonts w:eastAsiaTheme="minorEastAsia"/>
          <w:sz w:val="24"/>
          <w:szCs w:val="24"/>
        </w:rPr>
        <w:t>, then again click on the drop-down box, select TM</w:t>
      </w:r>
      <w:r w:rsidR="008570FF" w:rsidRPr="005E3A57">
        <w:rPr>
          <w:rFonts w:eastAsiaTheme="minorEastAsia"/>
          <w:sz w:val="24"/>
          <w:szCs w:val="24"/>
        </w:rPr>
        <w:t>_</w:t>
      </w:r>
      <w:r w:rsidR="00820B7C" w:rsidRPr="005E3A57">
        <w:rPr>
          <w:rFonts w:eastAsiaTheme="minorEastAsia"/>
          <w:sz w:val="24"/>
          <w:szCs w:val="24"/>
        </w:rPr>
        <w:t xml:space="preserve">1 and set it to </w:t>
      </w:r>
      <w:r w:rsidR="007D209A">
        <w:rPr>
          <w:rFonts w:eastAsiaTheme="minorEastAsia"/>
          <w:sz w:val="24"/>
          <w:szCs w:val="24"/>
        </w:rPr>
        <w:t>15</w:t>
      </w:r>
      <w:r w:rsidR="008570FF" w:rsidRPr="005E3A57">
        <w:rPr>
          <w:rFonts w:eastAsiaTheme="minorEastAsia"/>
          <w:sz w:val="24"/>
          <w:szCs w:val="24"/>
        </w:rPr>
        <w:t xml:space="preserve"> min</w:t>
      </w:r>
      <w:r w:rsidR="00820B7C" w:rsidRPr="005E3A57">
        <w:rPr>
          <w:rFonts w:eastAsiaTheme="minorEastAsia"/>
          <w:sz w:val="24"/>
          <w:szCs w:val="24"/>
        </w:rPr>
        <w:t>, again click on drop-down box, select</w:t>
      </w:r>
      <w:r w:rsidR="008570FF" w:rsidRPr="005E3A57">
        <w:rPr>
          <w:rFonts w:eastAsiaTheme="minorEastAsia"/>
          <w:sz w:val="24"/>
          <w:szCs w:val="24"/>
        </w:rPr>
        <w:t xml:space="preserve"> OUT_1 and set it to 75</w:t>
      </w:r>
      <w:r w:rsidR="002A1594" w:rsidRPr="005E3A57">
        <w:rPr>
          <w:rFonts w:eastAsiaTheme="minorEastAsia"/>
          <w:sz w:val="24"/>
          <w:szCs w:val="24"/>
        </w:rPr>
        <w:t xml:space="preserve"> </w:t>
      </w:r>
    </w:p>
    <w:p w14:paraId="54DAF173" w14:textId="1847AE30" w:rsidR="00BB7077" w:rsidRPr="005E3A57" w:rsidRDefault="008570FF"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To achieve 6(b): Click on drop-down box, select SV_2 and set it to 400, then again click on the drop-down box, select TM_2 and set it to 2 hrs, again click on drop-down box, select OUT_2 and set it to 75</w:t>
      </w:r>
    </w:p>
    <w:p w14:paraId="350A4045" w14:textId="77777777" w:rsidR="007D209A" w:rsidRPr="007D209A" w:rsidRDefault="008570FF" w:rsidP="007D1288">
      <w:pPr>
        <w:pStyle w:val="ListParagraph"/>
        <w:numPr>
          <w:ilvl w:val="1"/>
          <w:numId w:val="13"/>
        </w:numPr>
        <w:spacing w:after="0" w:line="240" w:lineRule="auto"/>
        <w:jc w:val="both"/>
        <w:rPr>
          <w:sz w:val="24"/>
          <w:szCs w:val="24"/>
          <w:lang w:val="en-US"/>
        </w:rPr>
      </w:pPr>
      <w:r w:rsidRPr="005E3A57">
        <w:rPr>
          <w:rFonts w:eastAsiaTheme="minorEastAsia"/>
          <w:sz w:val="24"/>
          <w:szCs w:val="24"/>
        </w:rPr>
        <w:t xml:space="preserve">To achieve 6(c): Set </w:t>
      </w:r>
    </w:p>
    <w:p w14:paraId="1DFA8BD4" w14:textId="7A79FDCB" w:rsidR="007D209A" w:rsidRPr="007D209A" w:rsidRDefault="008570FF" w:rsidP="007D209A">
      <w:pPr>
        <w:pStyle w:val="ListParagraph"/>
        <w:numPr>
          <w:ilvl w:val="2"/>
          <w:numId w:val="13"/>
        </w:numPr>
        <w:spacing w:after="0" w:line="240" w:lineRule="auto"/>
        <w:jc w:val="both"/>
        <w:rPr>
          <w:sz w:val="24"/>
          <w:szCs w:val="24"/>
          <w:lang w:val="en-US"/>
        </w:rPr>
      </w:pPr>
      <w:r w:rsidRPr="005E3A57">
        <w:rPr>
          <w:rFonts w:eastAsiaTheme="minorEastAsia"/>
          <w:sz w:val="24"/>
          <w:szCs w:val="24"/>
        </w:rPr>
        <w:t xml:space="preserve">SV_3 </w:t>
      </w:r>
      <w:r w:rsidRPr="005E3A57">
        <w:rPr>
          <w:rFonts w:eastAsiaTheme="minorEastAsia" w:cstheme="minorHAnsi"/>
          <w:sz w:val="24"/>
          <w:szCs w:val="24"/>
        </w:rPr>
        <w:t xml:space="preserve">→ </w:t>
      </w:r>
      <w:r w:rsidRPr="005E3A57">
        <w:rPr>
          <w:rFonts w:eastAsiaTheme="minorEastAsia"/>
          <w:sz w:val="24"/>
          <w:szCs w:val="24"/>
        </w:rPr>
        <w:t xml:space="preserve">200, TM_3 </w:t>
      </w:r>
      <w:r w:rsidRPr="005E3A57">
        <w:rPr>
          <w:rFonts w:eastAsiaTheme="minorEastAsia" w:cstheme="minorHAnsi"/>
          <w:sz w:val="24"/>
          <w:szCs w:val="24"/>
        </w:rPr>
        <w:t xml:space="preserve">→ 10 min, OUT_3 → 75, then set </w:t>
      </w:r>
    </w:p>
    <w:p w14:paraId="580E5CB7" w14:textId="77777777" w:rsidR="007D209A" w:rsidRPr="007D209A" w:rsidRDefault="008570FF" w:rsidP="007D209A">
      <w:pPr>
        <w:pStyle w:val="ListParagraph"/>
        <w:numPr>
          <w:ilvl w:val="2"/>
          <w:numId w:val="13"/>
        </w:numPr>
        <w:spacing w:after="0" w:line="240" w:lineRule="auto"/>
        <w:jc w:val="both"/>
        <w:rPr>
          <w:sz w:val="24"/>
          <w:szCs w:val="24"/>
          <w:lang w:val="en-US"/>
        </w:rPr>
      </w:pPr>
      <w:r w:rsidRPr="005E3A57">
        <w:rPr>
          <w:rFonts w:eastAsiaTheme="minorEastAsia"/>
          <w:sz w:val="24"/>
          <w:szCs w:val="24"/>
        </w:rPr>
        <w:t xml:space="preserve">SV_4 </w:t>
      </w:r>
      <w:r w:rsidRPr="005E3A57">
        <w:rPr>
          <w:rFonts w:eastAsiaTheme="minorEastAsia" w:cstheme="minorHAnsi"/>
          <w:sz w:val="24"/>
          <w:szCs w:val="24"/>
        </w:rPr>
        <w:t xml:space="preserve">→ </w:t>
      </w:r>
      <w:r w:rsidRPr="005E3A57">
        <w:rPr>
          <w:rFonts w:eastAsiaTheme="minorEastAsia"/>
          <w:sz w:val="24"/>
          <w:szCs w:val="24"/>
        </w:rPr>
        <w:t xml:space="preserve">100, TM_4 </w:t>
      </w:r>
      <w:r w:rsidRPr="005E3A57">
        <w:rPr>
          <w:rFonts w:eastAsiaTheme="minorEastAsia" w:cstheme="minorHAnsi"/>
          <w:sz w:val="24"/>
          <w:szCs w:val="24"/>
        </w:rPr>
        <w:t xml:space="preserve">→ </w:t>
      </w:r>
      <w:r w:rsidR="002A1594" w:rsidRPr="005E3A57">
        <w:rPr>
          <w:rFonts w:eastAsiaTheme="minorEastAsia" w:cstheme="minorHAnsi"/>
          <w:sz w:val="24"/>
          <w:szCs w:val="24"/>
        </w:rPr>
        <w:t>5</w:t>
      </w:r>
      <w:r w:rsidRPr="005E3A57">
        <w:rPr>
          <w:rFonts w:eastAsiaTheme="minorEastAsia" w:cstheme="minorHAnsi"/>
          <w:sz w:val="24"/>
          <w:szCs w:val="24"/>
        </w:rPr>
        <w:t xml:space="preserve"> min, OUT_4→ 75</w:t>
      </w:r>
      <w:r w:rsidR="002A1594" w:rsidRPr="005E3A57">
        <w:rPr>
          <w:rFonts w:eastAsiaTheme="minorEastAsia" w:cstheme="minorHAnsi"/>
          <w:sz w:val="24"/>
          <w:szCs w:val="24"/>
        </w:rPr>
        <w:t xml:space="preserve">, then </w:t>
      </w:r>
    </w:p>
    <w:p w14:paraId="10F21380" w14:textId="655063B7" w:rsidR="008570FF" w:rsidRPr="005E3A57" w:rsidRDefault="002A1594" w:rsidP="007D209A">
      <w:pPr>
        <w:pStyle w:val="ListParagraph"/>
        <w:numPr>
          <w:ilvl w:val="2"/>
          <w:numId w:val="13"/>
        </w:numPr>
        <w:spacing w:after="0" w:line="240" w:lineRule="auto"/>
        <w:jc w:val="both"/>
        <w:rPr>
          <w:sz w:val="24"/>
          <w:szCs w:val="24"/>
          <w:lang w:val="en-US"/>
        </w:rPr>
      </w:pPr>
      <w:r w:rsidRPr="005E3A57">
        <w:rPr>
          <w:rFonts w:eastAsiaTheme="minorEastAsia"/>
          <w:sz w:val="24"/>
          <w:szCs w:val="24"/>
        </w:rPr>
        <w:t xml:space="preserve">SV_5 </w:t>
      </w:r>
      <w:r w:rsidRPr="005E3A57">
        <w:rPr>
          <w:rFonts w:eastAsiaTheme="minorEastAsia" w:cstheme="minorHAnsi"/>
          <w:sz w:val="24"/>
          <w:szCs w:val="24"/>
        </w:rPr>
        <w:t xml:space="preserve">→ </w:t>
      </w:r>
      <w:r w:rsidRPr="005E3A57">
        <w:rPr>
          <w:rFonts w:eastAsiaTheme="minorEastAsia"/>
          <w:sz w:val="24"/>
          <w:szCs w:val="24"/>
        </w:rPr>
        <w:t xml:space="preserve">30, TM_5 </w:t>
      </w:r>
      <w:r w:rsidRPr="005E3A57">
        <w:rPr>
          <w:rFonts w:eastAsiaTheme="minorEastAsia" w:cstheme="minorHAnsi"/>
          <w:sz w:val="24"/>
          <w:szCs w:val="24"/>
        </w:rPr>
        <w:t>→ 2 min, OUT_5 → 75</w:t>
      </w:r>
    </w:p>
    <w:p w14:paraId="6C0D2FFB" w14:textId="759DDE10" w:rsidR="00C76928" w:rsidRPr="001F7E28" w:rsidRDefault="002A1594" w:rsidP="001F7E28">
      <w:pPr>
        <w:pStyle w:val="ListParagraph"/>
        <w:numPr>
          <w:ilvl w:val="0"/>
          <w:numId w:val="13"/>
        </w:numPr>
        <w:spacing w:after="0" w:line="240" w:lineRule="auto"/>
        <w:jc w:val="both"/>
        <w:rPr>
          <w:sz w:val="24"/>
          <w:szCs w:val="24"/>
          <w:lang w:val="en-US"/>
        </w:rPr>
      </w:pPr>
      <w:r w:rsidRPr="001F7E28">
        <w:rPr>
          <w:rFonts w:eastAsiaTheme="minorEastAsia" w:cstheme="minorHAnsi"/>
          <w:sz w:val="24"/>
          <w:szCs w:val="24"/>
        </w:rPr>
        <w:t>Once the PID is programmed, press the ↑ arrow on the heater, to begin heating, then switch on the heater toggle switch</w:t>
      </w:r>
    </w:p>
    <w:sectPr w:rsidR="00C76928" w:rsidRPr="001F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32D"/>
    <w:multiLevelType w:val="hybridMultilevel"/>
    <w:tmpl w:val="02D60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06462"/>
    <w:multiLevelType w:val="hybridMultilevel"/>
    <w:tmpl w:val="A4B2D5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4276B"/>
    <w:multiLevelType w:val="hybridMultilevel"/>
    <w:tmpl w:val="F6A852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E80FB6"/>
    <w:multiLevelType w:val="hybridMultilevel"/>
    <w:tmpl w:val="EDD0C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5308A"/>
    <w:multiLevelType w:val="hybridMultilevel"/>
    <w:tmpl w:val="29864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650A55"/>
    <w:multiLevelType w:val="hybridMultilevel"/>
    <w:tmpl w:val="2264AF80"/>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0B6F494B"/>
    <w:multiLevelType w:val="hybridMultilevel"/>
    <w:tmpl w:val="27380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1D7229"/>
    <w:multiLevelType w:val="hybridMultilevel"/>
    <w:tmpl w:val="D5C0B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2101D"/>
    <w:multiLevelType w:val="hybridMultilevel"/>
    <w:tmpl w:val="8AE4F0BE"/>
    <w:lvl w:ilvl="0" w:tplc="E4FAE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897820"/>
    <w:multiLevelType w:val="hybridMultilevel"/>
    <w:tmpl w:val="5964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D14C8"/>
    <w:multiLevelType w:val="hybridMultilevel"/>
    <w:tmpl w:val="EDD0C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EE597B"/>
    <w:multiLevelType w:val="hybridMultilevel"/>
    <w:tmpl w:val="01D83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C47406"/>
    <w:multiLevelType w:val="hybridMultilevel"/>
    <w:tmpl w:val="CB086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3B05A4"/>
    <w:multiLevelType w:val="hybridMultilevel"/>
    <w:tmpl w:val="40AEC65A"/>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4" w15:restartNumberingAfterBreak="0">
    <w:nsid w:val="27E369CD"/>
    <w:multiLevelType w:val="hybridMultilevel"/>
    <w:tmpl w:val="6E22A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872B1C"/>
    <w:multiLevelType w:val="hybridMultilevel"/>
    <w:tmpl w:val="E486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5C0487"/>
    <w:multiLevelType w:val="hybridMultilevel"/>
    <w:tmpl w:val="9CE6B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706FD7"/>
    <w:multiLevelType w:val="hybridMultilevel"/>
    <w:tmpl w:val="5922DB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A67D4"/>
    <w:multiLevelType w:val="hybridMultilevel"/>
    <w:tmpl w:val="EF6CA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614241"/>
    <w:multiLevelType w:val="hybridMultilevel"/>
    <w:tmpl w:val="E486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3649DE"/>
    <w:multiLevelType w:val="hybridMultilevel"/>
    <w:tmpl w:val="2C729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680D90"/>
    <w:multiLevelType w:val="hybridMultilevel"/>
    <w:tmpl w:val="09823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AB5DEA"/>
    <w:multiLevelType w:val="hybridMultilevel"/>
    <w:tmpl w:val="3D88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811E81"/>
    <w:multiLevelType w:val="hybridMultilevel"/>
    <w:tmpl w:val="E7123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ED4FB4"/>
    <w:multiLevelType w:val="hybridMultilevel"/>
    <w:tmpl w:val="FE780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E3786D"/>
    <w:multiLevelType w:val="hybridMultilevel"/>
    <w:tmpl w:val="A82AD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2"/>
  </w:num>
  <w:num w:numId="3">
    <w:abstractNumId w:val="10"/>
  </w:num>
  <w:num w:numId="4">
    <w:abstractNumId w:val="19"/>
  </w:num>
  <w:num w:numId="5">
    <w:abstractNumId w:val="0"/>
  </w:num>
  <w:num w:numId="6">
    <w:abstractNumId w:val="9"/>
  </w:num>
  <w:num w:numId="7">
    <w:abstractNumId w:val="12"/>
  </w:num>
  <w:num w:numId="8">
    <w:abstractNumId w:val="25"/>
  </w:num>
  <w:num w:numId="9">
    <w:abstractNumId w:val="1"/>
  </w:num>
  <w:num w:numId="10">
    <w:abstractNumId w:val="16"/>
  </w:num>
  <w:num w:numId="11">
    <w:abstractNumId w:val="6"/>
  </w:num>
  <w:num w:numId="12">
    <w:abstractNumId w:val="7"/>
  </w:num>
  <w:num w:numId="13">
    <w:abstractNumId w:val="13"/>
  </w:num>
  <w:num w:numId="14">
    <w:abstractNumId w:val="2"/>
  </w:num>
  <w:num w:numId="15">
    <w:abstractNumId w:val="5"/>
  </w:num>
  <w:num w:numId="16">
    <w:abstractNumId w:val="17"/>
  </w:num>
  <w:num w:numId="17">
    <w:abstractNumId w:val="24"/>
  </w:num>
  <w:num w:numId="18">
    <w:abstractNumId w:val="18"/>
  </w:num>
  <w:num w:numId="19">
    <w:abstractNumId w:val="14"/>
  </w:num>
  <w:num w:numId="20">
    <w:abstractNumId w:val="20"/>
  </w:num>
  <w:num w:numId="21">
    <w:abstractNumId w:val="21"/>
  </w:num>
  <w:num w:numId="22">
    <w:abstractNumId w:val="11"/>
  </w:num>
  <w:num w:numId="23">
    <w:abstractNumId w:val="8"/>
  </w:num>
  <w:num w:numId="24">
    <w:abstractNumId w:val="3"/>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02"/>
    <w:rsid w:val="000340B2"/>
    <w:rsid w:val="00060CE2"/>
    <w:rsid w:val="00080010"/>
    <w:rsid w:val="000D604F"/>
    <w:rsid w:val="00103FB4"/>
    <w:rsid w:val="00117E3A"/>
    <w:rsid w:val="00155091"/>
    <w:rsid w:val="001B6A86"/>
    <w:rsid w:val="001F7E28"/>
    <w:rsid w:val="00217C8A"/>
    <w:rsid w:val="00234802"/>
    <w:rsid w:val="00257E48"/>
    <w:rsid w:val="00260814"/>
    <w:rsid w:val="0029620E"/>
    <w:rsid w:val="002A1594"/>
    <w:rsid w:val="002B6149"/>
    <w:rsid w:val="002D5879"/>
    <w:rsid w:val="00343989"/>
    <w:rsid w:val="00372876"/>
    <w:rsid w:val="0038776C"/>
    <w:rsid w:val="00394C60"/>
    <w:rsid w:val="003C2BF3"/>
    <w:rsid w:val="003D6E55"/>
    <w:rsid w:val="00421503"/>
    <w:rsid w:val="00433967"/>
    <w:rsid w:val="00440E03"/>
    <w:rsid w:val="004502C5"/>
    <w:rsid w:val="00477157"/>
    <w:rsid w:val="00494790"/>
    <w:rsid w:val="004A0328"/>
    <w:rsid w:val="004A75EF"/>
    <w:rsid w:val="004D1D64"/>
    <w:rsid w:val="004D4C38"/>
    <w:rsid w:val="00530730"/>
    <w:rsid w:val="005B1CC3"/>
    <w:rsid w:val="005B5257"/>
    <w:rsid w:val="005E3A57"/>
    <w:rsid w:val="005F79C1"/>
    <w:rsid w:val="00612CF1"/>
    <w:rsid w:val="00643FA5"/>
    <w:rsid w:val="00656BD5"/>
    <w:rsid w:val="006D4B6C"/>
    <w:rsid w:val="006F2999"/>
    <w:rsid w:val="007B01E2"/>
    <w:rsid w:val="007C1753"/>
    <w:rsid w:val="007D1288"/>
    <w:rsid w:val="007D209A"/>
    <w:rsid w:val="00820B7C"/>
    <w:rsid w:val="00842D7F"/>
    <w:rsid w:val="00844A73"/>
    <w:rsid w:val="008570FF"/>
    <w:rsid w:val="008A6CAC"/>
    <w:rsid w:val="009B0C82"/>
    <w:rsid w:val="009F7258"/>
    <w:rsid w:val="00A13F5D"/>
    <w:rsid w:val="00A33F23"/>
    <w:rsid w:val="00A3764D"/>
    <w:rsid w:val="00A4179A"/>
    <w:rsid w:val="00A52125"/>
    <w:rsid w:val="00A843E2"/>
    <w:rsid w:val="00A95E45"/>
    <w:rsid w:val="00B06F35"/>
    <w:rsid w:val="00B07553"/>
    <w:rsid w:val="00B1344C"/>
    <w:rsid w:val="00BB7077"/>
    <w:rsid w:val="00C54D7D"/>
    <w:rsid w:val="00C76928"/>
    <w:rsid w:val="00C800EF"/>
    <w:rsid w:val="00C87DBA"/>
    <w:rsid w:val="00CD3269"/>
    <w:rsid w:val="00D1503B"/>
    <w:rsid w:val="00D35C1D"/>
    <w:rsid w:val="00D601A1"/>
    <w:rsid w:val="00D6610F"/>
    <w:rsid w:val="00D829B7"/>
    <w:rsid w:val="00D95A2D"/>
    <w:rsid w:val="00DB3ED4"/>
    <w:rsid w:val="00DE7323"/>
    <w:rsid w:val="00E73F83"/>
    <w:rsid w:val="00EA4E6D"/>
    <w:rsid w:val="00EE0F19"/>
    <w:rsid w:val="00EE582C"/>
    <w:rsid w:val="00F236CE"/>
    <w:rsid w:val="00F2754A"/>
    <w:rsid w:val="00F4159B"/>
    <w:rsid w:val="00F544EA"/>
    <w:rsid w:val="00F55076"/>
    <w:rsid w:val="00FF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F4E0"/>
  <w15:chartTrackingRefBased/>
  <w15:docId w15:val="{40ECDFEA-690D-4B53-B9FC-5B97573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53"/>
  </w:style>
  <w:style w:type="paragraph" w:styleId="Heading1">
    <w:name w:val="heading 1"/>
    <w:basedOn w:val="Normal"/>
    <w:next w:val="Normal"/>
    <w:link w:val="Heading1Char"/>
    <w:uiPriority w:val="9"/>
    <w:qFormat/>
    <w:rsid w:val="00643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4C"/>
    <w:pPr>
      <w:ind w:left="720"/>
      <w:contextualSpacing/>
    </w:pPr>
  </w:style>
  <w:style w:type="character" w:styleId="PlaceholderText">
    <w:name w:val="Placeholder Text"/>
    <w:basedOn w:val="DefaultParagraphFont"/>
    <w:uiPriority w:val="99"/>
    <w:semiHidden/>
    <w:rsid w:val="00060CE2"/>
    <w:rPr>
      <w:color w:val="808080"/>
    </w:rPr>
  </w:style>
  <w:style w:type="character" w:customStyle="1" w:styleId="Heading1Char">
    <w:name w:val="Heading 1 Char"/>
    <w:basedOn w:val="DefaultParagraphFont"/>
    <w:link w:val="Heading1"/>
    <w:uiPriority w:val="9"/>
    <w:rsid w:val="00643F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3FA5"/>
    <w:pPr>
      <w:outlineLvl w:val="9"/>
    </w:pPr>
    <w:rPr>
      <w:lang w:val="en-US"/>
    </w:rPr>
  </w:style>
  <w:style w:type="paragraph" w:styleId="TOC2">
    <w:name w:val="toc 2"/>
    <w:basedOn w:val="Normal"/>
    <w:next w:val="Normal"/>
    <w:autoRedefine/>
    <w:uiPriority w:val="39"/>
    <w:unhideWhenUsed/>
    <w:rsid w:val="00643F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3FA5"/>
    <w:pPr>
      <w:spacing w:after="100"/>
    </w:pPr>
    <w:rPr>
      <w:rFonts w:eastAsiaTheme="minorEastAsia" w:cs="Times New Roman"/>
      <w:lang w:val="en-US"/>
    </w:rPr>
  </w:style>
  <w:style w:type="paragraph" w:styleId="TOC3">
    <w:name w:val="toc 3"/>
    <w:basedOn w:val="Normal"/>
    <w:next w:val="Normal"/>
    <w:autoRedefine/>
    <w:uiPriority w:val="39"/>
    <w:unhideWhenUsed/>
    <w:rsid w:val="00643FA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8B194-E06F-4942-9B0E-A2D0DDB3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68</cp:revision>
  <cp:lastPrinted>2021-10-27T04:44:00Z</cp:lastPrinted>
  <dcterms:created xsi:type="dcterms:W3CDTF">2021-10-12T05:44:00Z</dcterms:created>
  <dcterms:modified xsi:type="dcterms:W3CDTF">2021-12-08T07:25:00Z</dcterms:modified>
</cp:coreProperties>
</file>