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786" w14:textId="077F913A" w:rsidR="00560968" w:rsidRPr="00051B14" w:rsidRDefault="003D13F1" w:rsidP="00560968">
      <w:pPr>
        <w:spacing w:line="276" w:lineRule="auto"/>
        <w:jc w:val="center"/>
        <w:rPr>
          <w:b/>
          <w:bCs/>
          <w:sz w:val="40"/>
          <w:szCs w:val="40"/>
        </w:rPr>
      </w:pPr>
      <w:r>
        <w:rPr>
          <w:b/>
          <w:bCs/>
          <w:sz w:val="40"/>
          <w:szCs w:val="40"/>
        </w:rPr>
        <w:t>¿Quién es mi prójimo?</w:t>
      </w:r>
    </w:p>
    <w:p w14:paraId="6CBC4060" w14:textId="7B00386F" w:rsidR="00EF63E3" w:rsidRPr="00051B14" w:rsidRDefault="00560968" w:rsidP="006946FB">
      <w:pPr>
        <w:spacing w:line="276" w:lineRule="auto"/>
        <w:rPr>
          <w:color w:val="0070C0"/>
        </w:rPr>
      </w:pPr>
      <w:r w:rsidRPr="00051B14">
        <w:rPr>
          <w:b/>
          <w:bCs/>
          <w:color w:val="0070C0"/>
        </w:rPr>
        <w:t>Objetivo</w:t>
      </w:r>
      <w:r w:rsidR="00EF63E3" w:rsidRPr="00051B14">
        <w:rPr>
          <w:b/>
          <w:bCs/>
          <w:color w:val="0070C0"/>
        </w:rPr>
        <w:t xml:space="preserve"> (Confía, ama, testifica)</w:t>
      </w:r>
      <w:r w:rsidRPr="00051B14">
        <w:rPr>
          <w:color w:val="0070C0"/>
        </w:rPr>
        <w:t xml:space="preserve">: </w:t>
      </w:r>
    </w:p>
    <w:p w14:paraId="057C2C8D" w14:textId="0A0C04DC" w:rsidR="003D13F1" w:rsidRDefault="003D13F1" w:rsidP="003D13F1">
      <w:pPr>
        <w:spacing w:line="276" w:lineRule="auto"/>
        <w:rPr>
          <w:color w:val="0070C0"/>
        </w:rPr>
      </w:pPr>
      <w:r w:rsidRPr="003D13F1">
        <w:rPr>
          <w:color w:val="0070C0"/>
        </w:rPr>
        <w:t xml:space="preserve">La meta de la vida </w:t>
      </w:r>
      <w:r w:rsidR="00C53D41" w:rsidRPr="003D13F1">
        <w:rPr>
          <w:color w:val="0070C0"/>
        </w:rPr>
        <w:t>cristiana</w:t>
      </w:r>
      <w:r w:rsidRPr="003D13F1">
        <w:rPr>
          <w:color w:val="0070C0"/>
        </w:rPr>
        <w:t xml:space="preserve"> es amar bien. Jesús era consciente de que</w:t>
      </w:r>
      <w:r>
        <w:rPr>
          <w:color w:val="0070C0"/>
        </w:rPr>
        <w:t xml:space="preserve"> </w:t>
      </w:r>
      <w:r w:rsidRPr="003D13F1">
        <w:rPr>
          <w:color w:val="0070C0"/>
        </w:rPr>
        <w:t>la verdadera espiritualidad incluía no solo amar a Dios, sino también la</w:t>
      </w:r>
      <w:r>
        <w:rPr>
          <w:color w:val="0070C0"/>
        </w:rPr>
        <w:t xml:space="preserve"> </w:t>
      </w:r>
      <w:r w:rsidRPr="003D13F1">
        <w:rPr>
          <w:color w:val="0070C0"/>
        </w:rPr>
        <w:t>habilidad de amar a otros maduramente.</w:t>
      </w:r>
      <w:r>
        <w:rPr>
          <w:color w:val="0070C0"/>
        </w:rPr>
        <w:t xml:space="preserve"> Nótese que el que ama sale del centro de su atención, no estoy yo en el centro de mis preocupaciones.</w:t>
      </w:r>
    </w:p>
    <w:p w14:paraId="1DD68A60" w14:textId="00F65735" w:rsidR="003D13F1" w:rsidRDefault="003D13F1" w:rsidP="003D13F1">
      <w:pPr>
        <w:spacing w:line="276" w:lineRule="auto"/>
        <w:rPr>
          <w:color w:val="0070C0"/>
        </w:rPr>
      </w:pPr>
      <w:r>
        <w:rPr>
          <w:color w:val="0070C0"/>
        </w:rPr>
        <w:t xml:space="preserve">AMA: Cuando al Señor le dijeron cuál es la clave, </w:t>
      </w:r>
      <w:proofErr w:type="spellStart"/>
      <w:r>
        <w:rPr>
          <w:color w:val="0070C0"/>
        </w:rPr>
        <w:t>el</w:t>
      </w:r>
      <w:proofErr w:type="spellEnd"/>
      <w:r>
        <w:rPr>
          <w:color w:val="0070C0"/>
        </w:rPr>
        <w:t xml:space="preserve"> dijo AMA a Dios con todo y ama a todos. El problema es que tenemos una “concepción egoísta del amor”, dicho de otro </w:t>
      </w:r>
      <w:proofErr w:type="gramStart"/>
      <w:r>
        <w:rPr>
          <w:color w:val="0070C0"/>
        </w:rPr>
        <w:t>modo</w:t>
      </w:r>
      <w:proofErr w:type="gramEnd"/>
      <w:r>
        <w:rPr>
          <w:color w:val="0070C0"/>
        </w:rPr>
        <w:t xml:space="preserve"> no hemos madurado emocionalmente. Es que el tema de ser joven es que apuntas a ser adulto. El problema es que tipo de adulto vas a ser, uno que esta balanceado, que ha aprendido a amar que entiende que las cosas no siempre van a salir como quiere, etc.</w:t>
      </w:r>
    </w:p>
    <w:p w14:paraId="42445273" w14:textId="52AF0F40" w:rsidR="003D13F1" w:rsidRDefault="003D13F1" w:rsidP="006946FB">
      <w:pPr>
        <w:spacing w:line="276" w:lineRule="auto"/>
        <w:rPr>
          <w:color w:val="0070C0"/>
        </w:rPr>
      </w:pPr>
      <w:r>
        <w:rPr>
          <w:color w:val="0070C0"/>
        </w:rPr>
        <w:t xml:space="preserve">El objetivo de hoy es que sean desafiados a crecer en el amor a Dios y el amor a su prójimo como parte esencial del cristianismo. </w:t>
      </w:r>
      <w:proofErr w:type="gramStart"/>
      <w:r>
        <w:rPr>
          <w:color w:val="0070C0"/>
        </w:rPr>
        <w:t>Cristo no dio un mandamiento</w:t>
      </w:r>
      <w:r w:rsidR="00C53D41">
        <w:rPr>
          <w:color w:val="0070C0"/>
        </w:rPr>
        <w:t>,</w:t>
      </w:r>
      <w:r>
        <w:rPr>
          <w:color w:val="0070C0"/>
        </w:rPr>
        <w:t xml:space="preserve"> dio un pack!</w:t>
      </w:r>
      <w:proofErr w:type="gramEnd"/>
    </w:p>
    <w:p w14:paraId="72084F75" w14:textId="31A3AD54" w:rsidR="003D13F1" w:rsidRDefault="003D13F1" w:rsidP="006946FB">
      <w:pPr>
        <w:spacing w:line="276" w:lineRule="auto"/>
        <w:rPr>
          <w:b/>
          <w:bCs/>
          <w:sz w:val="32"/>
          <w:szCs w:val="32"/>
        </w:rPr>
      </w:pPr>
      <w:r>
        <w:rPr>
          <w:b/>
          <w:bCs/>
          <w:sz w:val="32"/>
          <w:szCs w:val="32"/>
        </w:rPr>
        <w:t>¿Quién es quién?</w:t>
      </w:r>
    </w:p>
    <w:p w14:paraId="1AC435CC" w14:textId="46CEBA60" w:rsidR="003D13F1" w:rsidRDefault="003D13F1" w:rsidP="003D13F1">
      <w:pPr>
        <w:spacing w:line="276" w:lineRule="auto"/>
      </w:pPr>
      <w:r>
        <w:t xml:space="preserve">Se puede habilitar en el zoom una votación de diferentes personajes y pedir que ellos elijan si ese personaje es: </w:t>
      </w:r>
    </w:p>
    <w:p w14:paraId="755DDCB9" w14:textId="77777777" w:rsidR="003D13F1" w:rsidRPr="00C5152E" w:rsidRDefault="003D13F1" w:rsidP="003D13F1">
      <w:pPr>
        <w:spacing w:after="0" w:line="240" w:lineRule="auto"/>
        <w:rPr>
          <w:b/>
          <w:bCs/>
        </w:rPr>
      </w:pPr>
      <w:r w:rsidRPr="00C5152E">
        <w:rPr>
          <w:b/>
          <w:bCs/>
        </w:rPr>
        <w:t>Los Bebes Emocionales</w:t>
      </w:r>
    </w:p>
    <w:p w14:paraId="2CE99095" w14:textId="77777777" w:rsidR="003D13F1" w:rsidRPr="00C5152E" w:rsidRDefault="003D13F1" w:rsidP="003D13F1">
      <w:pPr>
        <w:pStyle w:val="Prrafodelista"/>
        <w:numPr>
          <w:ilvl w:val="0"/>
          <w:numId w:val="4"/>
        </w:numPr>
        <w:spacing w:after="0" w:line="240" w:lineRule="auto"/>
        <w:rPr>
          <w:sz w:val="24"/>
          <w:szCs w:val="24"/>
        </w:rPr>
      </w:pPr>
      <w:r w:rsidRPr="00C5152E">
        <w:rPr>
          <w:sz w:val="24"/>
          <w:szCs w:val="24"/>
        </w:rPr>
        <w:t>Buscan a otros para que los cuiden.</w:t>
      </w:r>
    </w:p>
    <w:p w14:paraId="175C62D9" w14:textId="77777777" w:rsidR="003D13F1" w:rsidRPr="00C5152E" w:rsidRDefault="003D13F1" w:rsidP="003D13F1">
      <w:pPr>
        <w:pStyle w:val="Prrafodelista"/>
        <w:numPr>
          <w:ilvl w:val="0"/>
          <w:numId w:val="4"/>
        </w:numPr>
        <w:spacing w:after="0" w:line="240" w:lineRule="auto"/>
        <w:rPr>
          <w:sz w:val="24"/>
          <w:szCs w:val="24"/>
        </w:rPr>
      </w:pPr>
      <w:r w:rsidRPr="00C5152E">
        <w:rPr>
          <w:sz w:val="24"/>
          <w:szCs w:val="24"/>
        </w:rPr>
        <w:t xml:space="preserve">Tienen mucha dificultad para entrar al mundo de otros y comprenderlos </w:t>
      </w:r>
    </w:p>
    <w:p w14:paraId="4E48D395" w14:textId="77777777" w:rsidR="003D13F1" w:rsidRPr="00C5152E" w:rsidRDefault="003D13F1" w:rsidP="003D13F1">
      <w:pPr>
        <w:pStyle w:val="Prrafodelista"/>
        <w:numPr>
          <w:ilvl w:val="0"/>
          <w:numId w:val="4"/>
        </w:numPr>
        <w:spacing w:after="0" w:line="240" w:lineRule="auto"/>
        <w:rPr>
          <w:sz w:val="24"/>
          <w:szCs w:val="24"/>
        </w:rPr>
      </w:pPr>
      <w:r w:rsidRPr="00C5152E">
        <w:rPr>
          <w:sz w:val="24"/>
          <w:szCs w:val="24"/>
        </w:rPr>
        <w:t>Son conducidos por necesidad al ser gratificados.</w:t>
      </w:r>
    </w:p>
    <w:p w14:paraId="5AE9D02C" w14:textId="77777777" w:rsidR="003D13F1" w:rsidRPr="00C5152E" w:rsidRDefault="003D13F1" w:rsidP="003D13F1">
      <w:pPr>
        <w:pStyle w:val="Prrafodelista"/>
        <w:numPr>
          <w:ilvl w:val="0"/>
          <w:numId w:val="4"/>
        </w:numPr>
        <w:spacing w:after="0" w:line="240" w:lineRule="auto"/>
        <w:rPr>
          <w:sz w:val="24"/>
          <w:szCs w:val="24"/>
        </w:rPr>
      </w:pPr>
      <w:r w:rsidRPr="00C5152E">
        <w:rPr>
          <w:sz w:val="24"/>
          <w:szCs w:val="24"/>
        </w:rPr>
        <w:t>Usan a otros como objetos para satisfacer sus necesidades.</w:t>
      </w:r>
    </w:p>
    <w:p w14:paraId="56E4080B" w14:textId="77777777" w:rsidR="003D13F1" w:rsidRPr="00C5152E" w:rsidRDefault="003D13F1" w:rsidP="003D13F1">
      <w:pPr>
        <w:spacing w:after="0" w:line="240" w:lineRule="auto"/>
      </w:pPr>
    </w:p>
    <w:p w14:paraId="05156298" w14:textId="77777777" w:rsidR="003D13F1" w:rsidRPr="00C5152E" w:rsidRDefault="003D13F1" w:rsidP="003D13F1">
      <w:pPr>
        <w:spacing w:after="0" w:line="240" w:lineRule="auto"/>
        <w:rPr>
          <w:b/>
          <w:bCs/>
        </w:rPr>
      </w:pPr>
      <w:r w:rsidRPr="00C5152E">
        <w:rPr>
          <w:b/>
          <w:bCs/>
        </w:rPr>
        <w:t>Los Niños Emocionales</w:t>
      </w:r>
    </w:p>
    <w:p w14:paraId="20741778" w14:textId="77777777" w:rsidR="003D13F1" w:rsidRPr="00C5152E" w:rsidRDefault="003D13F1" w:rsidP="003D13F1">
      <w:pPr>
        <w:pStyle w:val="Prrafodelista"/>
        <w:numPr>
          <w:ilvl w:val="0"/>
          <w:numId w:val="5"/>
        </w:numPr>
        <w:spacing w:after="0" w:line="240" w:lineRule="auto"/>
        <w:rPr>
          <w:sz w:val="24"/>
          <w:szCs w:val="24"/>
        </w:rPr>
      </w:pPr>
      <w:r w:rsidRPr="00C5152E">
        <w:rPr>
          <w:sz w:val="24"/>
          <w:szCs w:val="24"/>
        </w:rPr>
        <w:t>Están satisfechos y felices mientras reciben lo que quieren.</w:t>
      </w:r>
    </w:p>
    <w:p w14:paraId="20B51D8E" w14:textId="77777777" w:rsidR="003D13F1" w:rsidRPr="00C5152E" w:rsidRDefault="003D13F1" w:rsidP="003D13F1">
      <w:pPr>
        <w:pStyle w:val="Prrafodelista"/>
        <w:numPr>
          <w:ilvl w:val="0"/>
          <w:numId w:val="5"/>
        </w:numPr>
        <w:spacing w:after="0" w:line="240" w:lineRule="auto"/>
        <w:rPr>
          <w:sz w:val="24"/>
          <w:szCs w:val="24"/>
        </w:rPr>
      </w:pPr>
      <w:r w:rsidRPr="00C5152E">
        <w:rPr>
          <w:sz w:val="24"/>
          <w:szCs w:val="24"/>
        </w:rPr>
        <w:t>Se muestran rápidamente ante las presiones, desilusiones, problemas.</w:t>
      </w:r>
    </w:p>
    <w:p w14:paraId="5F3B8496" w14:textId="77777777" w:rsidR="003D13F1" w:rsidRPr="00C5152E" w:rsidRDefault="003D13F1" w:rsidP="003D13F1">
      <w:pPr>
        <w:pStyle w:val="Prrafodelista"/>
        <w:numPr>
          <w:ilvl w:val="0"/>
          <w:numId w:val="5"/>
        </w:numPr>
        <w:spacing w:after="0" w:line="240" w:lineRule="auto"/>
        <w:rPr>
          <w:sz w:val="24"/>
          <w:szCs w:val="24"/>
        </w:rPr>
      </w:pPr>
      <w:r w:rsidRPr="00C5152E">
        <w:rPr>
          <w:sz w:val="24"/>
          <w:szCs w:val="24"/>
        </w:rPr>
        <w:t>Interpretan los desacuerdos como ofensas personales.</w:t>
      </w:r>
    </w:p>
    <w:p w14:paraId="095A4A95" w14:textId="77777777" w:rsidR="003D13F1" w:rsidRPr="00C5152E" w:rsidRDefault="003D13F1" w:rsidP="003D13F1">
      <w:pPr>
        <w:pStyle w:val="Prrafodelista"/>
        <w:numPr>
          <w:ilvl w:val="0"/>
          <w:numId w:val="5"/>
        </w:numPr>
        <w:spacing w:after="0" w:line="240" w:lineRule="auto"/>
        <w:rPr>
          <w:sz w:val="24"/>
          <w:szCs w:val="24"/>
        </w:rPr>
      </w:pPr>
      <w:r w:rsidRPr="00C5152E">
        <w:rPr>
          <w:sz w:val="24"/>
          <w:szCs w:val="24"/>
        </w:rPr>
        <w:t>Se heridos con facilidad.</w:t>
      </w:r>
    </w:p>
    <w:p w14:paraId="67EBF2AB" w14:textId="77777777" w:rsidR="003D13F1" w:rsidRPr="00C5152E" w:rsidRDefault="003D13F1" w:rsidP="003D13F1">
      <w:pPr>
        <w:pStyle w:val="Prrafodelista"/>
        <w:numPr>
          <w:ilvl w:val="0"/>
          <w:numId w:val="5"/>
        </w:numPr>
        <w:spacing w:after="0" w:line="240" w:lineRule="auto"/>
        <w:rPr>
          <w:sz w:val="24"/>
          <w:szCs w:val="24"/>
        </w:rPr>
      </w:pPr>
      <w:r w:rsidRPr="00C5152E">
        <w:rPr>
          <w:sz w:val="24"/>
          <w:szCs w:val="24"/>
        </w:rPr>
        <w:t>Se quejan, se retraen, manipulan, se vengan, son sarcásticos cuando no obtienen lo que quieren.</w:t>
      </w:r>
    </w:p>
    <w:p w14:paraId="61C98155" w14:textId="77777777" w:rsidR="003D13F1" w:rsidRPr="00C5152E" w:rsidRDefault="003D13F1" w:rsidP="003D13F1">
      <w:pPr>
        <w:pStyle w:val="Prrafodelista"/>
        <w:numPr>
          <w:ilvl w:val="0"/>
          <w:numId w:val="5"/>
        </w:numPr>
        <w:spacing w:after="0" w:line="240" w:lineRule="auto"/>
        <w:rPr>
          <w:sz w:val="24"/>
          <w:szCs w:val="24"/>
        </w:rPr>
      </w:pPr>
      <w:r w:rsidRPr="00C5152E">
        <w:rPr>
          <w:sz w:val="24"/>
          <w:szCs w:val="24"/>
        </w:rPr>
        <w:t>Tienen dificultades para hablar de sus necesidades y las cosas que desean, de una manera amable y madura.</w:t>
      </w:r>
    </w:p>
    <w:p w14:paraId="0A737359" w14:textId="77777777" w:rsidR="003D13F1" w:rsidRPr="00C5152E" w:rsidRDefault="003D13F1" w:rsidP="003D13F1">
      <w:pPr>
        <w:pStyle w:val="Prrafodelista"/>
        <w:spacing w:after="0" w:line="240" w:lineRule="auto"/>
        <w:rPr>
          <w:sz w:val="24"/>
          <w:szCs w:val="24"/>
        </w:rPr>
      </w:pPr>
    </w:p>
    <w:p w14:paraId="0A1CCC2A" w14:textId="77777777" w:rsidR="003D13F1" w:rsidRPr="00C5152E" w:rsidRDefault="003D13F1" w:rsidP="003D13F1">
      <w:pPr>
        <w:spacing w:after="0" w:line="240" w:lineRule="auto"/>
        <w:rPr>
          <w:b/>
          <w:bCs/>
        </w:rPr>
      </w:pPr>
      <w:r w:rsidRPr="00C5152E">
        <w:rPr>
          <w:b/>
          <w:bCs/>
        </w:rPr>
        <w:t>Los Adolescentes Emocionales</w:t>
      </w:r>
    </w:p>
    <w:p w14:paraId="0DD12EE5"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Tienden a estar siempre a la defensiva.</w:t>
      </w:r>
    </w:p>
    <w:p w14:paraId="2D00AD2E"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Son amenazados y alarmados por las críticas.</w:t>
      </w:r>
    </w:p>
    <w:p w14:paraId="0E009B13"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Mantienen una cuenta de lo que dan, para pedir algo a cambio.</w:t>
      </w:r>
    </w:p>
    <w:p w14:paraId="4849E7D1"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Tratan mal los conflictos, generalmente culpan, apaciguan, van con una tercera persona, hacen mala cara o ignoran el tema por completo.</w:t>
      </w:r>
    </w:p>
    <w:p w14:paraId="564F1471"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Se preocupan primero por ellos mismos.</w:t>
      </w:r>
    </w:p>
    <w:p w14:paraId="32D012E3"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Tienen dificultad para escuchar el dolor, las desilusiones o necesidades de otra persona.</w:t>
      </w:r>
    </w:p>
    <w:p w14:paraId="73714E27" w14:textId="77777777" w:rsidR="003D13F1" w:rsidRPr="00C5152E" w:rsidRDefault="003D13F1" w:rsidP="003D13F1">
      <w:pPr>
        <w:pStyle w:val="Prrafodelista"/>
        <w:numPr>
          <w:ilvl w:val="0"/>
          <w:numId w:val="6"/>
        </w:numPr>
        <w:spacing w:after="0" w:line="240" w:lineRule="auto"/>
        <w:rPr>
          <w:sz w:val="24"/>
          <w:szCs w:val="24"/>
        </w:rPr>
      </w:pPr>
      <w:r w:rsidRPr="00C5152E">
        <w:rPr>
          <w:sz w:val="24"/>
          <w:szCs w:val="24"/>
        </w:rPr>
        <w:t>Son críticos y sentenciosos.</w:t>
      </w:r>
    </w:p>
    <w:p w14:paraId="5CD01724" w14:textId="77777777" w:rsidR="003D13F1" w:rsidRPr="00C5152E" w:rsidRDefault="003D13F1" w:rsidP="003D13F1">
      <w:pPr>
        <w:spacing w:after="0" w:line="240" w:lineRule="auto"/>
      </w:pPr>
    </w:p>
    <w:p w14:paraId="3614AC5A" w14:textId="77777777" w:rsidR="003D13F1" w:rsidRPr="00C5152E" w:rsidRDefault="003D13F1" w:rsidP="003D13F1">
      <w:pPr>
        <w:spacing w:after="0" w:line="240" w:lineRule="auto"/>
        <w:rPr>
          <w:b/>
          <w:bCs/>
        </w:rPr>
      </w:pPr>
      <w:r w:rsidRPr="00C5152E">
        <w:rPr>
          <w:b/>
          <w:bCs/>
        </w:rPr>
        <w:t>Los Adultos Emocionales</w:t>
      </w:r>
    </w:p>
    <w:p w14:paraId="5224BE3A"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lastRenderedPageBreak/>
        <w:t xml:space="preserve">Son capaces de pedir lo que necesitan, quieren o prefieren de manera clara, directa y honesta. </w:t>
      </w:r>
    </w:p>
    <w:p w14:paraId="66A2A67D"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Reconocen, controlan y asumen responsabilidades de sus propios</w:t>
      </w:r>
    </w:p>
    <w:p w14:paraId="08D9E713" w14:textId="77777777" w:rsidR="003D13F1" w:rsidRPr="00C5152E" w:rsidRDefault="003D13F1" w:rsidP="003D13F1">
      <w:pPr>
        <w:pStyle w:val="Prrafodelista"/>
        <w:spacing w:after="0" w:line="240" w:lineRule="auto"/>
        <w:rPr>
          <w:sz w:val="24"/>
          <w:szCs w:val="24"/>
        </w:rPr>
      </w:pPr>
      <w:r w:rsidRPr="00C5152E">
        <w:rPr>
          <w:sz w:val="24"/>
          <w:szCs w:val="24"/>
        </w:rPr>
        <w:t xml:space="preserve">pensamientos y sentimientos.  </w:t>
      </w:r>
    </w:p>
    <w:p w14:paraId="2A827954"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 xml:space="preserve">Afirmar sus propias creencias y valores sin ser adversos, aún bajo presiones. </w:t>
      </w:r>
    </w:p>
    <w:p w14:paraId="6A75528C"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Respetan a otros sin tener que cambiarlos.</w:t>
      </w:r>
    </w:p>
    <w:p w14:paraId="31ECA631"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Dan a las personas un lugar para el error y reconocen que no son</w:t>
      </w:r>
    </w:p>
    <w:p w14:paraId="5EB07DC4" w14:textId="77777777" w:rsidR="003D13F1" w:rsidRPr="00C5152E" w:rsidRDefault="003D13F1" w:rsidP="003D13F1">
      <w:pPr>
        <w:pStyle w:val="Prrafodelista"/>
        <w:spacing w:after="0" w:line="240" w:lineRule="auto"/>
        <w:rPr>
          <w:sz w:val="24"/>
          <w:szCs w:val="24"/>
        </w:rPr>
      </w:pPr>
      <w:r w:rsidRPr="00C5152E">
        <w:rPr>
          <w:sz w:val="24"/>
          <w:szCs w:val="24"/>
        </w:rPr>
        <w:t>perfectas.</w:t>
      </w:r>
    </w:p>
    <w:p w14:paraId="33D5AB7C"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Aprecian a las personas tal cual son, las buenas, las malas y las feas, y no por lo que reciben a cambio.</w:t>
      </w:r>
    </w:p>
    <w:p w14:paraId="27208160"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Conocen sus propios límites, fuerzas y debilidades y son capaces de hablar acerca de ellos con otros libremente.</w:t>
      </w:r>
    </w:p>
    <w:p w14:paraId="251004BC"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Están sintonizados profundamente con su propio mundo emocional y pueden entrar en los sentimientos, necesidades y preocupaciones de otros sin perderse ellos mismos.</w:t>
      </w:r>
    </w:p>
    <w:p w14:paraId="7292775C" w14:textId="77777777" w:rsidR="003D13F1" w:rsidRPr="00C5152E" w:rsidRDefault="003D13F1" w:rsidP="003D13F1">
      <w:pPr>
        <w:pStyle w:val="Prrafodelista"/>
        <w:numPr>
          <w:ilvl w:val="0"/>
          <w:numId w:val="7"/>
        </w:numPr>
        <w:spacing w:after="0" w:line="240" w:lineRule="auto"/>
        <w:rPr>
          <w:sz w:val="24"/>
          <w:szCs w:val="24"/>
        </w:rPr>
      </w:pPr>
      <w:r w:rsidRPr="00C5152E">
        <w:rPr>
          <w:sz w:val="24"/>
          <w:szCs w:val="24"/>
        </w:rPr>
        <w:t>Tienen la capacidad de resolver un conflicto con madurez y negociar soluciones que consideran las perspectivas de otros.</w:t>
      </w:r>
    </w:p>
    <w:p w14:paraId="4AD8AC7C" w14:textId="03D0C43A" w:rsidR="003D13F1" w:rsidRDefault="003D13F1" w:rsidP="003D13F1">
      <w:pPr>
        <w:spacing w:line="276" w:lineRule="auto"/>
      </w:pPr>
    </w:p>
    <w:p w14:paraId="7B04A641" w14:textId="20B33B93" w:rsidR="003D13F1" w:rsidRDefault="003D13F1" w:rsidP="003D13F1">
      <w:pPr>
        <w:spacing w:line="276" w:lineRule="auto"/>
      </w:pPr>
      <w:r>
        <w:t>Los personajes serían:</w:t>
      </w:r>
    </w:p>
    <w:p w14:paraId="170141EF" w14:textId="00881855" w:rsidR="003D13F1" w:rsidRPr="003D13F1" w:rsidRDefault="003D13F1" w:rsidP="003D13F1">
      <w:pPr>
        <w:spacing w:line="276" w:lineRule="auto"/>
        <w:rPr>
          <w:color w:val="0070C0"/>
        </w:rPr>
      </w:pPr>
      <w:r w:rsidRPr="003D13F1">
        <w:rPr>
          <w:color w:val="0070C0"/>
        </w:rPr>
        <w:t>(LISTA POR DEFINIR EN LA REUNION DE GUIAS)</w:t>
      </w:r>
    </w:p>
    <w:p w14:paraId="001A1B65" w14:textId="2212D190" w:rsidR="003D13F1" w:rsidRDefault="003D13F1" w:rsidP="003D13F1">
      <w:pPr>
        <w:spacing w:line="276" w:lineRule="auto"/>
      </w:pPr>
    </w:p>
    <w:p w14:paraId="46FE4C77" w14:textId="262F5906" w:rsidR="00C53D41" w:rsidRPr="00C53D41" w:rsidRDefault="00C53D41" w:rsidP="003D13F1">
      <w:pPr>
        <w:spacing w:line="276" w:lineRule="auto"/>
        <w:rPr>
          <w:b/>
          <w:bCs/>
          <w:sz w:val="32"/>
          <w:szCs w:val="32"/>
        </w:rPr>
      </w:pPr>
      <w:r w:rsidRPr="00C53D41">
        <w:rPr>
          <w:b/>
          <w:bCs/>
          <w:sz w:val="32"/>
          <w:szCs w:val="32"/>
        </w:rPr>
        <w:t>¿Tú o eso?</w:t>
      </w:r>
    </w:p>
    <w:p w14:paraId="0176FF25" w14:textId="1EE83D83" w:rsidR="00C53D41" w:rsidRDefault="00C53D41" w:rsidP="003D13F1">
      <w:pPr>
        <w:spacing w:line="276" w:lineRule="auto"/>
      </w:pPr>
      <w:r>
        <w:t>Hay un grupo de personas que sabemos que cuando nos buscan es por algo, ¿alguna vez has sentido que te buscan por amor a los chicharrones? Podrías explicar ¿cómo es cuando alguien te busca por algo que pueda conseguir?</w:t>
      </w:r>
    </w:p>
    <w:p w14:paraId="4E8C7EF7" w14:textId="7EEFA24B" w:rsidR="00C53D41" w:rsidRDefault="00C53D41" w:rsidP="003D13F1">
      <w:pPr>
        <w:spacing w:line="276" w:lineRule="auto"/>
      </w:pPr>
    </w:p>
    <w:p w14:paraId="4A320BE9" w14:textId="7CFFBC70" w:rsidR="00C53D41" w:rsidRDefault="00C53D41" w:rsidP="003D13F1">
      <w:pPr>
        <w:spacing w:line="276" w:lineRule="auto"/>
      </w:pPr>
    </w:p>
    <w:p w14:paraId="79ED09DF" w14:textId="15A0B384" w:rsidR="00C53D41" w:rsidRDefault="00C53D41" w:rsidP="003D13F1">
      <w:pPr>
        <w:spacing w:line="276" w:lineRule="auto"/>
      </w:pPr>
    </w:p>
    <w:p w14:paraId="51137A09" w14:textId="6A43A6D0" w:rsidR="00C53D41" w:rsidRDefault="00C53D41" w:rsidP="003D13F1">
      <w:pPr>
        <w:spacing w:line="276" w:lineRule="auto"/>
      </w:pPr>
      <w:r>
        <w:t xml:space="preserve">¿Por qué crees pasa eso? </w:t>
      </w:r>
    </w:p>
    <w:p w14:paraId="1CB4D77D" w14:textId="77777777" w:rsidR="00C53D41" w:rsidRDefault="00C53D41" w:rsidP="003D13F1">
      <w:pPr>
        <w:spacing w:line="276" w:lineRule="auto"/>
      </w:pPr>
    </w:p>
    <w:p w14:paraId="2BD35270" w14:textId="77777777" w:rsidR="003D13F1" w:rsidRDefault="003D13F1" w:rsidP="003D13F1">
      <w:pPr>
        <w:spacing w:line="276" w:lineRule="auto"/>
      </w:pPr>
    </w:p>
    <w:p w14:paraId="0330DBF3" w14:textId="77777777" w:rsidR="00C53D41" w:rsidRPr="00051B14" w:rsidRDefault="00C53D41" w:rsidP="00C53D41">
      <w:pPr>
        <w:spacing w:line="276" w:lineRule="auto"/>
        <w:rPr>
          <w:b/>
          <w:bCs/>
          <w:sz w:val="32"/>
          <w:szCs w:val="32"/>
        </w:rPr>
      </w:pPr>
      <w:r w:rsidRPr="00051B14">
        <w:rPr>
          <w:b/>
          <w:bCs/>
          <w:sz w:val="32"/>
          <w:szCs w:val="32"/>
        </w:rPr>
        <w:t>En la Biblia</w:t>
      </w:r>
    </w:p>
    <w:p w14:paraId="31D960DD" w14:textId="0F3324AE" w:rsidR="003D13F1" w:rsidRDefault="00C53D41" w:rsidP="00C53D41">
      <w:pPr>
        <w:autoSpaceDE w:val="0"/>
        <w:autoSpaceDN w:val="0"/>
        <w:adjustRightInd w:val="0"/>
        <w:spacing w:after="0" w:line="240" w:lineRule="auto"/>
      </w:pPr>
      <w:r w:rsidRPr="00C53D41">
        <w:t xml:space="preserve">¿Quién </w:t>
      </w:r>
      <w:proofErr w:type="spellStart"/>
      <w:r w:rsidRPr="00C53D41">
        <w:t>a</w:t>
      </w:r>
      <w:proofErr w:type="spellEnd"/>
      <w:r w:rsidRPr="00C53D41">
        <w:t xml:space="preserve"> escuchado una historia en las noticias sobre alguien que fue</w:t>
      </w:r>
      <w:r>
        <w:t xml:space="preserve"> </w:t>
      </w:r>
      <w:r w:rsidRPr="00C53D41">
        <w:t>golpeado, robado y abandonado desnudo muriendo en un callejón sin</w:t>
      </w:r>
      <w:r>
        <w:t xml:space="preserve"> </w:t>
      </w:r>
      <w:r w:rsidRPr="00C53D41">
        <w:t>sentirse afectado?</w:t>
      </w:r>
      <w:r>
        <w:t xml:space="preserve"> </w:t>
      </w:r>
      <w:r w:rsidRPr="00C53D41">
        <w:t>Esas historias de la vida real también pasaron en los días de Jesús. El pasaje</w:t>
      </w:r>
      <w:r>
        <w:t xml:space="preserve"> </w:t>
      </w:r>
      <w:r w:rsidRPr="00C53D41">
        <w:t>de hoy es también una historia muy perturbadora.</w:t>
      </w:r>
    </w:p>
    <w:p w14:paraId="5E0F022A" w14:textId="3812ECF8" w:rsidR="00C53D41" w:rsidRDefault="00C53D41" w:rsidP="003D13F1">
      <w:pPr>
        <w:spacing w:line="276" w:lineRule="auto"/>
      </w:pPr>
    </w:p>
    <w:p w14:paraId="4919C40E" w14:textId="2984861F" w:rsidR="00C53D41" w:rsidRDefault="00C53D41" w:rsidP="003D13F1">
      <w:pPr>
        <w:spacing w:line="276" w:lineRule="auto"/>
      </w:pPr>
      <w:r w:rsidRPr="00C53D41">
        <w:t>Lucas 10:25-</w:t>
      </w:r>
      <w:proofErr w:type="gramStart"/>
      <w:r w:rsidRPr="00C53D41">
        <w:t>37  Cierto</w:t>
      </w:r>
      <w:proofErr w:type="gramEnd"/>
      <w:r w:rsidRPr="00C53D41">
        <w:t xml:space="preserve"> intérprete de la ley (experto en la Ley de Moisés) se levantó, y para poner a prueba a Jesús dijo: "Maestro, ¿qué haré para heredar la vida eterna?"  -26</w:t>
      </w:r>
      <w:proofErr w:type="gramStart"/>
      <w:r w:rsidRPr="00C53D41">
        <w:t>-  Y</w:t>
      </w:r>
      <w:proofErr w:type="gramEnd"/>
      <w:r w:rsidRPr="00C53D41">
        <w:t xml:space="preserve"> Jesús le dijo: "¿Qué está escrito en la Ley? ¿Qué lees en ella?"  -</w:t>
      </w:r>
      <w:r w:rsidRPr="00C53D41">
        <w:lastRenderedPageBreak/>
        <w:t>27</w:t>
      </w:r>
      <w:proofErr w:type="gramStart"/>
      <w:r w:rsidRPr="00C53D41">
        <w:t>-  Respondiendo</w:t>
      </w:r>
      <w:proofErr w:type="gramEnd"/>
      <w:r w:rsidRPr="00C53D41">
        <w:t xml:space="preserve"> él, dijo: "AMARAS AL SEÑOR TU DIOS CON TODO TU CORAZON, Y CON TODA TU ALMA, Y CON TODA TU FUERZA, Y CON TODA TU MENTE, Y A TU PROJIMO COMO A TI MISMO."  -28</w:t>
      </w:r>
      <w:proofErr w:type="gramStart"/>
      <w:r w:rsidRPr="00C53D41">
        <w:t>-  Entonces</w:t>
      </w:r>
      <w:proofErr w:type="gramEnd"/>
      <w:r w:rsidRPr="00C53D41">
        <w:t xml:space="preserve"> Jesús le dijo: "Has respondido correctamente; HAZ ESTO Y VIVIRAS."  -29</w:t>
      </w:r>
      <w:proofErr w:type="gramStart"/>
      <w:r w:rsidRPr="00C53D41">
        <w:t>-  Pero</w:t>
      </w:r>
      <w:proofErr w:type="gramEnd"/>
      <w:r w:rsidRPr="00C53D41">
        <w:t xml:space="preserve"> queriendo él justificarse a sí mismo, dijo a Jesús: "¿Y quién es mi prójimo?"  -30</w:t>
      </w:r>
      <w:proofErr w:type="gramStart"/>
      <w:r w:rsidRPr="00C53D41">
        <w:t>-  Jesús</w:t>
      </w:r>
      <w:proofErr w:type="gramEnd"/>
      <w:r w:rsidRPr="00C53D41">
        <w:t xml:space="preserve"> le respondió: "Cierto hombre bajaba de Jerusalén a Jericó, y cayó en manos de salteadores, los cuales después de despojarlo y de darle golpes, se fueron, dejándolo medio muerto.  -31</w:t>
      </w:r>
      <w:proofErr w:type="gramStart"/>
      <w:r w:rsidRPr="00C53D41">
        <w:t>-  "</w:t>
      </w:r>
      <w:proofErr w:type="gramEnd"/>
      <w:r w:rsidRPr="00C53D41">
        <w:t>Por casualidad cierto sacerdote bajaba por aquel camino, y cuando lo vio, pasó por el otro lado del camino.  -32</w:t>
      </w:r>
      <w:proofErr w:type="gramStart"/>
      <w:r w:rsidRPr="00C53D41">
        <w:t>-  "</w:t>
      </w:r>
      <w:proofErr w:type="gramEnd"/>
      <w:r w:rsidRPr="00C53D41">
        <w:t>Del mismo modo, también un Levita, cuando llegó al lugar y lo vio, pasó por el otro lado del camino.  -33</w:t>
      </w:r>
      <w:proofErr w:type="gramStart"/>
      <w:r w:rsidRPr="00C53D41">
        <w:t>-  "</w:t>
      </w:r>
      <w:proofErr w:type="gramEnd"/>
      <w:r w:rsidRPr="00C53D41">
        <w:t>Pero cierto Samaritano, que iba de viaje, llegó adonde él estaba; y cuando lo vio, tuvo compasión.  -34</w:t>
      </w:r>
      <w:proofErr w:type="gramStart"/>
      <w:r w:rsidRPr="00C53D41">
        <w:t>-  "</w:t>
      </w:r>
      <w:proofErr w:type="gramEnd"/>
      <w:r w:rsidRPr="00C53D41">
        <w:t>Acercándose, le vendó sus heridas, derramando aceite y vino sobre ellas; y poniéndolo sobre su propia cabalgadura, lo llevó a un mesón y lo cuidó.  -35</w:t>
      </w:r>
      <w:proofErr w:type="gramStart"/>
      <w:r w:rsidRPr="00C53D41">
        <w:t>-  "</w:t>
      </w:r>
      <w:proofErr w:type="gramEnd"/>
      <w:r w:rsidRPr="00C53D41">
        <w:t>Al día siguiente, sacando dos denarios (salario de dos días) se los dio al mesonero, y dijo: 'Cuídelo, y todo lo demás que gaste, cuando yo regrese se lo pagaré.'  -36</w:t>
      </w:r>
      <w:proofErr w:type="gramStart"/>
      <w:r w:rsidRPr="00C53D41">
        <w:t>-  "</w:t>
      </w:r>
      <w:proofErr w:type="gramEnd"/>
      <w:r w:rsidRPr="00C53D41">
        <w:t>¿Cuál de estos tres piensas tú que demostró ser prójimo del que cayó en manos de los salteadores?"  -37</w:t>
      </w:r>
      <w:proofErr w:type="gramStart"/>
      <w:r w:rsidRPr="00C53D41">
        <w:t>-  El</w:t>
      </w:r>
      <w:proofErr w:type="gramEnd"/>
      <w:r w:rsidRPr="00C53D41">
        <w:t xml:space="preserve"> intérprete de la ley respondió: "El que tuvo misericordia de él." "Ve y haz tú lo mismo," le dijo Jesús.</w:t>
      </w:r>
    </w:p>
    <w:p w14:paraId="74816F1C" w14:textId="2FDEF81A" w:rsidR="00C53D41" w:rsidRDefault="00C53D41" w:rsidP="003D13F1">
      <w:pPr>
        <w:spacing w:line="276" w:lineRule="auto"/>
      </w:pPr>
    </w:p>
    <w:p w14:paraId="17E0CB00" w14:textId="258D9053" w:rsidR="00C53D41" w:rsidRDefault="00C53D41" w:rsidP="00C53D41">
      <w:pPr>
        <w:jc w:val="both"/>
      </w:pPr>
      <w:r w:rsidRPr="00C53D41">
        <w:t>De acuerdo con Martin Buber, el gran teólogo judío, tratamos a la</w:t>
      </w:r>
      <w:r>
        <w:t xml:space="preserve"> </w:t>
      </w:r>
      <w:r w:rsidRPr="00C53D41">
        <w:t>gente como un “esto” cuando los usamos como medios para un fin o</w:t>
      </w:r>
      <w:r w:rsidR="00695075">
        <w:t xml:space="preserve"> </w:t>
      </w:r>
      <w:r w:rsidRPr="00C53D41">
        <w:t>como objetos. Tratamos a la gente como un “tu” cuando reconocemos</w:t>
      </w:r>
      <w:r w:rsidR="00695075">
        <w:t xml:space="preserve"> </w:t>
      </w:r>
      <w:r w:rsidRPr="00C53D41">
        <w:t>a cada persona como seres humanos individuales hechos a imagen y</w:t>
      </w:r>
      <w:r w:rsidR="00695075">
        <w:t xml:space="preserve"> </w:t>
      </w:r>
      <w:r w:rsidRPr="00C53D41">
        <w:t>semejanza de Dios y los tratamos con dignidad y respeto. Si fuera</w:t>
      </w:r>
      <w:r w:rsidR="00695075">
        <w:t xml:space="preserve">s </w:t>
      </w:r>
      <w:r w:rsidRPr="00C53D41">
        <w:t>el sacerdote o levita</w:t>
      </w:r>
      <w:r w:rsidR="00695075">
        <w:t xml:space="preserve">, </w:t>
      </w:r>
      <w:r w:rsidRPr="00C53D41">
        <w:t>¿</w:t>
      </w:r>
      <w:r w:rsidR="00695075">
        <w:t>c</w:t>
      </w:r>
      <w:r w:rsidRPr="00C53D41">
        <w:t>uáles habrían sido algunas de las razones que tendría</w:t>
      </w:r>
      <w:r w:rsidR="00695075">
        <w:t xml:space="preserve">s </w:t>
      </w:r>
      <w:r w:rsidRPr="00C53D41">
        <w:t>para ignorar a ese hombre y tratarlo como un “esto” en lugar de un</w:t>
      </w:r>
      <w:r w:rsidR="00695075">
        <w:t xml:space="preserve"> </w:t>
      </w:r>
      <w:r w:rsidRPr="00C53D41">
        <w:t>“tu”?</w:t>
      </w:r>
    </w:p>
    <w:p w14:paraId="7BA9A41E" w14:textId="0C3BE9A8" w:rsidR="00C53D41" w:rsidRPr="00695075" w:rsidRDefault="00695075" w:rsidP="003D13F1">
      <w:pPr>
        <w:spacing w:line="276" w:lineRule="auto"/>
        <w:rPr>
          <w:color w:val="0070C0"/>
        </w:rPr>
      </w:pPr>
      <w:r w:rsidRPr="00695075">
        <w:rPr>
          <w:color w:val="0070C0"/>
        </w:rPr>
        <w:t>Las barreras sociales: Los samaritanos y los judíos no se llevaban entre sí. Si pensamos en el conflicto de Israel con Palestina, sería como “el buen palestino”. Se supone que estaban enfrentados.</w:t>
      </w:r>
    </w:p>
    <w:p w14:paraId="568A8521" w14:textId="4E1CD7D2" w:rsidR="00695075" w:rsidRPr="00695075" w:rsidRDefault="00695075" w:rsidP="003D13F1">
      <w:pPr>
        <w:spacing w:line="276" w:lineRule="auto"/>
        <w:rPr>
          <w:color w:val="0070C0"/>
        </w:rPr>
      </w:pPr>
      <w:r w:rsidRPr="00695075">
        <w:rPr>
          <w:color w:val="0070C0"/>
        </w:rPr>
        <w:t>Las barreras de mi egoísmo: Tengo cosas que hacer, cosas importantes</w:t>
      </w:r>
      <w:r>
        <w:rPr>
          <w:color w:val="0070C0"/>
        </w:rPr>
        <w:t xml:space="preserve"> que no puedo dejar para después, mi agenda esta primero que el amor</w:t>
      </w:r>
      <w:r w:rsidRPr="00695075">
        <w:rPr>
          <w:color w:val="0070C0"/>
        </w:rPr>
        <w:t>.</w:t>
      </w:r>
    </w:p>
    <w:p w14:paraId="26F72ABE" w14:textId="439067E2" w:rsidR="00695075" w:rsidRDefault="00695075" w:rsidP="003D13F1">
      <w:pPr>
        <w:spacing w:line="276" w:lineRule="auto"/>
        <w:rPr>
          <w:color w:val="0070C0"/>
        </w:rPr>
      </w:pPr>
      <w:r w:rsidRPr="00695075">
        <w:rPr>
          <w:color w:val="0070C0"/>
        </w:rPr>
        <w:t xml:space="preserve">Las barreras de mi temor: </w:t>
      </w:r>
      <w:proofErr w:type="gramStart"/>
      <w:r w:rsidRPr="00695075">
        <w:rPr>
          <w:color w:val="0070C0"/>
        </w:rPr>
        <w:t>Y si es una trampa?</w:t>
      </w:r>
      <w:proofErr w:type="gramEnd"/>
      <w:r w:rsidRPr="00695075">
        <w:rPr>
          <w:color w:val="0070C0"/>
        </w:rPr>
        <w:t xml:space="preserve"> </w:t>
      </w:r>
      <w:proofErr w:type="gramStart"/>
      <w:r w:rsidRPr="00695075">
        <w:rPr>
          <w:color w:val="0070C0"/>
        </w:rPr>
        <w:t>Si me quieren engañar?</w:t>
      </w:r>
      <w:proofErr w:type="gramEnd"/>
      <w:r w:rsidRPr="00695075">
        <w:rPr>
          <w:color w:val="0070C0"/>
        </w:rPr>
        <w:t xml:space="preserve"> </w:t>
      </w:r>
    </w:p>
    <w:p w14:paraId="15EE25B7" w14:textId="56BF2189" w:rsidR="00695075" w:rsidRPr="00695075" w:rsidRDefault="00695075" w:rsidP="003D13F1">
      <w:pPr>
        <w:spacing w:line="276" w:lineRule="auto"/>
        <w:rPr>
          <w:color w:val="0070C0"/>
        </w:rPr>
      </w:pPr>
      <w:r>
        <w:rPr>
          <w:color w:val="0070C0"/>
        </w:rPr>
        <w:t>SIEMPRE VAMOS A TENER BUENAS “RAZONES” PARA NO AMAR</w:t>
      </w:r>
    </w:p>
    <w:p w14:paraId="5B55450B" w14:textId="7D766CB1" w:rsidR="00C53D41" w:rsidRDefault="00C53D41" w:rsidP="003D13F1">
      <w:pPr>
        <w:spacing w:line="276" w:lineRule="auto"/>
      </w:pPr>
    </w:p>
    <w:p w14:paraId="4334C008" w14:textId="39DB89FE" w:rsidR="00695075" w:rsidRDefault="00695075" w:rsidP="00695075">
      <w:pPr>
        <w:spacing w:line="276" w:lineRule="auto"/>
      </w:pPr>
      <w:r>
        <w:t>Observando los versos 31 a 33, ¿Qué fue lo que el samaritano vio y</w:t>
      </w:r>
      <w:r>
        <w:t xml:space="preserve"> </w:t>
      </w:r>
      <w:r>
        <w:t>sintió que tanto el sacerdote como el levita no vieron ni sintieron?</w:t>
      </w:r>
    </w:p>
    <w:p w14:paraId="7A0B9A81" w14:textId="3649AFA3" w:rsidR="00695075" w:rsidRDefault="00695075" w:rsidP="003D13F1">
      <w:pPr>
        <w:spacing w:line="276" w:lineRule="auto"/>
      </w:pPr>
    </w:p>
    <w:p w14:paraId="43E3DC4D" w14:textId="178758E1" w:rsidR="00695075" w:rsidRDefault="00695075" w:rsidP="003D13F1">
      <w:pPr>
        <w:spacing w:line="276" w:lineRule="auto"/>
      </w:pPr>
    </w:p>
    <w:p w14:paraId="3E698096" w14:textId="77777777" w:rsidR="00695075" w:rsidRDefault="00695075" w:rsidP="003D13F1">
      <w:pPr>
        <w:spacing w:line="276" w:lineRule="auto"/>
      </w:pPr>
    </w:p>
    <w:p w14:paraId="26F947E0" w14:textId="77777777" w:rsidR="00C53D41" w:rsidRDefault="00C53D41" w:rsidP="00C53D41">
      <w:pPr>
        <w:jc w:val="both"/>
      </w:pPr>
      <w:r>
        <w:t xml:space="preserve">El amor a Dios es el más grande de los mandamientos. En la Biblia, amor no es una emoción, antes al </w:t>
      </w:r>
      <w:proofErr w:type="gramStart"/>
      <w:r>
        <w:t>contrario</w:t>
      </w:r>
      <w:proofErr w:type="gramEnd"/>
      <w:r>
        <w:t xml:space="preserve"> es un acto de la voluntad que busca el bien de la persona amada. Amar, no son emociones, son acciones. Jesús mismo nos explica lo que significa </w:t>
      </w:r>
      <w:proofErr w:type="gramStart"/>
      <w:r>
        <w:lastRenderedPageBreak/>
        <w:t>amar  Dios</w:t>
      </w:r>
      <w:proofErr w:type="gramEnd"/>
      <w:r>
        <w:t>. Lee los versículos que encontrarás a continuación y anota cómo podemos demostrar nuestro amor por Dios.</w:t>
      </w:r>
    </w:p>
    <w:p w14:paraId="444721E9" w14:textId="77777777" w:rsidR="00C53D41" w:rsidRDefault="00C53D41" w:rsidP="00C53D41">
      <w:pPr>
        <w:jc w:val="both"/>
      </w:pPr>
    </w:p>
    <w:p w14:paraId="77ECB0B2" w14:textId="77777777" w:rsidR="00C53D41" w:rsidRDefault="00C53D41" w:rsidP="00C53D41">
      <w:pPr>
        <w:spacing w:after="0" w:line="240" w:lineRule="auto"/>
        <w:jc w:val="both"/>
      </w:pPr>
      <w:r>
        <w:rPr>
          <w:b/>
          <w:bCs/>
        </w:rPr>
        <w:t>Juan 14:15, 21</w:t>
      </w:r>
    </w:p>
    <w:p w14:paraId="506D3DC9" w14:textId="77777777" w:rsidR="00C53D41" w:rsidRDefault="00C53D41" w:rsidP="00C53D41">
      <w:pPr>
        <w:jc w:val="both"/>
      </w:pPr>
      <w:r>
        <w:t xml:space="preserve">Jua </w:t>
      </w:r>
      <w:proofErr w:type="gramStart"/>
      <w:r>
        <w:t>14:15  "</w:t>
      </w:r>
      <w:proofErr w:type="gramEnd"/>
      <w:r>
        <w:t>Si ustedes Me aman, guardarán Mis mandamientos. </w:t>
      </w:r>
    </w:p>
    <w:p w14:paraId="4E43A0B0" w14:textId="00B585AC" w:rsidR="00C53D41" w:rsidRDefault="00C53D41" w:rsidP="00C53D41">
      <w:pPr>
        <w:jc w:val="both"/>
      </w:pPr>
      <w:r>
        <w:t xml:space="preserve">Jua </w:t>
      </w:r>
      <w:proofErr w:type="gramStart"/>
      <w:r>
        <w:t>14:21  "</w:t>
      </w:r>
      <w:proofErr w:type="gramEnd"/>
      <w:r>
        <w:t>El que tiene Mis mandamientos y los guarda, ése es el que Me ama; y el que Me ama será amado por Mi Padre; y Yo lo amaré y Me manifestaré a él." </w:t>
      </w:r>
    </w:p>
    <w:p w14:paraId="13785BE1" w14:textId="77777777" w:rsidR="00C53D41" w:rsidRDefault="00C53D41" w:rsidP="00C53D41">
      <w:pPr>
        <w:jc w:val="both"/>
      </w:pPr>
    </w:p>
    <w:p w14:paraId="0B697559" w14:textId="77777777" w:rsidR="00C53D41" w:rsidRDefault="00C53D41" w:rsidP="00C53D41">
      <w:pPr>
        <w:jc w:val="both"/>
      </w:pPr>
    </w:p>
    <w:p w14:paraId="6D083A29" w14:textId="77777777" w:rsidR="00C53D41" w:rsidRDefault="00C53D41" w:rsidP="00C53D41">
      <w:pPr>
        <w:jc w:val="both"/>
      </w:pPr>
    </w:p>
    <w:p w14:paraId="6FAC397E" w14:textId="77777777" w:rsidR="00C53D41" w:rsidRDefault="00C53D41" w:rsidP="00C53D41">
      <w:pPr>
        <w:spacing w:after="0" w:line="240" w:lineRule="auto"/>
        <w:jc w:val="both"/>
      </w:pPr>
      <w:r>
        <w:rPr>
          <w:b/>
          <w:bCs/>
        </w:rPr>
        <w:t>Juan 15:9-10</w:t>
      </w:r>
    </w:p>
    <w:p w14:paraId="127907BA" w14:textId="151709C8" w:rsidR="00C53D41" w:rsidRDefault="00C53D41" w:rsidP="00C53D41">
      <w:pPr>
        <w:spacing w:line="276" w:lineRule="auto"/>
      </w:pPr>
      <w:r>
        <w:t>J</w:t>
      </w:r>
      <w:r>
        <w:t xml:space="preserve">ua </w:t>
      </w:r>
      <w:proofErr w:type="gramStart"/>
      <w:r>
        <w:t>15:9  "</w:t>
      </w:r>
      <w:proofErr w:type="gramEnd"/>
      <w:r>
        <w:t>Como el Padre Me ha amado, así también Yo los he amado; permanezcan en Mi amor. </w:t>
      </w:r>
    </w:p>
    <w:p w14:paraId="72A2F73A" w14:textId="482A2D42" w:rsidR="00C53D41" w:rsidRDefault="00C53D41" w:rsidP="00C53D41">
      <w:pPr>
        <w:spacing w:line="276" w:lineRule="auto"/>
      </w:pPr>
      <w:r>
        <w:t xml:space="preserve">Jua </w:t>
      </w:r>
      <w:proofErr w:type="gramStart"/>
      <w:r>
        <w:t>15:10  "</w:t>
      </w:r>
      <w:proofErr w:type="gramEnd"/>
      <w:r>
        <w:t>Si guardan Mis mandamientos, permanecerán en Mi amor, así como Yo he guardado los mandamientos de Mi Padre y permanezco en Su amor. </w:t>
      </w:r>
    </w:p>
    <w:p w14:paraId="44F5321B" w14:textId="0D901173" w:rsidR="00C53D41" w:rsidRDefault="00C53D41" w:rsidP="003D13F1">
      <w:pPr>
        <w:spacing w:line="276" w:lineRule="auto"/>
      </w:pPr>
    </w:p>
    <w:p w14:paraId="3899121A" w14:textId="77777777" w:rsidR="00695075" w:rsidRDefault="00695075" w:rsidP="00695075">
      <w:pPr>
        <w:jc w:val="both"/>
      </w:pPr>
      <w:r>
        <w:t>Evalúa tu amor a Dios a la luz de tu obediencia a sus mandamientos. ¿Amas tanto como obedeces? ¿Cómo es tu amor hacia Dios?</w:t>
      </w:r>
    </w:p>
    <w:p w14:paraId="6AFA21DF" w14:textId="63583F64" w:rsidR="00C53D41" w:rsidRDefault="00C53D41" w:rsidP="003D13F1">
      <w:pPr>
        <w:spacing w:line="276" w:lineRule="auto"/>
      </w:pPr>
    </w:p>
    <w:p w14:paraId="4B84D843" w14:textId="4269629F" w:rsidR="00695075" w:rsidRDefault="00695075" w:rsidP="003D13F1">
      <w:pPr>
        <w:spacing w:line="276" w:lineRule="auto"/>
      </w:pPr>
    </w:p>
    <w:p w14:paraId="1D68DDD7" w14:textId="0E7EF835" w:rsidR="00695075" w:rsidRDefault="00695075" w:rsidP="00695075">
      <w:pPr>
        <w:jc w:val="both"/>
      </w:pPr>
      <w:r>
        <w:t>El amor al prójimo es considerado por Jesús un mandamiento tan importante como el primero. Piensa en la definición de amor dada anteriormente. ¿Buscas el bien de tu prójimo? ¿Te esfuerzas por satisfacer las necesidades de aquellos que hay alrededor tuyo?</w:t>
      </w:r>
      <w:r>
        <w:t xml:space="preserve"> ¿Qué barreras te lo están impidiendo?  (ver 1 Juan 4:19-21)</w:t>
      </w:r>
    </w:p>
    <w:p w14:paraId="0CC9334D" w14:textId="77777777" w:rsidR="00695075" w:rsidRDefault="00695075" w:rsidP="00695075">
      <w:pPr>
        <w:jc w:val="both"/>
      </w:pPr>
    </w:p>
    <w:p w14:paraId="6F584F9A" w14:textId="77777777" w:rsidR="00695075" w:rsidRPr="00695075" w:rsidRDefault="00695075" w:rsidP="00695075">
      <w:pPr>
        <w:pStyle w:val="BODY"/>
        <w:widowControl w:val="0"/>
        <w:spacing w:after="80"/>
        <w:rPr>
          <w:rFonts w:eastAsia="Times New Roman"/>
          <w:color w:val="0070C0"/>
          <w:lang w:eastAsia="x-none"/>
        </w:rPr>
      </w:pPr>
      <w:r w:rsidRPr="00695075">
        <w:rPr>
          <w:b/>
          <w:bCs/>
          <w:color w:val="0070C0"/>
          <w:lang w:eastAsia="x-none"/>
        </w:rPr>
        <w:t>1Jn 4:19</w:t>
      </w:r>
      <w:r w:rsidRPr="00695075">
        <w:rPr>
          <w:color w:val="0070C0"/>
          <w:lang w:eastAsia="x-none"/>
        </w:rPr>
        <w:t xml:space="preserve">  Nosotros amamos porque </w:t>
      </w:r>
      <w:proofErr w:type="spellStart"/>
      <w:r w:rsidRPr="00695075">
        <w:rPr>
          <w:color w:val="0070C0"/>
          <w:lang w:eastAsia="x-none"/>
        </w:rPr>
        <w:t>El</w:t>
      </w:r>
      <w:proofErr w:type="spellEnd"/>
      <w:r w:rsidRPr="00695075">
        <w:rPr>
          <w:color w:val="0070C0"/>
          <w:lang w:eastAsia="x-none"/>
        </w:rPr>
        <w:t xml:space="preserve"> nos am</w:t>
      </w:r>
      <w:r w:rsidRPr="00695075">
        <w:rPr>
          <w:rFonts w:eastAsia="Times New Roman"/>
          <w:color w:val="0070C0"/>
          <w:lang w:eastAsia="x-none"/>
        </w:rPr>
        <w:t>ó primero. </w:t>
      </w:r>
    </w:p>
    <w:p w14:paraId="29F2AFD9" w14:textId="77777777" w:rsidR="00695075" w:rsidRPr="00695075" w:rsidRDefault="00695075" w:rsidP="00695075">
      <w:pPr>
        <w:pStyle w:val="BODY"/>
        <w:widowControl w:val="0"/>
        <w:spacing w:after="80"/>
        <w:rPr>
          <w:color w:val="0070C0"/>
          <w:lang w:eastAsia="x-none"/>
        </w:rPr>
      </w:pPr>
      <w:r w:rsidRPr="00695075">
        <w:rPr>
          <w:color w:val="0070C0"/>
          <w:lang w:eastAsia="x-none"/>
        </w:rPr>
        <w:t>1Jn 4:20  Si alguien dice: "Yo amo a Dios," pero aborrece a su hermano, es un mentiroso. Porque el que no ama a su hermano, a quien ha visto, no puede amar a Dios a quien no ha visto. </w:t>
      </w:r>
    </w:p>
    <w:p w14:paraId="5E50D6B2" w14:textId="77777777" w:rsidR="00695075" w:rsidRPr="00695075" w:rsidRDefault="00695075" w:rsidP="00695075">
      <w:pPr>
        <w:pStyle w:val="BODY"/>
        <w:widowControl w:val="0"/>
        <w:spacing w:after="80"/>
        <w:rPr>
          <w:rFonts w:eastAsia="Times New Roman"/>
          <w:color w:val="0070C0"/>
          <w:lang w:eastAsia="x-none"/>
        </w:rPr>
      </w:pPr>
      <w:r w:rsidRPr="00695075">
        <w:rPr>
          <w:color w:val="0070C0"/>
          <w:lang w:eastAsia="x-none"/>
        </w:rPr>
        <w:t>1Jn 4:21  Y este mandamiento tenemos de El: que el que ama a Dios, ame tambi</w:t>
      </w:r>
      <w:r w:rsidRPr="00695075">
        <w:rPr>
          <w:rFonts w:eastAsia="Times New Roman"/>
          <w:color w:val="0070C0"/>
          <w:lang w:eastAsia="x-none"/>
        </w:rPr>
        <w:t>én a su hermano. </w:t>
      </w:r>
    </w:p>
    <w:p w14:paraId="5FF95742" w14:textId="7B957596" w:rsidR="00695075" w:rsidRPr="00695075" w:rsidRDefault="00695075" w:rsidP="003D13F1">
      <w:pPr>
        <w:spacing w:line="276" w:lineRule="auto"/>
        <w:rPr>
          <w:lang w:val="x-none"/>
        </w:rPr>
      </w:pPr>
    </w:p>
    <w:p w14:paraId="2FCCE9F0" w14:textId="77777777" w:rsidR="00695075" w:rsidRDefault="00695075" w:rsidP="003D13F1">
      <w:pPr>
        <w:spacing w:line="276" w:lineRule="auto"/>
      </w:pPr>
    </w:p>
    <w:p w14:paraId="2330BEC9" w14:textId="77777777" w:rsidR="00C53D41" w:rsidRDefault="00C53D41" w:rsidP="003D13F1">
      <w:pPr>
        <w:spacing w:line="276" w:lineRule="auto"/>
      </w:pPr>
    </w:p>
    <w:p w14:paraId="5475A397" w14:textId="77777777" w:rsidR="00C53D41" w:rsidRPr="00051B14" w:rsidRDefault="00C53D41" w:rsidP="00C53D41">
      <w:pPr>
        <w:spacing w:line="276" w:lineRule="auto"/>
        <w:rPr>
          <w:b/>
          <w:bCs/>
          <w:sz w:val="32"/>
          <w:szCs w:val="32"/>
        </w:rPr>
      </w:pPr>
      <w:r w:rsidRPr="00051B14">
        <w:rPr>
          <w:b/>
          <w:bCs/>
          <w:sz w:val="32"/>
          <w:szCs w:val="32"/>
        </w:rPr>
        <w:t>Entonces</w:t>
      </w:r>
    </w:p>
    <w:p w14:paraId="6FB876E8" w14:textId="6701CB65" w:rsidR="0040670D" w:rsidRDefault="0040670D" w:rsidP="00C53D41">
      <w:pPr>
        <w:spacing w:after="0" w:line="240" w:lineRule="auto"/>
      </w:pPr>
      <w:r>
        <w:t>El intérprete de la Ley le hizo una pregunta a Jesús, el Señor lo dejó en evidencia que no quería una respuesta sino probarlo. Y Jesús le dijo: “</w:t>
      </w:r>
      <w:proofErr w:type="spellStart"/>
      <w:r>
        <w:t>Házlo</w:t>
      </w:r>
      <w:proofErr w:type="spellEnd"/>
      <w:r>
        <w:t xml:space="preserve">” (v.28). Luego se quiere </w:t>
      </w:r>
      <w:r>
        <w:lastRenderedPageBreak/>
        <w:t>justificar y da pie a la parábola del buen samaritano. Jesús termina diciendo: “Haz tu lo mismo” imita al samaritano (que tú desprecias) de la historia. Este mandamiento no se trata de amar a tus patas, se trata de amar a tu prójimo. Podrías decir en tus palabras: ¿Quién es tu prójimo?</w:t>
      </w:r>
    </w:p>
    <w:p w14:paraId="4AE4DFB8" w14:textId="4967839D" w:rsidR="0040670D" w:rsidRDefault="0040670D" w:rsidP="00C53D41">
      <w:pPr>
        <w:spacing w:after="0" w:line="240" w:lineRule="auto"/>
      </w:pPr>
    </w:p>
    <w:p w14:paraId="2330FBD9" w14:textId="4D14C6C1" w:rsidR="0040670D" w:rsidRPr="0040670D" w:rsidRDefault="0040670D" w:rsidP="00C53D41">
      <w:pPr>
        <w:spacing w:after="0" w:line="240" w:lineRule="auto"/>
        <w:rPr>
          <w:color w:val="0070C0"/>
        </w:rPr>
      </w:pPr>
      <w:r w:rsidRPr="0040670D">
        <w:rPr>
          <w:color w:val="0070C0"/>
        </w:rPr>
        <w:t xml:space="preserve">Es muy curioso que el mandamiento no lo dirige Jesús a la masa (“ama a todos”) sino que es muy puntual, tu prójimo es una persona individual, será quién no te cae bien en la clase, será el que se coló en la fila, será también la persona que te agrada, será con quién te peleaste en el </w:t>
      </w:r>
      <w:proofErr w:type="spellStart"/>
      <w:r w:rsidRPr="0040670D">
        <w:rPr>
          <w:color w:val="0070C0"/>
        </w:rPr>
        <w:t>face</w:t>
      </w:r>
      <w:proofErr w:type="spellEnd"/>
      <w:r w:rsidRPr="0040670D">
        <w:rPr>
          <w:color w:val="0070C0"/>
        </w:rPr>
        <w:t xml:space="preserve"> porque no pensaba como tú, será una persona que no tiene con que vestirse, si de algo estamos seguros: no eres tú. Ve y ámalos …. hazlo!!!!</w:t>
      </w:r>
    </w:p>
    <w:p w14:paraId="42FB77F4" w14:textId="77777777" w:rsidR="0040670D" w:rsidRPr="0040670D" w:rsidRDefault="0040670D" w:rsidP="00C53D41">
      <w:pPr>
        <w:spacing w:after="0" w:line="240" w:lineRule="auto"/>
        <w:rPr>
          <w:color w:val="0070C0"/>
        </w:rPr>
      </w:pPr>
    </w:p>
    <w:p w14:paraId="03EE9BF0" w14:textId="77777777" w:rsidR="0040670D" w:rsidRDefault="0040670D" w:rsidP="00C53D41">
      <w:pPr>
        <w:spacing w:after="0" w:line="240" w:lineRule="auto"/>
      </w:pPr>
    </w:p>
    <w:p w14:paraId="18EADF87" w14:textId="77777777" w:rsidR="0040670D" w:rsidRDefault="0040670D" w:rsidP="00C53D41">
      <w:pPr>
        <w:spacing w:after="0" w:line="240" w:lineRule="auto"/>
      </w:pPr>
    </w:p>
    <w:p w14:paraId="32D5FD36" w14:textId="578FC813" w:rsidR="0040670D" w:rsidRPr="0040670D" w:rsidRDefault="0040670D" w:rsidP="00C53D41">
      <w:pPr>
        <w:spacing w:after="0" w:line="240" w:lineRule="auto"/>
        <w:rPr>
          <w:b/>
          <w:bCs/>
          <w:color w:val="0070C0"/>
        </w:rPr>
      </w:pPr>
      <w:r w:rsidRPr="0040670D">
        <w:rPr>
          <w:b/>
          <w:bCs/>
          <w:color w:val="0070C0"/>
        </w:rPr>
        <w:t xml:space="preserve">Algunas ideas de cierre: </w:t>
      </w:r>
    </w:p>
    <w:p w14:paraId="41FB6C46" w14:textId="77777777" w:rsidR="0040670D" w:rsidRPr="0040670D" w:rsidRDefault="0040670D" w:rsidP="00C53D41">
      <w:pPr>
        <w:spacing w:after="0" w:line="240" w:lineRule="auto"/>
        <w:rPr>
          <w:color w:val="0070C0"/>
        </w:rPr>
      </w:pPr>
    </w:p>
    <w:p w14:paraId="462A45D8" w14:textId="058DFAAA" w:rsidR="00C53D41" w:rsidRPr="0040670D" w:rsidRDefault="00695075" w:rsidP="00C53D41">
      <w:pPr>
        <w:spacing w:after="0" w:line="240" w:lineRule="auto"/>
        <w:rPr>
          <w:color w:val="0070C0"/>
        </w:rPr>
      </w:pPr>
      <w:r w:rsidRPr="0040670D">
        <w:rPr>
          <w:color w:val="0070C0"/>
        </w:rPr>
        <w:t>Somos llamados a madurar emocionalmente, c</w:t>
      </w:r>
      <w:r w:rsidR="00C53D41" w:rsidRPr="0040670D">
        <w:rPr>
          <w:color w:val="0070C0"/>
        </w:rPr>
        <w:t xml:space="preserve">omo cristianos emocionalmente maduros, reconocemos que amar a Dios y al prójimo de verdad es la esencia de la espiritualidad verdadera. </w:t>
      </w:r>
    </w:p>
    <w:p w14:paraId="5EC64675" w14:textId="12C52E32" w:rsidR="00C53D41" w:rsidRPr="0040670D" w:rsidRDefault="00C53D41" w:rsidP="00C53D41">
      <w:pPr>
        <w:spacing w:after="0" w:line="240" w:lineRule="auto"/>
        <w:rPr>
          <w:color w:val="0070C0"/>
        </w:rPr>
      </w:pPr>
      <w:r w:rsidRPr="0040670D">
        <w:rPr>
          <w:color w:val="0070C0"/>
        </w:rPr>
        <w:t xml:space="preserve">Para esto necesitamos una conexión seria con Dios, </w:t>
      </w:r>
      <w:r w:rsidR="00695075" w:rsidRPr="0040670D">
        <w:rPr>
          <w:color w:val="0070C0"/>
        </w:rPr>
        <w:t>vernos con honestidad nosotros mismos</w:t>
      </w:r>
      <w:r w:rsidRPr="0040670D">
        <w:rPr>
          <w:color w:val="0070C0"/>
        </w:rPr>
        <w:t xml:space="preserve"> y </w:t>
      </w:r>
      <w:r w:rsidR="00695075" w:rsidRPr="0040670D">
        <w:rPr>
          <w:color w:val="0070C0"/>
        </w:rPr>
        <w:t xml:space="preserve">decidir amar a las </w:t>
      </w:r>
      <w:r w:rsidRPr="0040670D">
        <w:rPr>
          <w:color w:val="0070C0"/>
        </w:rPr>
        <w:t xml:space="preserve">otras personas. Dios nos invita a practicar su presencia en nuestra vida cotidiana en el </w:t>
      </w:r>
      <w:proofErr w:type="spellStart"/>
      <w:r w:rsidRPr="0040670D">
        <w:rPr>
          <w:color w:val="0070C0"/>
        </w:rPr>
        <w:t>dia</w:t>
      </w:r>
      <w:proofErr w:type="spellEnd"/>
      <w:r w:rsidRPr="0040670D">
        <w:rPr>
          <w:color w:val="0070C0"/>
        </w:rPr>
        <w:t xml:space="preserve"> a </w:t>
      </w:r>
      <w:proofErr w:type="spellStart"/>
      <w:r w:rsidRPr="0040670D">
        <w:rPr>
          <w:color w:val="0070C0"/>
        </w:rPr>
        <w:t>dia</w:t>
      </w:r>
      <w:proofErr w:type="spellEnd"/>
      <w:r w:rsidRPr="0040670D">
        <w:rPr>
          <w:color w:val="0070C0"/>
        </w:rPr>
        <w:t>.</w:t>
      </w:r>
    </w:p>
    <w:p w14:paraId="7789F248" w14:textId="77777777" w:rsidR="00C53D41" w:rsidRPr="0040670D" w:rsidRDefault="00C53D41" w:rsidP="00C53D41">
      <w:pPr>
        <w:spacing w:after="0" w:line="240" w:lineRule="auto"/>
        <w:rPr>
          <w:color w:val="0070C0"/>
        </w:rPr>
      </w:pPr>
      <w:r w:rsidRPr="0040670D">
        <w:rPr>
          <w:color w:val="0070C0"/>
        </w:rPr>
        <w:t xml:space="preserve">Cuando me relaciono con otros reconozco que soy hecho a imagen de Dios y también lo es la otra persona con quien me vinculo. Por esa realidad entiendo que cada persona merece respeto, es decir, lo trato con dignidad y estimación. No los deshumanizo o los trato como objetos. </w:t>
      </w:r>
    </w:p>
    <w:p w14:paraId="0220B70F" w14:textId="77777777" w:rsidR="00C53D41" w:rsidRPr="0040670D" w:rsidRDefault="00C53D41" w:rsidP="00C53D41">
      <w:pPr>
        <w:spacing w:after="0" w:line="240" w:lineRule="auto"/>
        <w:rPr>
          <w:color w:val="0070C0"/>
        </w:rPr>
      </w:pPr>
      <w:r w:rsidRPr="0040670D">
        <w:rPr>
          <w:color w:val="0070C0"/>
        </w:rPr>
        <w:t xml:space="preserve">Reconocer la naturaleza única de cada una de las personas sobre la tierra, es crucial para la madurez emocional. Fácilmente obligamos a los demás a ver el mundo como lo vemos nosotros. Creemos que nuestro camino es el correcto y único. </w:t>
      </w:r>
    </w:p>
    <w:p w14:paraId="3C1B7A83" w14:textId="77777777" w:rsidR="00C53D41" w:rsidRPr="0040670D" w:rsidRDefault="00C53D41" w:rsidP="00C53D41">
      <w:pPr>
        <w:spacing w:after="0" w:line="240" w:lineRule="auto"/>
        <w:rPr>
          <w:color w:val="0070C0"/>
        </w:rPr>
      </w:pPr>
      <w:r w:rsidRPr="0040670D">
        <w:rPr>
          <w:color w:val="0070C0"/>
        </w:rPr>
        <w:t xml:space="preserve">A pesar de que somos diferentes, unos con otros, podemos respetar al otro, darle valor y amarlo. </w:t>
      </w:r>
    </w:p>
    <w:p w14:paraId="0537D90D" w14:textId="77777777" w:rsidR="00C53D41" w:rsidRPr="0040670D" w:rsidRDefault="00C53D41" w:rsidP="00C53D41">
      <w:pPr>
        <w:spacing w:after="0" w:line="240" w:lineRule="auto"/>
        <w:rPr>
          <w:color w:val="0070C0"/>
        </w:rPr>
      </w:pPr>
      <w:r w:rsidRPr="0040670D">
        <w:rPr>
          <w:color w:val="0070C0"/>
        </w:rPr>
        <w:t>El principio es que la relación entre personas refleja íntimamente la relación que nosotros tenemos con Dios. Cuando amamos correctamente a alguien como adultos emocionales, tratando a la persona como la imagen de Dios y no como una cosa, expresamos madurez y una verdadera relación con Dios.</w:t>
      </w:r>
    </w:p>
    <w:p w14:paraId="14BDF04F" w14:textId="55B8B441" w:rsidR="00C53D41" w:rsidRPr="0040670D" w:rsidRDefault="00C53D41" w:rsidP="003D13F1">
      <w:pPr>
        <w:spacing w:line="276" w:lineRule="auto"/>
        <w:rPr>
          <w:color w:val="0070C0"/>
        </w:rPr>
      </w:pPr>
    </w:p>
    <w:p w14:paraId="2603598C" w14:textId="0F2DBAAD" w:rsidR="00DC782E" w:rsidRPr="00DC782E" w:rsidRDefault="00DC782E" w:rsidP="009F276E">
      <w:pPr>
        <w:spacing w:line="276" w:lineRule="auto"/>
        <w:rPr>
          <w:sz w:val="28"/>
          <w:szCs w:val="28"/>
        </w:rPr>
      </w:pPr>
    </w:p>
    <w:sectPr w:rsidR="00DC782E" w:rsidRPr="00DC782E" w:rsidSect="009D3272">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5C38"/>
    <w:multiLevelType w:val="hybridMultilevel"/>
    <w:tmpl w:val="774E6B22"/>
    <w:lvl w:ilvl="0" w:tplc="017080F4">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1C0AC5"/>
    <w:multiLevelType w:val="hybridMultilevel"/>
    <w:tmpl w:val="CE040878"/>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55E2DFA"/>
    <w:multiLevelType w:val="hybridMultilevel"/>
    <w:tmpl w:val="F6B07060"/>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E115C85"/>
    <w:multiLevelType w:val="hybridMultilevel"/>
    <w:tmpl w:val="3F668EE0"/>
    <w:lvl w:ilvl="0" w:tplc="04090001">
      <w:start w:val="1"/>
      <w:numFmt w:val="bullet"/>
      <w:lvlText w:val=""/>
      <w:lvlJc w:val="left"/>
      <w:pPr>
        <w:tabs>
          <w:tab w:val="num" w:pos="1448"/>
        </w:tabs>
        <w:ind w:left="1448" w:hanging="360"/>
      </w:pPr>
      <w:rPr>
        <w:rFonts w:ascii="Symbol" w:hAnsi="Symbol" w:hint="default"/>
      </w:rPr>
    </w:lvl>
    <w:lvl w:ilvl="1" w:tplc="04090003">
      <w:start w:val="1"/>
      <w:numFmt w:val="bullet"/>
      <w:lvlText w:val="o"/>
      <w:lvlJc w:val="left"/>
      <w:pPr>
        <w:tabs>
          <w:tab w:val="num" w:pos="2168"/>
        </w:tabs>
        <w:ind w:left="2168" w:hanging="360"/>
      </w:pPr>
      <w:rPr>
        <w:rFonts w:ascii="Courier New" w:hAnsi="Courier New" w:cs="Times New Roman" w:hint="default"/>
      </w:rPr>
    </w:lvl>
    <w:lvl w:ilvl="2" w:tplc="04090005">
      <w:start w:val="1"/>
      <w:numFmt w:val="bullet"/>
      <w:lvlText w:val=""/>
      <w:lvlJc w:val="left"/>
      <w:pPr>
        <w:tabs>
          <w:tab w:val="num" w:pos="2888"/>
        </w:tabs>
        <w:ind w:left="2888" w:hanging="360"/>
      </w:pPr>
      <w:rPr>
        <w:rFonts w:ascii="Wingdings" w:hAnsi="Wingdings" w:hint="default"/>
      </w:rPr>
    </w:lvl>
    <w:lvl w:ilvl="3" w:tplc="04090001">
      <w:start w:val="1"/>
      <w:numFmt w:val="bullet"/>
      <w:lvlText w:val=""/>
      <w:lvlJc w:val="left"/>
      <w:pPr>
        <w:tabs>
          <w:tab w:val="num" w:pos="3608"/>
        </w:tabs>
        <w:ind w:left="3608" w:hanging="360"/>
      </w:pPr>
      <w:rPr>
        <w:rFonts w:ascii="Symbol" w:hAnsi="Symbol" w:hint="default"/>
      </w:rPr>
    </w:lvl>
    <w:lvl w:ilvl="4" w:tplc="04090003">
      <w:start w:val="1"/>
      <w:numFmt w:val="bullet"/>
      <w:lvlText w:val="o"/>
      <w:lvlJc w:val="left"/>
      <w:pPr>
        <w:tabs>
          <w:tab w:val="num" w:pos="4328"/>
        </w:tabs>
        <w:ind w:left="4328" w:hanging="360"/>
      </w:pPr>
      <w:rPr>
        <w:rFonts w:ascii="Courier New" w:hAnsi="Courier New" w:cs="Times New Roman" w:hint="default"/>
      </w:rPr>
    </w:lvl>
    <w:lvl w:ilvl="5" w:tplc="04090005">
      <w:start w:val="1"/>
      <w:numFmt w:val="bullet"/>
      <w:lvlText w:val=""/>
      <w:lvlJc w:val="left"/>
      <w:pPr>
        <w:tabs>
          <w:tab w:val="num" w:pos="5048"/>
        </w:tabs>
        <w:ind w:left="5048" w:hanging="360"/>
      </w:pPr>
      <w:rPr>
        <w:rFonts w:ascii="Wingdings" w:hAnsi="Wingdings" w:hint="default"/>
      </w:rPr>
    </w:lvl>
    <w:lvl w:ilvl="6" w:tplc="04090001">
      <w:start w:val="1"/>
      <w:numFmt w:val="bullet"/>
      <w:lvlText w:val=""/>
      <w:lvlJc w:val="left"/>
      <w:pPr>
        <w:tabs>
          <w:tab w:val="num" w:pos="5768"/>
        </w:tabs>
        <w:ind w:left="5768" w:hanging="360"/>
      </w:pPr>
      <w:rPr>
        <w:rFonts w:ascii="Symbol" w:hAnsi="Symbol" w:hint="default"/>
      </w:rPr>
    </w:lvl>
    <w:lvl w:ilvl="7" w:tplc="04090003">
      <w:start w:val="1"/>
      <w:numFmt w:val="bullet"/>
      <w:lvlText w:val="o"/>
      <w:lvlJc w:val="left"/>
      <w:pPr>
        <w:tabs>
          <w:tab w:val="num" w:pos="6488"/>
        </w:tabs>
        <w:ind w:left="6488" w:hanging="360"/>
      </w:pPr>
      <w:rPr>
        <w:rFonts w:ascii="Courier New" w:hAnsi="Courier New" w:cs="Times New Roman" w:hint="default"/>
      </w:rPr>
    </w:lvl>
    <w:lvl w:ilvl="8" w:tplc="04090005">
      <w:start w:val="1"/>
      <w:numFmt w:val="bullet"/>
      <w:lvlText w:val=""/>
      <w:lvlJc w:val="left"/>
      <w:pPr>
        <w:tabs>
          <w:tab w:val="num" w:pos="7208"/>
        </w:tabs>
        <w:ind w:left="7208" w:hanging="360"/>
      </w:pPr>
      <w:rPr>
        <w:rFonts w:ascii="Wingdings" w:hAnsi="Wingdings" w:hint="default"/>
      </w:rPr>
    </w:lvl>
  </w:abstractNum>
  <w:abstractNum w:abstractNumId="4" w15:restartNumberingAfterBreak="0">
    <w:nsid w:val="3E191015"/>
    <w:multiLevelType w:val="hybridMultilevel"/>
    <w:tmpl w:val="3800BEE4"/>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33C3CED"/>
    <w:multiLevelType w:val="hybridMultilevel"/>
    <w:tmpl w:val="096CBBBA"/>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B1A0DEA"/>
    <w:multiLevelType w:val="hybridMultilevel"/>
    <w:tmpl w:val="D7D45D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F44205E"/>
    <w:multiLevelType w:val="hybridMultilevel"/>
    <w:tmpl w:val="91CE243A"/>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4"/>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FB"/>
    <w:rsid w:val="00051B14"/>
    <w:rsid w:val="00081781"/>
    <w:rsid w:val="00093339"/>
    <w:rsid w:val="0018135B"/>
    <w:rsid w:val="00183E0D"/>
    <w:rsid w:val="0022526E"/>
    <w:rsid w:val="002439BA"/>
    <w:rsid w:val="00262D5E"/>
    <w:rsid w:val="00287577"/>
    <w:rsid w:val="002B6651"/>
    <w:rsid w:val="003621D5"/>
    <w:rsid w:val="003C3E95"/>
    <w:rsid w:val="003D13F1"/>
    <w:rsid w:val="003D6D4A"/>
    <w:rsid w:val="003E5468"/>
    <w:rsid w:val="0040670D"/>
    <w:rsid w:val="004F22C5"/>
    <w:rsid w:val="00541FAC"/>
    <w:rsid w:val="0054711A"/>
    <w:rsid w:val="005535D0"/>
    <w:rsid w:val="00560968"/>
    <w:rsid w:val="005C3E6D"/>
    <w:rsid w:val="00603CD2"/>
    <w:rsid w:val="00655851"/>
    <w:rsid w:val="00661582"/>
    <w:rsid w:val="00681FCE"/>
    <w:rsid w:val="006946FB"/>
    <w:rsid w:val="00695075"/>
    <w:rsid w:val="00795843"/>
    <w:rsid w:val="008726A9"/>
    <w:rsid w:val="008D0870"/>
    <w:rsid w:val="0091007E"/>
    <w:rsid w:val="009436FE"/>
    <w:rsid w:val="0095770A"/>
    <w:rsid w:val="00975112"/>
    <w:rsid w:val="009A7C7D"/>
    <w:rsid w:val="009D3272"/>
    <w:rsid w:val="009F276E"/>
    <w:rsid w:val="00A250B0"/>
    <w:rsid w:val="00A26F1E"/>
    <w:rsid w:val="00AC479D"/>
    <w:rsid w:val="00AD3578"/>
    <w:rsid w:val="00AE1EC7"/>
    <w:rsid w:val="00B33FF7"/>
    <w:rsid w:val="00B97735"/>
    <w:rsid w:val="00C16099"/>
    <w:rsid w:val="00C53D41"/>
    <w:rsid w:val="00CF319B"/>
    <w:rsid w:val="00D07A61"/>
    <w:rsid w:val="00D24D68"/>
    <w:rsid w:val="00D24DEE"/>
    <w:rsid w:val="00D2788A"/>
    <w:rsid w:val="00D32B90"/>
    <w:rsid w:val="00D474C9"/>
    <w:rsid w:val="00D53222"/>
    <w:rsid w:val="00D61DFC"/>
    <w:rsid w:val="00DA58D8"/>
    <w:rsid w:val="00DC782E"/>
    <w:rsid w:val="00DE4C3C"/>
    <w:rsid w:val="00ED47FB"/>
    <w:rsid w:val="00EE06C8"/>
    <w:rsid w:val="00EF63E3"/>
    <w:rsid w:val="00F06878"/>
    <w:rsid w:val="00F90039"/>
    <w:rsid w:val="00FB737F"/>
    <w:rsid w:val="00FD084C"/>
    <w:rsid w:val="00FD3D4A"/>
    <w:rsid w:val="00FE6A9B"/>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EE9A"/>
  <w15:chartTrackingRefBased/>
  <w15:docId w15:val="{F1DFF3F9-33EC-4043-8553-4DEDBA82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6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6FB"/>
    <w:pPr>
      <w:ind w:left="720"/>
      <w:contextualSpacing/>
    </w:pPr>
    <w:rPr>
      <w:rFonts w:cstheme="minorBidi"/>
      <w:sz w:val="22"/>
      <w:szCs w:val="22"/>
    </w:rPr>
  </w:style>
  <w:style w:type="paragraph" w:customStyle="1" w:styleId="Normal0">
    <w:name w:val="[Normal]"/>
    <w:rsid w:val="00EE06C8"/>
    <w:pPr>
      <w:widowControl w:val="0"/>
      <w:autoSpaceDE w:val="0"/>
      <w:autoSpaceDN w:val="0"/>
      <w:adjustRightInd w:val="0"/>
      <w:spacing w:after="0" w:line="240" w:lineRule="auto"/>
    </w:pPr>
    <w:rPr>
      <w:lang w:val="x-none"/>
    </w:rPr>
  </w:style>
  <w:style w:type="paragraph" w:customStyle="1" w:styleId="BODY">
    <w:name w:val="BODY"/>
    <w:basedOn w:val="Normal0"/>
    <w:uiPriority w:val="99"/>
    <w:rsid w:val="00695075"/>
    <w:pPr>
      <w:widowControl/>
    </w:pPr>
    <w:rPr>
      <w:rFonts w:ascii="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53028">
      <w:bodyDiv w:val="1"/>
      <w:marLeft w:val="0"/>
      <w:marRight w:val="0"/>
      <w:marTop w:val="0"/>
      <w:marBottom w:val="0"/>
      <w:divBdr>
        <w:top w:val="none" w:sz="0" w:space="0" w:color="auto"/>
        <w:left w:val="none" w:sz="0" w:space="0" w:color="auto"/>
        <w:bottom w:val="none" w:sz="0" w:space="0" w:color="auto"/>
        <w:right w:val="none" w:sz="0" w:space="0" w:color="auto"/>
      </w:divBdr>
    </w:div>
    <w:div w:id="248275756">
      <w:bodyDiv w:val="1"/>
      <w:marLeft w:val="0"/>
      <w:marRight w:val="0"/>
      <w:marTop w:val="0"/>
      <w:marBottom w:val="0"/>
      <w:divBdr>
        <w:top w:val="none" w:sz="0" w:space="0" w:color="auto"/>
        <w:left w:val="none" w:sz="0" w:space="0" w:color="auto"/>
        <w:bottom w:val="none" w:sz="0" w:space="0" w:color="auto"/>
        <w:right w:val="none" w:sz="0" w:space="0" w:color="auto"/>
      </w:divBdr>
    </w:div>
    <w:div w:id="48208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1595</Words>
  <Characters>8774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8492</dc:creator>
  <cp:keywords/>
  <dc:description/>
  <cp:lastModifiedBy>Eduardo Bastante</cp:lastModifiedBy>
  <cp:revision>3</cp:revision>
  <dcterms:created xsi:type="dcterms:W3CDTF">2021-05-17T23:56:00Z</dcterms:created>
  <dcterms:modified xsi:type="dcterms:W3CDTF">2021-05-18T00:27:00Z</dcterms:modified>
</cp:coreProperties>
</file>