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8DF4" w14:textId="46FEBE1D" w:rsidR="000313AA" w:rsidRPr="008F06EC" w:rsidRDefault="0064097D" w:rsidP="00832B46">
      <w:pPr>
        <w:tabs>
          <w:tab w:val="left" w:pos="3830"/>
        </w:tabs>
        <w:spacing w:line="48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F06EC">
        <w:rPr>
          <w:rFonts w:ascii="Arial" w:hAnsi="Arial" w:cs="Arial"/>
          <w:b/>
          <w:sz w:val="28"/>
          <w:szCs w:val="28"/>
          <w:lang w:val="id-ID"/>
        </w:rPr>
        <w:t>BAB I</w:t>
      </w:r>
    </w:p>
    <w:p w14:paraId="35D03AEC" w14:textId="57E7959E" w:rsidR="0064097D" w:rsidRPr="008F06EC" w:rsidRDefault="0064097D" w:rsidP="00832B46">
      <w:pPr>
        <w:tabs>
          <w:tab w:val="left" w:pos="3830"/>
        </w:tabs>
        <w:spacing w:line="48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F06EC">
        <w:rPr>
          <w:rFonts w:ascii="Arial" w:hAnsi="Arial" w:cs="Arial"/>
          <w:b/>
          <w:sz w:val="28"/>
          <w:szCs w:val="28"/>
          <w:lang w:val="id-ID"/>
        </w:rPr>
        <w:t>PENDAHULUAN</w:t>
      </w:r>
    </w:p>
    <w:p w14:paraId="4101B707" w14:textId="79D756F7" w:rsidR="00832B46" w:rsidRPr="008F06EC" w:rsidRDefault="00832B46" w:rsidP="00832B46">
      <w:pPr>
        <w:tabs>
          <w:tab w:val="left" w:pos="3830"/>
        </w:tabs>
        <w:spacing w:line="480" w:lineRule="auto"/>
        <w:rPr>
          <w:rFonts w:ascii="Arial" w:hAnsi="Arial" w:cs="Arial"/>
          <w:b/>
          <w:sz w:val="28"/>
          <w:szCs w:val="28"/>
          <w:lang w:val="id-ID"/>
        </w:rPr>
      </w:pPr>
    </w:p>
    <w:p w14:paraId="55303040" w14:textId="53EA8B5E" w:rsidR="00832B46" w:rsidRPr="008F06EC" w:rsidRDefault="00832B46" w:rsidP="007F515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 w:cs="Arial"/>
          <w:b/>
          <w:lang w:val="id-ID"/>
        </w:rPr>
        <w:t>Latar Belakang</w:t>
      </w:r>
    </w:p>
    <w:p w14:paraId="6ABA483D" w14:textId="226995B0" w:rsidR="002F66BB" w:rsidRPr="008F06EC" w:rsidRDefault="002F66BB" w:rsidP="007F5153">
      <w:pPr>
        <w:pStyle w:val="Textbody"/>
        <w:spacing w:line="480" w:lineRule="auto"/>
        <w:ind w:firstLine="720"/>
        <w:jc w:val="both"/>
        <w:rPr>
          <w:rFonts w:ascii="Arial" w:hAnsi="Arial"/>
          <w:i/>
          <w:iCs/>
          <w:sz w:val="22"/>
          <w:szCs w:val="22"/>
          <w:lang w:val="id-ID"/>
        </w:rPr>
      </w:pP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>adalah suatu teknik pembelajaran mesin (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M</w:t>
      </w:r>
      <w:r w:rsidRPr="008F06EC">
        <w:rPr>
          <w:rFonts w:ascii="Arial" w:hAnsi="Arial"/>
          <w:i/>
          <w:iCs/>
          <w:sz w:val="22"/>
          <w:szCs w:val="22"/>
          <w:lang w:val="id-ID"/>
        </w:rPr>
        <w:t>achine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>) yang memanfaatkan arsitektur jaringan syaraf tiruan (JST). Jaringan syaraf tiruan/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Artificial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Neural Network (ANN</w:t>
      </w:r>
      <w:r w:rsidRPr="008F06EC">
        <w:rPr>
          <w:rFonts w:ascii="Arial" w:hAnsi="Arial"/>
          <w:sz w:val="22"/>
          <w:szCs w:val="22"/>
          <w:lang w:val="id-ID"/>
        </w:rPr>
        <w:t xml:space="preserve">) merupakan sebuah struktur yang memanfaatkan model dasar pada jaringan syaraf otak manusia untuk mengolah </w:t>
      </w:r>
      <w:r w:rsidR="0075249A">
        <w:rPr>
          <w:rFonts w:ascii="Arial" w:hAnsi="Arial"/>
          <w:sz w:val="22"/>
          <w:szCs w:val="22"/>
        </w:rPr>
        <w:t>data</w:t>
      </w:r>
      <w:r w:rsidRPr="008F06EC">
        <w:rPr>
          <w:rFonts w:ascii="Arial" w:hAnsi="Arial"/>
          <w:sz w:val="22"/>
          <w:szCs w:val="22"/>
          <w:lang w:val="id-ID"/>
        </w:rPr>
        <w:t>.</w:t>
      </w:r>
    </w:p>
    <w:p w14:paraId="07723404" w14:textId="47A055C2" w:rsidR="002F66BB" w:rsidRPr="008F06EC" w:rsidRDefault="002F66BB" w:rsidP="007F5153">
      <w:pPr>
        <w:pStyle w:val="Textbody"/>
        <w:spacing w:line="480" w:lineRule="auto"/>
        <w:ind w:firstLine="720"/>
        <w:jc w:val="both"/>
        <w:rPr>
          <w:rFonts w:ascii="Arial" w:hAnsi="Arial"/>
          <w:i/>
          <w:iCs/>
          <w:sz w:val="22"/>
          <w:szCs w:val="22"/>
          <w:lang w:val="id-ID"/>
        </w:rPr>
      </w:pP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 xml:space="preserve">telah digunakan secara luas oleh banyak kalangan baik industri maupun akademik pada objek digital untuk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menganalisa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informasi-informasi penting dan menyelesaikan berbagai jenis permasalahan pada setiap bit </w:t>
      </w:r>
      <w:proofErr w:type="spellStart"/>
      <w:r w:rsidRPr="0075249A">
        <w:rPr>
          <w:rFonts w:ascii="Arial" w:hAnsi="Arial"/>
          <w:i/>
          <w:iCs/>
          <w:sz w:val="22"/>
          <w:szCs w:val="22"/>
          <w:lang w:val="id-ID"/>
        </w:rPr>
        <w:t>frame</w:t>
      </w:r>
      <w:proofErr w:type="spellEnd"/>
      <w:r w:rsidR="0075249A">
        <w:rPr>
          <w:rFonts w:ascii="Arial" w:hAnsi="Arial"/>
          <w:sz w:val="22"/>
          <w:szCs w:val="22"/>
        </w:rPr>
        <w:t>-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nya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>. Tidak terkecuali pengenalan wajah pada gambar.</w:t>
      </w:r>
    </w:p>
    <w:p w14:paraId="4342277D" w14:textId="77777777" w:rsidR="002F66BB" w:rsidRPr="008F06EC" w:rsidRDefault="002F66BB" w:rsidP="007F5153">
      <w:pPr>
        <w:pStyle w:val="Textbody"/>
        <w:spacing w:line="480" w:lineRule="auto"/>
        <w:ind w:firstLine="720"/>
        <w:jc w:val="both"/>
        <w:rPr>
          <w:rFonts w:ascii="Arial" w:hAnsi="Arial"/>
          <w:i/>
          <w:iCs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Pengenalan wajah pada gambar merupakan objek penelitian yang sangat banyak diminati dengan potensi penerapan pada berbagai industri dan bidang. Pendekatan yang dilakukan pun berbagai macam seperti menggunakan teknik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computer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vision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,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machine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>/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. </w:t>
      </w:r>
      <w:r w:rsidRPr="008F06EC">
        <w:rPr>
          <w:rFonts w:ascii="Arial" w:hAnsi="Arial"/>
          <w:sz w:val="22"/>
          <w:szCs w:val="22"/>
          <w:lang w:val="id-ID"/>
        </w:rPr>
        <w:t xml:space="preserve">Setiap teknik memiliki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kehandalan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yang beragam, namun akhir-akhir ini  teknik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>memiliki kemajuan yang pesat pada penyelesaian masalah tersebut dengan nilai akurasi tinggi karena mampu belajar dari data yang disediakan, sehingga jumlah data menentukan tingkat pemahaman mesin mengenai sebuah topik.</w:t>
      </w:r>
    </w:p>
    <w:p w14:paraId="67F17D12" w14:textId="5BF1BC6D" w:rsidR="002F66BB" w:rsidRPr="008F06EC" w:rsidRDefault="002F66BB" w:rsidP="007F5153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Kemampuan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>belajar berdasarkan data membuat teknik ini banyak digunakan oleh banyak pihak dalam menyelesaikan masalah serupa</w:t>
      </w:r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 xml:space="preserve">karena didukung oleh kemajuan kekuatan komputasi modern seperti </w:t>
      </w:r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GPU </w:t>
      </w:r>
      <w:r w:rsidRPr="008F06EC">
        <w:rPr>
          <w:rFonts w:ascii="Arial" w:hAnsi="Arial"/>
          <w:i/>
          <w:iCs/>
          <w:sz w:val="22"/>
          <w:szCs w:val="22"/>
          <w:lang w:val="id-ID"/>
        </w:rPr>
        <w:lastRenderedPageBreak/>
        <w:t>(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Graphical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Processor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Unit) </w:t>
      </w:r>
      <w:r w:rsidRPr="008F06EC">
        <w:rPr>
          <w:rFonts w:ascii="Arial" w:hAnsi="Arial"/>
          <w:sz w:val="22"/>
          <w:szCs w:val="22"/>
          <w:lang w:val="id-ID"/>
        </w:rPr>
        <w:t xml:space="preserve">yang sangat cepat dalam hal melakukan operasi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matrik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. Berdasarkan kelebihan ini, penulis memilih menggunakan pendekatan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 xml:space="preserve">dengan arsitektur jaringan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siamese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>dalam melakukan penelitian verifikasi kemiripan wajah</w:t>
      </w:r>
      <w:r w:rsidRPr="008F06EC">
        <w:rPr>
          <w:rFonts w:ascii="Arial" w:hAnsi="Arial"/>
          <w:i/>
          <w:iCs/>
          <w:sz w:val="22"/>
          <w:szCs w:val="22"/>
          <w:lang w:val="id-ID"/>
        </w:rPr>
        <w:t>.</w:t>
      </w:r>
    </w:p>
    <w:p w14:paraId="7B989E20" w14:textId="3C9E0362" w:rsidR="00832B46" w:rsidRPr="008F06EC" w:rsidRDefault="00832B46" w:rsidP="007F515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 w:cs="Arial"/>
          <w:b/>
          <w:lang w:val="id-ID"/>
        </w:rPr>
        <w:t>Rumusan Masalah</w:t>
      </w:r>
    </w:p>
    <w:p w14:paraId="14F4AD08" w14:textId="7682D186" w:rsidR="002F66BB" w:rsidRPr="008F06EC" w:rsidRDefault="002F66BB" w:rsidP="007F5153">
      <w:pPr>
        <w:spacing w:line="480" w:lineRule="auto"/>
        <w:ind w:firstLine="720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Dari pemaparan latar belakang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diatas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, maka permasalahan yang ingin penulis teliti adalah Verifikasi Kemiripan Wajah Menggunakan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Deep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Learning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Dengan Arsitektur Jaringan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Siamese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>.</w:t>
      </w:r>
    </w:p>
    <w:p w14:paraId="54680328" w14:textId="731B6B4E" w:rsidR="00832B46" w:rsidRPr="008F06EC" w:rsidRDefault="00832B46" w:rsidP="007F515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 w:cs="Arial"/>
          <w:b/>
          <w:lang w:val="id-ID"/>
        </w:rPr>
        <w:t>Batasan Masalah</w:t>
      </w:r>
    </w:p>
    <w:p w14:paraId="4F6D9E87" w14:textId="77777777" w:rsidR="002F66BB" w:rsidRPr="008F06EC" w:rsidRDefault="002F66BB" w:rsidP="007F5153">
      <w:pPr>
        <w:pStyle w:val="Textbody"/>
        <w:spacing w:line="480" w:lineRule="auto"/>
        <w:ind w:firstLine="720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Dari rumusan masalah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diatas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>, maka penulis membatasi ruang lingkup masalah penelitian seperti berikut:</w:t>
      </w:r>
    </w:p>
    <w:p w14:paraId="3B6792EF" w14:textId="77777777" w:rsidR="002F66BB" w:rsidRPr="008F06EC" w:rsidRDefault="002F66BB" w:rsidP="007F5153">
      <w:pPr>
        <w:pStyle w:val="Textbody"/>
        <w:numPr>
          <w:ilvl w:val="0"/>
          <w:numId w:val="3"/>
        </w:numPr>
        <w:spacing w:line="480" w:lineRule="auto"/>
        <w:ind w:left="1276" w:hanging="709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Arsitektur jaringan syaraf yang akan digunakan untuk melakukan verifikasi kemiripan wajah adalah jaringan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Siamese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>.</w:t>
      </w:r>
    </w:p>
    <w:p w14:paraId="0F7CB843" w14:textId="77777777" w:rsidR="002F66BB" w:rsidRPr="008F06EC" w:rsidRDefault="002F66BB" w:rsidP="007F5153">
      <w:pPr>
        <w:pStyle w:val="Textbody"/>
        <w:numPr>
          <w:ilvl w:val="0"/>
          <w:numId w:val="3"/>
        </w:numPr>
        <w:spacing w:line="480" w:lineRule="auto"/>
        <w:ind w:left="1276" w:hanging="709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>Penelitian ini hanya akan diterapkan pada data wajah yang penulis kumpulkan.</w:t>
      </w:r>
    </w:p>
    <w:p w14:paraId="3EB5A939" w14:textId="77777777" w:rsidR="002F66BB" w:rsidRPr="008F06EC" w:rsidRDefault="002F66BB" w:rsidP="007F5153">
      <w:pPr>
        <w:pStyle w:val="Textbody"/>
        <w:numPr>
          <w:ilvl w:val="0"/>
          <w:numId w:val="3"/>
        </w:numPr>
        <w:spacing w:line="480" w:lineRule="auto"/>
        <w:ind w:left="1276" w:hanging="709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Data yang dikumpulkan penulis berupa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file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gambar dengan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rincian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sesuai yang dibutuhkan penulis.</w:t>
      </w:r>
    </w:p>
    <w:p w14:paraId="0CECFD01" w14:textId="77777777" w:rsidR="0075249A" w:rsidRDefault="002F66BB" w:rsidP="0075249A">
      <w:pPr>
        <w:pStyle w:val="Textbody"/>
        <w:numPr>
          <w:ilvl w:val="0"/>
          <w:numId w:val="3"/>
        </w:numPr>
        <w:spacing w:line="480" w:lineRule="auto"/>
        <w:ind w:left="1276" w:hanging="709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Data yang dikumpulkan penulis adalah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file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gambar </w:t>
      </w:r>
      <w:proofErr w:type="spellStart"/>
      <w:r w:rsidRPr="008F06EC">
        <w:rPr>
          <w:rFonts w:ascii="Arial" w:hAnsi="Arial"/>
          <w:sz w:val="22"/>
          <w:szCs w:val="22"/>
          <w:lang w:val="id-ID"/>
        </w:rPr>
        <w:t>bertipe</w:t>
      </w:r>
      <w:proofErr w:type="spellEnd"/>
      <w:r w:rsidRPr="008F06EC">
        <w:rPr>
          <w:rFonts w:ascii="Arial" w:hAnsi="Arial"/>
          <w:sz w:val="22"/>
          <w:szCs w:val="22"/>
          <w:lang w:val="id-ID"/>
        </w:rPr>
        <w:t xml:space="preserve"> JPG/JPEG.</w:t>
      </w:r>
    </w:p>
    <w:p w14:paraId="0F2E9CA8" w14:textId="22E51BB7" w:rsidR="002F66BB" w:rsidRPr="0075249A" w:rsidRDefault="0075249A" w:rsidP="0075249A">
      <w:pPr>
        <w:pStyle w:val="Textbody"/>
        <w:numPr>
          <w:ilvl w:val="0"/>
          <w:numId w:val="3"/>
        </w:numPr>
        <w:spacing w:line="480" w:lineRule="auto"/>
        <w:ind w:left="1276" w:hanging="709"/>
        <w:jc w:val="both"/>
        <w:rPr>
          <w:rFonts w:ascii="Arial" w:hAnsi="Arial"/>
          <w:sz w:val="22"/>
          <w:szCs w:val="22"/>
          <w:lang w:val="id-ID"/>
        </w:rPr>
      </w:pPr>
      <w:proofErr w:type="spellStart"/>
      <w:r w:rsidRPr="0075249A">
        <w:rPr>
          <w:rFonts w:ascii="Arial" w:hAnsi="Arial"/>
          <w:sz w:val="22"/>
          <w:szCs w:val="22"/>
        </w:rPr>
        <w:t>Keberhasilan</w:t>
      </w:r>
      <w:proofErr w:type="spellEnd"/>
      <w:r w:rsidR="002F66BB" w:rsidRPr="0075249A">
        <w:rPr>
          <w:rFonts w:ascii="Arial" w:hAnsi="Arial"/>
          <w:sz w:val="22"/>
          <w:szCs w:val="22"/>
          <w:lang w:val="id-ID"/>
        </w:rPr>
        <w:t xml:space="preserve"> dari model (hasil latihan pembelajaran dari </w:t>
      </w:r>
      <w:proofErr w:type="spellStart"/>
      <w:r w:rsidR="002F66BB" w:rsidRPr="0075249A">
        <w:rPr>
          <w:rFonts w:ascii="Arial" w:hAnsi="Arial"/>
          <w:sz w:val="22"/>
          <w:szCs w:val="22"/>
          <w:lang w:val="id-ID"/>
        </w:rPr>
        <w:t>dataset</w:t>
      </w:r>
      <w:proofErr w:type="spellEnd"/>
      <w:r w:rsidR="002F66BB" w:rsidRPr="0075249A">
        <w:rPr>
          <w:rFonts w:ascii="Arial" w:hAnsi="Arial"/>
          <w:sz w:val="22"/>
          <w:szCs w:val="22"/>
          <w:lang w:val="id-ID"/>
        </w:rPr>
        <w:t>) ini akan diukur melalui nilai</w:t>
      </w:r>
      <w:r w:rsidRPr="0075249A">
        <w:rPr>
          <w:rFonts w:ascii="Arial" w:hAnsi="Arial"/>
          <w:sz w:val="22"/>
          <w:szCs w:val="22"/>
        </w:rPr>
        <w:t xml:space="preserve"> </w:t>
      </w:r>
      <w:proofErr w:type="spellStart"/>
      <w:r w:rsidRPr="0075249A">
        <w:rPr>
          <w:rFonts w:ascii="Arial" w:hAnsi="Arial"/>
          <w:sz w:val="22"/>
          <w:szCs w:val="22"/>
        </w:rPr>
        <w:t>akurasi</w:t>
      </w:r>
      <w:proofErr w:type="spellEnd"/>
      <w:r w:rsidRPr="0075249A">
        <w:rPr>
          <w:rFonts w:ascii="Arial" w:hAnsi="Arial"/>
          <w:sz w:val="22"/>
          <w:szCs w:val="22"/>
        </w:rPr>
        <w:t>,</w:t>
      </w:r>
      <w:r w:rsidR="002F66BB" w:rsidRPr="0075249A">
        <w:rPr>
          <w:rFonts w:ascii="Arial" w:hAnsi="Arial"/>
          <w:sz w:val="22"/>
          <w:szCs w:val="22"/>
          <w:lang w:val="id-ID"/>
        </w:rPr>
        <w:t xml:space="preserve"> </w:t>
      </w:r>
      <w:proofErr w:type="spellStart"/>
      <w:r w:rsidR="002F66BB" w:rsidRPr="0075249A">
        <w:rPr>
          <w:rFonts w:ascii="Arial" w:hAnsi="Arial"/>
          <w:i/>
          <w:iCs/>
          <w:sz w:val="22"/>
          <w:szCs w:val="22"/>
          <w:lang w:val="id-ID"/>
        </w:rPr>
        <w:t>precision</w:t>
      </w:r>
      <w:proofErr w:type="spellEnd"/>
      <w:r>
        <w:rPr>
          <w:rFonts w:ascii="Arial" w:hAnsi="Arial"/>
          <w:sz w:val="22"/>
          <w:szCs w:val="22"/>
        </w:rPr>
        <w:t>,</w:t>
      </w:r>
      <w:r w:rsidR="002F66BB" w:rsidRPr="0075249A">
        <w:rPr>
          <w:rFonts w:ascii="Arial" w:hAnsi="Arial"/>
          <w:sz w:val="22"/>
          <w:szCs w:val="22"/>
          <w:lang w:val="id-ID"/>
        </w:rPr>
        <w:t xml:space="preserve"> </w:t>
      </w:r>
      <w:proofErr w:type="spellStart"/>
      <w:r w:rsidR="002F66BB" w:rsidRPr="0075249A">
        <w:rPr>
          <w:rFonts w:ascii="Arial" w:hAnsi="Arial"/>
          <w:i/>
          <w:iCs/>
          <w:sz w:val="22"/>
          <w:szCs w:val="22"/>
          <w:lang w:val="id-ID"/>
        </w:rPr>
        <w:t>recall</w:t>
      </w:r>
      <w:proofErr w:type="spellEnd"/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dan</w:t>
      </w:r>
      <w:r w:rsidRPr="0075249A">
        <w:rPr>
          <w:rFonts w:ascii="Arial" w:hAnsi="Arial"/>
          <w:i/>
          <w:iCs/>
          <w:sz w:val="22"/>
          <w:szCs w:val="22"/>
        </w:rPr>
        <w:t xml:space="preserve"> ROC (</w:t>
      </w:r>
      <w:r w:rsidRPr="0075249A">
        <w:rPr>
          <w:rFonts w:ascii="Arial" w:eastAsia="Times New Roman" w:hAnsi="Arial" w:cs="Arial"/>
          <w:i/>
          <w:iCs/>
          <w:spacing w:val="-1"/>
          <w:sz w:val="22"/>
          <w:szCs w:val="22"/>
          <w:shd w:val="clear" w:color="auto" w:fill="FFFFFF"/>
        </w:rPr>
        <w:t>Receiver Operating Characteristics</w:t>
      </w:r>
      <w:r>
        <w:rPr>
          <w:rFonts w:ascii="Arial" w:eastAsia="Times New Roman" w:hAnsi="Arial" w:cs="Arial"/>
          <w:i/>
          <w:iCs/>
          <w:spacing w:val="-1"/>
          <w:sz w:val="22"/>
          <w:szCs w:val="22"/>
          <w:shd w:val="clear" w:color="auto" w:fill="FFFFFF"/>
        </w:rPr>
        <w:t>)</w:t>
      </w:r>
    </w:p>
    <w:p w14:paraId="7DF07BE7" w14:textId="77777777" w:rsidR="002F66BB" w:rsidRPr="008F06EC" w:rsidRDefault="002F66BB" w:rsidP="007F5153">
      <w:pPr>
        <w:spacing w:line="480" w:lineRule="auto"/>
        <w:ind w:left="360" w:firstLine="720"/>
        <w:jc w:val="both"/>
        <w:rPr>
          <w:rFonts w:ascii="Arial" w:hAnsi="Arial" w:cs="Arial"/>
          <w:b/>
          <w:lang w:val="id-ID"/>
        </w:rPr>
      </w:pPr>
    </w:p>
    <w:p w14:paraId="134C0F34" w14:textId="256DD5FB" w:rsidR="00832B46" w:rsidRPr="008F06EC" w:rsidRDefault="00832B46" w:rsidP="007F515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 w:cs="Arial"/>
          <w:b/>
          <w:lang w:val="id-ID"/>
        </w:rPr>
        <w:lastRenderedPageBreak/>
        <w:t xml:space="preserve">Tujuan </w:t>
      </w:r>
      <w:r w:rsidR="003D0241" w:rsidRPr="008F06EC">
        <w:rPr>
          <w:rFonts w:ascii="Arial" w:hAnsi="Arial" w:cs="Arial"/>
          <w:b/>
          <w:lang w:val="id-ID"/>
        </w:rPr>
        <w:t>dan Manfaat Penulisan</w:t>
      </w:r>
    </w:p>
    <w:p w14:paraId="5142D550" w14:textId="69D5DFF2" w:rsidR="002F66BB" w:rsidRPr="008F06EC" w:rsidRDefault="002F66BB" w:rsidP="007F5153">
      <w:pPr>
        <w:pStyle w:val="Textbody"/>
        <w:spacing w:line="480" w:lineRule="auto"/>
        <w:ind w:firstLine="720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>Tujuan dan manfaat dari penelitian ini sebagai berikut:</w:t>
      </w:r>
    </w:p>
    <w:p w14:paraId="0BFE37D5" w14:textId="77777777" w:rsidR="002F66BB" w:rsidRPr="008F06EC" w:rsidRDefault="002F66BB" w:rsidP="007F5153">
      <w:pPr>
        <w:pStyle w:val="Textbody"/>
        <w:numPr>
          <w:ilvl w:val="0"/>
          <w:numId w:val="4"/>
        </w:numPr>
        <w:spacing w:line="480" w:lineRule="auto"/>
        <w:ind w:left="1276" w:hanging="709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>Tujuan</w:t>
      </w:r>
    </w:p>
    <w:p w14:paraId="32B08AB8" w14:textId="2A39AB9C" w:rsidR="002F66BB" w:rsidRPr="008F06EC" w:rsidRDefault="002F66BB" w:rsidP="007F5153">
      <w:pPr>
        <w:pStyle w:val="Textbody"/>
        <w:spacing w:line="480" w:lineRule="auto"/>
        <w:ind w:left="1276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Melalui penelitian ini penulis memberikan hasil pengujian dari arsitektur jaringan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siamese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>dalam menyelesaikan kasus verifikasi kemiripan wajah.</w:t>
      </w:r>
    </w:p>
    <w:p w14:paraId="39C6925B" w14:textId="77777777" w:rsidR="002F66BB" w:rsidRPr="008F06EC" w:rsidRDefault="002F66BB" w:rsidP="007F5153">
      <w:pPr>
        <w:pStyle w:val="Textbody"/>
        <w:numPr>
          <w:ilvl w:val="0"/>
          <w:numId w:val="4"/>
        </w:numPr>
        <w:spacing w:line="480" w:lineRule="auto"/>
        <w:ind w:left="1985" w:hanging="709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>Manfaat</w:t>
      </w:r>
    </w:p>
    <w:p w14:paraId="11E97AEA" w14:textId="77777777" w:rsidR="002F66BB" w:rsidRPr="008F06EC" w:rsidRDefault="002F66BB" w:rsidP="007F5153">
      <w:pPr>
        <w:pStyle w:val="Textbody"/>
        <w:spacing w:line="480" w:lineRule="auto"/>
        <w:ind w:left="1985" w:hanging="5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>Manfaat dari penelitian ini adalah:</w:t>
      </w:r>
    </w:p>
    <w:p w14:paraId="451D0BEB" w14:textId="77777777" w:rsidR="002F66BB" w:rsidRPr="008F06EC" w:rsidRDefault="002F66BB" w:rsidP="007F5153">
      <w:pPr>
        <w:pStyle w:val="Textbody"/>
        <w:numPr>
          <w:ilvl w:val="1"/>
          <w:numId w:val="4"/>
        </w:numPr>
        <w:spacing w:line="480" w:lineRule="auto"/>
        <w:ind w:left="2977" w:hanging="992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Menyediakan pengetahuan kepada pembaca mengenai tingkat akurasi verifikasi kemiripan wajah menggunakan arsitektur jaringan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Siamese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>.</w:t>
      </w:r>
    </w:p>
    <w:p w14:paraId="065F16F5" w14:textId="77777777" w:rsidR="002F66BB" w:rsidRPr="008F06EC" w:rsidRDefault="002F66BB" w:rsidP="007F5153">
      <w:pPr>
        <w:pStyle w:val="Textbody"/>
        <w:numPr>
          <w:ilvl w:val="1"/>
          <w:numId w:val="4"/>
        </w:numPr>
        <w:spacing w:line="480" w:lineRule="auto"/>
        <w:ind w:left="2977" w:hanging="992"/>
        <w:jc w:val="both"/>
        <w:rPr>
          <w:rFonts w:ascii="Arial" w:hAnsi="Arial"/>
          <w:sz w:val="22"/>
          <w:szCs w:val="22"/>
          <w:lang w:val="id-ID"/>
        </w:rPr>
      </w:pPr>
      <w:r w:rsidRPr="008F06EC">
        <w:rPr>
          <w:rFonts w:ascii="Arial" w:hAnsi="Arial"/>
          <w:sz w:val="22"/>
          <w:szCs w:val="22"/>
          <w:lang w:val="id-ID"/>
        </w:rPr>
        <w:t xml:space="preserve">Menyediakan pengetahuan kepada pembaca dalam hal penerapan arsitektur jaringan </w:t>
      </w:r>
      <w:proofErr w:type="spellStart"/>
      <w:r w:rsidRPr="008F06EC">
        <w:rPr>
          <w:rFonts w:ascii="Arial" w:hAnsi="Arial"/>
          <w:i/>
          <w:iCs/>
          <w:sz w:val="22"/>
          <w:szCs w:val="22"/>
          <w:lang w:val="id-ID"/>
        </w:rPr>
        <w:t>siamese</w:t>
      </w:r>
      <w:proofErr w:type="spellEnd"/>
      <w:r w:rsidRPr="008F06EC">
        <w:rPr>
          <w:rFonts w:ascii="Arial" w:hAnsi="Arial"/>
          <w:i/>
          <w:iCs/>
          <w:sz w:val="22"/>
          <w:szCs w:val="22"/>
          <w:lang w:val="id-ID"/>
        </w:rPr>
        <w:t xml:space="preserve"> </w:t>
      </w:r>
      <w:r w:rsidRPr="008F06EC">
        <w:rPr>
          <w:rFonts w:ascii="Arial" w:hAnsi="Arial"/>
          <w:sz w:val="22"/>
          <w:szCs w:val="22"/>
          <w:lang w:val="id-ID"/>
        </w:rPr>
        <w:t>pada kasus verifikasi kemiripan wajah.</w:t>
      </w:r>
    </w:p>
    <w:p w14:paraId="01B6C78B" w14:textId="397F7F21" w:rsidR="002F66BB" w:rsidRPr="008F06EC" w:rsidRDefault="002F66BB" w:rsidP="007F5153">
      <w:pPr>
        <w:spacing w:line="480" w:lineRule="auto"/>
        <w:ind w:left="360" w:firstLine="720"/>
        <w:jc w:val="both"/>
        <w:rPr>
          <w:rFonts w:ascii="Arial" w:hAnsi="Arial" w:cs="Arial"/>
          <w:lang w:val="id-ID"/>
        </w:rPr>
      </w:pPr>
    </w:p>
    <w:p w14:paraId="0F528722" w14:textId="769C3D12" w:rsidR="00832B46" w:rsidRDefault="00832B46" w:rsidP="007F515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 w:cs="Arial"/>
          <w:b/>
          <w:lang w:val="id-ID"/>
        </w:rPr>
        <w:t xml:space="preserve">Metodologi </w:t>
      </w:r>
      <w:r w:rsidR="002F66BB" w:rsidRPr="008F06EC">
        <w:rPr>
          <w:rFonts w:ascii="Arial" w:hAnsi="Arial" w:cs="Arial"/>
          <w:b/>
          <w:lang w:val="id-ID"/>
        </w:rPr>
        <w:t>Penelitian</w:t>
      </w:r>
    </w:p>
    <w:p w14:paraId="72649191" w14:textId="77777777" w:rsidR="008F06EC" w:rsidRDefault="008F06EC" w:rsidP="007F5153">
      <w:pPr>
        <w:pStyle w:val="Textbody"/>
        <w:spacing w:line="480" w:lineRule="auto"/>
        <w:ind w:firstLine="720"/>
        <w:jc w:val="both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Metodologi</w:t>
      </w:r>
      <w:proofErr w:type="spellEnd"/>
      <w:r>
        <w:rPr>
          <w:rFonts w:ascii="Arial" w:hAnsi="Arial"/>
          <w:sz w:val="22"/>
          <w:szCs w:val="22"/>
        </w:rPr>
        <w:t xml:space="preserve"> yang </w:t>
      </w:r>
      <w:proofErr w:type="spellStart"/>
      <w:r>
        <w:rPr>
          <w:rFonts w:ascii="Arial" w:hAnsi="Arial"/>
          <w:sz w:val="22"/>
          <w:szCs w:val="22"/>
        </w:rPr>
        <w:t>akan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diterapkan</w:t>
      </w:r>
      <w:proofErr w:type="spellEnd"/>
      <w:r>
        <w:rPr>
          <w:rFonts w:ascii="Arial" w:hAnsi="Arial"/>
          <w:sz w:val="22"/>
          <w:szCs w:val="22"/>
        </w:rPr>
        <w:t xml:space="preserve"> pada </w:t>
      </w:r>
      <w:proofErr w:type="spellStart"/>
      <w:r>
        <w:rPr>
          <w:rFonts w:ascii="Arial" w:hAnsi="Arial"/>
          <w:sz w:val="22"/>
          <w:szCs w:val="22"/>
        </w:rPr>
        <w:t>penilitan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adalah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penulis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akan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mengumpulkan</w:t>
      </w:r>
      <w:proofErr w:type="spellEnd"/>
      <w:r>
        <w:rPr>
          <w:rFonts w:ascii="Arial" w:hAnsi="Arial"/>
          <w:sz w:val="22"/>
          <w:szCs w:val="22"/>
        </w:rPr>
        <w:t xml:space="preserve"> data </w:t>
      </w:r>
      <w:proofErr w:type="spellStart"/>
      <w:r>
        <w:rPr>
          <w:rFonts w:ascii="Arial" w:hAnsi="Arial"/>
          <w:sz w:val="22"/>
          <w:szCs w:val="22"/>
        </w:rPr>
        <w:t>secara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mandiri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dengan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jumlah</w:t>
      </w:r>
      <w:proofErr w:type="spellEnd"/>
      <w:r>
        <w:rPr>
          <w:rFonts w:ascii="Arial" w:hAnsi="Arial"/>
          <w:sz w:val="22"/>
          <w:szCs w:val="22"/>
        </w:rPr>
        <w:t xml:space="preserve"> dan </w:t>
      </w:r>
      <w:proofErr w:type="spellStart"/>
      <w:r>
        <w:rPr>
          <w:rFonts w:ascii="Arial" w:hAnsi="Arial"/>
          <w:sz w:val="22"/>
          <w:szCs w:val="22"/>
        </w:rPr>
        <w:t>rincian</w:t>
      </w:r>
      <w:proofErr w:type="spellEnd"/>
      <w:r>
        <w:rPr>
          <w:rFonts w:ascii="Arial" w:hAnsi="Arial"/>
          <w:sz w:val="22"/>
          <w:szCs w:val="22"/>
        </w:rPr>
        <w:t xml:space="preserve"> yang </w:t>
      </w:r>
      <w:proofErr w:type="spellStart"/>
      <w:r>
        <w:rPr>
          <w:rFonts w:ascii="Arial" w:hAnsi="Arial"/>
          <w:sz w:val="22"/>
          <w:szCs w:val="22"/>
        </w:rPr>
        <w:t>penulis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butuhkan</w:t>
      </w:r>
      <w:proofErr w:type="spellEnd"/>
      <w:r>
        <w:rPr>
          <w:rFonts w:ascii="Arial" w:hAnsi="Arial"/>
          <w:sz w:val="22"/>
          <w:szCs w:val="22"/>
        </w:rPr>
        <w:t xml:space="preserve">. Data yang </w:t>
      </w:r>
      <w:proofErr w:type="spellStart"/>
      <w:r>
        <w:rPr>
          <w:rFonts w:ascii="Arial" w:hAnsi="Arial"/>
          <w:sz w:val="22"/>
          <w:szCs w:val="22"/>
        </w:rPr>
        <w:t>dikumpulkan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akan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dilabelkan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secara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mandiri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pendekatan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dikenal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dengan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sebutan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>Supervised Learning.</w:t>
      </w:r>
    </w:p>
    <w:p w14:paraId="62DFD466" w14:textId="77777777" w:rsidR="008F06EC" w:rsidRPr="008F06EC" w:rsidRDefault="008F06EC" w:rsidP="007F5153">
      <w:pPr>
        <w:spacing w:line="480" w:lineRule="auto"/>
        <w:ind w:left="360" w:firstLine="720"/>
        <w:jc w:val="both"/>
        <w:rPr>
          <w:rFonts w:ascii="Arial" w:hAnsi="Arial" w:cs="Arial"/>
          <w:lang w:val="id-ID"/>
        </w:rPr>
      </w:pPr>
    </w:p>
    <w:p w14:paraId="55EADD5E" w14:textId="47ACD75B" w:rsidR="009D4C38" w:rsidRDefault="00E805D5" w:rsidP="007F515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8F06EC">
        <w:rPr>
          <w:rFonts w:ascii="Arial" w:hAnsi="Arial" w:cs="Arial"/>
          <w:b/>
          <w:lang w:val="id-ID"/>
        </w:rPr>
        <w:t>Sistematika Penulisan</w:t>
      </w:r>
    </w:p>
    <w:p w14:paraId="4CCE9BA5" w14:textId="22BCA13A" w:rsidR="00D2691A" w:rsidRDefault="00D2691A" w:rsidP="00557197">
      <w:pPr>
        <w:spacing w:line="480" w:lineRule="auto"/>
        <w:ind w:left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BAB I</w:t>
      </w:r>
      <w:r>
        <w:rPr>
          <w:rFonts w:ascii="Arial" w:hAnsi="Arial" w:cs="Arial"/>
          <w:lang w:val="en-US"/>
        </w:rPr>
        <w:tab/>
        <w:t>: PENDAHULUAN</w:t>
      </w:r>
    </w:p>
    <w:p w14:paraId="3981FF4B" w14:textId="1323BB7B" w:rsidR="00D2691A" w:rsidRDefault="00D2691A" w:rsidP="007F5153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Berisi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uraian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tentang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kondisi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permasalahan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mendasari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dilakukannya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penelit</w:t>
      </w:r>
      <w:r w:rsidR="00BD2FD1">
        <w:rPr>
          <w:rFonts w:ascii="Arial" w:hAnsi="Arial" w:cs="Arial"/>
          <w:lang w:val="en-US"/>
        </w:rPr>
        <w:t>i</w:t>
      </w:r>
      <w:bookmarkStart w:id="0" w:name="_GoBack"/>
      <w:bookmarkEnd w:id="0"/>
      <w:r>
        <w:rPr>
          <w:rFonts w:ascii="Arial" w:hAnsi="Arial" w:cs="Arial"/>
          <w:lang w:val="en-US"/>
        </w:rPr>
        <w:t>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="007F5153">
        <w:rPr>
          <w:rFonts w:ascii="Arial" w:hAnsi="Arial" w:cs="Arial"/>
          <w:lang w:val="en-US"/>
        </w:rPr>
        <w:t>hal-hal</w:t>
      </w:r>
      <w:proofErr w:type="spellEnd"/>
      <w:r w:rsidR="007F5153">
        <w:rPr>
          <w:rFonts w:ascii="Arial" w:hAnsi="Arial" w:cs="Arial"/>
          <w:lang w:val="en-US"/>
        </w:rPr>
        <w:t xml:space="preserve"> yang </w:t>
      </w:r>
      <w:proofErr w:type="spellStart"/>
      <w:r w:rsidR="007F5153">
        <w:rPr>
          <w:rFonts w:ascii="Arial" w:hAnsi="Arial" w:cs="Arial"/>
          <w:lang w:val="en-US"/>
        </w:rPr>
        <w:t>akan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dilakukan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dalam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penelitian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beserta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batasan-batasannya</w:t>
      </w:r>
      <w:proofErr w:type="spellEnd"/>
      <w:r w:rsidR="007F5153">
        <w:rPr>
          <w:rFonts w:ascii="Arial" w:hAnsi="Arial" w:cs="Arial"/>
          <w:lang w:val="en-US"/>
        </w:rPr>
        <w:t xml:space="preserve">, dan </w:t>
      </w:r>
      <w:proofErr w:type="spellStart"/>
      <w:r w:rsidR="007F5153">
        <w:rPr>
          <w:rFonts w:ascii="Arial" w:hAnsi="Arial" w:cs="Arial"/>
          <w:lang w:val="en-US"/>
        </w:rPr>
        <w:t>metodologi</w:t>
      </w:r>
      <w:proofErr w:type="spellEnd"/>
      <w:r w:rsidR="007F5153">
        <w:rPr>
          <w:rFonts w:ascii="Arial" w:hAnsi="Arial" w:cs="Arial"/>
          <w:lang w:val="en-US"/>
        </w:rPr>
        <w:t xml:space="preserve"> yang </w:t>
      </w:r>
      <w:proofErr w:type="spellStart"/>
      <w:r w:rsidR="007F5153">
        <w:rPr>
          <w:rFonts w:ascii="Arial" w:hAnsi="Arial" w:cs="Arial"/>
          <w:lang w:val="en-US"/>
        </w:rPr>
        <w:t>digunakan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dalam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melaksanakan</w:t>
      </w:r>
      <w:proofErr w:type="spellEnd"/>
      <w:r w:rsidR="007F5153">
        <w:rPr>
          <w:rFonts w:ascii="Arial" w:hAnsi="Arial" w:cs="Arial"/>
          <w:lang w:val="en-US"/>
        </w:rPr>
        <w:t xml:space="preserve"> </w:t>
      </w:r>
      <w:proofErr w:type="spellStart"/>
      <w:r w:rsidR="007F5153">
        <w:rPr>
          <w:rFonts w:ascii="Arial" w:hAnsi="Arial" w:cs="Arial"/>
          <w:lang w:val="en-US"/>
        </w:rPr>
        <w:t>penelitian</w:t>
      </w:r>
      <w:proofErr w:type="spellEnd"/>
      <w:r w:rsidR="007F5153">
        <w:rPr>
          <w:rFonts w:ascii="Arial" w:hAnsi="Arial" w:cs="Arial"/>
          <w:lang w:val="en-US"/>
        </w:rPr>
        <w:t>.</w:t>
      </w:r>
    </w:p>
    <w:p w14:paraId="376208AB" w14:textId="390D4F89" w:rsidR="00D2691A" w:rsidRDefault="00D2691A" w:rsidP="007F5153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BAB II</w:t>
      </w:r>
      <w:r>
        <w:rPr>
          <w:rFonts w:ascii="Arial" w:hAnsi="Arial" w:cs="Arial"/>
          <w:lang w:val="en-US"/>
        </w:rPr>
        <w:tab/>
        <w:t>: LANDASAN TEORI</w:t>
      </w:r>
    </w:p>
    <w:p w14:paraId="4EB1150F" w14:textId="00EBF061" w:rsidR="007F5153" w:rsidRPr="00D2691A" w:rsidRDefault="007F5153" w:rsidP="007F5153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teori-teori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definisi-definisi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penelitian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didasarkan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sumber-sumber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penelitian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berkaitan</w:t>
      </w:r>
      <w:proofErr w:type="spellEnd"/>
      <w:r>
        <w:rPr>
          <w:rFonts w:ascii="Arial" w:hAnsi="Arial" w:cs="Arial"/>
          <w:lang w:val="en-US"/>
        </w:rPr>
        <w:t>.</w:t>
      </w:r>
    </w:p>
    <w:sectPr w:rsidR="007F5153" w:rsidRPr="00D2691A" w:rsidSect="000E21CC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923"/>
    <w:multiLevelType w:val="multilevel"/>
    <w:tmpl w:val="47143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DFE"/>
    <w:multiLevelType w:val="multilevel"/>
    <w:tmpl w:val="F9C463F8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decimal"/>
      <w:lvlText w:val="4.2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4B70CCF"/>
    <w:multiLevelType w:val="hybridMultilevel"/>
    <w:tmpl w:val="EC3E860E"/>
    <w:lvl w:ilvl="0" w:tplc="CFFEC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0A46"/>
    <w:multiLevelType w:val="multilevel"/>
    <w:tmpl w:val="E062921A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615C4C36"/>
    <w:multiLevelType w:val="multilevel"/>
    <w:tmpl w:val="1BE0D3EA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4.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70DB59B4"/>
    <w:multiLevelType w:val="multilevel"/>
    <w:tmpl w:val="2E328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A"/>
    <w:rsid w:val="000313AA"/>
    <w:rsid w:val="000E21CC"/>
    <w:rsid w:val="002F66BB"/>
    <w:rsid w:val="003D0241"/>
    <w:rsid w:val="00557197"/>
    <w:rsid w:val="0064097D"/>
    <w:rsid w:val="0075249A"/>
    <w:rsid w:val="007A3B2B"/>
    <w:rsid w:val="007F5153"/>
    <w:rsid w:val="008279F1"/>
    <w:rsid w:val="00832B46"/>
    <w:rsid w:val="008F06EC"/>
    <w:rsid w:val="009D4C38"/>
    <w:rsid w:val="00A04AA9"/>
    <w:rsid w:val="00BD2FD1"/>
    <w:rsid w:val="00C371CC"/>
    <w:rsid w:val="00D2691A"/>
    <w:rsid w:val="00E805D5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41C8D"/>
  <w15:chartTrackingRefBased/>
  <w15:docId w15:val="{55DF963E-2891-B748-94DB-89C89252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46"/>
    <w:pPr>
      <w:ind w:left="720"/>
      <w:contextualSpacing/>
    </w:pPr>
  </w:style>
  <w:style w:type="paragraph" w:customStyle="1" w:styleId="Textbody">
    <w:name w:val="Text body"/>
    <w:basedOn w:val="Normal"/>
    <w:rsid w:val="002F66BB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752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FDA16-33AA-3C4B-9C6F-595E4FE8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4</cp:revision>
  <dcterms:created xsi:type="dcterms:W3CDTF">2019-01-04T15:59:00Z</dcterms:created>
  <dcterms:modified xsi:type="dcterms:W3CDTF">2019-06-28T09:08:00Z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746286bc-6cd6-37ef-82ac-771a9ad850f7</vt:lpwstr>
  </property>
</Properties>
</file>