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78DFA" w14:textId="4C655F11" w:rsidR="007B19F3" w:rsidRPr="00412281" w:rsidRDefault="00412281">
      <w:pPr>
        <w:rPr>
          <w:rFonts w:ascii="Times New Roman" w:hAnsi="Times New Roman" w:cs="Times New Roman"/>
          <w:lang w:val="en-US"/>
        </w:rPr>
      </w:pPr>
      <w:r w:rsidRPr="00412281">
        <w:rPr>
          <w:rFonts w:ascii="Times New Roman" w:hAnsi="Times New Roman" w:cs="Times New Roman"/>
          <w:lang w:val="en-US"/>
        </w:rPr>
        <w:t xml:space="preserve">BAB V </w:t>
      </w:r>
    </w:p>
    <w:p w14:paraId="67FCEFAE" w14:textId="7CFBB505" w:rsidR="00412281" w:rsidRPr="00412281" w:rsidRDefault="00412281">
      <w:pPr>
        <w:rPr>
          <w:rFonts w:ascii="Times New Roman" w:hAnsi="Times New Roman" w:cs="Times New Roman"/>
          <w:lang w:val="en-US"/>
        </w:rPr>
      </w:pPr>
      <w:r w:rsidRPr="00412281">
        <w:rPr>
          <w:rFonts w:ascii="Times New Roman" w:hAnsi="Times New Roman" w:cs="Times New Roman"/>
          <w:lang w:val="en-US"/>
        </w:rPr>
        <w:t>KESIMPUL</w:t>
      </w:r>
      <w:bookmarkStart w:id="0" w:name="_GoBack"/>
      <w:bookmarkEnd w:id="0"/>
      <w:r w:rsidRPr="00412281">
        <w:rPr>
          <w:rFonts w:ascii="Times New Roman" w:hAnsi="Times New Roman" w:cs="Times New Roman"/>
          <w:lang w:val="en-US"/>
        </w:rPr>
        <w:t>AN</w:t>
      </w:r>
    </w:p>
    <w:sectPr w:rsidR="00412281" w:rsidRPr="00412281" w:rsidSect="00EC5D1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281"/>
    <w:rsid w:val="00412281"/>
    <w:rsid w:val="007B19F3"/>
    <w:rsid w:val="00EC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27F289"/>
  <w15:chartTrackingRefBased/>
  <w15:docId w15:val="{E1C774E2-203F-074A-A2C2-28AB5022A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 Imam</dc:creator>
  <cp:keywords/>
  <dc:description/>
  <cp:lastModifiedBy>Khairul Imam</cp:lastModifiedBy>
  <cp:revision>1</cp:revision>
  <dcterms:created xsi:type="dcterms:W3CDTF">2019-06-29T07:07:00Z</dcterms:created>
  <dcterms:modified xsi:type="dcterms:W3CDTF">2019-06-29T07:08:00Z</dcterms:modified>
</cp:coreProperties>
</file>