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31C21" w14:textId="77777777" w:rsidR="005167D9" w:rsidRPr="00DD4A26" w:rsidRDefault="00207F80" w:rsidP="00DD4A26">
      <w:pPr>
        <w:spacing w:line="240" w:lineRule="auto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  <w:r w:rsidRPr="00DD4A26">
        <w:rPr>
          <w:rFonts w:ascii="Times New Roman" w:hAnsi="Times New Roman" w:cs="Times New Roman"/>
          <w:bCs/>
          <w:caps/>
          <w:sz w:val="28"/>
          <w:szCs w:val="28"/>
        </w:rPr>
        <w:t>МИНОБРНАУКИ РОССИИ</w:t>
      </w:r>
    </w:p>
    <w:p w14:paraId="03AAD85D" w14:textId="77777777" w:rsidR="005167D9" w:rsidRPr="00DD4A26" w:rsidRDefault="00207F80" w:rsidP="00DD4A26">
      <w:pPr>
        <w:spacing w:line="240" w:lineRule="auto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  <w:r w:rsidRPr="00DD4A26">
        <w:rPr>
          <w:rFonts w:ascii="Times New Roman" w:hAnsi="Times New Roman" w:cs="Times New Roman"/>
          <w:bCs/>
          <w:caps/>
          <w:sz w:val="28"/>
          <w:szCs w:val="28"/>
        </w:rPr>
        <w:t>Санкт-Петербургский государственный</w:t>
      </w:r>
    </w:p>
    <w:p w14:paraId="4C3B0801" w14:textId="77777777" w:rsidR="005167D9" w:rsidRPr="00DD4A26" w:rsidRDefault="00207F80" w:rsidP="00DD4A26">
      <w:pPr>
        <w:spacing w:line="240" w:lineRule="auto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  <w:r w:rsidRPr="00DD4A26">
        <w:rPr>
          <w:rFonts w:ascii="Times New Roman" w:hAnsi="Times New Roman" w:cs="Times New Roman"/>
          <w:bCs/>
          <w:caps/>
          <w:sz w:val="28"/>
          <w:szCs w:val="28"/>
        </w:rPr>
        <w:t>электротехнический университет</w:t>
      </w:r>
    </w:p>
    <w:p w14:paraId="0FAEF7C0" w14:textId="77777777" w:rsidR="005167D9" w:rsidRPr="00DD4A26" w:rsidRDefault="00207F80" w:rsidP="00DD4A26">
      <w:pPr>
        <w:spacing w:line="240" w:lineRule="auto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  <w:r w:rsidRPr="00DD4A26">
        <w:rPr>
          <w:rFonts w:ascii="Times New Roman" w:hAnsi="Times New Roman" w:cs="Times New Roman"/>
          <w:bCs/>
          <w:caps/>
          <w:sz w:val="28"/>
          <w:szCs w:val="28"/>
        </w:rPr>
        <w:t>«ЛЭТИ» им. В.И. Ульянова (Ленина)</w:t>
      </w:r>
    </w:p>
    <w:p w14:paraId="46632BC2" w14:textId="77777777" w:rsidR="005167D9" w:rsidRPr="00F13EE1" w:rsidRDefault="00207F80" w:rsidP="00DD4A26">
      <w:pPr>
        <w:spacing w:after="2268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4A26">
        <w:rPr>
          <w:rFonts w:ascii="Times New Roman" w:hAnsi="Times New Roman" w:cs="Times New Roman"/>
          <w:bCs/>
          <w:sz w:val="28"/>
          <w:szCs w:val="28"/>
        </w:rPr>
        <w:t>Кафедра Вычислительной техники</w:t>
      </w:r>
    </w:p>
    <w:p w14:paraId="6592955B" w14:textId="77777777" w:rsidR="005167D9" w:rsidRPr="00DD4A26" w:rsidRDefault="00207F80" w:rsidP="00F13EE1">
      <w:pPr>
        <w:pStyle w:val="Times142"/>
        <w:spacing w:before="1134" w:line="360" w:lineRule="auto"/>
        <w:ind w:firstLine="0"/>
        <w:jc w:val="center"/>
        <w:rPr>
          <w:b/>
          <w:bCs/>
          <w:szCs w:val="28"/>
        </w:rPr>
      </w:pPr>
      <w:r w:rsidRPr="00DD4A26">
        <w:rPr>
          <w:rStyle w:val="BookTitle"/>
          <w:caps/>
          <w:szCs w:val="28"/>
        </w:rPr>
        <w:t>отчет</w:t>
      </w:r>
    </w:p>
    <w:p w14:paraId="4378A2C5" w14:textId="77777777" w:rsidR="00DD4A26" w:rsidRPr="00DD4A26" w:rsidRDefault="00DD4A26" w:rsidP="00F13EE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4A26"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№1</w:t>
      </w:r>
    </w:p>
    <w:p w14:paraId="060929D3" w14:textId="77777777" w:rsidR="005167D9" w:rsidRPr="00DD4A26" w:rsidRDefault="00207F80" w:rsidP="00F13EE1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D4A26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Pr="00DD4A26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DD4A26">
        <w:rPr>
          <w:rFonts w:ascii="Times New Roman" w:hAnsi="Times New Roman" w:cs="Times New Roman"/>
          <w:color w:val="000000"/>
          <w:sz w:val="28"/>
          <w:szCs w:val="28"/>
        </w:rPr>
        <w:t>Машинное обучение</w:t>
      </w:r>
      <w:r w:rsidRPr="00DD4A26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2896375B" w14:textId="77777777" w:rsidR="005167D9" w:rsidRPr="00DD4A26" w:rsidRDefault="00DD4A26" w:rsidP="00DD4A26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="00207F80" w:rsidRPr="00DD4A2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Классификация</w:t>
      </w:r>
      <w:r w:rsidR="00207F80" w:rsidRPr="00DD4A26">
        <w:rPr>
          <w:rFonts w:ascii="Times New Roman" w:hAnsi="Times New Roman" w:cs="Times New Roman"/>
          <w:sz w:val="28"/>
          <w:szCs w:val="28"/>
        </w:rPr>
        <w:t>»</w:t>
      </w:r>
    </w:p>
    <w:p w14:paraId="25D65E46" w14:textId="77777777" w:rsidR="005167D9" w:rsidRPr="00F13EE1" w:rsidRDefault="005167D9" w:rsidP="00F13EE1">
      <w:pPr>
        <w:spacing w:line="360" w:lineRule="auto"/>
        <w:ind w:left="-1080"/>
        <w:jc w:val="center"/>
        <w:rPr>
          <w:rFonts w:ascii="Times New Roman" w:hAnsi="Times New Roman" w:cs="Times New Roman"/>
          <w:sz w:val="28"/>
          <w:szCs w:val="28"/>
        </w:rPr>
      </w:pPr>
    </w:p>
    <w:p w14:paraId="2BEB7075" w14:textId="77777777" w:rsidR="005167D9" w:rsidRPr="00F13EE1" w:rsidRDefault="005167D9" w:rsidP="00F13EE1">
      <w:pPr>
        <w:spacing w:line="360" w:lineRule="auto"/>
        <w:ind w:left="-1080"/>
        <w:jc w:val="center"/>
        <w:rPr>
          <w:rFonts w:ascii="Times New Roman" w:hAnsi="Times New Roman" w:cs="Times New Roman"/>
          <w:sz w:val="28"/>
          <w:szCs w:val="28"/>
        </w:rPr>
      </w:pPr>
    </w:p>
    <w:p w14:paraId="024607DB" w14:textId="77777777" w:rsidR="005167D9" w:rsidRPr="00F13EE1" w:rsidRDefault="005167D9" w:rsidP="00F13EE1">
      <w:pPr>
        <w:spacing w:line="360" w:lineRule="auto"/>
        <w:ind w:left="-1080"/>
        <w:jc w:val="center"/>
        <w:rPr>
          <w:rFonts w:ascii="Times New Roman" w:hAnsi="Times New Roman" w:cs="Times New Roman"/>
          <w:sz w:val="28"/>
          <w:szCs w:val="28"/>
        </w:rPr>
      </w:pPr>
    </w:p>
    <w:p w14:paraId="53A81DBF" w14:textId="77777777" w:rsidR="005167D9" w:rsidRPr="00F13EE1" w:rsidRDefault="005167D9" w:rsidP="00F13EE1">
      <w:pPr>
        <w:spacing w:line="360" w:lineRule="auto"/>
        <w:ind w:left="-1080"/>
        <w:jc w:val="center"/>
        <w:rPr>
          <w:rFonts w:ascii="Times New Roman" w:hAnsi="Times New Roman" w:cs="Times New Roman"/>
          <w:sz w:val="28"/>
          <w:szCs w:val="28"/>
        </w:rPr>
      </w:pPr>
    </w:p>
    <w:p w14:paraId="738A0346" w14:textId="77777777" w:rsidR="005167D9" w:rsidRPr="00F13EE1" w:rsidRDefault="005167D9" w:rsidP="00F13EE1">
      <w:pPr>
        <w:spacing w:line="360" w:lineRule="auto"/>
        <w:ind w:left="-1080"/>
        <w:jc w:val="center"/>
        <w:rPr>
          <w:rFonts w:ascii="Times New Roman" w:hAnsi="Times New Roman" w:cs="Times New Roman"/>
          <w:sz w:val="28"/>
          <w:szCs w:val="28"/>
        </w:rPr>
      </w:pPr>
    </w:p>
    <w:p w14:paraId="10AC91F0" w14:textId="77777777" w:rsidR="005167D9" w:rsidRPr="00F13EE1" w:rsidRDefault="005167D9" w:rsidP="00F13EE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676141" w14:textId="77777777" w:rsidR="005167D9" w:rsidRPr="00F13EE1" w:rsidRDefault="005167D9" w:rsidP="00F13EE1">
      <w:pPr>
        <w:spacing w:line="360" w:lineRule="auto"/>
        <w:ind w:left="-108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376"/>
        <w:gridCol w:w="2627"/>
        <w:gridCol w:w="2919"/>
      </w:tblGrid>
      <w:tr w:rsidR="005167D9" w:rsidRPr="00F13EE1" w14:paraId="0AA3F5B9" w14:textId="77777777">
        <w:trPr>
          <w:trHeight w:val="614"/>
        </w:trPr>
        <w:tc>
          <w:tcPr>
            <w:tcW w:w="4376" w:type="dxa"/>
            <w:vAlign w:val="bottom"/>
          </w:tcPr>
          <w:p w14:paraId="640AD5E0" w14:textId="1BFB5E8E" w:rsidR="005167D9" w:rsidRPr="00F13EE1" w:rsidRDefault="00207F80" w:rsidP="00F13EE1">
            <w:pPr>
              <w:widowControl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EE1">
              <w:rPr>
                <w:rFonts w:ascii="Times New Roman" w:hAnsi="Times New Roman" w:cs="Times New Roman"/>
                <w:sz w:val="28"/>
                <w:szCs w:val="28"/>
              </w:rPr>
              <w:t>Студент гр</w:t>
            </w:r>
            <w:r w:rsidR="00FF01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13EE1">
              <w:rPr>
                <w:rFonts w:ascii="Times New Roman" w:hAnsi="Times New Roman" w:cs="Times New Roman"/>
                <w:sz w:val="28"/>
                <w:szCs w:val="28"/>
              </w:rPr>
              <w:t xml:space="preserve"> 2308</w:t>
            </w:r>
          </w:p>
        </w:tc>
        <w:tc>
          <w:tcPr>
            <w:tcW w:w="2627" w:type="dxa"/>
            <w:tcBorders>
              <w:bottom w:val="single" w:sz="4" w:space="0" w:color="000000"/>
            </w:tcBorders>
            <w:vAlign w:val="bottom"/>
          </w:tcPr>
          <w:p w14:paraId="0EBBD55C" w14:textId="77777777" w:rsidR="005167D9" w:rsidRPr="00F13EE1" w:rsidRDefault="005167D9" w:rsidP="00F13EE1">
            <w:pPr>
              <w:widowControl w:val="0"/>
              <w:snapToGri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19" w:type="dxa"/>
            <w:vAlign w:val="bottom"/>
          </w:tcPr>
          <w:p w14:paraId="56F4DBE0" w14:textId="1C43DD1B" w:rsidR="005167D9" w:rsidRPr="00F13EE1" w:rsidRDefault="00FF0121" w:rsidP="00F13EE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Попов Н.А.</w:t>
            </w:r>
          </w:p>
        </w:tc>
      </w:tr>
      <w:tr w:rsidR="005167D9" w:rsidRPr="00F13EE1" w14:paraId="468D3C76" w14:textId="77777777">
        <w:trPr>
          <w:trHeight w:val="614"/>
        </w:trPr>
        <w:tc>
          <w:tcPr>
            <w:tcW w:w="4376" w:type="dxa"/>
            <w:vAlign w:val="bottom"/>
          </w:tcPr>
          <w:p w14:paraId="4F166969" w14:textId="77777777" w:rsidR="005167D9" w:rsidRPr="00F13EE1" w:rsidRDefault="00207F80" w:rsidP="00F13EE1">
            <w:pPr>
              <w:widowControl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EE1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62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29D6CB9F" w14:textId="77777777" w:rsidR="005167D9" w:rsidRPr="00F13EE1" w:rsidRDefault="005167D9" w:rsidP="00F13EE1">
            <w:pPr>
              <w:widowControl w:val="0"/>
              <w:snapToGri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19" w:type="dxa"/>
            <w:vAlign w:val="bottom"/>
          </w:tcPr>
          <w:p w14:paraId="304E4A82" w14:textId="77777777" w:rsidR="005167D9" w:rsidRPr="00F13EE1" w:rsidRDefault="00DD4A26" w:rsidP="00F13EE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Турсуков</w:t>
            </w:r>
            <w:r w:rsidR="00207F80" w:rsidRPr="00F13EE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207F80" w:rsidRPr="00F13EE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207F80" w:rsidRPr="00F13EE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gramEnd"/>
          </w:p>
        </w:tc>
      </w:tr>
    </w:tbl>
    <w:p w14:paraId="33554F8A" w14:textId="77777777" w:rsidR="005167D9" w:rsidRPr="00B303FD" w:rsidRDefault="00207F80" w:rsidP="00B303FD">
      <w:pPr>
        <w:spacing w:before="1440" w:after="120" w:line="360" w:lineRule="auto"/>
        <w:ind w:firstLine="709"/>
        <w:jc w:val="center"/>
        <w:rPr>
          <w:rFonts w:ascii="Times New Roman" w:eastAsia="Tahoma" w:hAnsi="Times New Roman" w:cs="Times New Roman"/>
          <w:bCs/>
          <w:sz w:val="28"/>
          <w:szCs w:val="28"/>
          <w:lang w:eastAsia="zh-CN"/>
        </w:rPr>
      </w:pPr>
      <w:r w:rsidRPr="00F13EE1">
        <w:rPr>
          <w:rFonts w:ascii="Times New Roman" w:hAnsi="Times New Roman" w:cs="Times New Roman"/>
          <w:bCs/>
          <w:sz w:val="28"/>
          <w:szCs w:val="28"/>
        </w:rPr>
        <w:t>Санкт-Петербург</w:t>
      </w:r>
      <w:r w:rsidR="00B303FD">
        <w:rPr>
          <w:rFonts w:ascii="Times New Roman" w:eastAsia="Tahoma" w:hAnsi="Times New Roman" w:cs="Times New Roman"/>
          <w:bCs/>
          <w:sz w:val="28"/>
          <w:szCs w:val="28"/>
          <w:lang w:eastAsia="zh-CN"/>
        </w:rPr>
        <w:t xml:space="preserve">, </w:t>
      </w:r>
      <w:r w:rsidRPr="00F13EE1">
        <w:rPr>
          <w:rFonts w:ascii="Times New Roman" w:hAnsi="Times New Roman" w:cs="Times New Roman"/>
          <w:bCs/>
          <w:sz w:val="28"/>
          <w:szCs w:val="28"/>
        </w:rPr>
        <w:t>202</w:t>
      </w:r>
      <w:r w:rsidR="00DD4A26">
        <w:rPr>
          <w:rFonts w:ascii="Times New Roman" w:hAnsi="Times New Roman" w:cs="Times New Roman"/>
          <w:bCs/>
          <w:sz w:val="28"/>
          <w:szCs w:val="28"/>
        </w:rPr>
        <w:t>4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2"/>
          <w:szCs w:val="22"/>
          <w:lang w:eastAsia="en-US"/>
        </w:rPr>
        <w:id w:val="786234174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AD91E59" w14:textId="7341100C" w:rsidR="00B303FD" w:rsidRDefault="00FB474A" w:rsidP="00B303FD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266E2589" w14:textId="77777777" w:rsidR="00480277" w:rsidRPr="00480277" w:rsidRDefault="00480277" w:rsidP="00480277">
          <w:pPr>
            <w:rPr>
              <w:lang w:eastAsia="ru-RU"/>
            </w:rPr>
          </w:pPr>
        </w:p>
        <w:p w14:paraId="241339B4" w14:textId="12608207" w:rsidR="009A04FA" w:rsidRPr="009A04FA" w:rsidRDefault="00B303FD">
          <w:pPr>
            <w:pStyle w:val="TOC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9A04F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A04F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9A04F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78975993" w:history="1">
            <w:r w:rsidR="009A04FA" w:rsidRPr="009A04F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ТЕОРИЯ</w:t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_Toc178975993 \h </w:instrText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D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9682A" w14:textId="28741F26" w:rsidR="009A04FA" w:rsidRPr="009A04FA" w:rsidRDefault="007F30F6">
          <w:pPr>
            <w:pStyle w:val="TOC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78975994" w:history="1">
            <w:r w:rsidR="009A04FA" w:rsidRPr="009A04F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ПРЕДОБРАБОТКА ДАННЫХ</w:t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_Toc178975994 \h </w:instrText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D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DC874" w14:textId="4F710EAD" w:rsidR="009A04FA" w:rsidRPr="009A04FA" w:rsidRDefault="007F30F6">
          <w:pPr>
            <w:pStyle w:val="TOC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78975995" w:history="1">
            <w:r w:rsidR="009A04FA" w:rsidRPr="009A04F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МОДЕЛЬ </w:t>
            </w:r>
            <w:r w:rsidR="009A04FA" w:rsidRPr="009A04F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KNN</w:t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_Toc178975995 \h </w:instrText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D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008FF" w14:textId="01CC8859" w:rsidR="009A04FA" w:rsidRPr="009A04FA" w:rsidRDefault="007F30F6">
          <w:pPr>
            <w:pStyle w:val="TOC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78975996" w:history="1">
            <w:r w:rsidR="009A04FA" w:rsidRPr="009A04F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МОДЕЛЬ </w:t>
            </w:r>
            <w:r w:rsidR="009A04FA" w:rsidRPr="009A04F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SVM</w:t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_Toc178975996 \h </w:instrText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D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5E5F8" w14:textId="32690A36" w:rsidR="009A04FA" w:rsidRPr="009A04FA" w:rsidRDefault="007F30F6">
          <w:pPr>
            <w:pStyle w:val="TOC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78975997" w:history="1">
            <w:r w:rsidR="009A04FA" w:rsidRPr="009A04F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МОДЕЛЬ РЕШАЮЩИЙ ЛЕС</w:t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_Toc178975997 \h </w:instrText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D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431F0" w14:textId="23804B02" w:rsidR="009A04FA" w:rsidRPr="009A04FA" w:rsidRDefault="007F30F6">
          <w:pPr>
            <w:pStyle w:val="TOC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78975998" w:history="1">
            <w:r w:rsidR="009A04FA" w:rsidRPr="009A04F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_Toc178975998 \h </w:instrText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D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A04FA" w:rsidRPr="009A04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95C75" w14:textId="5E338ABB" w:rsidR="00B303FD" w:rsidRPr="009A04FA" w:rsidRDefault="00B303FD"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A04F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E4CBD90" w14:textId="77777777" w:rsidR="00B303FD" w:rsidRPr="00F132B9" w:rsidRDefault="003D3797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B303F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110F49C" w14:textId="77777777" w:rsidR="005167D9" w:rsidRPr="00B303FD" w:rsidRDefault="00207F80" w:rsidP="00B303FD">
      <w:pPr>
        <w:pStyle w:val="Heading1"/>
        <w:spacing w:after="240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178975993"/>
      <w:r w:rsidRPr="00B303FD">
        <w:rPr>
          <w:rFonts w:ascii="Times New Roman" w:hAnsi="Times New Roman" w:cs="Times New Roman"/>
          <w:color w:val="000000" w:themeColor="text1"/>
        </w:rPr>
        <w:lastRenderedPageBreak/>
        <w:t>ТЕОРИЯ</w:t>
      </w:r>
      <w:bookmarkEnd w:id="0"/>
    </w:p>
    <w:p w14:paraId="70D1A422" w14:textId="77777777" w:rsidR="00FF0121" w:rsidRPr="00FF0121" w:rsidRDefault="00FF0121" w:rsidP="00FF012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</w:pPr>
      <w:r w:rsidRPr="00FF0121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>Классификация — это один из ключевых процессов в машинном обучении, цель которого заключается в том, чтобы на основе обучающей выборки научить модель распознавать и присваивать классы новым данным. Классификация относится к категории задач обучения с учителем, где алгоритм работает с уже размеченными данными, и его задача — научиться предсказывать категориальную метку (класс) для новых, еще не встречавшихся данных.</w:t>
      </w:r>
    </w:p>
    <w:p w14:paraId="3592AEBA" w14:textId="77777777" w:rsidR="00FF0121" w:rsidRPr="00FF0121" w:rsidRDefault="00FF0121" w:rsidP="00FF012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RU"/>
        </w:rPr>
      </w:pPr>
      <w:r w:rsidRPr="00FF012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RU"/>
        </w:rPr>
        <w:t>Метод k-ближайших соседей (kNN)</w:t>
      </w:r>
    </w:p>
    <w:p w14:paraId="5745F182" w14:textId="77777777" w:rsidR="00FF0121" w:rsidRPr="00FF0121" w:rsidRDefault="00FF0121" w:rsidP="00FF012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</w:pPr>
      <w:r w:rsidRPr="00FF0121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>Алгоритм k-ближайших соседей (k-Nearest Neighbors, kNN) — это интуитивно понятный метод классификации, где решение о принадлежности нового объекта к классу принимается на основе данных о его ближайших "соседях". Идея заключается в том, что объекты, которые находятся близко друг к другу в пространстве признаков, скорее всего, принадлежат одному и тому же классу. Чтобы классифицировать новый объект, алгоритм находит k ближайших объектов из обучающей выборки. Затем происходит "голосование", и класс, к которому принадлежит большинство этих соседей, присваивается новому объекту. Таким образом, алгоритм основывается на плотности распределения классов в пространстве признаков.</w:t>
      </w:r>
    </w:p>
    <w:p w14:paraId="314EDD32" w14:textId="77777777" w:rsidR="00FF0121" w:rsidRPr="00FF0121" w:rsidRDefault="00FF0121" w:rsidP="00FF012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RU"/>
        </w:rPr>
      </w:pPr>
      <w:r w:rsidRPr="00FF012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RU"/>
        </w:rPr>
        <w:t>Метод опорных векторов (SVM)</w:t>
      </w:r>
    </w:p>
    <w:p w14:paraId="3988A041" w14:textId="77777777" w:rsidR="00FF0121" w:rsidRPr="00FF0121" w:rsidRDefault="00FF0121" w:rsidP="00FF012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</w:pPr>
      <w:r w:rsidRPr="00FF0121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 xml:space="preserve">Метод опорных векторов (Support Vector Machine, SVM) — это мощный инструмент для задач классификации, который работает на принципе поиска разделяющей гиперплоскости, максимизирующей расстояние между классами. В двумерном пространстве эта гиперплоскость может быть представлена прямой линией, разделяющей два класса, а в многомерном — гиперплоскостью более сложной формы. Алгоритм SVM стремится найти такую гиперплоскость, которая максимально отделяет классы друг от друга. Ключевую роль здесь играют опорные векторы — это точки данных, которые находятся ближе всего к гиперплоскости и непосредственно влияют на её положение и ориентацию. Таким образом, SVM </w:t>
      </w:r>
      <w:r w:rsidRPr="00FF0121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lastRenderedPageBreak/>
        <w:t>обеспечивает надежное разделение классов, минимизируя ошибки на границе между ними.</w:t>
      </w:r>
    </w:p>
    <w:p w14:paraId="4978B654" w14:textId="77777777" w:rsidR="00FF0121" w:rsidRPr="00FF0121" w:rsidRDefault="00FF0121" w:rsidP="00FF012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RU"/>
        </w:rPr>
      </w:pPr>
      <w:r w:rsidRPr="00FF012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RU"/>
        </w:rPr>
        <w:t>Решающее дерево</w:t>
      </w:r>
    </w:p>
    <w:p w14:paraId="36F790C1" w14:textId="77777777" w:rsidR="00FF0121" w:rsidRPr="00FF0121" w:rsidRDefault="00FF0121" w:rsidP="00FF012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</w:pPr>
      <w:r w:rsidRPr="00FF0121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>Решающее дерево — это алгоритм, который строит древовидную модель на основе данных и условий, которые проверяются на каждом узле дерева. Каждый внутренний узел представляет собой проверку значения определенного признака (например, "больше или меньше заданного порога"), а листья дерева содержат предсказания классов. Дерево строится таким образом, чтобы на каждом этапе выбор признака и порогового значения максимально разделял данные на разные классы. Процесс принятия решения можно представить в виде последовательных шагов, каждый из которых делит данные на более однородные группы, пока не будет достигнуто предсказание в листе дерева.</w:t>
      </w:r>
    </w:p>
    <w:p w14:paraId="22394286" w14:textId="6F625BBD" w:rsidR="00E301F5" w:rsidRDefault="00E301F5" w:rsidP="0052518F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09B9D677" w14:textId="77777777" w:rsidR="005167D9" w:rsidRPr="00B303FD" w:rsidRDefault="00174EEF" w:rsidP="00174EEF">
      <w:pPr>
        <w:pStyle w:val="Heading1"/>
        <w:spacing w:after="24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78975994"/>
      <w:r>
        <w:rPr>
          <w:rFonts w:ascii="Times New Roman" w:hAnsi="Times New Roman" w:cs="Times New Roman"/>
          <w:color w:val="000000" w:themeColor="text1"/>
        </w:rPr>
        <w:lastRenderedPageBreak/>
        <w:t>ПРЕДОБРАБОТКА ДАННЫХ</w:t>
      </w:r>
      <w:bookmarkEnd w:id="1"/>
    </w:p>
    <w:p w14:paraId="39654728" w14:textId="5E034036" w:rsidR="00601FBE" w:rsidRPr="0052518F" w:rsidRDefault="00174EEF" w:rsidP="00DD4A26">
      <w:pPr>
        <w:tabs>
          <w:tab w:val="left" w:pos="76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обучением модели </w:t>
      </w:r>
      <w:r w:rsidR="00FF0121">
        <w:rPr>
          <w:rFonts w:ascii="Times New Roman" w:hAnsi="Times New Roman" w:cs="Times New Roman"/>
          <w:sz w:val="28"/>
          <w:szCs w:val="28"/>
        </w:rPr>
        <w:t>сделаем</w:t>
      </w:r>
      <w:r>
        <w:rPr>
          <w:rFonts w:ascii="Times New Roman" w:hAnsi="Times New Roman" w:cs="Times New Roman"/>
          <w:sz w:val="28"/>
          <w:szCs w:val="28"/>
        </w:rPr>
        <w:t xml:space="preserve"> предобработку данных. </w:t>
      </w:r>
      <w:r w:rsidR="0052518F">
        <w:rPr>
          <w:rFonts w:ascii="Times New Roman" w:hAnsi="Times New Roman" w:cs="Times New Roman"/>
          <w:sz w:val="28"/>
          <w:szCs w:val="28"/>
        </w:rPr>
        <w:t>Заполним</w:t>
      </w:r>
      <w:r>
        <w:rPr>
          <w:rFonts w:ascii="Times New Roman" w:hAnsi="Times New Roman" w:cs="Times New Roman"/>
          <w:sz w:val="28"/>
          <w:szCs w:val="28"/>
        </w:rPr>
        <w:t xml:space="preserve"> пропуски в данных</w:t>
      </w:r>
      <w:r w:rsidR="0052518F">
        <w:rPr>
          <w:rFonts w:ascii="Times New Roman" w:hAnsi="Times New Roman" w:cs="Times New Roman"/>
          <w:sz w:val="28"/>
          <w:szCs w:val="28"/>
        </w:rPr>
        <w:t>, удалим ненужные переменные</w:t>
      </w:r>
      <w:r>
        <w:rPr>
          <w:rFonts w:ascii="Times New Roman" w:hAnsi="Times New Roman" w:cs="Times New Roman"/>
          <w:sz w:val="28"/>
          <w:szCs w:val="28"/>
        </w:rPr>
        <w:t xml:space="preserve"> и приведем </w:t>
      </w:r>
      <w:r w:rsidR="0052518F">
        <w:rPr>
          <w:rFonts w:ascii="Times New Roman" w:hAnsi="Times New Roman" w:cs="Times New Roman"/>
          <w:sz w:val="28"/>
          <w:szCs w:val="28"/>
        </w:rPr>
        <w:t>целев</w:t>
      </w:r>
      <w:r w:rsidR="00FF0121">
        <w:rPr>
          <w:rFonts w:ascii="Times New Roman" w:hAnsi="Times New Roman" w:cs="Times New Roman"/>
          <w:sz w:val="28"/>
          <w:szCs w:val="28"/>
        </w:rPr>
        <w:t>ую переменную</w:t>
      </w:r>
      <w:r w:rsidR="00525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нужному виду</w:t>
      </w:r>
      <w:r w:rsidR="0052518F">
        <w:rPr>
          <w:rFonts w:ascii="Times New Roman" w:hAnsi="Times New Roman" w:cs="Times New Roman"/>
          <w:sz w:val="28"/>
          <w:szCs w:val="28"/>
        </w:rPr>
        <w:t>: 0</w:t>
      </w:r>
      <w:r w:rsidR="0052518F" w:rsidRPr="0052518F">
        <w:rPr>
          <w:rFonts w:ascii="Times New Roman" w:hAnsi="Times New Roman" w:cs="Times New Roman"/>
          <w:sz w:val="28"/>
          <w:szCs w:val="28"/>
        </w:rPr>
        <w:t xml:space="preserve">/1 </w:t>
      </w:r>
      <w:r w:rsidR="0052518F">
        <w:rPr>
          <w:rFonts w:ascii="Times New Roman" w:hAnsi="Times New Roman" w:cs="Times New Roman"/>
          <w:sz w:val="28"/>
          <w:szCs w:val="28"/>
        </w:rPr>
        <w:t>–</w:t>
      </w:r>
      <w:r w:rsidR="0052518F" w:rsidRPr="0052518F">
        <w:rPr>
          <w:rFonts w:ascii="Times New Roman" w:hAnsi="Times New Roman" w:cs="Times New Roman"/>
          <w:sz w:val="28"/>
          <w:szCs w:val="28"/>
        </w:rPr>
        <w:t xml:space="preserve"> </w:t>
      </w:r>
      <w:r w:rsidR="00E868A4">
        <w:rPr>
          <w:rFonts w:ascii="Times New Roman" w:hAnsi="Times New Roman" w:cs="Times New Roman"/>
          <w:sz w:val="28"/>
          <w:szCs w:val="28"/>
        </w:rPr>
        <w:t>Год не урожайный</w:t>
      </w:r>
      <w:r w:rsidR="0052518F" w:rsidRPr="0052518F">
        <w:rPr>
          <w:rFonts w:ascii="Times New Roman" w:hAnsi="Times New Roman" w:cs="Times New Roman"/>
          <w:sz w:val="28"/>
          <w:szCs w:val="28"/>
        </w:rPr>
        <w:t>/</w:t>
      </w:r>
      <w:r w:rsidR="00E868A4">
        <w:rPr>
          <w:rFonts w:ascii="Times New Roman" w:hAnsi="Times New Roman" w:cs="Times New Roman"/>
          <w:sz w:val="28"/>
          <w:szCs w:val="28"/>
        </w:rPr>
        <w:t>Год урожайный</w:t>
      </w:r>
      <w:r w:rsidR="0052518F">
        <w:rPr>
          <w:rFonts w:ascii="Times New Roman" w:hAnsi="Times New Roman" w:cs="Times New Roman"/>
          <w:sz w:val="28"/>
          <w:szCs w:val="28"/>
        </w:rPr>
        <w:t>.</w:t>
      </w:r>
    </w:p>
    <w:p w14:paraId="68C920A2" w14:textId="0CF9CC78" w:rsidR="00FB474A" w:rsidRPr="00E868A4" w:rsidRDefault="00174EEF" w:rsidP="00E868A4">
      <w:pPr>
        <w:tabs>
          <w:tab w:val="left" w:pos="76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проведем разведочный анализ: </w:t>
      </w:r>
      <w:r w:rsidR="00601FBE">
        <w:rPr>
          <w:rFonts w:ascii="Times New Roman" w:hAnsi="Times New Roman" w:cs="Times New Roman"/>
          <w:sz w:val="28"/>
          <w:szCs w:val="28"/>
        </w:rPr>
        <w:t xml:space="preserve">посмотрим </w:t>
      </w:r>
      <w:r w:rsidR="00E868A4">
        <w:rPr>
          <w:rFonts w:ascii="Times New Roman" w:hAnsi="Times New Roman" w:cs="Times New Roman"/>
          <w:sz w:val="28"/>
          <w:szCs w:val="28"/>
        </w:rPr>
        <w:t>что является численными переменными</w:t>
      </w:r>
      <w:r w:rsidR="00601FBE">
        <w:rPr>
          <w:rFonts w:ascii="Times New Roman" w:hAnsi="Times New Roman" w:cs="Times New Roman"/>
          <w:sz w:val="28"/>
          <w:szCs w:val="28"/>
        </w:rPr>
        <w:t xml:space="preserve"> – рисунок 1</w:t>
      </w:r>
      <w:r w:rsidR="00E868A4">
        <w:rPr>
          <w:rFonts w:ascii="Times New Roman" w:hAnsi="Times New Roman" w:cs="Times New Roman"/>
          <w:sz w:val="28"/>
          <w:szCs w:val="28"/>
        </w:rPr>
        <w:t xml:space="preserve">. Построим матрицу корреляций - </w:t>
      </w:r>
      <w:r w:rsidR="00E868A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68A4">
        <w:rPr>
          <w:rFonts w:ascii="Times New Roman" w:hAnsi="Times New Roman" w:cs="Times New Roman"/>
          <w:sz w:val="28"/>
          <w:szCs w:val="28"/>
        </w:rPr>
        <w:t>2</w:t>
      </w:r>
      <w:r w:rsidR="00BE7C2E">
        <w:rPr>
          <w:rFonts w:ascii="Times New Roman" w:hAnsi="Times New Roman" w:cs="Times New Roman"/>
          <w:sz w:val="28"/>
          <w:szCs w:val="28"/>
        </w:rPr>
        <w:t>, и по зависимым признакам диаграмму рассеяния – рисунок 3</w:t>
      </w:r>
      <w:r w:rsidR="00E868A4">
        <w:rPr>
          <w:rFonts w:ascii="Times New Roman" w:hAnsi="Times New Roman" w:cs="Times New Roman"/>
          <w:sz w:val="28"/>
          <w:szCs w:val="28"/>
        </w:rPr>
        <w:t>.</w:t>
      </w:r>
      <w:r w:rsidR="00601FBE">
        <w:rPr>
          <w:rFonts w:ascii="Times New Roman" w:hAnsi="Times New Roman" w:cs="Times New Roman"/>
          <w:sz w:val="28"/>
          <w:szCs w:val="28"/>
        </w:rPr>
        <w:t xml:space="preserve"> </w:t>
      </w:r>
      <w:r w:rsidR="00F94BDF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остроим </w:t>
      </w:r>
      <w:r w:rsidR="00F94BDF">
        <w:rPr>
          <w:rFonts w:ascii="Times New Roman" w:hAnsi="Times New Roman" w:cs="Times New Roman"/>
          <w:sz w:val="28"/>
          <w:szCs w:val="28"/>
        </w:rPr>
        <w:t>гистограммы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BE7C2E">
        <w:rPr>
          <w:rFonts w:ascii="Times New Roman" w:hAnsi="Times New Roman" w:cs="Times New Roman"/>
          <w:sz w:val="28"/>
          <w:szCs w:val="28"/>
        </w:rPr>
        <w:t>зависимым переменным</w:t>
      </w:r>
      <w:r>
        <w:rPr>
          <w:rFonts w:ascii="Times New Roman" w:hAnsi="Times New Roman" w:cs="Times New Roman"/>
          <w:sz w:val="28"/>
          <w:szCs w:val="28"/>
        </w:rPr>
        <w:t xml:space="preserve">– рисунок </w:t>
      </w:r>
      <w:r w:rsidR="00BE7C2E">
        <w:rPr>
          <w:rFonts w:ascii="Times New Roman" w:hAnsi="Times New Roman" w:cs="Times New Roman"/>
          <w:sz w:val="28"/>
          <w:szCs w:val="28"/>
        </w:rPr>
        <w:t>4</w:t>
      </w:r>
      <w:r w:rsidR="0052518F">
        <w:rPr>
          <w:rFonts w:ascii="Times New Roman" w:hAnsi="Times New Roman" w:cs="Times New Roman"/>
          <w:sz w:val="28"/>
          <w:szCs w:val="28"/>
        </w:rPr>
        <w:t xml:space="preserve">. Построим для них графики «ящик с усами» </w:t>
      </w:r>
      <w:r w:rsidR="00BE7C2E">
        <w:rPr>
          <w:rFonts w:ascii="Times New Roman" w:hAnsi="Times New Roman" w:cs="Times New Roman"/>
          <w:sz w:val="28"/>
          <w:szCs w:val="28"/>
        </w:rPr>
        <w:t xml:space="preserve">- </w:t>
      </w:r>
      <w:r w:rsidR="0052518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7C2E">
        <w:rPr>
          <w:rFonts w:ascii="Times New Roman" w:hAnsi="Times New Roman" w:cs="Times New Roman"/>
          <w:sz w:val="28"/>
          <w:szCs w:val="28"/>
        </w:rPr>
        <w:t>5,</w:t>
      </w:r>
      <w:r w:rsidR="0052518F">
        <w:rPr>
          <w:rFonts w:ascii="Times New Roman" w:hAnsi="Times New Roman" w:cs="Times New Roman"/>
          <w:sz w:val="28"/>
          <w:szCs w:val="28"/>
        </w:rPr>
        <w:t xml:space="preserve"> и</w:t>
      </w:r>
      <w:r w:rsidR="00BE7C2E">
        <w:rPr>
          <w:rFonts w:ascii="Times New Roman" w:hAnsi="Times New Roman" w:cs="Times New Roman"/>
          <w:sz w:val="28"/>
          <w:szCs w:val="28"/>
        </w:rPr>
        <w:t xml:space="preserve"> очистим для них выбросы</w:t>
      </w:r>
      <w:r w:rsidR="0052518F">
        <w:rPr>
          <w:rFonts w:ascii="Times New Roman" w:hAnsi="Times New Roman" w:cs="Times New Roman"/>
          <w:sz w:val="28"/>
          <w:szCs w:val="28"/>
        </w:rPr>
        <w:t>.</w:t>
      </w:r>
    </w:p>
    <w:p w14:paraId="0B3E2D56" w14:textId="75875507" w:rsidR="00601FBE" w:rsidRPr="00FB474A" w:rsidRDefault="00E868A4" w:rsidP="00601FBE">
      <w:pPr>
        <w:keepNext/>
        <w:tabs>
          <w:tab w:val="left" w:pos="7655"/>
        </w:tabs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3D5F2B0" wp14:editId="33FD677F">
            <wp:extent cx="3771900" cy="570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E66D" w14:textId="46AB3B5C" w:rsidR="00601FBE" w:rsidRPr="00FB474A" w:rsidRDefault="00601FBE" w:rsidP="00601FBE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  <w:r w:rsidRPr="00FB474A">
        <w:rPr>
          <w:rFonts w:ascii="Times New Roman" w:hAnsi="Times New Roman" w:cs="Times New Roman"/>
          <w:i w:val="0"/>
          <w:iCs w:val="0"/>
          <w:sz w:val="28"/>
        </w:rPr>
        <w:t xml:space="preserve">Рисунок </w:t>
      </w:r>
      <w:r w:rsidRPr="00FB474A">
        <w:rPr>
          <w:rFonts w:ascii="Times New Roman" w:hAnsi="Times New Roman" w:cs="Times New Roman"/>
          <w:i w:val="0"/>
          <w:iCs w:val="0"/>
          <w:sz w:val="28"/>
        </w:rPr>
        <w:fldChar w:fldCharType="begin"/>
      </w:r>
      <w:r w:rsidRPr="00FB474A">
        <w:rPr>
          <w:rFonts w:ascii="Times New Roman" w:hAnsi="Times New Roman" w:cs="Times New Roman"/>
          <w:i w:val="0"/>
          <w:iCs w:val="0"/>
          <w:sz w:val="28"/>
        </w:rPr>
        <w:instrText xml:space="preserve"> SEQ Рисунок \* ARABIC </w:instrText>
      </w:r>
      <w:r w:rsidRPr="00FB474A">
        <w:rPr>
          <w:rFonts w:ascii="Times New Roman" w:hAnsi="Times New Roman" w:cs="Times New Roman"/>
          <w:i w:val="0"/>
          <w:iCs w:val="0"/>
          <w:sz w:val="28"/>
        </w:rPr>
        <w:fldChar w:fldCharType="separate"/>
      </w:r>
      <w:r w:rsidR="004E3A23">
        <w:rPr>
          <w:rFonts w:ascii="Times New Roman" w:hAnsi="Times New Roman" w:cs="Times New Roman"/>
          <w:i w:val="0"/>
          <w:iCs w:val="0"/>
          <w:noProof/>
          <w:sz w:val="28"/>
        </w:rPr>
        <w:t>1</w:t>
      </w:r>
      <w:r w:rsidRPr="00FB474A">
        <w:rPr>
          <w:rFonts w:ascii="Times New Roman" w:hAnsi="Times New Roman" w:cs="Times New Roman"/>
          <w:i w:val="0"/>
          <w:iCs w:val="0"/>
          <w:sz w:val="28"/>
        </w:rPr>
        <w:fldChar w:fldCharType="end"/>
      </w:r>
      <w:r w:rsidRPr="00FB474A">
        <w:rPr>
          <w:rFonts w:ascii="Times New Roman" w:hAnsi="Times New Roman" w:cs="Times New Roman"/>
          <w:i w:val="0"/>
          <w:iCs w:val="0"/>
          <w:sz w:val="28"/>
        </w:rPr>
        <w:t xml:space="preserve"> - Статистики по численным переменным.</w:t>
      </w:r>
    </w:p>
    <w:p w14:paraId="0C5DC78E" w14:textId="77777777" w:rsidR="00211E66" w:rsidRPr="00FB474A" w:rsidRDefault="00211E66" w:rsidP="00601FBE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</w:p>
    <w:p w14:paraId="04BD520E" w14:textId="365D1259" w:rsidR="00174EEF" w:rsidRPr="00FB474A" w:rsidRDefault="00E868A4" w:rsidP="00174EEF">
      <w:pPr>
        <w:keepNext/>
        <w:tabs>
          <w:tab w:val="left" w:pos="7655"/>
        </w:tabs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B95BB4C" wp14:editId="5D48F180">
            <wp:extent cx="6300470" cy="4142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90CA" w14:textId="03C4560D" w:rsidR="00174EEF" w:rsidRDefault="00174EEF" w:rsidP="00174EEF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  <w:r w:rsidRPr="00FB474A">
        <w:rPr>
          <w:rFonts w:ascii="Times New Roman" w:hAnsi="Times New Roman" w:cs="Times New Roman"/>
          <w:i w:val="0"/>
          <w:iCs w:val="0"/>
          <w:sz w:val="28"/>
        </w:rPr>
        <w:t xml:space="preserve">Рисунок </w:t>
      </w:r>
      <w:r w:rsidR="00601FBE" w:rsidRPr="00FB474A">
        <w:rPr>
          <w:rFonts w:ascii="Times New Roman" w:hAnsi="Times New Roman" w:cs="Times New Roman"/>
          <w:i w:val="0"/>
          <w:iCs w:val="0"/>
          <w:sz w:val="28"/>
        </w:rPr>
        <w:t>2</w:t>
      </w:r>
      <w:r w:rsidRPr="00FB474A">
        <w:rPr>
          <w:rFonts w:ascii="Times New Roman" w:hAnsi="Times New Roman" w:cs="Times New Roman"/>
          <w:i w:val="0"/>
          <w:iCs w:val="0"/>
          <w:sz w:val="28"/>
        </w:rPr>
        <w:t xml:space="preserve"> </w:t>
      </w:r>
      <w:r w:rsidR="00E868A4">
        <w:rPr>
          <w:rFonts w:ascii="Times New Roman" w:hAnsi="Times New Roman" w:cs="Times New Roman"/>
          <w:i w:val="0"/>
          <w:iCs w:val="0"/>
          <w:sz w:val="28"/>
        </w:rPr>
        <w:t>–</w:t>
      </w:r>
      <w:r w:rsidRPr="00FB474A">
        <w:rPr>
          <w:rFonts w:ascii="Times New Roman" w:hAnsi="Times New Roman" w:cs="Times New Roman"/>
          <w:i w:val="0"/>
          <w:iCs w:val="0"/>
          <w:sz w:val="28"/>
        </w:rPr>
        <w:t xml:space="preserve"> </w:t>
      </w:r>
      <w:r w:rsidR="00E868A4">
        <w:rPr>
          <w:rFonts w:ascii="Times New Roman" w:hAnsi="Times New Roman" w:cs="Times New Roman"/>
          <w:i w:val="0"/>
          <w:iCs w:val="0"/>
          <w:sz w:val="28"/>
        </w:rPr>
        <w:t>Матрица корреляций для определения взаимосвязей</w:t>
      </w:r>
    </w:p>
    <w:p w14:paraId="50924FC4" w14:textId="77777777" w:rsidR="00FB474A" w:rsidRPr="00FB474A" w:rsidRDefault="00FB474A" w:rsidP="00174EEF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</w:p>
    <w:p w14:paraId="4D1C8DF1" w14:textId="01DBEFCF" w:rsidR="00174EEF" w:rsidRPr="00FB474A" w:rsidRDefault="00BE7C2E" w:rsidP="00174EEF">
      <w:pPr>
        <w:pStyle w:val="Caption"/>
        <w:keepNext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D8B7C03" wp14:editId="6E1A948F">
            <wp:extent cx="5422900" cy="411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6CAC" w14:textId="571F16AC" w:rsidR="00174EEF" w:rsidRDefault="00174EEF" w:rsidP="00FB474A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  <w:r w:rsidRPr="00FB474A">
        <w:rPr>
          <w:rFonts w:ascii="Times New Roman" w:hAnsi="Times New Roman" w:cs="Times New Roman"/>
          <w:i w:val="0"/>
          <w:iCs w:val="0"/>
          <w:sz w:val="28"/>
        </w:rPr>
        <w:t xml:space="preserve">Рисунок </w:t>
      </w:r>
      <w:r w:rsidR="00601FBE" w:rsidRPr="00FB474A">
        <w:rPr>
          <w:rFonts w:ascii="Times New Roman" w:hAnsi="Times New Roman" w:cs="Times New Roman"/>
          <w:i w:val="0"/>
          <w:iCs w:val="0"/>
          <w:sz w:val="28"/>
        </w:rPr>
        <w:t>3</w:t>
      </w:r>
      <w:r w:rsidRPr="00FB474A">
        <w:rPr>
          <w:rFonts w:ascii="Times New Roman" w:hAnsi="Times New Roman" w:cs="Times New Roman"/>
          <w:i w:val="0"/>
          <w:iCs w:val="0"/>
          <w:sz w:val="28"/>
        </w:rPr>
        <w:t xml:space="preserve"> </w:t>
      </w:r>
      <w:r w:rsidR="0052518F" w:rsidRPr="00FB474A">
        <w:rPr>
          <w:rFonts w:ascii="Times New Roman" w:hAnsi="Times New Roman" w:cs="Times New Roman"/>
          <w:i w:val="0"/>
          <w:iCs w:val="0"/>
          <w:sz w:val="28"/>
        </w:rPr>
        <w:t>–</w:t>
      </w:r>
      <w:r w:rsidRPr="00FB474A">
        <w:rPr>
          <w:rFonts w:ascii="Times New Roman" w:hAnsi="Times New Roman" w:cs="Times New Roman"/>
          <w:i w:val="0"/>
          <w:iCs w:val="0"/>
          <w:sz w:val="28"/>
        </w:rPr>
        <w:t xml:space="preserve"> </w:t>
      </w:r>
      <w:r w:rsidR="00BE7C2E">
        <w:rPr>
          <w:rFonts w:ascii="Times New Roman" w:hAnsi="Times New Roman" w:cs="Times New Roman"/>
          <w:i w:val="0"/>
          <w:iCs w:val="0"/>
          <w:sz w:val="28"/>
        </w:rPr>
        <w:t xml:space="preserve">Диаграмма </w:t>
      </w:r>
      <w:proofErr w:type="spellStart"/>
      <w:r w:rsidR="00BE7C2E">
        <w:rPr>
          <w:rFonts w:ascii="Times New Roman" w:hAnsi="Times New Roman" w:cs="Times New Roman"/>
          <w:i w:val="0"/>
          <w:iCs w:val="0"/>
          <w:sz w:val="28"/>
        </w:rPr>
        <w:t>рессеяния</w:t>
      </w:r>
      <w:proofErr w:type="spellEnd"/>
    </w:p>
    <w:p w14:paraId="1D19CCBE" w14:textId="2B31D013" w:rsidR="00174EEF" w:rsidRPr="00BE7C2E" w:rsidRDefault="00BE7C2E" w:rsidP="00BE7C2E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  <w:r>
        <w:rPr>
          <w:rFonts w:ascii="Times New Roman" w:hAnsi="Times New Roman" w:cs="Times New Roman"/>
          <w:i w:val="0"/>
          <w:iCs w:val="0"/>
          <w:noProof/>
          <w:sz w:val="28"/>
        </w:rPr>
        <w:lastRenderedPageBreak/>
        <w:drawing>
          <wp:inline distT="0" distB="0" distL="0" distR="0" wp14:anchorId="1AE96025" wp14:editId="328B75C5">
            <wp:extent cx="5130800" cy="412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48BA" w14:textId="44B397C2" w:rsidR="00174EEF" w:rsidRPr="00FB474A" w:rsidRDefault="00174EEF" w:rsidP="00174EEF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  <w:r w:rsidRPr="00FB474A">
        <w:rPr>
          <w:rFonts w:ascii="Times New Roman" w:hAnsi="Times New Roman" w:cs="Times New Roman"/>
          <w:i w:val="0"/>
          <w:iCs w:val="0"/>
          <w:sz w:val="28"/>
        </w:rPr>
        <w:t xml:space="preserve">Рисунок </w:t>
      </w:r>
      <w:r w:rsidR="00601FBE" w:rsidRPr="00FB474A">
        <w:rPr>
          <w:rFonts w:ascii="Times New Roman" w:hAnsi="Times New Roman" w:cs="Times New Roman"/>
          <w:i w:val="0"/>
          <w:iCs w:val="0"/>
          <w:sz w:val="28"/>
        </w:rPr>
        <w:t>4</w:t>
      </w:r>
      <w:r w:rsidRPr="00FB474A">
        <w:rPr>
          <w:rFonts w:ascii="Times New Roman" w:hAnsi="Times New Roman" w:cs="Times New Roman"/>
          <w:i w:val="0"/>
          <w:iCs w:val="0"/>
          <w:sz w:val="28"/>
        </w:rPr>
        <w:t xml:space="preserve"> </w:t>
      </w:r>
      <w:r w:rsidR="0052518F" w:rsidRPr="00FB474A">
        <w:rPr>
          <w:rFonts w:ascii="Times New Roman" w:hAnsi="Times New Roman" w:cs="Times New Roman"/>
          <w:i w:val="0"/>
          <w:iCs w:val="0"/>
          <w:sz w:val="28"/>
        </w:rPr>
        <w:t>–</w:t>
      </w:r>
      <w:r w:rsidRPr="00FB474A">
        <w:rPr>
          <w:rFonts w:ascii="Times New Roman" w:hAnsi="Times New Roman" w:cs="Times New Roman"/>
          <w:i w:val="0"/>
          <w:iCs w:val="0"/>
          <w:sz w:val="28"/>
        </w:rPr>
        <w:t xml:space="preserve"> </w:t>
      </w:r>
      <w:r w:rsidR="00BE7C2E">
        <w:rPr>
          <w:rFonts w:ascii="Times New Roman" w:hAnsi="Times New Roman" w:cs="Times New Roman"/>
          <w:i w:val="0"/>
          <w:iCs w:val="0"/>
          <w:sz w:val="28"/>
        </w:rPr>
        <w:t>Гистограммы</w:t>
      </w:r>
      <w:r w:rsidR="0052518F" w:rsidRPr="00FB474A">
        <w:rPr>
          <w:rFonts w:ascii="Times New Roman" w:hAnsi="Times New Roman" w:cs="Times New Roman"/>
          <w:i w:val="0"/>
          <w:iCs w:val="0"/>
          <w:sz w:val="28"/>
        </w:rPr>
        <w:t>.</w:t>
      </w:r>
    </w:p>
    <w:p w14:paraId="2E82C7C9" w14:textId="0ACE7B69" w:rsidR="00174EEF" w:rsidRDefault="00EC031D" w:rsidP="00EC031D">
      <w:pPr>
        <w:tabs>
          <w:tab w:val="left" w:pos="7655"/>
        </w:tabs>
        <w:spacing w:line="360" w:lineRule="auto"/>
        <w:jc w:val="center"/>
        <w:rPr>
          <w:rFonts w:ascii="Times New Roman" w:hAnsi="Times New Roman" w:cs="Times New Roman"/>
          <w:bCs/>
          <w:sz w:val="32"/>
          <w:szCs w:val="28"/>
        </w:rPr>
      </w:pPr>
      <w:r>
        <w:rPr>
          <w:rFonts w:ascii="Times New Roman" w:hAnsi="Times New Roman" w:cs="Times New Roman"/>
          <w:bCs/>
          <w:noProof/>
          <w:sz w:val="32"/>
          <w:szCs w:val="28"/>
        </w:rPr>
        <w:drawing>
          <wp:inline distT="0" distB="0" distL="0" distR="0" wp14:anchorId="2E613194" wp14:editId="62E8A10D">
            <wp:extent cx="5054600" cy="3886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4CAE" w14:textId="1535DCFF" w:rsidR="00BE7C2E" w:rsidRPr="00FB474A" w:rsidRDefault="00BE7C2E" w:rsidP="00BE7C2E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  <w:r w:rsidRPr="00FB474A">
        <w:rPr>
          <w:rFonts w:ascii="Times New Roman" w:hAnsi="Times New Roman" w:cs="Times New Roman"/>
          <w:i w:val="0"/>
          <w:iCs w:val="0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sz w:val="28"/>
        </w:rPr>
        <w:t>5</w:t>
      </w:r>
      <w:r w:rsidRPr="00FB474A">
        <w:rPr>
          <w:rFonts w:ascii="Times New Roman" w:hAnsi="Times New Roman" w:cs="Times New Roman"/>
          <w:i w:val="0"/>
          <w:iCs w:val="0"/>
          <w:sz w:val="28"/>
        </w:rPr>
        <w:t xml:space="preserve"> – </w:t>
      </w:r>
      <w:r w:rsidRPr="00BE7C2E">
        <w:rPr>
          <w:rFonts w:ascii="Times New Roman" w:hAnsi="Times New Roman" w:cs="Times New Roman"/>
          <w:i w:val="0"/>
          <w:iCs w:val="0"/>
          <w:sz w:val="28"/>
          <w:szCs w:val="28"/>
        </w:rPr>
        <w:t>«</w:t>
      </w:r>
      <w:r w:rsidRPr="00BE7C2E">
        <w:rPr>
          <w:rFonts w:ascii="Times New Roman" w:hAnsi="Times New Roman" w:cs="Times New Roman"/>
          <w:i w:val="0"/>
          <w:iCs w:val="0"/>
          <w:sz w:val="28"/>
          <w:szCs w:val="28"/>
        </w:rPr>
        <w:t>Ящики с усами</w:t>
      </w:r>
      <w:r w:rsidRPr="00BE7C2E">
        <w:rPr>
          <w:rFonts w:ascii="Times New Roman" w:hAnsi="Times New Roman" w:cs="Times New Roman"/>
          <w:i w:val="0"/>
          <w:iCs w:val="0"/>
          <w:sz w:val="28"/>
          <w:szCs w:val="28"/>
        </w:rPr>
        <w:t>»</w:t>
      </w:r>
      <w:r w:rsidRPr="00BE7C2E">
        <w:rPr>
          <w:rFonts w:ascii="Times New Roman" w:hAnsi="Times New Roman" w:cs="Times New Roman"/>
          <w:i w:val="0"/>
          <w:iCs w:val="0"/>
          <w:sz w:val="28"/>
        </w:rPr>
        <w:t>.</w:t>
      </w:r>
    </w:p>
    <w:p w14:paraId="580E9238" w14:textId="77777777" w:rsidR="00BE7C2E" w:rsidRPr="00FB474A" w:rsidRDefault="00BE7C2E" w:rsidP="00DD4A26">
      <w:pPr>
        <w:tabs>
          <w:tab w:val="left" w:pos="7655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32"/>
          <w:szCs w:val="28"/>
        </w:rPr>
      </w:pPr>
    </w:p>
    <w:p w14:paraId="017F94B6" w14:textId="69C7CC7A" w:rsidR="00E663FE" w:rsidRDefault="00174EEF" w:rsidP="00474884">
      <w:pPr>
        <w:tabs>
          <w:tab w:val="left" w:pos="7655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Большинство алгоритмов машинного обучения не умеет работать с категориальными переменными, поэтому необходимо представ</w:t>
      </w:r>
      <w:r w:rsidR="00474884">
        <w:rPr>
          <w:rFonts w:ascii="Times New Roman" w:hAnsi="Times New Roman" w:cs="Times New Roman"/>
          <w:bCs/>
          <w:sz w:val="28"/>
          <w:szCs w:val="28"/>
        </w:rPr>
        <w:t>ить их</w:t>
      </w:r>
      <w:r>
        <w:rPr>
          <w:rFonts w:ascii="Times New Roman" w:hAnsi="Times New Roman" w:cs="Times New Roman"/>
          <w:bCs/>
          <w:sz w:val="28"/>
          <w:szCs w:val="28"/>
        </w:rPr>
        <w:t xml:space="preserve"> в </w:t>
      </w:r>
      <w:r w:rsidR="00474884">
        <w:rPr>
          <w:rFonts w:ascii="Times New Roman" w:hAnsi="Times New Roman" w:cs="Times New Roman"/>
          <w:bCs/>
          <w:sz w:val="28"/>
          <w:szCs w:val="28"/>
        </w:rPr>
        <w:t>булевом</w:t>
      </w:r>
      <w:r>
        <w:rPr>
          <w:rFonts w:ascii="Times New Roman" w:hAnsi="Times New Roman" w:cs="Times New Roman"/>
          <w:bCs/>
          <w:sz w:val="28"/>
          <w:szCs w:val="28"/>
        </w:rPr>
        <w:t xml:space="preserve"> виде </w:t>
      </w:r>
      <w:r w:rsidR="00474884">
        <w:rPr>
          <w:rFonts w:ascii="Times New Roman" w:hAnsi="Times New Roman" w:cs="Times New Roman"/>
          <w:bCs/>
          <w:sz w:val="28"/>
          <w:szCs w:val="28"/>
        </w:rPr>
        <w:t>при помощи метода O</w:t>
      </w:r>
      <w:proofErr w:type="spellStart"/>
      <w:r w:rsidR="00474884">
        <w:rPr>
          <w:rFonts w:ascii="Times New Roman" w:hAnsi="Times New Roman" w:cs="Times New Roman"/>
          <w:bCs/>
          <w:sz w:val="28"/>
          <w:szCs w:val="28"/>
          <w:lang w:val="en-US"/>
        </w:rPr>
        <w:t>neHotEncoding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– рисунок </w:t>
      </w:r>
      <w:r w:rsidR="00A71D8E">
        <w:rPr>
          <w:rFonts w:ascii="Times New Roman" w:hAnsi="Times New Roman" w:cs="Times New Roman"/>
          <w:bCs/>
          <w:sz w:val="28"/>
          <w:szCs w:val="28"/>
        </w:rPr>
        <w:t>6</w:t>
      </w:r>
      <w:r w:rsidR="00601FBE">
        <w:rPr>
          <w:rFonts w:ascii="Times New Roman" w:hAnsi="Times New Roman" w:cs="Times New Roman"/>
          <w:bCs/>
          <w:sz w:val="28"/>
          <w:szCs w:val="28"/>
        </w:rPr>
        <w:t>.</w:t>
      </w:r>
    </w:p>
    <w:p w14:paraId="1F6D4A99" w14:textId="741FE87B" w:rsidR="00174EEF" w:rsidRDefault="00B604F4" w:rsidP="00174EEF">
      <w:pPr>
        <w:keepNext/>
        <w:tabs>
          <w:tab w:val="left" w:pos="7655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0726B325" wp14:editId="584732C6">
            <wp:extent cx="6300470" cy="21056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F1BF" w14:textId="5A0E83DD" w:rsidR="00174EEF" w:rsidRPr="00B604F4" w:rsidRDefault="00174EEF" w:rsidP="00B604F4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  <w:r w:rsidRPr="00E663FE">
        <w:rPr>
          <w:rFonts w:ascii="Times New Roman" w:hAnsi="Times New Roman" w:cs="Times New Roman"/>
          <w:i w:val="0"/>
          <w:iCs w:val="0"/>
          <w:sz w:val="28"/>
        </w:rPr>
        <w:t>Рисунок</w:t>
      </w:r>
      <w:r w:rsidR="000262CE" w:rsidRPr="00E663FE">
        <w:rPr>
          <w:rFonts w:ascii="Times New Roman" w:hAnsi="Times New Roman" w:cs="Times New Roman"/>
          <w:i w:val="0"/>
          <w:iCs w:val="0"/>
          <w:sz w:val="28"/>
        </w:rPr>
        <w:t xml:space="preserve"> </w:t>
      </w:r>
      <w:r w:rsidR="00A71D8E">
        <w:rPr>
          <w:rFonts w:ascii="Times New Roman" w:hAnsi="Times New Roman" w:cs="Times New Roman"/>
          <w:i w:val="0"/>
          <w:iCs w:val="0"/>
          <w:sz w:val="28"/>
        </w:rPr>
        <w:t>6</w:t>
      </w:r>
      <w:r w:rsidR="000262CE" w:rsidRPr="00E663FE">
        <w:rPr>
          <w:rFonts w:ascii="Times New Roman" w:hAnsi="Times New Roman" w:cs="Times New Roman"/>
          <w:i w:val="0"/>
          <w:iCs w:val="0"/>
          <w:sz w:val="28"/>
        </w:rPr>
        <w:t xml:space="preserve"> </w:t>
      </w:r>
      <w:r w:rsidR="0052518F" w:rsidRPr="00E663FE">
        <w:rPr>
          <w:rFonts w:ascii="Times New Roman" w:hAnsi="Times New Roman" w:cs="Times New Roman"/>
          <w:i w:val="0"/>
          <w:iCs w:val="0"/>
          <w:sz w:val="28"/>
        </w:rPr>
        <w:t>–</w:t>
      </w:r>
      <w:r w:rsidRPr="00E663FE">
        <w:rPr>
          <w:rFonts w:ascii="Times New Roman" w:hAnsi="Times New Roman" w:cs="Times New Roman"/>
          <w:i w:val="0"/>
          <w:iCs w:val="0"/>
          <w:sz w:val="28"/>
        </w:rPr>
        <w:t xml:space="preserve"> </w:t>
      </w:r>
      <w:r w:rsidR="00B604F4">
        <w:rPr>
          <w:rFonts w:ascii="Times New Roman" w:hAnsi="Times New Roman" w:cs="Times New Roman"/>
          <w:i w:val="0"/>
          <w:iCs w:val="0"/>
          <w:sz w:val="28"/>
          <w:lang w:val="en-US"/>
        </w:rPr>
        <w:t>И</w:t>
      </w:r>
      <w:proofErr w:type="spellStart"/>
      <w:r w:rsidR="00B604F4">
        <w:rPr>
          <w:rFonts w:ascii="Times New Roman" w:hAnsi="Times New Roman" w:cs="Times New Roman"/>
          <w:i w:val="0"/>
          <w:iCs w:val="0"/>
          <w:sz w:val="28"/>
        </w:rPr>
        <w:t>зменённые</w:t>
      </w:r>
      <w:proofErr w:type="spellEnd"/>
      <w:r w:rsidR="00B604F4">
        <w:rPr>
          <w:rFonts w:ascii="Times New Roman" w:hAnsi="Times New Roman" w:cs="Times New Roman"/>
          <w:i w:val="0"/>
          <w:iCs w:val="0"/>
          <w:sz w:val="28"/>
        </w:rPr>
        <w:t xml:space="preserve"> категориальные переменные</w:t>
      </w:r>
      <w:r w:rsidRPr="00E663FE">
        <w:rPr>
          <w:rFonts w:ascii="Times New Roman" w:hAnsi="Times New Roman" w:cs="Times New Roman"/>
          <w:i w:val="0"/>
          <w:iCs w:val="0"/>
          <w:sz w:val="28"/>
        </w:rPr>
        <w:t>.</w:t>
      </w:r>
    </w:p>
    <w:p w14:paraId="295813F9" w14:textId="4D94AC2D" w:rsidR="007D6E4C" w:rsidRDefault="007D6E4C" w:rsidP="000262CE">
      <w:pPr>
        <w:pStyle w:val="Caption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7D6E4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Предварительно необходимо стандартизировать данные для нормальной работы модели. Для этого воспользуемся </w:t>
      </w:r>
      <w:proofErr w:type="spellStart"/>
      <w:r w:rsidRPr="007D6E4C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SimpleScaler</w:t>
      </w:r>
      <w:proofErr w:type="spellEnd"/>
      <w:r w:rsidRPr="007D6E4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из </w:t>
      </w:r>
      <w:proofErr w:type="spellStart"/>
      <w:r w:rsidRPr="007D6E4C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sklearn</w:t>
      </w:r>
      <w:proofErr w:type="spellEnd"/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– Рисунок </w:t>
      </w:r>
      <w:r w:rsidR="00A71D8E">
        <w:rPr>
          <w:rFonts w:ascii="Times New Roman" w:hAnsi="Times New Roman" w:cs="Times New Roman"/>
          <w:i w:val="0"/>
          <w:iCs w:val="0"/>
          <w:sz w:val="28"/>
          <w:szCs w:val="28"/>
        </w:rPr>
        <w:t>7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0E5240A8" w14:textId="60383C49" w:rsidR="007D6E4C" w:rsidRDefault="007D6E4C" w:rsidP="007D6E4C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</w:rPr>
      </w:pPr>
      <w:r>
        <w:rPr>
          <w:rFonts w:ascii="Times New Roman" w:hAnsi="Times New Roman" w:cs="Times New Roman"/>
          <w:i w:val="0"/>
          <w:iCs w:val="0"/>
          <w:noProof/>
          <w:sz w:val="28"/>
        </w:rPr>
        <w:drawing>
          <wp:inline distT="0" distB="0" distL="0" distR="0" wp14:anchorId="686DA8DD" wp14:editId="1C75B21B">
            <wp:extent cx="4076700" cy="520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0C9C" w14:textId="79655120" w:rsidR="007D6E4C" w:rsidRPr="007D6E4C" w:rsidRDefault="007D6E4C" w:rsidP="007D6E4C">
      <w:pPr>
        <w:pStyle w:val="Caption"/>
        <w:spacing w:line="360" w:lineRule="auto"/>
        <w:jc w:val="center"/>
        <w:rPr>
          <w:rFonts w:ascii="Times New Roman" w:hAnsi="Times New Roman" w:cs="Times New Roman"/>
          <w:bCs/>
          <w:i w:val="0"/>
          <w:iCs w:val="0"/>
          <w:sz w:val="28"/>
          <w:szCs w:val="28"/>
        </w:rPr>
      </w:pPr>
      <w:r w:rsidRPr="00E663FE">
        <w:rPr>
          <w:rFonts w:ascii="Times New Roman" w:hAnsi="Times New Roman" w:cs="Times New Roman"/>
          <w:i w:val="0"/>
          <w:iCs w:val="0"/>
          <w:sz w:val="28"/>
        </w:rPr>
        <w:t xml:space="preserve">Рисунок </w:t>
      </w:r>
      <w:r w:rsidR="00A71D8E">
        <w:rPr>
          <w:rFonts w:ascii="Times New Roman" w:hAnsi="Times New Roman" w:cs="Times New Roman"/>
          <w:i w:val="0"/>
          <w:iCs w:val="0"/>
          <w:sz w:val="28"/>
        </w:rPr>
        <w:t>7</w:t>
      </w:r>
      <w:r w:rsidRPr="00E663FE">
        <w:rPr>
          <w:rFonts w:ascii="Times New Roman" w:hAnsi="Times New Roman" w:cs="Times New Roman"/>
          <w:i w:val="0"/>
          <w:iCs w:val="0"/>
          <w:sz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sz w:val="28"/>
        </w:rPr>
        <w:t>Пример кода с методом f</w:t>
      </w:r>
      <w:r>
        <w:rPr>
          <w:rFonts w:ascii="Times New Roman" w:hAnsi="Times New Roman" w:cs="Times New Roman"/>
          <w:i w:val="0"/>
          <w:iCs w:val="0"/>
          <w:sz w:val="28"/>
          <w:lang w:val="en-US"/>
        </w:rPr>
        <w:t>it</w:t>
      </w:r>
      <w:r w:rsidRPr="007D6E4C">
        <w:rPr>
          <w:rFonts w:ascii="Times New Roman" w:hAnsi="Times New Roman" w:cs="Times New Roman"/>
          <w:i w:val="0"/>
          <w:iCs w:val="0"/>
          <w:sz w:val="28"/>
        </w:rPr>
        <w:t>_</w:t>
      </w:r>
      <w:r>
        <w:rPr>
          <w:rFonts w:ascii="Times New Roman" w:hAnsi="Times New Roman" w:cs="Times New Roman"/>
          <w:i w:val="0"/>
          <w:iCs w:val="0"/>
          <w:sz w:val="28"/>
          <w:lang w:val="en-US"/>
        </w:rPr>
        <w:t>tran</w:t>
      </w:r>
      <w:r w:rsidR="002906C5">
        <w:rPr>
          <w:rFonts w:ascii="Times New Roman" w:hAnsi="Times New Roman" w:cs="Times New Roman"/>
          <w:i w:val="0"/>
          <w:iCs w:val="0"/>
          <w:sz w:val="28"/>
          <w:lang w:val="en-US"/>
        </w:rPr>
        <w:t>s</w:t>
      </w:r>
      <w:r>
        <w:rPr>
          <w:rFonts w:ascii="Times New Roman" w:hAnsi="Times New Roman" w:cs="Times New Roman"/>
          <w:i w:val="0"/>
          <w:iCs w:val="0"/>
          <w:sz w:val="28"/>
          <w:lang w:val="en-US"/>
        </w:rPr>
        <w:t>form</w:t>
      </w:r>
    </w:p>
    <w:p w14:paraId="6A6F15BC" w14:textId="72C276E5" w:rsidR="00601FBE" w:rsidRPr="000262CE" w:rsidRDefault="00B604F4" w:rsidP="000262CE">
      <w:pPr>
        <w:pStyle w:val="Caption"/>
        <w:spacing w:line="360" w:lineRule="auto"/>
        <w:ind w:firstLine="709"/>
        <w:jc w:val="both"/>
        <w:rPr>
          <w:rFonts w:ascii="Times New Roman" w:hAnsi="Times New Roman" w:cs="Times New Roman"/>
          <w:bCs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bCs/>
          <w:i w:val="0"/>
          <w:iCs w:val="0"/>
          <w:sz w:val="28"/>
          <w:szCs w:val="28"/>
        </w:rPr>
        <w:t>После всех преобразований можно приступать к обучению моделей.</w:t>
      </w:r>
    </w:p>
    <w:p w14:paraId="42A1B5F9" w14:textId="77777777" w:rsidR="00E301F5" w:rsidRDefault="00E301F5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50CEE1C8" w14:textId="77777777" w:rsidR="00F13EE1" w:rsidRPr="00601FBE" w:rsidRDefault="00601FBE" w:rsidP="00601FBE">
      <w:pPr>
        <w:pStyle w:val="Heading1"/>
        <w:spacing w:after="24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178975995"/>
      <w:r>
        <w:rPr>
          <w:rFonts w:ascii="Times New Roman" w:hAnsi="Times New Roman" w:cs="Times New Roman"/>
          <w:color w:val="000000" w:themeColor="text1"/>
        </w:rPr>
        <w:lastRenderedPageBreak/>
        <w:t xml:space="preserve">МОДЕЛЬ </w:t>
      </w:r>
      <w:r>
        <w:rPr>
          <w:rFonts w:ascii="Times New Roman" w:hAnsi="Times New Roman" w:cs="Times New Roman"/>
          <w:color w:val="000000" w:themeColor="text1"/>
          <w:lang w:val="en-US"/>
        </w:rPr>
        <w:t>KNN</w:t>
      </w:r>
      <w:bookmarkEnd w:id="2"/>
    </w:p>
    <w:p w14:paraId="2767D570" w14:textId="152BB696" w:rsidR="00E663FE" w:rsidRPr="009F3A44" w:rsidRDefault="00CC120A" w:rsidP="00232DF9">
      <w:pPr>
        <w:tabs>
          <w:tab w:val="left" w:pos="76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обучения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KNN</w:t>
      </w:r>
      <w:r>
        <w:rPr>
          <w:rFonts w:ascii="Times New Roman" w:hAnsi="Times New Roman" w:cs="Times New Roman"/>
          <w:sz w:val="28"/>
          <w:szCs w:val="28"/>
        </w:rPr>
        <w:t xml:space="preserve"> воспользуемся </w:t>
      </w:r>
      <w:proofErr w:type="spellStart"/>
      <w:r w:rsidRPr="00CC120A">
        <w:rPr>
          <w:rFonts w:ascii="Times New Roman" w:hAnsi="Times New Roman" w:cs="Times New Roman"/>
          <w:sz w:val="28"/>
          <w:szCs w:val="28"/>
        </w:rPr>
        <w:t>KNeighborsClassifier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5CB2"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 xml:space="preserve">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 помощью </w:t>
      </w:r>
      <w:proofErr w:type="spellStart"/>
      <w:r w:rsidR="00430544" w:rsidRPr="00430544">
        <w:rPr>
          <w:rFonts w:ascii="Times New Roman" w:hAnsi="Times New Roman" w:cs="Times New Roman"/>
          <w:sz w:val="28"/>
          <w:szCs w:val="28"/>
          <w:lang w:val="en-US"/>
        </w:rPr>
        <w:t>RandomizedSearchCV</w:t>
      </w:r>
      <w:proofErr w:type="spellEnd"/>
      <w:r w:rsidR="00430544" w:rsidRPr="00FB47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подберем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модели. Обучим лучшую модель. Оценим качество модели на тестовой выборке</w:t>
      </w:r>
      <w:r w:rsidR="00430544">
        <w:rPr>
          <w:rFonts w:ascii="Times New Roman" w:hAnsi="Times New Roman" w:cs="Times New Roman"/>
          <w:sz w:val="28"/>
          <w:szCs w:val="28"/>
        </w:rPr>
        <w:t xml:space="preserve">: </w:t>
      </w:r>
      <w:r w:rsidR="00C07985">
        <w:rPr>
          <w:rFonts w:ascii="Times New Roman" w:hAnsi="Times New Roman" w:cs="Times New Roman"/>
          <w:sz w:val="28"/>
          <w:szCs w:val="28"/>
        </w:rPr>
        <w:t xml:space="preserve">посчитаем </w:t>
      </w:r>
      <w:r w:rsidR="00430544">
        <w:rPr>
          <w:rFonts w:ascii="Times New Roman" w:hAnsi="Times New Roman" w:cs="Times New Roman"/>
          <w:sz w:val="28"/>
          <w:szCs w:val="28"/>
        </w:rPr>
        <w:t>метрики</w:t>
      </w:r>
      <w:r w:rsidR="00430544" w:rsidRPr="00430544">
        <w:rPr>
          <w:rFonts w:ascii="Times New Roman" w:hAnsi="Times New Roman" w:cs="Times New Roman"/>
          <w:sz w:val="28"/>
          <w:szCs w:val="28"/>
        </w:rPr>
        <w:t xml:space="preserve"> </w:t>
      </w:r>
      <w:r w:rsidR="00430544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430544" w:rsidRPr="00430544">
        <w:rPr>
          <w:rFonts w:ascii="Times New Roman" w:hAnsi="Times New Roman" w:cs="Times New Roman"/>
          <w:sz w:val="28"/>
          <w:szCs w:val="28"/>
        </w:rPr>
        <w:t xml:space="preserve">, </w:t>
      </w:r>
      <w:r w:rsidR="00430544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430544" w:rsidRPr="00430544">
        <w:rPr>
          <w:rFonts w:ascii="Times New Roman" w:hAnsi="Times New Roman" w:cs="Times New Roman"/>
          <w:sz w:val="28"/>
          <w:szCs w:val="28"/>
        </w:rPr>
        <w:t xml:space="preserve">, </w:t>
      </w:r>
      <w:r w:rsidR="0043054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430544" w:rsidRPr="00430544">
        <w:rPr>
          <w:rFonts w:ascii="Times New Roman" w:hAnsi="Times New Roman" w:cs="Times New Roman"/>
          <w:sz w:val="28"/>
          <w:szCs w:val="28"/>
        </w:rPr>
        <w:t>1-</w:t>
      </w:r>
      <w:r w:rsidR="00430544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430544" w:rsidRPr="00430544">
        <w:rPr>
          <w:rFonts w:ascii="Times New Roman" w:hAnsi="Times New Roman" w:cs="Times New Roman"/>
          <w:sz w:val="28"/>
          <w:szCs w:val="28"/>
        </w:rPr>
        <w:t xml:space="preserve">, </w:t>
      </w:r>
      <w:r w:rsidR="00430544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="00430544" w:rsidRPr="00430544">
        <w:rPr>
          <w:rFonts w:ascii="Times New Roman" w:hAnsi="Times New Roman" w:cs="Times New Roman"/>
          <w:sz w:val="28"/>
          <w:szCs w:val="28"/>
        </w:rPr>
        <w:t>-</w:t>
      </w:r>
      <w:r w:rsidR="00430544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430544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2E5CB2">
        <w:rPr>
          <w:rFonts w:ascii="Times New Roman" w:hAnsi="Times New Roman" w:cs="Times New Roman"/>
          <w:sz w:val="28"/>
          <w:szCs w:val="28"/>
        </w:rPr>
        <w:t>построим R</w:t>
      </w:r>
      <w:r w:rsidR="002E5CB2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="002E5CB2" w:rsidRPr="002E5CB2">
        <w:rPr>
          <w:rFonts w:ascii="Times New Roman" w:hAnsi="Times New Roman" w:cs="Times New Roman"/>
          <w:sz w:val="28"/>
          <w:szCs w:val="28"/>
        </w:rPr>
        <w:t>-</w:t>
      </w:r>
      <w:r w:rsidR="002E5CB2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2E5CB2" w:rsidRPr="002E5CB2">
        <w:rPr>
          <w:rFonts w:ascii="Times New Roman" w:hAnsi="Times New Roman" w:cs="Times New Roman"/>
          <w:sz w:val="28"/>
          <w:szCs w:val="28"/>
        </w:rPr>
        <w:t xml:space="preserve"> к</w:t>
      </w:r>
      <w:r w:rsidR="002E5CB2">
        <w:rPr>
          <w:rFonts w:ascii="Times New Roman" w:hAnsi="Times New Roman" w:cs="Times New Roman"/>
          <w:sz w:val="28"/>
          <w:szCs w:val="28"/>
        </w:rPr>
        <w:t>ривую</w:t>
      </w:r>
      <w:r w:rsidR="00E663FE">
        <w:rPr>
          <w:rFonts w:ascii="Times New Roman" w:hAnsi="Times New Roman" w:cs="Times New Roman"/>
          <w:sz w:val="28"/>
          <w:szCs w:val="28"/>
        </w:rPr>
        <w:t xml:space="preserve"> – рисунок </w:t>
      </w:r>
      <w:r w:rsidR="00A71D8E">
        <w:rPr>
          <w:rFonts w:ascii="Times New Roman" w:hAnsi="Times New Roman" w:cs="Times New Roman"/>
          <w:sz w:val="28"/>
          <w:szCs w:val="28"/>
        </w:rPr>
        <w:t>8</w:t>
      </w:r>
      <w:r w:rsidR="00C07985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C07985">
        <w:rPr>
          <w:rFonts w:ascii="Times New Roman" w:hAnsi="Times New Roman" w:cs="Times New Roman"/>
          <w:sz w:val="28"/>
          <w:szCs w:val="28"/>
        </w:rPr>
        <w:t>валидационной</w:t>
      </w:r>
      <w:proofErr w:type="spellEnd"/>
      <w:r w:rsidR="00C07985">
        <w:rPr>
          <w:rFonts w:ascii="Times New Roman" w:hAnsi="Times New Roman" w:cs="Times New Roman"/>
          <w:sz w:val="28"/>
          <w:szCs w:val="28"/>
        </w:rPr>
        <w:t xml:space="preserve"> и тестовой выборок – рисунок </w:t>
      </w:r>
      <w:r w:rsidR="00A71D8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="00C0798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C7DF6E" w14:textId="7536C67B" w:rsidR="00430544" w:rsidRPr="002E5CB2" w:rsidRDefault="002E5CB2" w:rsidP="002E5CB2">
      <w:pPr>
        <w:keepNext/>
        <w:tabs>
          <w:tab w:val="left" w:pos="7655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51696311" wp14:editId="5131A205">
            <wp:extent cx="5486400" cy="4279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693E" w14:textId="61DDD228" w:rsidR="00E301F5" w:rsidRDefault="00E663FE" w:rsidP="00E663FE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  <w:r>
        <w:rPr>
          <w:rFonts w:ascii="Times New Roman" w:hAnsi="Times New Roman" w:cs="Times New Roman"/>
          <w:i w:val="0"/>
          <w:iCs w:val="0"/>
          <w:sz w:val="28"/>
        </w:rPr>
        <w:t xml:space="preserve">Рисунок </w:t>
      </w:r>
      <w:r w:rsidR="00A71D8E">
        <w:rPr>
          <w:rFonts w:ascii="Times New Roman" w:hAnsi="Times New Roman" w:cs="Times New Roman"/>
          <w:i w:val="0"/>
          <w:iCs w:val="0"/>
          <w:sz w:val="28"/>
        </w:rPr>
        <w:t>8</w:t>
      </w:r>
      <w:r w:rsidR="00CC120A" w:rsidRPr="00E663FE">
        <w:rPr>
          <w:rFonts w:ascii="Times New Roman" w:hAnsi="Times New Roman" w:cs="Times New Roman"/>
          <w:i w:val="0"/>
          <w:iCs w:val="0"/>
          <w:sz w:val="28"/>
        </w:rPr>
        <w:t xml:space="preserve"> </w:t>
      </w:r>
      <w:r w:rsidR="002E5CB2">
        <w:rPr>
          <w:rFonts w:ascii="Times New Roman" w:hAnsi="Times New Roman" w:cs="Times New Roman"/>
          <w:i w:val="0"/>
          <w:iCs w:val="0"/>
          <w:sz w:val="28"/>
        </w:rPr>
        <w:t>–</w:t>
      </w:r>
      <w:r w:rsidR="00CC120A" w:rsidRPr="00E663FE">
        <w:rPr>
          <w:rFonts w:ascii="Times New Roman" w:hAnsi="Times New Roman" w:cs="Times New Roman"/>
          <w:i w:val="0"/>
          <w:iCs w:val="0"/>
          <w:sz w:val="28"/>
        </w:rPr>
        <w:t xml:space="preserve"> </w:t>
      </w:r>
      <w:r w:rsidR="002E5CB2">
        <w:rPr>
          <w:rFonts w:ascii="Times New Roman" w:hAnsi="Times New Roman" w:cs="Times New Roman"/>
          <w:i w:val="0"/>
          <w:iCs w:val="0"/>
          <w:sz w:val="28"/>
        </w:rPr>
        <w:t>R</w:t>
      </w:r>
      <w:r w:rsidR="002E5CB2">
        <w:rPr>
          <w:rFonts w:ascii="Times New Roman" w:hAnsi="Times New Roman" w:cs="Times New Roman"/>
          <w:i w:val="0"/>
          <w:iCs w:val="0"/>
          <w:sz w:val="28"/>
          <w:lang w:val="en-US"/>
        </w:rPr>
        <w:t>OC</w:t>
      </w:r>
      <w:r w:rsidR="002E5CB2" w:rsidRPr="00C07985">
        <w:rPr>
          <w:rFonts w:ascii="Times New Roman" w:hAnsi="Times New Roman" w:cs="Times New Roman"/>
          <w:i w:val="0"/>
          <w:iCs w:val="0"/>
          <w:sz w:val="28"/>
        </w:rPr>
        <w:t>-</w:t>
      </w:r>
      <w:r w:rsidR="002E5CB2">
        <w:rPr>
          <w:rFonts w:ascii="Times New Roman" w:hAnsi="Times New Roman" w:cs="Times New Roman"/>
          <w:i w:val="0"/>
          <w:iCs w:val="0"/>
          <w:sz w:val="28"/>
          <w:lang w:val="en-US"/>
        </w:rPr>
        <w:t>AUC</w:t>
      </w:r>
      <w:r w:rsidR="002E5CB2" w:rsidRPr="00C07985">
        <w:rPr>
          <w:rFonts w:ascii="Times New Roman" w:hAnsi="Times New Roman" w:cs="Times New Roman"/>
          <w:i w:val="0"/>
          <w:iCs w:val="0"/>
          <w:sz w:val="28"/>
        </w:rPr>
        <w:t xml:space="preserve"> к</w:t>
      </w:r>
      <w:r w:rsidR="002E5CB2">
        <w:rPr>
          <w:rFonts w:ascii="Times New Roman" w:hAnsi="Times New Roman" w:cs="Times New Roman"/>
          <w:i w:val="0"/>
          <w:iCs w:val="0"/>
          <w:sz w:val="28"/>
        </w:rPr>
        <w:t>ривая</w:t>
      </w:r>
      <w:r w:rsidR="00C07985">
        <w:rPr>
          <w:rFonts w:ascii="Times New Roman" w:hAnsi="Times New Roman" w:cs="Times New Roman"/>
          <w:i w:val="0"/>
          <w:iCs w:val="0"/>
          <w:sz w:val="28"/>
        </w:rPr>
        <w:t xml:space="preserve"> для </w:t>
      </w:r>
      <w:proofErr w:type="spellStart"/>
      <w:r w:rsidR="00C07985">
        <w:rPr>
          <w:rFonts w:ascii="Times New Roman" w:hAnsi="Times New Roman" w:cs="Times New Roman"/>
          <w:i w:val="0"/>
          <w:iCs w:val="0"/>
          <w:sz w:val="28"/>
        </w:rPr>
        <w:t>валидационной</w:t>
      </w:r>
      <w:proofErr w:type="spellEnd"/>
      <w:r w:rsidR="00C07985">
        <w:rPr>
          <w:rFonts w:ascii="Times New Roman" w:hAnsi="Times New Roman" w:cs="Times New Roman"/>
          <w:i w:val="0"/>
          <w:iCs w:val="0"/>
          <w:sz w:val="28"/>
        </w:rPr>
        <w:t xml:space="preserve"> выборки</w:t>
      </w:r>
      <w:r w:rsidR="00CC120A" w:rsidRPr="00E663FE">
        <w:rPr>
          <w:rFonts w:ascii="Times New Roman" w:hAnsi="Times New Roman" w:cs="Times New Roman"/>
          <w:i w:val="0"/>
          <w:iCs w:val="0"/>
          <w:sz w:val="28"/>
        </w:rPr>
        <w:t>.</w:t>
      </w:r>
    </w:p>
    <w:p w14:paraId="1F249505" w14:textId="5FF7F4C7" w:rsidR="00C07985" w:rsidRDefault="00C07985" w:rsidP="00E663FE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  <w:r>
        <w:rPr>
          <w:rFonts w:ascii="Times New Roman" w:hAnsi="Times New Roman" w:cs="Times New Roman"/>
          <w:i w:val="0"/>
          <w:iCs w:val="0"/>
          <w:noProof/>
          <w:sz w:val="28"/>
        </w:rPr>
        <w:lastRenderedPageBreak/>
        <w:drawing>
          <wp:inline distT="0" distB="0" distL="0" distR="0" wp14:anchorId="467656A7" wp14:editId="6F2E8E0E">
            <wp:extent cx="5461000" cy="4267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AEEB" w14:textId="72F34607" w:rsidR="00C07985" w:rsidRPr="00E663FE" w:rsidRDefault="00C07985" w:rsidP="00C07985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  <w:r>
        <w:rPr>
          <w:rFonts w:ascii="Times New Roman" w:hAnsi="Times New Roman" w:cs="Times New Roman"/>
          <w:i w:val="0"/>
          <w:iCs w:val="0"/>
          <w:sz w:val="28"/>
        </w:rPr>
        <w:t xml:space="preserve">Рисунок </w:t>
      </w:r>
      <w:r w:rsidR="00A71D8E">
        <w:rPr>
          <w:rFonts w:ascii="Times New Roman" w:hAnsi="Times New Roman" w:cs="Times New Roman"/>
          <w:i w:val="0"/>
          <w:iCs w:val="0"/>
          <w:sz w:val="28"/>
        </w:rPr>
        <w:t>9</w:t>
      </w:r>
      <w:r w:rsidRPr="00E663FE">
        <w:rPr>
          <w:rFonts w:ascii="Times New Roman" w:hAnsi="Times New Roman" w:cs="Times New Roman"/>
          <w:i w:val="0"/>
          <w:iCs w:val="0"/>
          <w:sz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8"/>
        </w:rPr>
        <w:t>–</w:t>
      </w:r>
      <w:r w:rsidRPr="00E663FE">
        <w:rPr>
          <w:rFonts w:ascii="Times New Roman" w:hAnsi="Times New Roman" w:cs="Times New Roman"/>
          <w:i w:val="0"/>
          <w:iCs w:val="0"/>
          <w:sz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8"/>
        </w:rPr>
        <w:t>R</w:t>
      </w:r>
      <w:r>
        <w:rPr>
          <w:rFonts w:ascii="Times New Roman" w:hAnsi="Times New Roman" w:cs="Times New Roman"/>
          <w:i w:val="0"/>
          <w:iCs w:val="0"/>
          <w:sz w:val="28"/>
          <w:lang w:val="en-US"/>
        </w:rPr>
        <w:t>OC</w:t>
      </w:r>
      <w:r w:rsidRPr="00C07985">
        <w:rPr>
          <w:rFonts w:ascii="Times New Roman" w:hAnsi="Times New Roman" w:cs="Times New Roman"/>
          <w:i w:val="0"/>
          <w:iCs w:val="0"/>
          <w:sz w:val="28"/>
        </w:rPr>
        <w:t>-</w:t>
      </w:r>
      <w:r>
        <w:rPr>
          <w:rFonts w:ascii="Times New Roman" w:hAnsi="Times New Roman" w:cs="Times New Roman"/>
          <w:i w:val="0"/>
          <w:iCs w:val="0"/>
          <w:sz w:val="28"/>
          <w:lang w:val="en-US"/>
        </w:rPr>
        <w:t>AUC</w:t>
      </w:r>
      <w:r w:rsidRPr="00C07985">
        <w:rPr>
          <w:rFonts w:ascii="Times New Roman" w:hAnsi="Times New Roman" w:cs="Times New Roman"/>
          <w:i w:val="0"/>
          <w:iCs w:val="0"/>
          <w:sz w:val="28"/>
        </w:rPr>
        <w:t xml:space="preserve"> к</w:t>
      </w:r>
      <w:r>
        <w:rPr>
          <w:rFonts w:ascii="Times New Roman" w:hAnsi="Times New Roman" w:cs="Times New Roman"/>
          <w:i w:val="0"/>
          <w:iCs w:val="0"/>
          <w:sz w:val="28"/>
        </w:rPr>
        <w:t>ривая для</w:t>
      </w:r>
      <w:r>
        <w:rPr>
          <w:rFonts w:ascii="Times New Roman" w:hAnsi="Times New Roman" w:cs="Times New Roman"/>
          <w:i w:val="0"/>
          <w:iCs w:val="0"/>
          <w:sz w:val="28"/>
        </w:rPr>
        <w:t xml:space="preserve"> тестовой выборки</w:t>
      </w:r>
      <w:r w:rsidRPr="00E663FE">
        <w:rPr>
          <w:rFonts w:ascii="Times New Roman" w:hAnsi="Times New Roman" w:cs="Times New Roman"/>
          <w:i w:val="0"/>
          <w:iCs w:val="0"/>
          <w:sz w:val="28"/>
        </w:rPr>
        <w:t>.</w:t>
      </w:r>
    </w:p>
    <w:p w14:paraId="6E666F0D" w14:textId="77777777" w:rsidR="00CC120A" w:rsidRPr="009F3A44" w:rsidRDefault="00CC120A" w:rsidP="00CC120A">
      <w:pPr>
        <w:pStyle w:val="Heading1"/>
        <w:spacing w:after="24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</w:rPr>
      </w:pPr>
      <w:bookmarkStart w:id="3" w:name="_Toc178975996"/>
      <w:r>
        <w:rPr>
          <w:rFonts w:ascii="Times New Roman" w:hAnsi="Times New Roman" w:cs="Times New Roman"/>
          <w:color w:val="000000" w:themeColor="text1"/>
        </w:rPr>
        <w:t>МОДЕЛЬ</w:t>
      </w:r>
      <w:r w:rsidRPr="009F3A44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SVM</w:t>
      </w:r>
      <w:bookmarkEnd w:id="3"/>
    </w:p>
    <w:p w14:paraId="7B9FA0FB" w14:textId="5D01E8BE" w:rsidR="00430544" w:rsidRPr="00FB474A" w:rsidRDefault="00CC120A" w:rsidP="00E663FE">
      <w:pPr>
        <w:tabs>
          <w:tab w:val="left" w:pos="76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C1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обучения</w:t>
      </w:r>
      <w:r w:rsidRPr="00CC1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CC1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CC1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воспользуемся</w:t>
      </w:r>
      <w:r w:rsidRPr="00CC1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классом</w:t>
      </w:r>
      <w:r w:rsidRPr="00CC120A">
        <w:rPr>
          <w:rFonts w:ascii="Times New Roman" w:hAnsi="Times New Roman" w:cs="Times New Roman"/>
          <w:sz w:val="28"/>
          <w:szCs w:val="28"/>
        </w:rPr>
        <w:t xml:space="preserve"> </w:t>
      </w:r>
      <w:r w:rsidRPr="00CC120A">
        <w:rPr>
          <w:rFonts w:ascii="Times New Roman" w:hAnsi="Times New Roman" w:cs="Times New Roman"/>
          <w:sz w:val="28"/>
          <w:szCs w:val="28"/>
          <w:lang w:val="en-US"/>
        </w:rPr>
        <w:t>SVC</w:t>
      </w:r>
      <w:r w:rsidRPr="00CC1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CC1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 w:rsidRPr="00CC120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EFAD34" w14:textId="03D9636D" w:rsidR="002F0B70" w:rsidRDefault="00430544" w:rsidP="00CC120A">
      <w:pPr>
        <w:tabs>
          <w:tab w:val="left" w:pos="76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Подберем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гиперпарметры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430544">
        <w:rPr>
          <w:rFonts w:ascii="Times New Roman" w:hAnsi="Times New Roman" w:cs="Times New Roman"/>
          <w:sz w:val="28"/>
          <w:szCs w:val="28"/>
        </w:rPr>
        <w:t>GridSearchCV</w:t>
      </w:r>
      <w:proofErr w:type="spellEnd"/>
      <w:r w:rsidR="00CC120A">
        <w:rPr>
          <w:rFonts w:ascii="Times New Roman" w:hAnsi="Times New Roman" w:cs="Times New Roman"/>
          <w:sz w:val="28"/>
          <w:szCs w:val="28"/>
        </w:rPr>
        <w:t xml:space="preserve">. Оценим качество модели на </w:t>
      </w:r>
      <w:proofErr w:type="spellStart"/>
      <w:r w:rsidR="00C07985">
        <w:rPr>
          <w:rFonts w:ascii="Times New Roman" w:hAnsi="Times New Roman" w:cs="Times New Roman"/>
          <w:sz w:val="28"/>
          <w:szCs w:val="28"/>
        </w:rPr>
        <w:t>валидационной</w:t>
      </w:r>
      <w:proofErr w:type="spellEnd"/>
      <w:r w:rsidR="00C07985">
        <w:rPr>
          <w:rFonts w:ascii="Times New Roman" w:hAnsi="Times New Roman" w:cs="Times New Roman"/>
          <w:sz w:val="28"/>
          <w:szCs w:val="28"/>
        </w:rPr>
        <w:t xml:space="preserve"> и тестовой</w:t>
      </w:r>
      <w:r w:rsidR="00CC120A">
        <w:rPr>
          <w:rFonts w:ascii="Times New Roman" w:hAnsi="Times New Roman" w:cs="Times New Roman"/>
          <w:sz w:val="28"/>
          <w:szCs w:val="28"/>
        </w:rPr>
        <w:t xml:space="preserve"> выборк</w:t>
      </w:r>
      <w:r w:rsidR="00C07985">
        <w:rPr>
          <w:rFonts w:ascii="Times New Roman" w:hAnsi="Times New Roman" w:cs="Times New Roman"/>
          <w:sz w:val="28"/>
          <w:szCs w:val="28"/>
        </w:rPr>
        <w:t>ах</w:t>
      </w:r>
      <w:r w:rsidR="00A71D8E">
        <w:rPr>
          <w:rFonts w:ascii="Times New Roman" w:hAnsi="Times New Roman" w:cs="Times New Roman"/>
          <w:sz w:val="28"/>
          <w:szCs w:val="28"/>
        </w:rPr>
        <w:t>, а также построим R</w:t>
      </w:r>
      <w:r w:rsidR="00A71D8E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="00A71D8E" w:rsidRPr="002E5CB2">
        <w:rPr>
          <w:rFonts w:ascii="Times New Roman" w:hAnsi="Times New Roman" w:cs="Times New Roman"/>
          <w:sz w:val="28"/>
          <w:szCs w:val="28"/>
        </w:rPr>
        <w:t>-</w:t>
      </w:r>
      <w:r w:rsidR="00A71D8E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A71D8E" w:rsidRPr="002E5CB2">
        <w:rPr>
          <w:rFonts w:ascii="Times New Roman" w:hAnsi="Times New Roman" w:cs="Times New Roman"/>
          <w:sz w:val="28"/>
          <w:szCs w:val="28"/>
        </w:rPr>
        <w:t xml:space="preserve"> к</w:t>
      </w:r>
      <w:r w:rsidR="00A71D8E">
        <w:rPr>
          <w:rFonts w:ascii="Times New Roman" w:hAnsi="Times New Roman" w:cs="Times New Roman"/>
          <w:sz w:val="28"/>
          <w:szCs w:val="28"/>
        </w:rPr>
        <w:t xml:space="preserve">ривую – рисунок </w:t>
      </w:r>
      <w:r w:rsidR="00A71D8E">
        <w:rPr>
          <w:rFonts w:ascii="Times New Roman" w:hAnsi="Times New Roman" w:cs="Times New Roman"/>
          <w:sz w:val="28"/>
          <w:szCs w:val="28"/>
        </w:rPr>
        <w:t>10</w:t>
      </w:r>
      <w:r w:rsidR="00A71D8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A71D8E">
        <w:rPr>
          <w:rFonts w:ascii="Times New Roman" w:hAnsi="Times New Roman" w:cs="Times New Roman"/>
          <w:sz w:val="28"/>
          <w:szCs w:val="28"/>
        </w:rPr>
        <w:t>валидационной</w:t>
      </w:r>
      <w:proofErr w:type="spellEnd"/>
      <w:r w:rsidR="00A71D8E">
        <w:rPr>
          <w:rFonts w:ascii="Times New Roman" w:hAnsi="Times New Roman" w:cs="Times New Roman"/>
          <w:sz w:val="28"/>
          <w:szCs w:val="28"/>
        </w:rPr>
        <w:t>,</w:t>
      </w:r>
      <w:r w:rsidR="00A71D8E">
        <w:rPr>
          <w:rFonts w:ascii="Times New Roman" w:hAnsi="Times New Roman" w:cs="Times New Roman"/>
          <w:sz w:val="28"/>
          <w:szCs w:val="28"/>
        </w:rPr>
        <w:t xml:space="preserve"> и тестовой выборок – рисунок </w:t>
      </w:r>
      <w:r w:rsidR="00A71D8E">
        <w:rPr>
          <w:rFonts w:ascii="Times New Roman" w:hAnsi="Times New Roman" w:cs="Times New Roman"/>
          <w:sz w:val="28"/>
          <w:szCs w:val="28"/>
        </w:rPr>
        <w:t>11.</w:t>
      </w:r>
    </w:p>
    <w:p w14:paraId="66CB57FD" w14:textId="4E6BDD74" w:rsidR="00633754" w:rsidRDefault="006C7DED" w:rsidP="00C07985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  <w:r>
        <w:rPr>
          <w:rFonts w:ascii="Times New Roman" w:hAnsi="Times New Roman" w:cs="Times New Roman"/>
          <w:i w:val="0"/>
          <w:iCs w:val="0"/>
          <w:noProof/>
          <w:sz w:val="28"/>
        </w:rPr>
        <w:lastRenderedPageBreak/>
        <w:drawing>
          <wp:inline distT="0" distB="0" distL="0" distR="0" wp14:anchorId="1B1B9B89" wp14:editId="0D2A9BEF">
            <wp:extent cx="5435600" cy="4279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BB34" w14:textId="1AA7A3F7" w:rsidR="00C07985" w:rsidRDefault="00C07985" w:rsidP="00C07985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  <w:r>
        <w:rPr>
          <w:rFonts w:ascii="Times New Roman" w:hAnsi="Times New Roman" w:cs="Times New Roman"/>
          <w:i w:val="0"/>
          <w:iCs w:val="0"/>
          <w:sz w:val="28"/>
        </w:rPr>
        <w:t>Рисунок 1</w:t>
      </w:r>
      <w:r w:rsidR="00A71D8E">
        <w:rPr>
          <w:rFonts w:ascii="Times New Roman" w:hAnsi="Times New Roman" w:cs="Times New Roman"/>
          <w:i w:val="0"/>
          <w:iCs w:val="0"/>
          <w:sz w:val="28"/>
        </w:rPr>
        <w:t>0</w:t>
      </w:r>
      <w:r w:rsidRPr="00E663FE">
        <w:rPr>
          <w:rFonts w:ascii="Times New Roman" w:hAnsi="Times New Roman" w:cs="Times New Roman"/>
          <w:i w:val="0"/>
          <w:iCs w:val="0"/>
          <w:sz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8"/>
        </w:rPr>
        <w:t>–</w:t>
      </w:r>
      <w:r w:rsidRPr="00E663FE">
        <w:rPr>
          <w:rFonts w:ascii="Times New Roman" w:hAnsi="Times New Roman" w:cs="Times New Roman"/>
          <w:i w:val="0"/>
          <w:iCs w:val="0"/>
          <w:sz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8"/>
        </w:rPr>
        <w:t>R</w:t>
      </w:r>
      <w:r>
        <w:rPr>
          <w:rFonts w:ascii="Times New Roman" w:hAnsi="Times New Roman" w:cs="Times New Roman"/>
          <w:i w:val="0"/>
          <w:iCs w:val="0"/>
          <w:sz w:val="28"/>
          <w:lang w:val="en-US"/>
        </w:rPr>
        <w:t>OC</w:t>
      </w:r>
      <w:r w:rsidRPr="00C07985">
        <w:rPr>
          <w:rFonts w:ascii="Times New Roman" w:hAnsi="Times New Roman" w:cs="Times New Roman"/>
          <w:i w:val="0"/>
          <w:iCs w:val="0"/>
          <w:sz w:val="28"/>
        </w:rPr>
        <w:t>-</w:t>
      </w:r>
      <w:r>
        <w:rPr>
          <w:rFonts w:ascii="Times New Roman" w:hAnsi="Times New Roman" w:cs="Times New Roman"/>
          <w:i w:val="0"/>
          <w:iCs w:val="0"/>
          <w:sz w:val="28"/>
          <w:lang w:val="en-US"/>
        </w:rPr>
        <w:t>AUC</w:t>
      </w:r>
      <w:r w:rsidRPr="00C07985">
        <w:rPr>
          <w:rFonts w:ascii="Times New Roman" w:hAnsi="Times New Roman" w:cs="Times New Roman"/>
          <w:i w:val="0"/>
          <w:iCs w:val="0"/>
          <w:sz w:val="28"/>
        </w:rPr>
        <w:t xml:space="preserve"> к</w:t>
      </w:r>
      <w:r>
        <w:rPr>
          <w:rFonts w:ascii="Times New Roman" w:hAnsi="Times New Roman" w:cs="Times New Roman"/>
          <w:i w:val="0"/>
          <w:iCs w:val="0"/>
          <w:sz w:val="28"/>
        </w:rPr>
        <w:t xml:space="preserve">ривая для </w:t>
      </w:r>
      <w:proofErr w:type="spellStart"/>
      <w:r w:rsidR="00633754">
        <w:rPr>
          <w:rFonts w:ascii="Times New Roman" w:hAnsi="Times New Roman" w:cs="Times New Roman"/>
          <w:i w:val="0"/>
          <w:iCs w:val="0"/>
          <w:sz w:val="28"/>
        </w:rPr>
        <w:t>валидационной</w:t>
      </w:r>
      <w:proofErr w:type="spellEnd"/>
      <w:r>
        <w:rPr>
          <w:rFonts w:ascii="Times New Roman" w:hAnsi="Times New Roman" w:cs="Times New Roman"/>
          <w:i w:val="0"/>
          <w:iCs w:val="0"/>
          <w:sz w:val="28"/>
        </w:rPr>
        <w:t xml:space="preserve"> выборки</w:t>
      </w:r>
      <w:r w:rsidRPr="00E663FE">
        <w:rPr>
          <w:rFonts w:ascii="Times New Roman" w:hAnsi="Times New Roman" w:cs="Times New Roman"/>
          <w:i w:val="0"/>
          <w:iCs w:val="0"/>
          <w:sz w:val="28"/>
        </w:rPr>
        <w:t>.</w:t>
      </w:r>
    </w:p>
    <w:p w14:paraId="40FE9635" w14:textId="7341D785" w:rsidR="006C7DED" w:rsidRDefault="006C7DED" w:rsidP="00C07985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  <w:r>
        <w:rPr>
          <w:rFonts w:ascii="Times New Roman" w:hAnsi="Times New Roman" w:cs="Times New Roman"/>
          <w:i w:val="0"/>
          <w:iCs w:val="0"/>
          <w:noProof/>
          <w:sz w:val="28"/>
        </w:rPr>
        <w:drawing>
          <wp:inline distT="0" distB="0" distL="0" distR="0" wp14:anchorId="3FF5EE9F" wp14:editId="4185B88D">
            <wp:extent cx="5461000" cy="4279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85A1" w14:textId="6F8EF0ED" w:rsidR="006C7DED" w:rsidRPr="00E663FE" w:rsidRDefault="006C7DED" w:rsidP="00C07985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  <w:r>
        <w:rPr>
          <w:rFonts w:ascii="Times New Roman" w:hAnsi="Times New Roman" w:cs="Times New Roman"/>
          <w:i w:val="0"/>
          <w:iCs w:val="0"/>
          <w:sz w:val="28"/>
        </w:rPr>
        <w:t>Рисунок 11</w:t>
      </w:r>
      <w:r w:rsidRPr="00E663FE">
        <w:rPr>
          <w:rFonts w:ascii="Times New Roman" w:hAnsi="Times New Roman" w:cs="Times New Roman"/>
          <w:i w:val="0"/>
          <w:iCs w:val="0"/>
          <w:sz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8"/>
        </w:rPr>
        <w:t>–</w:t>
      </w:r>
      <w:r w:rsidRPr="00E663FE">
        <w:rPr>
          <w:rFonts w:ascii="Times New Roman" w:hAnsi="Times New Roman" w:cs="Times New Roman"/>
          <w:i w:val="0"/>
          <w:iCs w:val="0"/>
          <w:sz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8"/>
        </w:rPr>
        <w:t>R</w:t>
      </w:r>
      <w:r>
        <w:rPr>
          <w:rFonts w:ascii="Times New Roman" w:hAnsi="Times New Roman" w:cs="Times New Roman"/>
          <w:i w:val="0"/>
          <w:iCs w:val="0"/>
          <w:sz w:val="28"/>
          <w:lang w:val="en-US"/>
        </w:rPr>
        <w:t>OC</w:t>
      </w:r>
      <w:r w:rsidRPr="00C07985">
        <w:rPr>
          <w:rFonts w:ascii="Times New Roman" w:hAnsi="Times New Roman" w:cs="Times New Roman"/>
          <w:i w:val="0"/>
          <w:iCs w:val="0"/>
          <w:sz w:val="28"/>
        </w:rPr>
        <w:t>-</w:t>
      </w:r>
      <w:r>
        <w:rPr>
          <w:rFonts w:ascii="Times New Roman" w:hAnsi="Times New Roman" w:cs="Times New Roman"/>
          <w:i w:val="0"/>
          <w:iCs w:val="0"/>
          <w:sz w:val="28"/>
          <w:lang w:val="en-US"/>
        </w:rPr>
        <w:t>AUC</w:t>
      </w:r>
      <w:r w:rsidRPr="00C07985">
        <w:rPr>
          <w:rFonts w:ascii="Times New Roman" w:hAnsi="Times New Roman" w:cs="Times New Roman"/>
          <w:i w:val="0"/>
          <w:iCs w:val="0"/>
          <w:sz w:val="28"/>
        </w:rPr>
        <w:t xml:space="preserve"> к</w:t>
      </w:r>
      <w:r>
        <w:rPr>
          <w:rFonts w:ascii="Times New Roman" w:hAnsi="Times New Roman" w:cs="Times New Roman"/>
          <w:i w:val="0"/>
          <w:iCs w:val="0"/>
          <w:sz w:val="28"/>
        </w:rPr>
        <w:t xml:space="preserve">ривая для </w:t>
      </w:r>
      <w:r>
        <w:rPr>
          <w:rFonts w:ascii="Times New Roman" w:hAnsi="Times New Roman" w:cs="Times New Roman"/>
          <w:i w:val="0"/>
          <w:iCs w:val="0"/>
          <w:sz w:val="28"/>
        </w:rPr>
        <w:t>тестовой</w:t>
      </w:r>
      <w:r>
        <w:rPr>
          <w:rFonts w:ascii="Times New Roman" w:hAnsi="Times New Roman" w:cs="Times New Roman"/>
          <w:i w:val="0"/>
          <w:iCs w:val="0"/>
          <w:sz w:val="28"/>
        </w:rPr>
        <w:t xml:space="preserve"> выборки</w:t>
      </w:r>
      <w:r>
        <w:rPr>
          <w:rFonts w:ascii="Times New Roman" w:hAnsi="Times New Roman" w:cs="Times New Roman"/>
          <w:i w:val="0"/>
          <w:iCs w:val="0"/>
          <w:sz w:val="28"/>
        </w:rPr>
        <w:t>.</w:t>
      </w:r>
    </w:p>
    <w:p w14:paraId="2FB75A06" w14:textId="5ED06D92" w:rsidR="00E301F5" w:rsidRDefault="00E301F5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2805613D" w14:textId="38D4094F" w:rsidR="00CC120A" w:rsidRPr="00430544" w:rsidRDefault="00CC120A" w:rsidP="00CC120A">
      <w:pPr>
        <w:pStyle w:val="Heading1"/>
        <w:spacing w:after="24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</w:rPr>
      </w:pPr>
      <w:bookmarkStart w:id="4" w:name="_Toc178975997"/>
      <w:r>
        <w:rPr>
          <w:rFonts w:ascii="Times New Roman" w:hAnsi="Times New Roman" w:cs="Times New Roman"/>
          <w:color w:val="000000" w:themeColor="text1"/>
        </w:rPr>
        <w:lastRenderedPageBreak/>
        <w:t>МОДЕЛЬ</w:t>
      </w:r>
      <w:r w:rsidRPr="009F3A44">
        <w:rPr>
          <w:rFonts w:ascii="Times New Roman" w:hAnsi="Times New Roman" w:cs="Times New Roman"/>
          <w:color w:val="000000" w:themeColor="text1"/>
        </w:rPr>
        <w:t xml:space="preserve"> </w:t>
      </w:r>
      <w:r w:rsidR="006C7DED">
        <w:rPr>
          <w:rFonts w:ascii="Times New Roman" w:hAnsi="Times New Roman" w:cs="Times New Roman"/>
          <w:color w:val="000000" w:themeColor="text1"/>
        </w:rPr>
        <w:t xml:space="preserve">СЛУЧАЙНЫЙ </w:t>
      </w:r>
      <w:r w:rsidR="00E663FE">
        <w:rPr>
          <w:rFonts w:ascii="Times New Roman" w:hAnsi="Times New Roman" w:cs="Times New Roman"/>
          <w:color w:val="000000" w:themeColor="text1"/>
        </w:rPr>
        <w:t>ЛЕС</w:t>
      </w:r>
      <w:bookmarkEnd w:id="4"/>
    </w:p>
    <w:p w14:paraId="244101D0" w14:textId="6918243A" w:rsidR="00E663FE" w:rsidRPr="009F3A44" w:rsidRDefault="00CC120A" w:rsidP="006C7DED">
      <w:pPr>
        <w:tabs>
          <w:tab w:val="left" w:pos="76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9F3A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обучения</w:t>
      </w:r>
      <w:r w:rsidRPr="009F3A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9F3A44">
        <w:rPr>
          <w:rFonts w:ascii="Times New Roman" w:hAnsi="Times New Roman" w:cs="Times New Roman"/>
          <w:sz w:val="28"/>
          <w:szCs w:val="28"/>
        </w:rPr>
        <w:t xml:space="preserve"> </w:t>
      </w:r>
      <w:r w:rsidR="00430544">
        <w:rPr>
          <w:rFonts w:ascii="Times New Roman" w:hAnsi="Times New Roman" w:cs="Times New Roman"/>
          <w:sz w:val="28"/>
          <w:szCs w:val="28"/>
        </w:rPr>
        <w:t xml:space="preserve">решающего дерева </w:t>
      </w:r>
      <w:r>
        <w:rPr>
          <w:rFonts w:ascii="Times New Roman" w:hAnsi="Times New Roman" w:cs="Times New Roman"/>
          <w:sz w:val="28"/>
          <w:szCs w:val="28"/>
        </w:rPr>
        <w:t>воспользуемся</w:t>
      </w:r>
      <w:r w:rsidRPr="009F3A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классом</w:t>
      </w:r>
      <w:r w:rsidRPr="009F3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63FE" w:rsidRPr="00E663FE">
        <w:rPr>
          <w:rFonts w:ascii="Times New Roman" w:hAnsi="Times New Roman" w:cs="Times New Roman"/>
          <w:sz w:val="28"/>
          <w:szCs w:val="28"/>
          <w:lang w:val="en-US"/>
        </w:rPr>
        <w:t>RandomForestClassifier</w:t>
      </w:r>
      <w:proofErr w:type="spellEnd"/>
      <w:r w:rsidR="00E663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9F3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 w:rsidRPr="009F3A4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A71D8E">
        <w:rPr>
          <w:rFonts w:ascii="Times New Roman" w:hAnsi="Times New Roman" w:cs="Times New Roman"/>
          <w:sz w:val="28"/>
          <w:szCs w:val="28"/>
        </w:rPr>
        <w:t>R</w:t>
      </w:r>
      <w:proofErr w:type="spellStart"/>
      <w:r w:rsidR="00A71D8E">
        <w:rPr>
          <w:rFonts w:ascii="Times New Roman" w:hAnsi="Times New Roman" w:cs="Times New Roman"/>
          <w:sz w:val="28"/>
          <w:szCs w:val="28"/>
          <w:lang w:val="en-US"/>
        </w:rPr>
        <w:t>andomized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A71D8E">
        <w:rPr>
          <w:rFonts w:ascii="Times New Roman" w:hAnsi="Times New Roman" w:cs="Times New Roman"/>
          <w:sz w:val="28"/>
          <w:szCs w:val="28"/>
          <w:lang w:val="en-US"/>
        </w:rPr>
        <w:t>CV</w:t>
      </w:r>
      <w:proofErr w:type="spellEnd"/>
      <w:r w:rsidRPr="00CC1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подберем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7DED">
        <w:rPr>
          <w:rFonts w:ascii="Times New Roman" w:hAnsi="Times New Roman" w:cs="Times New Roman"/>
          <w:sz w:val="28"/>
          <w:szCs w:val="28"/>
        </w:rPr>
        <w:t xml:space="preserve">модели. </w:t>
      </w:r>
      <w:r>
        <w:rPr>
          <w:rFonts w:ascii="Times New Roman" w:hAnsi="Times New Roman" w:cs="Times New Roman"/>
          <w:sz w:val="28"/>
          <w:szCs w:val="28"/>
        </w:rPr>
        <w:t>Обучим лучшую модель. Оценим качество модели на тестовой выборке</w:t>
      </w:r>
      <w:r w:rsidR="00A71D8E">
        <w:rPr>
          <w:rFonts w:ascii="Times New Roman" w:hAnsi="Times New Roman" w:cs="Times New Roman"/>
          <w:sz w:val="28"/>
          <w:szCs w:val="28"/>
        </w:rPr>
        <w:t>, а также построим R</w:t>
      </w:r>
      <w:r w:rsidR="00A71D8E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="00A71D8E" w:rsidRPr="002E5CB2">
        <w:rPr>
          <w:rFonts w:ascii="Times New Roman" w:hAnsi="Times New Roman" w:cs="Times New Roman"/>
          <w:sz w:val="28"/>
          <w:szCs w:val="28"/>
        </w:rPr>
        <w:t>-</w:t>
      </w:r>
      <w:r w:rsidR="00A71D8E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A71D8E" w:rsidRPr="002E5CB2">
        <w:rPr>
          <w:rFonts w:ascii="Times New Roman" w:hAnsi="Times New Roman" w:cs="Times New Roman"/>
          <w:sz w:val="28"/>
          <w:szCs w:val="28"/>
        </w:rPr>
        <w:t xml:space="preserve"> к</w:t>
      </w:r>
      <w:r w:rsidR="00A71D8E">
        <w:rPr>
          <w:rFonts w:ascii="Times New Roman" w:hAnsi="Times New Roman" w:cs="Times New Roman"/>
          <w:sz w:val="28"/>
          <w:szCs w:val="28"/>
        </w:rPr>
        <w:t xml:space="preserve">ривую </w:t>
      </w:r>
      <w:r w:rsidR="00A71D8E">
        <w:rPr>
          <w:rFonts w:ascii="Times New Roman" w:hAnsi="Times New Roman" w:cs="Times New Roman"/>
          <w:sz w:val="28"/>
          <w:szCs w:val="28"/>
        </w:rPr>
        <w:t xml:space="preserve">для </w:t>
      </w:r>
      <w:r w:rsidR="00A71D8E">
        <w:rPr>
          <w:rFonts w:ascii="Times New Roman" w:hAnsi="Times New Roman" w:cs="Times New Roman"/>
          <w:sz w:val="28"/>
          <w:szCs w:val="28"/>
        </w:rPr>
        <w:t>тестовой выбор</w:t>
      </w:r>
      <w:r w:rsidR="00A71D8E" w:rsidRPr="00A71D8E">
        <w:rPr>
          <w:rFonts w:ascii="Times New Roman" w:hAnsi="Times New Roman" w:cs="Times New Roman"/>
          <w:sz w:val="28"/>
          <w:szCs w:val="28"/>
        </w:rPr>
        <w:t>к</w:t>
      </w:r>
      <w:r w:rsidR="00A71D8E">
        <w:rPr>
          <w:rFonts w:ascii="Times New Roman" w:hAnsi="Times New Roman" w:cs="Times New Roman"/>
          <w:sz w:val="28"/>
          <w:szCs w:val="28"/>
        </w:rPr>
        <w:t>и</w:t>
      </w:r>
      <w:r w:rsidR="00A71D8E">
        <w:rPr>
          <w:rFonts w:ascii="Times New Roman" w:hAnsi="Times New Roman" w:cs="Times New Roman"/>
          <w:sz w:val="28"/>
          <w:szCs w:val="28"/>
        </w:rPr>
        <w:t xml:space="preserve"> – рисунок </w:t>
      </w:r>
      <w:r w:rsidR="00A71D8E">
        <w:rPr>
          <w:rFonts w:ascii="Times New Roman" w:hAnsi="Times New Roman" w:cs="Times New Roman"/>
          <w:sz w:val="28"/>
          <w:szCs w:val="28"/>
        </w:rPr>
        <w:t>12.</w:t>
      </w:r>
    </w:p>
    <w:p w14:paraId="32B5305B" w14:textId="31780480" w:rsidR="00E301F5" w:rsidRDefault="00943F63" w:rsidP="00943F63">
      <w:pPr>
        <w:keepNext/>
        <w:tabs>
          <w:tab w:val="left" w:pos="7655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64516B67" wp14:editId="605AECE4">
            <wp:extent cx="5435600" cy="4267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EE5A" w14:textId="5E32B53D" w:rsidR="00CC120A" w:rsidRDefault="00E301F5" w:rsidP="00943F63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  <w:r w:rsidRPr="00E663FE">
        <w:rPr>
          <w:rFonts w:ascii="Times New Roman" w:hAnsi="Times New Roman" w:cs="Times New Roman"/>
          <w:i w:val="0"/>
          <w:iCs w:val="0"/>
          <w:sz w:val="28"/>
        </w:rPr>
        <w:t xml:space="preserve">Рисунок </w:t>
      </w:r>
      <w:r w:rsidR="00430544" w:rsidRPr="00E663FE">
        <w:rPr>
          <w:rFonts w:ascii="Times New Roman" w:hAnsi="Times New Roman" w:cs="Times New Roman"/>
          <w:i w:val="0"/>
          <w:iCs w:val="0"/>
          <w:sz w:val="28"/>
        </w:rPr>
        <w:t>1</w:t>
      </w:r>
      <w:r w:rsidR="00943F63">
        <w:rPr>
          <w:rFonts w:ascii="Times New Roman" w:hAnsi="Times New Roman" w:cs="Times New Roman"/>
          <w:i w:val="0"/>
          <w:iCs w:val="0"/>
          <w:sz w:val="28"/>
        </w:rPr>
        <w:t>2</w:t>
      </w:r>
      <w:r w:rsidRPr="00E663FE">
        <w:rPr>
          <w:rFonts w:ascii="Times New Roman" w:hAnsi="Times New Roman" w:cs="Times New Roman"/>
          <w:i w:val="0"/>
          <w:iCs w:val="0"/>
          <w:sz w:val="28"/>
        </w:rPr>
        <w:t xml:space="preserve"> - </w:t>
      </w:r>
      <w:r w:rsidR="00943F63">
        <w:rPr>
          <w:rFonts w:ascii="Times New Roman" w:hAnsi="Times New Roman" w:cs="Times New Roman"/>
          <w:i w:val="0"/>
          <w:iCs w:val="0"/>
          <w:sz w:val="28"/>
        </w:rPr>
        <w:t>R</w:t>
      </w:r>
      <w:r w:rsidR="00943F63">
        <w:rPr>
          <w:rFonts w:ascii="Times New Roman" w:hAnsi="Times New Roman" w:cs="Times New Roman"/>
          <w:i w:val="0"/>
          <w:iCs w:val="0"/>
          <w:sz w:val="28"/>
          <w:lang w:val="en-US"/>
        </w:rPr>
        <w:t>OC</w:t>
      </w:r>
      <w:r w:rsidR="00943F63" w:rsidRPr="00C07985">
        <w:rPr>
          <w:rFonts w:ascii="Times New Roman" w:hAnsi="Times New Roman" w:cs="Times New Roman"/>
          <w:i w:val="0"/>
          <w:iCs w:val="0"/>
          <w:sz w:val="28"/>
        </w:rPr>
        <w:t>-</w:t>
      </w:r>
      <w:r w:rsidR="00943F63">
        <w:rPr>
          <w:rFonts w:ascii="Times New Roman" w:hAnsi="Times New Roman" w:cs="Times New Roman"/>
          <w:i w:val="0"/>
          <w:iCs w:val="0"/>
          <w:sz w:val="28"/>
          <w:lang w:val="en-US"/>
        </w:rPr>
        <w:t>AUC</w:t>
      </w:r>
      <w:r w:rsidR="00943F63" w:rsidRPr="00C07985">
        <w:rPr>
          <w:rFonts w:ascii="Times New Roman" w:hAnsi="Times New Roman" w:cs="Times New Roman"/>
          <w:i w:val="0"/>
          <w:iCs w:val="0"/>
          <w:sz w:val="28"/>
        </w:rPr>
        <w:t xml:space="preserve"> к</w:t>
      </w:r>
      <w:r w:rsidR="00943F63">
        <w:rPr>
          <w:rFonts w:ascii="Times New Roman" w:hAnsi="Times New Roman" w:cs="Times New Roman"/>
          <w:i w:val="0"/>
          <w:iCs w:val="0"/>
          <w:sz w:val="28"/>
        </w:rPr>
        <w:t>ривая для тестовой выборки</w:t>
      </w:r>
      <w:r w:rsidRPr="00E663FE">
        <w:rPr>
          <w:rFonts w:ascii="Times New Roman" w:hAnsi="Times New Roman" w:cs="Times New Roman"/>
          <w:i w:val="0"/>
          <w:iCs w:val="0"/>
          <w:sz w:val="28"/>
        </w:rPr>
        <w:t>.</w:t>
      </w:r>
    </w:p>
    <w:p w14:paraId="5A5FBBC7" w14:textId="25B39A3C" w:rsidR="00A71D8E" w:rsidRDefault="00A71D8E" w:rsidP="00943F63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</w:p>
    <w:p w14:paraId="7630BA93" w14:textId="46727DE2" w:rsidR="00A71D8E" w:rsidRDefault="00A71D8E" w:rsidP="00943F63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</w:p>
    <w:p w14:paraId="315410E8" w14:textId="01196AE7" w:rsidR="00A71D8E" w:rsidRDefault="00A71D8E" w:rsidP="00943F63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</w:p>
    <w:p w14:paraId="4726D27F" w14:textId="37661CEB" w:rsidR="00A71D8E" w:rsidRDefault="00A71D8E" w:rsidP="00943F63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</w:p>
    <w:p w14:paraId="63702CF3" w14:textId="61794E5A" w:rsidR="00A71D8E" w:rsidRDefault="00A71D8E" w:rsidP="00943F63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</w:p>
    <w:p w14:paraId="05BFB801" w14:textId="2702A1A8" w:rsidR="00A71D8E" w:rsidRDefault="00A71D8E" w:rsidP="00943F63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</w:p>
    <w:p w14:paraId="2B0072B7" w14:textId="4B3D914C" w:rsidR="00A71D8E" w:rsidRDefault="00A71D8E" w:rsidP="00943F63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</w:p>
    <w:p w14:paraId="13FC0101" w14:textId="77777777" w:rsidR="00A71D8E" w:rsidRPr="00943F63" w:rsidRDefault="00A71D8E" w:rsidP="00943F63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</w:p>
    <w:p w14:paraId="3483B2E5" w14:textId="45BF4886" w:rsidR="00E301F5" w:rsidRPr="00A71D8E" w:rsidRDefault="00E301F5" w:rsidP="00A71D8E">
      <w:pPr>
        <w:tabs>
          <w:tab w:val="left" w:pos="76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Визуализируем </w:t>
      </w: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Pr="00E30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Pr="00E30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важность переменных для предсказания </w:t>
      </w:r>
      <w:r w:rsidR="00430544">
        <w:rPr>
          <w:rFonts w:ascii="Times New Roman" w:hAnsi="Times New Roman" w:cs="Times New Roman"/>
          <w:sz w:val="28"/>
          <w:szCs w:val="28"/>
        </w:rPr>
        <w:t>дерева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Pr="004305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Pr="004305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FE6455">
        <w:rPr>
          <w:rFonts w:ascii="Times New Roman" w:hAnsi="Times New Roman" w:cs="Times New Roman"/>
          <w:sz w:val="28"/>
          <w:szCs w:val="28"/>
        </w:rPr>
        <w:t>1</w:t>
      </w:r>
      <w:r w:rsidR="00943F63">
        <w:rPr>
          <w:rFonts w:ascii="Times New Roman" w:hAnsi="Times New Roman" w:cs="Times New Roman"/>
          <w:sz w:val="28"/>
          <w:szCs w:val="28"/>
        </w:rPr>
        <w:t>3</w:t>
      </w:r>
      <w:r w:rsidR="00430544">
        <w:rPr>
          <w:rFonts w:ascii="Times New Roman" w:hAnsi="Times New Roman" w:cs="Times New Roman"/>
          <w:sz w:val="28"/>
          <w:szCs w:val="28"/>
        </w:rPr>
        <w:t>.</w:t>
      </w:r>
    </w:p>
    <w:p w14:paraId="046DF38E" w14:textId="5F27240B" w:rsidR="00FE6455" w:rsidRDefault="00943F63" w:rsidP="00943F63">
      <w:pPr>
        <w:keepNext/>
        <w:tabs>
          <w:tab w:val="left" w:pos="7655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7B9EA238" wp14:editId="2534750A">
            <wp:extent cx="6300470" cy="39865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9C9C" w14:textId="0AC5F4E2" w:rsidR="00211E66" w:rsidRPr="00943F63" w:rsidRDefault="00E301F5" w:rsidP="00943F63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  <w:r w:rsidRPr="00FE6455">
        <w:rPr>
          <w:rFonts w:ascii="Times New Roman" w:hAnsi="Times New Roman" w:cs="Times New Roman"/>
          <w:i w:val="0"/>
          <w:iCs w:val="0"/>
          <w:sz w:val="28"/>
        </w:rPr>
        <w:t>Рисунок 1</w:t>
      </w:r>
      <w:r w:rsidR="00A71D8E">
        <w:rPr>
          <w:rFonts w:ascii="Times New Roman" w:hAnsi="Times New Roman" w:cs="Times New Roman"/>
          <w:i w:val="0"/>
          <w:iCs w:val="0"/>
          <w:sz w:val="28"/>
        </w:rPr>
        <w:t>3</w:t>
      </w:r>
      <w:r w:rsidRPr="00FE6455">
        <w:rPr>
          <w:rFonts w:ascii="Times New Roman" w:hAnsi="Times New Roman" w:cs="Times New Roman"/>
          <w:i w:val="0"/>
          <w:iCs w:val="0"/>
          <w:sz w:val="28"/>
        </w:rPr>
        <w:t xml:space="preserve"> - Важность переменных для предсказания </w:t>
      </w:r>
      <w:r w:rsidR="00430544" w:rsidRPr="00FE6455">
        <w:rPr>
          <w:rFonts w:ascii="Times New Roman" w:hAnsi="Times New Roman" w:cs="Times New Roman"/>
          <w:i w:val="0"/>
          <w:iCs w:val="0"/>
          <w:sz w:val="28"/>
        </w:rPr>
        <w:t>дерева</w:t>
      </w:r>
      <w:r w:rsidRPr="00FE6455">
        <w:rPr>
          <w:rFonts w:ascii="Times New Roman" w:hAnsi="Times New Roman" w:cs="Times New Roman"/>
          <w:i w:val="0"/>
          <w:iCs w:val="0"/>
          <w:sz w:val="28"/>
        </w:rPr>
        <w:t>.</w:t>
      </w:r>
    </w:p>
    <w:p w14:paraId="2163DF2C" w14:textId="77777777" w:rsidR="00211E66" w:rsidRDefault="00211E66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0F754DF0" w14:textId="77777777" w:rsidR="00E301F5" w:rsidRPr="00E301F5" w:rsidRDefault="00E301F5" w:rsidP="00E301F5">
      <w:pPr>
        <w:pStyle w:val="Heading1"/>
        <w:spacing w:after="24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</w:rPr>
      </w:pPr>
      <w:bookmarkStart w:id="5" w:name="_Toc178975998"/>
      <w:r>
        <w:rPr>
          <w:rFonts w:ascii="Times New Roman" w:hAnsi="Times New Roman" w:cs="Times New Roman"/>
          <w:color w:val="000000" w:themeColor="text1"/>
        </w:rPr>
        <w:lastRenderedPageBreak/>
        <w:t>ВЫВОД</w:t>
      </w:r>
      <w:bookmarkEnd w:id="5"/>
    </w:p>
    <w:p w14:paraId="6FD38CF6" w14:textId="77777777" w:rsidR="009065C0" w:rsidRPr="009065C0" w:rsidRDefault="009065C0" w:rsidP="009065C0">
      <w:pPr>
        <w:pStyle w:val="Caption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sz w:val="28"/>
          <w:szCs w:val="28"/>
          <w:lang w:val="en-RU"/>
        </w:rPr>
      </w:pPr>
      <w:r w:rsidRPr="009065C0">
        <w:rPr>
          <w:rFonts w:ascii="Times New Roman" w:hAnsi="Times New Roman" w:cs="Times New Roman"/>
          <w:i w:val="0"/>
          <w:iCs w:val="0"/>
          <w:sz w:val="28"/>
          <w:szCs w:val="28"/>
          <w:lang w:val="en-RU"/>
        </w:rPr>
        <w:t xml:space="preserve">В ходе лабораторной работы был проведен сравнительный анализ эффективности трех широко используемых алгоритмов классификации: K ближайших соседей (k-Nearest Neighbors, KNN), метода опорных векторов (Support Vector Machine, SVM) и решающего дерева (Decision Tree). Каждый из данных алгоритмов был протестирован на одном и том же наборе данных с целью выявления их производительности и сравнительных характеристик. Для оценки эффективности применялись такие метрики, как </w:t>
      </w:r>
      <w:r w:rsidRPr="009065C0"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lang w:val="en-RU"/>
        </w:rPr>
        <w:t>precision</w:t>
      </w:r>
      <w:r w:rsidRPr="009065C0">
        <w:rPr>
          <w:rFonts w:ascii="Times New Roman" w:hAnsi="Times New Roman" w:cs="Times New Roman"/>
          <w:i w:val="0"/>
          <w:iCs w:val="0"/>
          <w:sz w:val="28"/>
          <w:szCs w:val="28"/>
          <w:lang w:val="en-RU"/>
        </w:rPr>
        <w:t xml:space="preserve">, </w:t>
      </w:r>
      <w:r w:rsidRPr="009065C0"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lang w:val="en-RU"/>
        </w:rPr>
        <w:t>recall</w:t>
      </w:r>
      <w:r w:rsidRPr="009065C0">
        <w:rPr>
          <w:rFonts w:ascii="Times New Roman" w:hAnsi="Times New Roman" w:cs="Times New Roman"/>
          <w:i w:val="0"/>
          <w:iCs w:val="0"/>
          <w:sz w:val="28"/>
          <w:szCs w:val="28"/>
          <w:lang w:val="en-RU"/>
        </w:rPr>
        <w:t xml:space="preserve">, </w:t>
      </w:r>
      <w:r w:rsidRPr="009065C0"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lang w:val="en-RU"/>
        </w:rPr>
        <w:t>F1-score</w:t>
      </w:r>
      <w:r w:rsidRPr="009065C0">
        <w:rPr>
          <w:rFonts w:ascii="Times New Roman" w:hAnsi="Times New Roman" w:cs="Times New Roman"/>
          <w:i w:val="0"/>
          <w:iCs w:val="0"/>
          <w:sz w:val="28"/>
          <w:szCs w:val="28"/>
          <w:lang w:val="en-RU"/>
        </w:rPr>
        <w:t xml:space="preserve"> и </w:t>
      </w:r>
      <w:r w:rsidRPr="009065C0"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lang w:val="en-RU"/>
        </w:rPr>
        <w:t>ROC-AUC</w:t>
      </w:r>
      <w:r w:rsidRPr="009065C0">
        <w:rPr>
          <w:rFonts w:ascii="Times New Roman" w:hAnsi="Times New Roman" w:cs="Times New Roman"/>
          <w:i w:val="0"/>
          <w:iCs w:val="0"/>
          <w:sz w:val="28"/>
          <w:szCs w:val="28"/>
          <w:lang w:val="en-RU"/>
        </w:rPr>
        <w:t>, которые продемонстрировали высокие значения для всех методов, что свидетельствует о высокой точности классификации каждого алгоритма.</w:t>
      </w:r>
    </w:p>
    <w:p w14:paraId="67F96049" w14:textId="026B777C" w:rsidR="00E301F5" w:rsidRPr="00B040AC" w:rsidRDefault="00E301F5" w:rsidP="009065C0">
      <w:pPr>
        <w:pStyle w:val="Caption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sectPr w:rsidR="00E301F5" w:rsidRPr="00B040AC" w:rsidSect="00B303F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993" w:right="850" w:bottom="568" w:left="1134" w:header="0" w:footer="226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CD9B4" w14:textId="77777777" w:rsidR="007F30F6" w:rsidRDefault="007F30F6" w:rsidP="00CD2BCB">
      <w:pPr>
        <w:spacing w:after="0" w:line="240" w:lineRule="auto"/>
      </w:pPr>
      <w:r>
        <w:separator/>
      </w:r>
    </w:p>
  </w:endnote>
  <w:endnote w:type="continuationSeparator" w:id="0">
    <w:p w14:paraId="746F01DC" w14:textId="77777777" w:rsidR="007F30F6" w:rsidRDefault="007F30F6" w:rsidP="00CD2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9FF02" w14:textId="77777777" w:rsidR="00CD2BCB" w:rsidRDefault="00CD2B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718955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DCAE747" w14:textId="7E3A226C" w:rsidR="00F77EB8" w:rsidRPr="00F77EB8" w:rsidRDefault="00F77EB8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77EB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77EB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77EB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E3A23">
          <w:rPr>
            <w:rFonts w:ascii="Times New Roman" w:hAnsi="Times New Roman" w:cs="Times New Roman"/>
            <w:noProof/>
            <w:sz w:val="28"/>
            <w:szCs w:val="28"/>
          </w:rPr>
          <w:t>15</w:t>
        </w:r>
        <w:r w:rsidRPr="00F77EB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C176052" w14:textId="77777777" w:rsidR="00CD2BCB" w:rsidRDefault="00CD2B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246BE" w14:textId="77777777" w:rsidR="00CD2BCB" w:rsidRDefault="00CD2B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FADBF" w14:textId="77777777" w:rsidR="007F30F6" w:rsidRDefault="007F30F6" w:rsidP="00CD2BCB">
      <w:pPr>
        <w:spacing w:after="0" w:line="240" w:lineRule="auto"/>
      </w:pPr>
      <w:r>
        <w:separator/>
      </w:r>
    </w:p>
  </w:footnote>
  <w:footnote w:type="continuationSeparator" w:id="0">
    <w:p w14:paraId="402313AB" w14:textId="77777777" w:rsidR="007F30F6" w:rsidRDefault="007F30F6" w:rsidP="00CD2B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D4C65" w14:textId="77777777" w:rsidR="00CD2BCB" w:rsidRDefault="00CD2B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B8310" w14:textId="77777777" w:rsidR="00CD2BCB" w:rsidRDefault="00CD2BC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B6436" w14:textId="77777777" w:rsidR="00CD2BCB" w:rsidRDefault="00CD2B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E2ED4"/>
    <w:multiLevelType w:val="hybridMultilevel"/>
    <w:tmpl w:val="98A2EFAC"/>
    <w:lvl w:ilvl="0" w:tplc="5B288818">
      <w:numFmt w:val="bullet"/>
      <w:lvlText w:val=""/>
      <w:lvlJc w:val="left"/>
      <w:pPr>
        <w:ind w:left="1040" w:hanging="360"/>
      </w:pPr>
      <w:rPr>
        <w:rFonts w:ascii="Times New Roman" w:eastAsia="Symbo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" w15:restartNumberingAfterBreak="0">
    <w:nsid w:val="42307223"/>
    <w:multiLevelType w:val="hybridMultilevel"/>
    <w:tmpl w:val="03029EB2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67D9"/>
    <w:rsid w:val="000262CE"/>
    <w:rsid w:val="00076BAC"/>
    <w:rsid w:val="00174EEF"/>
    <w:rsid w:val="001C5827"/>
    <w:rsid w:val="00207F80"/>
    <w:rsid w:val="00211E66"/>
    <w:rsid w:val="00232DF9"/>
    <w:rsid w:val="00282035"/>
    <w:rsid w:val="002906C5"/>
    <w:rsid w:val="002E5CB2"/>
    <w:rsid w:val="002F0B70"/>
    <w:rsid w:val="00385450"/>
    <w:rsid w:val="003D3797"/>
    <w:rsid w:val="00430544"/>
    <w:rsid w:val="00474884"/>
    <w:rsid w:val="00480277"/>
    <w:rsid w:val="004E3A23"/>
    <w:rsid w:val="005167D9"/>
    <w:rsid w:val="0052518F"/>
    <w:rsid w:val="00601FBE"/>
    <w:rsid w:val="00633754"/>
    <w:rsid w:val="00657A7D"/>
    <w:rsid w:val="006C7DED"/>
    <w:rsid w:val="00784920"/>
    <w:rsid w:val="00797CE4"/>
    <w:rsid w:val="007D6E4C"/>
    <w:rsid w:val="007F30F6"/>
    <w:rsid w:val="008B4E25"/>
    <w:rsid w:val="009065C0"/>
    <w:rsid w:val="00927E1B"/>
    <w:rsid w:val="00930653"/>
    <w:rsid w:val="00943F63"/>
    <w:rsid w:val="009A04FA"/>
    <w:rsid w:val="009F3A44"/>
    <w:rsid w:val="00A71D8E"/>
    <w:rsid w:val="00AE188C"/>
    <w:rsid w:val="00B040AC"/>
    <w:rsid w:val="00B303FD"/>
    <w:rsid w:val="00B604F4"/>
    <w:rsid w:val="00BE7C2E"/>
    <w:rsid w:val="00C07985"/>
    <w:rsid w:val="00C81B60"/>
    <w:rsid w:val="00CC120A"/>
    <w:rsid w:val="00CD2BCB"/>
    <w:rsid w:val="00D7405A"/>
    <w:rsid w:val="00DB102C"/>
    <w:rsid w:val="00DD4A26"/>
    <w:rsid w:val="00E041AE"/>
    <w:rsid w:val="00E301F5"/>
    <w:rsid w:val="00E663FE"/>
    <w:rsid w:val="00E868A4"/>
    <w:rsid w:val="00EC031D"/>
    <w:rsid w:val="00F132B9"/>
    <w:rsid w:val="00F13EE1"/>
    <w:rsid w:val="00F21860"/>
    <w:rsid w:val="00F2748D"/>
    <w:rsid w:val="00F77EB8"/>
    <w:rsid w:val="00F94BDF"/>
    <w:rsid w:val="00FB474A"/>
    <w:rsid w:val="00FE6455"/>
    <w:rsid w:val="00FF0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01532F"/>
  <w15:docId w15:val="{4578346A-29B2-4166-B9E1-7677CF494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E66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303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01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05B4D"/>
    <w:rPr>
      <w:b/>
      <w:bCs/>
    </w:rPr>
  </w:style>
  <w:style w:type="character" w:styleId="BookTitle">
    <w:name w:val="Book Title"/>
    <w:basedOn w:val="DefaultParagraphFont"/>
    <w:qFormat/>
    <w:rsid w:val="00B57FD1"/>
    <w:rPr>
      <w:rFonts w:ascii="Times New Roman" w:hAnsi="Times New Roman" w:cs="Times New Roman"/>
      <w:b/>
      <w:bCs/>
      <w:smallCaps/>
      <w:spacing w:val="5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Times142">
    <w:name w:val="Times14_РИО2"/>
    <w:basedOn w:val="Normal"/>
    <w:qFormat/>
    <w:rsid w:val="00B57FD1"/>
    <w:pPr>
      <w:spacing w:after="0" w:line="312" w:lineRule="auto"/>
      <w:ind w:firstLine="709"/>
      <w:jc w:val="both"/>
    </w:pPr>
    <w:rPr>
      <w:rFonts w:ascii="Times New Roman" w:eastAsia="Tahoma" w:hAnsi="Times New Roman" w:cs="Times New Roman"/>
      <w:sz w:val="28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3E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EE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2B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2BCB"/>
  </w:style>
  <w:style w:type="paragraph" w:styleId="Footer">
    <w:name w:val="footer"/>
    <w:basedOn w:val="Normal"/>
    <w:link w:val="FooterChar"/>
    <w:uiPriority w:val="99"/>
    <w:unhideWhenUsed/>
    <w:rsid w:val="00CD2B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2BCB"/>
  </w:style>
  <w:style w:type="character" w:customStyle="1" w:styleId="Heading1Char">
    <w:name w:val="Heading 1 Char"/>
    <w:basedOn w:val="DefaultParagraphFont"/>
    <w:link w:val="Heading1"/>
    <w:uiPriority w:val="9"/>
    <w:rsid w:val="00B303FD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303F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303FD"/>
    <w:pPr>
      <w:suppressAutoHyphens w:val="0"/>
      <w:spacing w:line="276" w:lineRule="auto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303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303F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01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4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6A6AED-8514-4510-8C8C-CB301E8E6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14</Pages>
  <Words>1010</Words>
  <Characters>5761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Alina Lebedeva</dc:creator>
  <cp:lastModifiedBy>Никита Попов</cp:lastModifiedBy>
  <cp:revision>14</cp:revision>
  <cp:lastPrinted>2024-10-04T20:13:00Z</cp:lastPrinted>
  <dcterms:created xsi:type="dcterms:W3CDTF">2024-10-04T20:13:00Z</dcterms:created>
  <dcterms:modified xsi:type="dcterms:W3CDTF">2024-10-12T07:59:00Z</dcterms:modified>
  <dc:language>ru-RU</dc:language>
</cp:coreProperties>
</file>