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DF701" w14:textId="33EB21D4" w:rsidR="005543CE" w:rsidRPr="00763B7E" w:rsidRDefault="00D31E68">
      <w:pPr>
        <w:pStyle w:val="Heading1"/>
        <w:rPr>
          <w:sz w:val="72"/>
          <w:szCs w:val="72"/>
        </w:rPr>
      </w:pPr>
      <w:proofErr w:type="spellStart"/>
      <w:r>
        <w:t>Clasificarea</w:t>
      </w:r>
      <w:proofErr w:type="spellEnd"/>
      <w:r>
        <w:t xml:space="preserve"> </w:t>
      </w:r>
      <w:proofErr w:type="spellStart"/>
      <w:r>
        <w:t>Datelor</w:t>
      </w:r>
      <w:proofErr w:type="spellEnd"/>
      <w:r w:rsidR="00763B7E">
        <w:t xml:space="preserve">             </w:t>
      </w:r>
      <w:proofErr w:type="spellStart"/>
      <w:r w:rsidR="0011231A" w:rsidRPr="00763B7E">
        <w:rPr>
          <w:sz w:val="72"/>
          <w:szCs w:val="72"/>
        </w:rPr>
        <w:t>Arbori</w:t>
      </w:r>
      <w:proofErr w:type="spellEnd"/>
      <w:r w:rsidR="0011231A" w:rsidRPr="00763B7E">
        <w:rPr>
          <w:sz w:val="72"/>
          <w:szCs w:val="72"/>
        </w:rPr>
        <w:t xml:space="preserve"> de </w:t>
      </w:r>
      <w:proofErr w:type="spellStart"/>
      <w:r w:rsidR="0011231A" w:rsidRPr="00763B7E">
        <w:rPr>
          <w:sz w:val="72"/>
          <w:szCs w:val="72"/>
        </w:rPr>
        <w:t>Decizie</w:t>
      </w:r>
      <w:proofErr w:type="spellEnd"/>
      <w:r w:rsidR="00D33C6C">
        <w:rPr>
          <w:sz w:val="72"/>
          <w:szCs w:val="72"/>
        </w:rPr>
        <w:t xml:space="preserve"> - </w:t>
      </w:r>
      <w:proofErr w:type="spellStart"/>
      <w:r w:rsidR="00D33C6C">
        <w:rPr>
          <w:sz w:val="72"/>
          <w:szCs w:val="72"/>
        </w:rPr>
        <w:t>Alg</w:t>
      </w:r>
      <w:proofErr w:type="spellEnd"/>
      <w:r w:rsidR="00D33C6C">
        <w:rPr>
          <w:sz w:val="72"/>
          <w:szCs w:val="72"/>
        </w:rPr>
        <w:t xml:space="preserve"> ID3</w:t>
      </w:r>
    </w:p>
    <w:p w14:paraId="7D0B107B" w14:textId="07E50B3F" w:rsidR="00C433D7" w:rsidRDefault="00BD20AB" w:rsidP="00CD57F8">
      <w:pPr>
        <w:spacing w:line="240" w:lineRule="auto"/>
        <w:jc w:val="right"/>
      </w:pPr>
      <w:r>
        <w:t>Cristian-Andrei Purcaru</w:t>
      </w:r>
    </w:p>
    <w:p w14:paraId="4FAE992D" w14:textId="0444F25E" w:rsidR="00BD20AB" w:rsidRDefault="000B57DA" w:rsidP="00CD57F8">
      <w:pPr>
        <w:spacing w:line="240" w:lineRule="auto"/>
        <w:jc w:val="right"/>
      </w:pPr>
      <w:r>
        <w:t xml:space="preserve">UVT </w:t>
      </w:r>
      <w:r w:rsidR="00BD20AB">
        <w:t xml:space="preserve">Master IACD </w:t>
      </w:r>
      <w:proofErr w:type="gramStart"/>
      <w:r w:rsidR="00BD20AB">
        <w:t>An</w:t>
      </w:r>
      <w:proofErr w:type="gramEnd"/>
      <w:r w:rsidR="00BD20AB">
        <w:t xml:space="preserve"> 1, 2016</w:t>
      </w:r>
    </w:p>
    <w:p w14:paraId="78ED1247" w14:textId="47003ABA" w:rsidR="00BD20AB" w:rsidRPr="00C433D7" w:rsidRDefault="00CD57F8" w:rsidP="00BD20AB">
      <w:pPr>
        <w:jc w:val="right"/>
      </w:pPr>
      <w:r w:rsidRPr="00CD57F8">
        <w:t>Data Mining: PROF. DR. DANIELA ZAHARIE</w:t>
      </w:r>
    </w:p>
    <w:p w14:paraId="55E9BF2C" w14:textId="77777777" w:rsidR="005543CE" w:rsidRDefault="00D31E68">
      <w:pPr>
        <w:pStyle w:val="Heading2"/>
      </w:pPr>
      <w:proofErr w:type="spellStart"/>
      <w:r>
        <w:t>Problematica</w:t>
      </w:r>
      <w:proofErr w:type="spellEnd"/>
    </w:p>
    <w:p w14:paraId="0357E4B6" w14:textId="61C3E334" w:rsidR="005543CE" w:rsidRDefault="00D31E68">
      <w:pPr>
        <w:pStyle w:val="BlockText"/>
      </w:pP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analizei</w:t>
      </w:r>
      <w:proofErr w:type="spellEnd"/>
      <w:r>
        <w:t xml:space="preserve"> </w:t>
      </w:r>
      <w:proofErr w:type="spellStart"/>
      <w:r>
        <w:t>unui</w:t>
      </w:r>
      <w:proofErr w:type="spellEnd"/>
      <w:r w:rsidR="007126A8">
        <w:t xml:space="preserve"> set initial de </w:t>
      </w:r>
      <w:proofErr w:type="spellStart"/>
      <w:r w:rsidR="007126A8">
        <w:t>exemple</w:t>
      </w:r>
      <w:proofErr w:type="spellEnd"/>
      <w:r>
        <w:t xml:space="preserve">, 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predi</w:t>
      </w:r>
      <w:r w:rsidR="007126A8">
        <w:t>ctia</w:t>
      </w:r>
      <w:proofErr w:type="spellEnd"/>
      <w:r w:rsidR="007126A8">
        <w:t xml:space="preserve"> </w:t>
      </w:r>
      <w:proofErr w:type="spellStart"/>
      <w:r w:rsidR="007126A8">
        <w:t>rezultatului</w:t>
      </w:r>
      <w:proofErr w:type="spellEnd"/>
      <w:r w:rsidR="007126A8">
        <w:t xml:space="preserve"> </w:t>
      </w:r>
      <w:proofErr w:type="spellStart"/>
      <w:r w:rsidR="007126A8">
        <w:t>unei</w:t>
      </w:r>
      <w:proofErr w:type="spellEnd"/>
      <w:r w:rsidR="007126A8">
        <w:t xml:space="preserve"> </w:t>
      </w:r>
      <w:proofErr w:type="spellStart"/>
      <w:r w:rsidR="007126A8">
        <w:t>noi</w:t>
      </w:r>
      <w:proofErr w:type="spellEnd"/>
      <w:r w:rsidR="007126A8">
        <w:t xml:space="preserve"> probe</w:t>
      </w:r>
      <w:r>
        <w:t xml:space="preserve">. </w:t>
      </w:r>
    </w:p>
    <w:p w14:paraId="06004A0B" w14:textId="67EA512D" w:rsidR="0011231A" w:rsidRDefault="00EE36DD"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prezice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eveniment</w:t>
      </w:r>
      <w:proofErr w:type="spellEnd"/>
      <w:r>
        <w:t xml:space="preserve">, ne </w:t>
      </w:r>
      <w:proofErr w:type="spellStart"/>
      <w:r>
        <w:t>vo</w:t>
      </w:r>
      <w:r w:rsidR="00D67FA1">
        <w:t>m</w:t>
      </w:r>
      <w:proofErr w:type="spellEnd"/>
      <w:r w:rsidR="00D67FA1">
        <w:t xml:space="preserve"> </w:t>
      </w:r>
      <w:proofErr w:type="spellStart"/>
      <w:r w:rsidR="00D67FA1">
        <w:t>folosi</w:t>
      </w:r>
      <w:proofErr w:type="spellEnd"/>
      <w:r w:rsidR="00D67FA1">
        <w:t xml:space="preserve"> de </w:t>
      </w:r>
      <w:proofErr w:type="spellStart"/>
      <w:r w:rsidR="00D67FA1">
        <w:t>baza</w:t>
      </w:r>
      <w:proofErr w:type="spellEnd"/>
      <w:r w:rsidR="00D67FA1">
        <w:t xml:space="preserve"> de </w:t>
      </w:r>
      <w:proofErr w:type="spellStart"/>
      <w:r w:rsidR="00D67FA1">
        <w:t>c</w:t>
      </w:r>
      <w:r>
        <w:t>unostinte</w:t>
      </w:r>
      <w:proofErr w:type="spellEnd"/>
      <w:r>
        <w:t xml:space="preserve">. </w:t>
      </w:r>
      <w:proofErr w:type="spellStart"/>
      <w:r>
        <w:t>Baza</w:t>
      </w:r>
      <w:proofErr w:type="spellEnd"/>
      <w:r>
        <w:t xml:space="preserve"> de </w:t>
      </w:r>
      <w:proofErr w:type="spellStart"/>
      <w:r>
        <w:t>cunostinte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totalitatea</w:t>
      </w:r>
      <w:proofErr w:type="spellEnd"/>
      <w:r>
        <w:t xml:space="preserve"> </w:t>
      </w:r>
      <w:proofErr w:type="spellStart"/>
      <w:r>
        <w:t>evenimentelor</w:t>
      </w:r>
      <w:proofErr w:type="spellEnd"/>
      <w:r>
        <w:t xml:space="preserve"> </w:t>
      </w:r>
      <w:proofErr w:type="spellStart"/>
      <w:r>
        <w:t>inregistrate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rezultatelor</w:t>
      </w:r>
      <w:proofErr w:type="spellEnd"/>
      <w:r>
        <w:t xml:space="preserve"> </w:t>
      </w:r>
      <w:proofErr w:type="spellStart"/>
      <w:r>
        <w:t>lor</w:t>
      </w:r>
      <w:proofErr w:type="spellEnd"/>
      <w:r w:rsidR="00E15A71">
        <w:t>,</w:t>
      </w:r>
      <w:r>
        <w:t xml:space="preserve"> in </w:t>
      </w:r>
      <w:proofErr w:type="spellStart"/>
      <w:r>
        <w:t>c</w:t>
      </w:r>
      <w:r w:rsidR="00E15A71">
        <w:t>ontex</w:t>
      </w:r>
      <w:r w:rsidR="0011231A">
        <w:t>tul</w:t>
      </w:r>
      <w:proofErr w:type="spellEnd"/>
      <w:r w:rsidR="0011231A">
        <w:t xml:space="preserve"> in care </w:t>
      </w:r>
      <w:proofErr w:type="spellStart"/>
      <w:r w:rsidR="0011231A">
        <w:t>fiecare</w:t>
      </w:r>
      <w:proofErr w:type="spellEnd"/>
      <w:r w:rsidR="0011231A">
        <w:t xml:space="preserve"> a </w:t>
      </w:r>
      <w:proofErr w:type="spellStart"/>
      <w:r w:rsidR="0011231A">
        <w:t>avut</w:t>
      </w:r>
      <w:proofErr w:type="spellEnd"/>
      <w:r w:rsidR="0011231A">
        <w:t xml:space="preserve"> </w:t>
      </w:r>
      <w:proofErr w:type="spellStart"/>
      <w:r w:rsidR="0011231A">
        <w:t>loc</w:t>
      </w:r>
      <w:proofErr w:type="spellEnd"/>
      <w:r w:rsidR="00C246C7">
        <w:t xml:space="preserve">, </w:t>
      </w:r>
      <w:proofErr w:type="spellStart"/>
      <w:r w:rsidR="00C246C7">
        <w:t>numite</w:t>
      </w:r>
      <w:proofErr w:type="spellEnd"/>
      <w:r w:rsidR="00C246C7">
        <w:t xml:space="preserve"> </w:t>
      </w:r>
      <w:proofErr w:type="spellStart"/>
      <w:r w:rsidR="00C246C7">
        <w:t>si</w:t>
      </w:r>
      <w:proofErr w:type="spellEnd"/>
      <w:r w:rsidR="00C246C7">
        <w:t xml:space="preserve"> '</w:t>
      </w:r>
      <w:proofErr w:type="spellStart"/>
      <w:r w:rsidR="00C246C7">
        <w:t>exemple</w:t>
      </w:r>
      <w:proofErr w:type="spellEnd"/>
      <w:r w:rsidR="00C246C7">
        <w:t xml:space="preserve">' </w:t>
      </w:r>
      <w:proofErr w:type="spellStart"/>
      <w:r w:rsidR="00C246C7">
        <w:t>sau</w:t>
      </w:r>
      <w:proofErr w:type="spellEnd"/>
      <w:r w:rsidR="00C246C7">
        <w:t xml:space="preserve"> 'date de </w:t>
      </w:r>
      <w:proofErr w:type="spellStart"/>
      <w:r w:rsidR="00C246C7">
        <w:t>antrenament</w:t>
      </w:r>
      <w:proofErr w:type="spellEnd"/>
      <w:r w:rsidR="00C246C7">
        <w:t>'</w:t>
      </w:r>
      <w:r w:rsidR="0011231A">
        <w:t>.</w:t>
      </w:r>
    </w:p>
    <w:p w14:paraId="631AAEEF" w14:textId="469AB718" w:rsidR="0011231A" w:rsidRDefault="00E15A71">
      <w:proofErr w:type="spellStart"/>
      <w:r>
        <w:lastRenderedPageBreak/>
        <w:t>Totusi</w:t>
      </w:r>
      <w:proofErr w:type="spellEnd"/>
      <w:r>
        <w:t xml:space="preserve">, </w:t>
      </w:r>
      <w:proofErr w:type="spellStart"/>
      <w:r>
        <w:t>cunostintele</w:t>
      </w:r>
      <w:proofErr w:type="spellEnd"/>
      <w:r>
        <w:t xml:space="preserve"> nu pot fi </w:t>
      </w:r>
      <w:proofErr w:type="spellStart"/>
      <w:r>
        <w:t>f</w:t>
      </w:r>
      <w:r w:rsidR="004F7DFD">
        <w:t>olosite</w:t>
      </w:r>
      <w:proofErr w:type="spellEnd"/>
      <w:r w:rsidR="004F7DFD">
        <w:t xml:space="preserve"> direct </w:t>
      </w:r>
      <w:proofErr w:type="spellStart"/>
      <w:r w:rsidR="004F7DFD">
        <w:t>pentru</w:t>
      </w:r>
      <w:proofErr w:type="spellEnd"/>
      <w:r w:rsidR="004F7DFD">
        <w:t xml:space="preserve"> </w:t>
      </w:r>
      <w:proofErr w:type="spellStart"/>
      <w:r w:rsidR="004F7DFD">
        <w:t>predictie</w:t>
      </w:r>
      <w:proofErr w:type="spellEnd"/>
      <w:r>
        <w:t xml:space="preserve">, ci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ca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analizate</w:t>
      </w:r>
      <w:proofErr w:type="spellEnd"/>
      <w:r>
        <w:t xml:space="preserve"> </w:t>
      </w:r>
      <w:proofErr w:type="spellStart"/>
      <w:r w:rsidR="004F7DFD">
        <w:t>si</w:t>
      </w:r>
      <w:proofErr w:type="spellEnd"/>
      <w:r w:rsidR="004F7DFD">
        <w:t xml:space="preserve"> </w:t>
      </w:r>
      <w:proofErr w:type="spellStart"/>
      <w:r w:rsidR="004F7DFD">
        <w:t>prelucrate</w:t>
      </w:r>
      <w:proofErr w:type="spellEnd"/>
      <w:r w:rsidR="004F7DFD"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sabloanele</w:t>
      </w:r>
      <w:proofErr w:type="spellEnd"/>
      <w:r w:rsidR="00D67FA1">
        <w:t xml:space="preserve"> </w:t>
      </w:r>
      <w:proofErr w:type="spellStart"/>
      <w:r w:rsidR="00D67FA1">
        <w:t>prin</w:t>
      </w:r>
      <w:proofErr w:type="spellEnd"/>
      <w:r w:rsidR="00D67FA1">
        <w:t xml:space="preserve"> car</w:t>
      </w:r>
      <w:r w:rsidR="0011231A">
        <w:t>e</w:t>
      </w:r>
      <w:r w:rsidR="00D67FA1">
        <w:t xml:space="preserve"> </w:t>
      </w:r>
      <w:proofErr w:type="spellStart"/>
      <w:r w:rsidR="00D67FA1">
        <w:t>contextul</w:t>
      </w:r>
      <w:proofErr w:type="spellEnd"/>
      <w:r w:rsidR="00D67FA1">
        <w:t xml:space="preserve"> (</w:t>
      </w:r>
      <w:proofErr w:type="spellStart"/>
      <w:r w:rsidR="00D67FA1">
        <w:t>atributele</w:t>
      </w:r>
      <w:proofErr w:type="spellEnd"/>
      <w:r w:rsidR="00D67FA1">
        <w:t xml:space="preserve">) </w:t>
      </w:r>
      <w:proofErr w:type="spellStart"/>
      <w:r w:rsidR="00D67FA1">
        <w:t>este</w:t>
      </w:r>
      <w:proofErr w:type="spellEnd"/>
      <w:r w:rsidR="00D67FA1">
        <w:t xml:space="preserve"> legate de </w:t>
      </w:r>
      <w:proofErr w:type="spellStart"/>
      <w:r w:rsidR="00D67FA1">
        <w:t>rezultat</w:t>
      </w:r>
      <w:proofErr w:type="spellEnd"/>
      <w:r w:rsidR="00D67FA1">
        <w:t xml:space="preserve"> (</w:t>
      </w:r>
      <w:proofErr w:type="spellStart"/>
      <w:r w:rsidR="00D67FA1">
        <w:t>decizie</w:t>
      </w:r>
      <w:proofErr w:type="spellEnd"/>
      <w:r w:rsidR="00D67FA1">
        <w:t xml:space="preserve">), </w:t>
      </w:r>
      <w:proofErr w:type="spellStart"/>
      <w:r w:rsidR="00D67FA1">
        <w:t>pentru</w:t>
      </w:r>
      <w:proofErr w:type="spellEnd"/>
      <w:r w:rsidR="00D67FA1">
        <w:t xml:space="preserve"> ca </w:t>
      </w:r>
      <w:proofErr w:type="spellStart"/>
      <w:r w:rsidR="00D67FA1">
        <w:t>orice</w:t>
      </w:r>
      <w:proofErr w:type="spellEnd"/>
      <w:r w:rsidR="00D67FA1">
        <w:t xml:space="preserve"> </w:t>
      </w:r>
      <w:proofErr w:type="spellStart"/>
      <w:r w:rsidR="00D67FA1">
        <w:t>combinatie</w:t>
      </w:r>
      <w:proofErr w:type="spellEnd"/>
      <w:r w:rsidR="00D67FA1">
        <w:t xml:space="preserve"> de </w:t>
      </w:r>
      <w:proofErr w:type="spellStart"/>
      <w:r w:rsidR="004F7DFD">
        <w:t>valori</w:t>
      </w:r>
      <w:proofErr w:type="spellEnd"/>
      <w:r w:rsidR="004F7DFD">
        <w:t xml:space="preserve"> de </w:t>
      </w:r>
      <w:proofErr w:type="spellStart"/>
      <w:r w:rsidR="00D67FA1">
        <w:t>atribute</w:t>
      </w:r>
      <w:proofErr w:type="spellEnd"/>
      <w:r w:rsidR="00D67FA1">
        <w:t xml:space="preserve"> </w:t>
      </w:r>
      <w:proofErr w:type="spellStart"/>
      <w:r w:rsidR="00D67FA1">
        <w:t>sa</w:t>
      </w:r>
      <w:proofErr w:type="spellEnd"/>
      <w:r w:rsidR="00D67FA1">
        <w:t xml:space="preserve"> </w:t>
      </w:r>
      <w:proofErr w:type="spellStart"/>
      <w:r w:rsidR="00D67FA1">
        <w:t>aibe</w:t>
      </w:r>
      <w:proofErr w:type="spellEnd"/>
      <w:r w:rsidR="00D67FA1">
        <w:t xml:space="preserve"> parte de o </w:t>
      </w:r>
      <w:proofErr w:type="spellStart"/>
      <w:r w:rsidR="00D67FA1">
        <w:t>predictie</w:t>
      </w:r>
      <w:proofErr w:type="spellEnd"/>
      <w:r w:rsidR="00D67FA1">
        <w:t xml:space="preserve"> cat </w:t>
      </w:r>
      <w:proofErr w:type="spellStart"/>
      <w:r w:rsidR="00D67FA1">
        <w:t>mai</w:t>
      </w:r>
      <w:proofErr w:type="spellEnd"/>
      <w:r w:rsidR="00D67FA1">
        <w:t xml:space="preserve"> </w:t>
      </w:r>
      <w:proofErr w:type="spellStart"/>
      <w:r w:rsidR="00D67FA1">
        <w:t>precisa</w:t>
      </w:r>
      <w:proofErr w:type="spellEnd"/>
      <w:r w:rsidR="00D67FA1">
        <w:t xml:space="preserve"> a </w:t>
      </w:r>
      <w:proofErr w:type="spellStart"/>
      <w:r w:rsidR="00D67FA1">
        <w:t>deciziei</w:t>
      </w:r>
      <w:proofErr w:type="spellEnd"/>
      <w:r w:rsidR="009C2289">
        <w:t xml:space="preserve">, </w:t>
      </w:r>
      <w:proofErr w:type="spellStart"/>
      <w:r w:rsidR="009C2289">
        <w:t>chiar</w:t>
      </w:r>
      <w:proofErr w:type="spellEnd"/>
      <w:r w:rsidR="009C2289">
        <w:t xml:space="preserve"> </w:t>
      </w:r>
      <w:proofErr w:type="spellStart"/>
      <w:r w:rsidR="009C2289">
        <w:t>daca</w:t>
      </w:r>
      <w:proofErr w:type="spellEnd"/>
      <w:r w:rsidR="009C2289">
        <w:t xml:space="preserve"> </w:t>
      </w:r>
      <w:proofErr w:type="spellStart"/>
      <w:r w:rsidR="009C2289">
        <w:t>aceasta</w:t>
      </w:r>
      <w:proofErr w:type="spellEnd"/>
      <w:r w:rsidR="009C2289">
        <w:t xml:space="preserve"> nu a </w:t>
      </w:r>
      <w:proofErr w:type="spellStart"/>
      <w:r w:rsidR="009C2289">
        <w:t>fost</w:t>
      </w:r>
      <w:proofErr w:type="spellEnd"/>
      <w:r w:rsidR="009C2289">
        <w:t xml:space="preserve"> </w:t>
      </w:r>
      <w:proofErr w:type="spellStart"/>
      <w:r w:rsidR="009C2289">
        <w:t>intalnita</w:t>
      </w:r>
      <w:proofErr w:type="spellEnd"/>
      <w:r w:rsidR="009C2289">
        <w:t xml:space="preserve"> in </w:t>
      </w:r>
      <w:proofErr w:type="spellStart"/>
      <w:r w:rsidR="009C2289">
        <w:t>baza</w:t>
      </w:r>
      <w:proofErr w:type="spellEnd"/>
      <w:r w:rsidR="009C2289">
        <w:t xml:space="preserve"> de </w:t>
      </w:r>
      <w:proofErr w:type="spellStart"/>
      <w:r w:rsidR="009C2289">
        <w:t>cunostinte</w:t>
      </w:r>
      <w:proofErr w:type="spellEnd"/>
      <w:r w:rsidR="00D67FA1">
        <w:t>.</w:t>
      </w:r>
    </w:p>
    <w:p w14:paraId="73DC8916" w14:textId="11B5EA8F" w:rsidR="009C2289" w:rsidRDefault="0011231A"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descris</w:t>
      </w:r>
      <w:proofErr w:type="spellEnd"/>
      <w:r>
        <w:t xml:space="preserve"> in </w:t>
      </w:r>
      <w:proofErr w:type="spellStart"/>
      <w:r>
        <w:t>continuare</w:t>
      </w:r>
      <w:proofErr w:type="spellEnd"/>
      <w:r>
        <w:t xml:space="preserve"> o </w:t>
      </w:r>
      <w:proofErr w:type="spellStart"/>
      <w:r>
        <w:t>acopera</w:t>
      </w:r>
      <w:proofErr w:type="spellEnd"/>
      <w:r>
        <w:t xml:space="preserve">, </w:t>
      </w:r>
      <w:proofErr w:type="spellStart"/>
      <w:r>
        <w:t>nevoia</w:t>
      </w:r>
      <w:proofErr w:type="spellEnd"/>
      <w:r>
        <w:t xml:space="preserve"> de a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maniera</w:t>
      </w:r>
      <w:proofErr w:type="spellEnd"/>
      <w:r>
        <w:t xml:space="preserve"> in care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procure </w:t>
      </w:r>
      <w:proofErr w:type="spellStart"/>
      <w:r>
        <w:t>informatia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predictiei</w:t>
      </w:r>
      <w:proofErr w:type="spellEnd"/>
      <w:r>
        <w:t xml:space="preserve"> </w:t>
      </w:r>
      <w:proofErr w:type="spellStart"/>
      <w:r>
        <w:t>rezultatului</w:t>
      </w:r>
      <w:proofErr w:type="spellEnd"/>
      <w:r>
        <w:t xml:space="preserve"> </w:t>
      </w:r>
      <w:proofErr w:type="spellStart"/>
      <w:r>
        <w:t>noului</w:t>
      </w:r>
      <w:proofErr w:type="spellEnd"/>
      <w:r>
        <w:t xml:space="preserve"> context.</w:t>
      </w:r>
    </w:p>
    <w:p w14:paraId="2267546A" w14:textId="77777777" w:rsidR="0082196D" w:rsidRDefault="0082196D"/>
    <w:p w14:paraId="711E1E07" w14:textId="77777777" w:rsidR="0082196D" w:rsidRDefault="0082196D"/>
    <w:p w14:paraId="25105883" w14:textId="77777777" w:rsidR="005543CE" w:rsidRDefault="00EE36DD" w:rsidP="00EE36DD">
      <w:pPr>
        <w:pStyle w:val="Heading2"/>
      </w:pPr>
      <w:r>
        <w:t>Solutia</w:t>
      </w:r>
    </w:p>
    <w:p w14:paraId="7F2061BE" w14:textId="2E4C1899" w:rsidR="00EE36DD" w:rsidRDefault="00EE36DD" w:rsidP="00EE36DD">
      <w:r>
        <w:t xml:space="preserve">Un mod de a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baza</w:t>
      </w:r>
      <w:proofErr w:type="spellEnd"/>
      <w:r>
        <w:t xml:space="preserve"> de </w:t>
      </w:r>
      <w:proofErr w:type="spellStart"/>
      <w:r>
        <w:t>cunsotinte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extrage</w:t>
      </w:r>
      <w:proofErr w:type="spellEnd"/>
      <w:r>
        <w:t xml:space="preserve"> </w:t>
      </w:r>
      <w:proofErr w:type="spellStart"/>
      <w:r w:rsidR="0089639B">
        <w:t>alte</w:t>
      </w:r>
      <w:proofErr w:type="spellEnd"/>
      <w:r w:rsidR="0089639B">
        <w:t xml:space="preserve"> date </w:t>
      </w:r>
      <w:proofErr w:type="spellStart"/>
      <w:r w:rsidR="0089639B">
        <w:t>prin</w:t>
      </w:r>
      <w:proofErr w:type="spellEnd"/>
      <w:r w:rsidR="0089639B">
        <w:t xml:space="preserve"> care </w:t>
      </w:r>
      <w:proofErr w:type="spellStart"/>
      <w:r w:rsidR="0089639B">
        <w:t>sa</w:t>
      </w:r>
      <w:proofErr w:type="spellEnd"/>
      <w:r w:rsidR="0089639B">
        <w:t xml:space="preserve"> se </w:t>
      </w:r>
      <w:proofErr w:type="spellStart"/>
      <w:r w:rsidR="0089639B">
        <w:t>poata</w:t>
      </w:r>
      <w:proofErr w:type="spellEnd"/>
      <w:r>
        <w:t xml:space="preserve"> </w:t>
      </w:r>
      <w:proofErr w:type="spellStart"/>
      <w:r>
        <w:t>prezice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eveniment</w:t>
      </w:r>
      <w:proofErr w:type="spellEnd"/>
      <w:r>
        <w:t xml:space="preserve">, </w:t>
      </w:r>
      <w:proofErr w:type="spellStart"/>
      <w:r>
        <w:t>avand</w:t>
      </w:r>
      <w:proofErr w:type="spellEnd"/>
      <w:r>
        <w:t xml:space="preserve"> la </w:t>
      </w:r>
      <w:proofErr w:type="spellStart"/>
      <w:r>
        <w:t>dispozitie</w:t>
      </w:r>
      <w:proofErr w:type="spellEnd"/>
      <w:r>
        <w:t xml:space="preserve"> </w:t>
      </w:r>
      <w:proofErr w:type="spellStart"/>
      <w:r>
        <w:t>contextul</w:t>
      </w:r>
      <w:proofErr w:type="spellEnd"/>
      <w:r>
        <w:t xml:space="preserve"> (la </w:t>
      </w:r>
      <w:proofErr w:type="spellStart"/>
      <w:r>
        <w:t>nivel</w:t>
      </w:r>
      <w:proofErr w:type="spellEnd"/>
      <w:r>
        <w:t xml:space="preserve"> de </w:t>
      </w:r>
      <w:proofErr w:type="spellStart"/>
      <w:r w:rsidR="0089639B">
        <w:t>baza</w:t>
      </w:r>
      <w:proofErr w:type="spellEnd"/>
      <w:r w:rsidR="0089639B">
        <w:t xml:space="preserve"> de </w:t>
      </w:r>
      <w:proofErr w:type="spellStart"/>
      <w:r w:rsidR="0089639B">
        <w:t>cunostinte</w:t>
      </w:r>
      <w:proofErr w:type="spellEnd"/>
      <w:r w:rsidR="0089639B">
        <w:t xml:space="preserve"> -</w:t>
      </w:r>
      <w:r>
        <w:t xml:space="preserve"> </w:t>
      </w:r>
      <w:proofErr w:type="spellStart"/>
      <w:r>
        <w:t>a</w:t>
      </w:r>
      <w:r w:rsidR="00E15A71">
        <w:t>tribute</w:t>
      </w:r>
      <w:proofErr w:type="spellEnd"/>
      <w:r w:rsidR="00E15A71">
        <w:t xml:space="preserve">) in care are </w:t>
      </w:r>
      <w:proofErr w:type="spellStart"/>
      <w:r w:rsidR="00E15A71">
        <w:t>loc</w:t>
      </w:r>
      <w:proofErr w:type="spellEnd"/>
      <w:r w:rsidR="00E15A71">
        <w:t xml:space="preserve"> </w:t>
      </w:r>
      <w:proofErr w:type="spellStart"/>
      <w:r w:rsidR="00E15A71">
        <w:t>acesta</w:t>
      </w:r>
      <w:proofErr w:type="spellEnd"/>
      <w:r w:rsidR="00E15A71">
        <w:t xml:space="preserve">, </w:t>
      </w:r>
      <w:proofErr w:type="spellStart"/>
      <w:r w:rsidR="00E15A71">
        <w:t>este</w:t>
      </w:r>
      <w:proofErr w:type="spellEnd"/>
      <w:r w:rsidR="00E15A71">
        <w:t xml:space="preserve"> </w:t>
      </w:r>
      <w:proofErr w:type="spellStart"/>
      <w:r w:rsidR="00E15A71">
        <w:t>crearea</w:t>
      </w:r>
      <w:proofErr w:type="spellEnd"/>
      <w:r w:rsidR="00E15A71">
        <w:t xml:space="preserve"> </w:t>
      </w:r>
      <w:proofErr w:type="spellStart"/>
      <w:r w:rsidR="00E15A71">
        <w:t>Arborilor</w:t>
      </w:r>
      <w:proofErr w:type="spellEnd"/>
      <w:r w:rsidR="00E15A71">
        <w:t xml:space="preserve"> de </w:t>
      </w:r>
      <w:proofErr w:type="spellStart"/>
      <w:r w:rsidR="00E15A71">
        <w:t>Decizie</w:t>
      </w:r>
      <w:proofErr w:type="spellEnd"/>
      <w:r w:rsidR="00E15A71">
        <w:t xml:space="preserve"> </w:t>
      </w:r>
      <w:proofErr w:type="spellStart"/>
      <w:r w:rsidR="00E15A71">
        <w:t>prin</w:t>
      </w:r>
      <w:proofErr w:type="spellEnd"/>
      <w:r w:rsidR="00E15A71">
        <w:t xml:space="preserve"> </w:t>
      </w:r>
      <w:proofErr w:type="spellStart"/>
      <w:r w:rsidR="00E15A71">
        <w:t>algoritmul</w:t>
      </w:r>
      <w:proofErr w:type="spellEnd"/>
      <w:r w:rsidR="00E15A71">
        <w:t xml:space="preserve"> ID3.</w:t>
      </w:r>
    </w:p>
    <w:p w14:paraId="4933E4C0" w14:textId="67CAE5C5" w:rsidR="00460F59" w:rsidRDefault="00460F59" w:rsidP="00EE36DD">
      <w:proofErr w:type="spellStart"/>
      <w:r>
        <w:t>Pe</w:t>
      </w:r>
      <w:proofErr w:type="spellEnd"/>
      <w:r>
        <w:t xml:space="preserve"> </w:t>
      </w:r>
      <w:proofErr w:type="spellStart"/>
      <w:r>
        <w:t>scurt</w:t>
      </w:r>
      <w:proofErr w:type="spellEnd"/>
      <w:r>
        <w:t xml:space="preserve">, ID3 </w:t>
      </w:r>
      <w:proofErr w:type="spellStart"/>
      <w:r>
        <w:t>construieste</w:t>
      </w:r>
      <w:proofErr w:type="spellEnd"/>
      <w:r>
        <w:t xml:space="preserve"> un Arbore de </w:t>
      </w:r>
      <w:proofErr w:type="spellStart"/>
      <w:r>
        <w:t>Decizie</w:t>
      </w:r>
      <w:proofErr w:type="spellEnd"/>
      <w:r>
        <w:t xml:space="preserve"> </w:t>
      </w:r>
      <w:proofErr w:type="spellStart"/>
      <w:r>
        <w:t>dintr</w:t>
      </w:r>
      <w:proofErr w:type="spellEnd"/>
      <w:r>
        <w:t>-</w:t>
      </w:r>
      <w:proofErr w:type="spellStart"/>
      <w:r>
        <w:t>un</w:t>
      </w:r>
      <w:proofErr w:type="spellEnd"/>
      <w:r>
        <w:t xml:space="preserve"> set fix de </w:t>
      </w:r>
      <w:proofErr w:type="spellStart"/>
      <w:r>
        <w:t>exemple</w:t>
      </w:r>
      <w:proofErr w:type="spellEnd"/>
      <w:r>
        <w:t xml:space="preserve">, arbore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clasificarea</w:t>
      </w:r>
      <w:proofErr w:type="spellEnd"/>
      <w:r>
        <w:t xml:space="preserve"> </w:t>
      </w:r>
      <w:proofErr w:type="spellStart"/>
      <w:r w:rsidR="00263C92">
        <w:t>probelor</w:t>
      </w:r>
      <w:proofErr w:type="spellEnd"/>
      <w:r w:rsidR="00263C92">
        <w:t xml:space="preserve"> </w:t>
      </w:r>
      <w:proofErr w:type="spellStart"/>
      <w:r w:rsidR="00263C92">
        <w:t>viitoare</w:t>
      </w:r>
      <w:proofErr w:type="spellEnd"/>
      <w:r w:rsidR="00263C92">
        <w:t xml:space="preserve">. </w:t>
      </w:r>
      <w:proofErr w:type="spellStart"/>
      <w:r w:rsidR="00263C92">
        <w:t>Exemplele</w:t>
      </w:r>
      <w:proofErr w:type="spellEnd"/>
      <w:r w:rsidR="00263C92">
        <w:t xml:space="preserve"> au </w:t>
      </w:r>
      <w:proofErr w:type="spellStart"/>
      <w:r w:rsidR="00263C92">
        <w:t>cateva</w:t>
      </w:r>
      <w:proofErr w:type="spellEnd"/>
      <w:r w:rsidR="00263C92">
        <w:t xml:space="preserve"> </w:t>
      </w:r>
      <w:proofErr w:type="spellStart"/>
      <w:r w:rsidR="00263C92">
        <w:t>atribute</w:t>
      </w:r>
      <w:proofErr w:type="spellEnd"/>
      <w:r w:rsidR="00263C92">
        <w:t xml:space="preserve"> </w:t>
      </w:r>
      <w:proofErr w:type="spellStart"/>
      <w:r w:rsidR="00263C92">
        <w:t>si</w:t>
      </w:r>
      <w:proofErr w:type="spellEnd"/>
      <w:r w:rsidR="00263C92">
        <w:t xml:space="preserve"> </w:t>
      </w:r>
      <w:proofErr w:type="spellStart"/>
      <w:r w:rsidR="00263C92">
        <w:t>apartin</w:t>
      </w:r>
      <w:proofErr w:type="spellEnd"/>
      <w:r w:rsidR="00263C92">
        <w:t xml:space="preserve"> </w:t>
      </w:r>
      <w:proofErr w:type="spellStart"/>
      <w:r w:rsidR="00263C92">
        <w:t>unei</w:t>
      </w:r>
      <w:proofErr w:type="spellEnd"/>
      <w:r w:rsidR="00263C92">
        <w:t xml:space="preserve"> </w:t>
      </w:r>
      <w:proofErr w:type="spellStart"/>
      <w:r w:rsidR="00263C92">
        <w:t>clase</w:t>
      </w:r>
      <w:proofErr w:type="spellEnd"/>
      <w:r w:rsidR="00263C92">
        <w:t xml:space="preserve"> </w:t>
      </w:r>
      <w:proofErr w:type="spellStart"/>
      <w:r w:rsidR="00263C92">
        <w:t>precum</w:t>
      </w:r>
      <w:proofErr w:type="spellEnd"/>
      <w:r w:rsidR="00263C92">
        <w:t xml:space="preserve"> 'da' </w:t>
      </w:r>
      <w:proofErr w:type="spellStart"/>
      <w:r w:rsidR="00263C92">
        <w:t>sau</w:t>
      </w:r>
      <w:proofErr w:type="spellEnd"/>
      <w:r w:rsidR="00263C92">
        <w:t xml:space="preserve"> 'nu'</w:t>
      </w:r>
      <w:r w:rsidR="00BF2AB4">
        <w:t xml:space="preserve">, </w:t>
      </w:r>
      <w:proofErr w:type="spellStart"/>
      <w:r w:rsidR="00BF2AB4">
        <w:t>numita</w:t>
      </w:r>
      <w:proofErr w:type="spellEnd"/>
      <w:r w:rsidR="00BF2AB4">
        <w:t xml:space="preserve"> </w:t>
      </w:r>
      <w:proofErr w:type="spellStart"/>
      <w:r w:rsidR="00BF2AB4">
        <w:t>si</w:t>
      </w:r>
      <w:proofErr w:type="spellEnd"/>
      <w:r w:rsidR="00BF2AB4">
        <w:t xml:space="preserve"> '</w:t>
      </w:r>
      <w:proofErr w:type="spellStart"/>
      <w:r w:rsidR="00BF2AB4">
        <w:t>decizie</w:t>
      </w:r>
      <w:proofErr w:type="spellEnd"/>
      <w:r w:rsidR="00BF2AB4">
        <w:t>'</w:t>
      </w:r>
      <w:r w:rsidR="00263C92">
        <w:t>.</w:t>
      </w:r>
    </w:p>
    <w:p w14:paraId="53BDEBE1" w14:textId="231A762A" w:rsidR="00650A89" w:rsidRDefault="00460F59" w:rsidP="00EE36DD">
      <w:proofErr w:type="spellStart"/>
      <w:r>
        <w:t>Algoritmul</w:t>
      </w:r>
      <w:proofErr w:type="spellEnd"/>
      <w:r>
        <w:t xml:space="preserve"> ID3 se </w:t>
      </w:r>
      <w:proofErr w:type="spellStart"/>
      <w:r>
        <w:t>baseaza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Concept Learning System. </w:t>
      </w:r>
    </w:p>
    <w:p w14:paraId="1852B328" w14:textId="7B965507" w:rsidR="00E15A71" w:rsidRDefault="00DE3AB9" w:rsidP="00EE36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algortmului</w:t>
      </w:r>
      <w:proofErr w:type="spellEnd"/>
      <w:r>
        <w:rPr>
          <w:sz w:val="28"/>
          <w:szCs w:val="28"/>
        </w:rPr>
        <w:t xml:space="preserve"> CLS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un set de </w:t>
      </w:r>
      <w:proofErr w:type="spellStart"/>
      <w:r>
        <w:rPr>
          <w:sz w:val="28"/>
          <w:szCs w:val="28"/>
        </w:rPr>
        <w:t>instante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antrenament</w:t>
      </w:r>
      <w:proofErr w:type="spellEnd"/>
      <w:r>
        <w:rPr>
          <w:sz w:val="28"/>
          <w:szCs w:val="28"/>
        </w:rPr>
        <w:t xml:space="preserve"> C</w:t>
      </w:r>
      <w:r w:rsidR="00460F59">
        <w:rPr>
          <w:sz w:val="28"/>
          <w:szCs w:val="28"/>
        </w:rPr>
        <w:t>:</w:t>
      </w:r>
    </w:p>
    <w:p w14:paraId="13D266F6" w14:textId="3B3E1572" w:rsidR="00460F59" w:rsidRDefault="00DE3AB9" w:rsidP="00EE36DD">
      <w:r w:rsidRPr="00DE3AB9">
        <w:rPr>
          <w:rFonts w:eastAsiaTheme="minorEastAsia"/>
          <w:b/>
        </w:rPr>
        <w:t>Pas 1</w:t>
      </w:r>
      <w:r w:rsidR="00460F59" w:rsidRPr="00460F59">
        <w:t xml:space="preserve">: </w:t>
      </w:r>
      <w:proofErr w:type="spellStart"/>
      <w:r w:rsidR="00A67336">
        <w:t>Daca</w:t>
      </w:r>
      <w:proofErr w:type="spellEnd"/>
      <w:r w:rsidR="00A67336">
        <w:t xml:space="preserve"> </w:t>
      </w:r>
      <w:proofErr w:type="spellStart"/>
      <w:r w:rsidR="00A67336">
        <w:t>to</w:t>
      </w:r>
      <w:r w:rsidR="005A33CA">
        <w:t>ate</w:t>
      </w:r>
      <w:proofErr w:type="spellEnd"/>
      <w:r w:rsidR="005A33CA">
        <w:t xml:space="preserve"> </w:t>
      </w:r>
      <w:proofErr w:type="spellStart"/>
      <w:r w:rsidR="005A33CA">
        <w:t>instantele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C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pozitiv</w:t>
      </w:r>
      <w:r w:rsidR="00A63F9A">
        <w:t>e</w:t>
      </w:r>
      <w:proofErr w:type="spellEnd"/>
      <w:r w:rsidR="00A63F9A">
        <w:t xml:space="preserve">, </w:t>
      </w:r>
      <w:proofErr w:type="spellStart"/>
      <w:r w:rsidR="00A63F9A">
        <w:t>creaza</w:t>
      </w:r>
      <w:proofErr w:type="spellEnd"/>
      <w:r w:rsidR="00A63F9A">
        <w:t xml:space="preserve"> </w:t>
      </w:r>
      <w:proofErr w:type="spellStart"/>
      <w:r w:rsidR="00A63F9A">
        <w:t>nodul</w:t>
      </w:r>
      <w:proofErr w:type="spellEnd"/>
      <w:r w:rsidR="00A63F9A">
        <w:t xml:space="preserve"> 'Da' </w:t>
      </w:r>
      <w:proofErr w:type="spellStart"/>
      <w:r w:rsidR="00A63F9A">
        <w:t>si</w:t>
      </w:r>
      <w:proofErr w:type="spellEnd"/>
      <w:r w:rsidR="00A63F9A">
        <w:t xml:space="preserve"> </w:t>
      </w:r>
      <w:proofErr w:type="spellStart"/>
      <w:r w:rsidR="00A63F9A">
        <w:t>opreste</w:t>
      </w:r>
      <w:proofErr w:type="spellEnd"/>
      <w:r w:rsidR="00A63F9A">
        <w:t>;</w:t>
      </w:r>
    </w:p>
    <w:p w14:paraId="5148F802" w14:textId="101F1B7F" w:rsidR="00DE3AB9" w:rsidRDefault="00DE3AB9" w:rsidP="00EE36DD">
      <w:proofErr w:type="spellStart"/>
      <w:r>
        <w:t>Daca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instantele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C </w:t>
      </w:r>
      <w:proofErr w:type="spellStart"/>
      <w:r>
        <w:t>sunt</w:t>
      </w:r>
      <w:proofErr w:type="spellEnd"/>
      <w:r>
        <w:t xml:space="preserve"> negativ</w:t>
      </w:r>
      <w:r w:rsidR="00A63F9A">
        <w:t xml:space="preserve">e, </w:t>
      </w:r>
      <w:proofErr w:type="spellStart"/>
      <w:r w:rsidR="00A63F9A">
        <w:t>creaza</w:t>
      </w:r>
      <w:proofErr w:type="spellEnd"/>
      <w:r w:rsidR="00A63F9A">
        <w:t xml:space="preserve"> </w:t>
      </w:r>
      <w:proofErr w:type="spellStart"/>
      <w:r w:rsidR="00A63F9A">
        <w:t>nodul</w:t>
      </w:r>
      <w:proofErr w:type="spellEnd"/>
      <w:r w:rsidR="00A63F9A">
        <w:t xml:space="preserve"> 'Nu' </w:t>
      </w:r>
      <w:proofErr w:type="spellStart"/>
      <w:r w:rsidR="00A63F9A">
        <w:t>si</w:t>
      </w:r>
      <w:proofErr w:type="spellEnd"/>
      <w:r w:rsidR="00A63F9A">
        <w:t xml:space="preserve"> </w:t>
      </w:r>
      <w:proofErr w:type="spellStart"/>
      <w:r w:rsidR="00A63F9A">
        <w:t>opreste</w:t>
      </w:r>
      <w:proofErr w:type="spellEnd"/>
      <w:r w:rsidR="00A63F9A">
        <w:t>;</w:t>
      </w:r>
    </w:p>
    <w:p w14:paraId="356ED847" w14:textId="2F269E24" w:rsidR="00DE3AB9" w:rsidRDefault="00DE3AB9" w:rsidP="00EE36DD">
      <w:proofErr w:type="spellStart"/>
      <w:r>
        <w:t>Altfel</w:t>
      </w:r>
      <w:proofErr w:type="spellEnd"/>
      <w:r>
        <w:t xml:space="preserve"> </w:t>
      </w:r>
      <w:proofErr w:type="spellStart"/>
      <w:r>
        <w:t>selecteaza</w:t>
      </w:r>
      <w:proofErr w:type="spellEnd"/>
      <w:r>
        <w:t xml:space="preserve"> un </w:t>
      </w:r>
      <w:proofErr w:type="spellStart"/>
      <w:r>
        <w:t>attribut</w:t>
      </w:r>
      <w:proofErr w:type="spellEnd"/>
      <w:r>
        <w:t xml:space="preserve">, F cu </w:t>
      </w:r>
      <w:proofErr w:type="spellStart"/>
      <w:r>
        <w:t>valorile</w:t>
      </w:r>
      <w:proofErr w:type="spellEnd"/>
      <w:r>
        <w:t xml:space="preserve"> v1, ..., </w:t>
      </w:r>
      <w:proofErr w:type="spellStart"/>
      <w:r>
        <w:t>vn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creaza</w:t>
      </w:r>
      <w:proofErr w:type="spellEnd"/>
      <w:r>
        <w:t xml:space="preserve"> un nod de </w:t>
      </w:r>
      <w:proofErr w:type="spellStart"/>
      <w:r>
        <w:t>decizie</w:t>
      </w:r>
      <w:proofErr w:type="spellEnd"/>
      <w:r w:rsidR="00A63F9A">
        <w:t>;</w:t>
      </w:r>
    </w:p>
    <w:p w14:paraId="786BF1BC" w14:textId="189F37A6" w:rsidR="00DE3AB9" w:rsidRDefault="00DE3AB9" w:rsidP="00EE36DD">
      <w:r w:rsidRPr="00DE3AB9">
        <w:rPr>
          <w:b/>
        </w:rPr>
        <w:t>Pas 2</w:t>
      </w:r>
      <w:r>
        <w:t xml:space="preserve">: </w:t>
      </w:r>
      <w:proofErr w:type="spellStart"/>
      <w:r>
        <w:t>Partitioneaza</w:t>
      </w:r>
      <w:proofErr w:type="spellEnd"/>
      <w:r>
        <w:t xml:space="preserve"> </w:t>
      </w:r>
      <w:proofErr w:type="spellStart"/>
      <w:r>
        <w:t>instantele</w:t>
      </w:r>
      <w:proofErr w:type="spellEnd"/>
      <w:r>
        <w:t xml:space="preserve"> de </w:t>
      </w:r>
      <w:proofErr w:type="spellStart"/>
      <w:r>
        <w:t>antrenament</w:t>
      </w:r>
      <w:proofErr w:type="spellEnd"/>
      <w:r>
        <w:t xml:space="preserve"> in C in </w:t>
      </w:r>
      <w:proofErr w:type="spellStart"/>
      <w:r>
        <w:t>subseturi</w:t>
      </w:r>
      <w:proofErr w:type="spellEnd"/>
      <w:r>
        <w:t xml:space="preserve"> C1, C2, </w:t>
      </w:r>
      <w:r w:rsidR="00A63F9A">
        <w:t xml:space="preserve">..., Cn conform </w:t>
      </w:r>
      <w:proofErr w:type="spellStart"/>
      <w:r w:rsidR="00A63F9A">
        <w:t>valorilor</w:t>
      </w:r>
      <w:proofErr w:type="spellEnd"/>
      <w:r w:rsidR="00A63F9A">
        <w:t xml:space="preserve"> </w:t>
      </w:r>
      <w:proofErr w:type="spellStart"/>
      <w:r w:rsidR="00A63F9A">
        <w:t>lui</w:t>
      </w:r>
      <w:proofErr w:type="spellEnd"/>
      <w:r w:rsidR="00A63F9A">
        <w:t xml:space="preserve"> F;</w:t>
      </w:r>
    </w:p>
    <w:p w14:paraId="1E8180E8" w14:textId="2E394162" w:rsidR="00DE3AB9" w:rsidRDefault="00DE3AB9" w:rsidP="00EE36DD">
      <w:r w:rsidRPr="00DE3AB9">
        <w:rPr>
          <w:b/>
        </w:rPr>
        <w:t>Pas 3</w:t>
      </w:r>
      <w:r>
        <w:t xml:space="preserve">: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recursiv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subseturile</w:t>
      </w:r>
      <w:proofErr w:type="spellEnd"/>
      <w:r>
        <w:t xml:space="preserve"> Ci</w:t>
      </w:r>
      <w:r w:rsidR="00A63F9A">
        <w:t>.</w:t>
      </w:r>
    </w:p>
    <w:p w14:paraId="68264BC5" w14:textId="4A683715" w:rsidR="00DE3AB9" w:rsidRDefault="00DE3AB9" w:rsidP="00EE36DD">
      <w:proofErr w:type="spellStart"/>
      <w:r>
        <w:t>Nota</w:t>
      </w:r>
      <w:proofErr w:type="spellEnd"/>
      <w:r>
        <w:t xml:space="preserve">: </w:t>
      </w:r>
      <w:proofErr w:type="spellStart"/>
      <w:r>
        <w:t>Expertul</w:t>
      </w:r>
      <w:proofErr w:type="spellEnd"/>
      <w:r>
        <w:t xml:space="preserve"> decide care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selectat</w:t>
      </w:r>
      <w:proofErr w:type="spellEnd"/>
      <w:r w:rsidR="004D358E">
        <w:t>.</w:t>
      </w:r>
    </w:p>
    <w:p w14:paraId="689E8733" w14:textId="77777777" w:rsidR="00460F59" w:rsidRDefault="00460F59" w:rsidP="00EE36DD"/>
    <w:p w14:paraId="24B5B14E" w14:textId="710AF5FD" w:rsidR="00460F59" w:rsidRPr="00460F59" w:rsidRDefault="00460F59" w:rsidP="00EE36DD">
      <w:r>
        <w:lastRenderedPageBreak/>
        <w:t xml:space="preserve">ID3 </w:t>
      </w:r>
      <w:proofErr w:type="spellStart"/>
      <w:r>
        <w:t>aduce</w:t>
      </w:r>
      <w:proofErr w:type="spellEnd"/>
      <w:r>
        <w:t xml:space="preserve"> o </w:t>
      </w:r>
      <w:proofErr w:type="spellStart"/>
      <w:r>
        <w:t>imbunatatire</w:t>
      </w:r>
      <w:proofErr w:type="spellEnd"/>
      <w:r>
        <w:t xml:space="preserve"> </w:t>
      </w:r>
      <w:proofErr w:type="spellStart"/>
      <w:r>
        <w:t>substantiala</w:t>
      </w:r>
      <w:proofErr w:type="spellEnd"/>
      <w:r>
        <w:t xml:space="preserve"> </w:t>
      </w:r>
      <w:proofErr w:type="spellStart"/>
      <w:r w:rsidR="008F696E">
        <w:t>algoritmului</w:t>
      </w:r>
      <w:proofErr w:type="spellEnd"/>
      <w:r w:rsidR="008F696E">
        <w:t xml:space="preserve"> CLS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euristica</w:t>
      </w:r>
      <w:proofErr w:type="spellEnd"/>
      <w:r>
        <w:t xml:space="preserve"> de </w:t>
      </w:r>
      <w:proofErr w:type="spellStart"/>
      <w:r>
        <w:t>selectie</w:t>
      </w:r>
      <w:proofErr w:type="spellEnd"/>
      <w:r>
        <w:t xml:space="preserve"> a </w:t>
      </w:r>
      <w:proofErr w:type="spellStart"/>
      <w:r>
        <w:t>atributelor</w:t>
      </w:r>
      <w:proofErr w:type="spellEnd"/>
      <w:r>
        <w:t>.</w:t>
      </w:r>
      <w:r w:rsidR="00017B29">
        <w:t xml:space="preserve"> </w:t>
      </w:r>
      <w:proofErr w:type="spellStart"/>
      <w:r w:rsidR="00017B29">
        <w:t>Euristica</w:t>
      </w:r>
      <w:proofErr w:type="spellEnd"/>
      <w:r w:rsidR="00017B29">
        <w:t xml:space="preserve"> </w:t>
      </w:r>
      <w:proofErr w:type="spellStart"/>
      <w:r w:rsidR="00017B29">
        <w:t>ordoneaza</w:t>
      </w:r>
      <w:proofErr w:type="spellEnd"/>
      <w:r w:rsidR="00017B29">
        <w:t xml:space="preserve"> </w:t>
      </w:r>
      <w:proofErr w:type="spellStart"/>
      <w:r w:rsidR="00017B29">
        <w:t>atributele</w:t>
      </w:r>
      <w:proofErr w:type="spellEnd"/>
      <w:r w:rsidR="00017B29">
        <w:t xml:space="preserve"> in </w:t>
      </w:r>
      <w:proofErr w:type="spellStart"/>
      <w:r w:rsidR="00017B29">
        <w:t>functie</w:t>
      </w:r>
      <w:proofErr w:type="spellEnd"/>
      <w:r w:rsidR="00017B29">
        <w:t xml:space="preserve"> de </w:t>
      </w:r>
      <w:proofErr w:type="spellStart"/>
      <w:r w:rsidR="00017B29">
        <w:t>cantitatea</w:t>
      </w:r>
      <w:proofErr w:type="spellEnd"/>
      <w:r w:rsidR="00017B29">
        <w:t xml:space="preserve"> de </w:t>
      </w:r>
      <w:proofErr w:type="spellStart"/>
      <w:r w:rsidR="00017B29">
        <w:t>informatie</w:t>
      </w:r>
      <w:proofErr w:type="spellEnd"/>
      <w:r w:rsidR="00017B29">
        <w:t xml:space="preserve"> </w:t>
      </w:r>
      <w:proofErr w:type="spellStart"/>
      <w:r w:rsidR="00017B29">
        <w:t>pe</w:t>
      </w:r>
      <w:proofErr w:type="spellEnd"/>
      <w:r w:rsidR="00017B29">
        <w:t xml:space="preserve"> care o </w:t>
      </w:r>
      <w:proofErr w:type="spellStart"/>
      <w:r w:rsidR="00017B29">
        <w:t>furnizeaza</w:t>
      </w:r>
      <w:proofErr w:type="spellEnd"/>
      <w:r w:rsidR="00017B29">
        <w:t>.</w:t>
      </w:r>
    </w:p>
    <w:p w14:paraId="0F9A973A" w14:textId="77777777" w:rsidR="0082196D" w:rsidRDefault="0082196D" w:rsidP="0082196D"/>
    <w:p w14:paraId="544B49E8" w14:textId="77777777" w:rsidR="0082196D" w:rsidRDefault="0082196D" w:rsidP="0082196D"/>
    <w:p w14:paraId="38A833EF" w14:textId="69AAB0BE" w:rsidR="0082196D" w:rsidRDefault="0082196D" w:rsidP="0082196D">
      <w:pPr>
        <w:pStyle w:val="Heading2"/>
      </w:pPr>
      <w:proofErr w:type="spellStart"/>
      <w:r>
        <w:t>Rezultate</w:t>
      </w:r>
      <w:proofErr w:type="spellEnd"/>
    </w:p>
    <w:p w14:paraId="37AFC632" w14:textId="79ED62C3" w:rsidR="00E15A71" w:rsidRPr="00EE36DD" w:rsidRDefault="0082196D" w:rsidP="00EE36DD">
      <w:proofErr w:type="spellStart"/>
      <w:r>
        <w:t>Rezultatele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un</w:t>
      </w:r>
      <w:proofErr w:type="spellEnd"/>
      <w:r>
        <w:t xml:space="preserve"> set mic de date:</w:t>
      </w:r>
      <w:r w:rsidR="00C12BEE">
        <w:t xml:space="preserve"> </w:t>
      </w:r>
      <w:r>
        <w:t xml:space="preserve">10 </w:t>
      </w:r>
      <w:proofErr w:type="spellStart"/>
      <w:r>
        <w:t>exemple</w:t>
      </w:r>
      <w:proofErr w:type="spellEnd"/>
      <w:r w:rsidR="00C12BEE">
        <w:t xml:space="preserve">; 3 </w:t>
      </w:r>
      <w:proofErr w:type="spellStart"/>
      <w:r w:rsidR="00C12BEE">
        <w:t>noi</w:t>
      </w:r>
      <w:proofErr w:type="spellEnd"/>
      <w:r w:rsidR="00C12BEE">
        <w:t xml:space="preserve"> probe; 4 </w:t>
      </w:r>
      <w:proofErr w:type="spellStart"/>
      <w:r w:rsidR="00C12BEE">
        <w:t>atribute</w:t>
      </w:r>
      <w:proofErr w:type="spellEnd"/>
      <w:r w:rsidR="00C12BEE">
        <w:t xml:space="preserve">; 2 </w:t>
      </w:r>
      <w:proofErr w:type="spellStart"/>
      <w:r w:rsidR="00C12BEE">
        <w:t>clase</w:t>
      </w:r>
      <w:proofErr w:type="spellEnd"/>
      <w:r w:rsidR="00C12BEE">
        <w:t xml:space="preserve"> (True/ False).</w:t>
      </w:r>
      <w:r w:rsidR="007A0BDF">
        <w:t xml:space="preserve"> </w:t>
      </w:r>
      <w:proofErr w:type="spellStart"/>
      <w:r w:rsidR="007A0BDF">
        <w:t>Presupunem</w:t>
      </w:r>
      <w:proofErr w:type="spellEnd"/>
      <w:r w:rsidR="007A0BDF">
        <w:t xml:space="preserve"> ca se </w:t>
      </w:r>
      <w:proofErr w:type="spellStart"/>
      <w:r w:rsidR="007A0BDF">
        <w:t>cere</w:t>
      </w:r>
      <w:proofErr w:type="spellEnd"/>
      <w:r w:rsidR="007A0BDF">
        <w:t xml:space="preserve"> ca ID3 </w:t>
      </w:r>
      <w:proofErr w:type="spellStart"/>
      <w:r w:rsidR="007A0BDF">
        <w:t>sa</w:t>
      </w:r>
      <w:proofErr w:type="spellEnd"/>
      <w:r w:rsidR="007A0BDF">
        <w:t xml:space="preserve"> </w:t>
      </w:r>
      <w:proofErr w:type="spellStart"/>
      <w:r w:rsidR="007A0BDF">
        <w:t>decida</w:t>
      </w:r>
      <w:proofErr w:type="spellEnd"/>
      <w:r w:rsidR="007A0BDF">
        <w:t xml:space="preserve"> </w:t>
      </w:r>
      <w:proofErr w:type="spellStart"/>
      <w:r w:rsidR="007A0BDF">
        <w:t>daca</w:t>
      </w:r>
      <w:proofErr w:type="spellEnd"/>
      <w:r w:rsidR="007A0BDF">
        <w:t xml:space="preserve"> </w:t>
      </w:r>
      <w:proofErr w:type="spellStart"/>
      <w:r w:rsidR="007A0BDF">
        <w:t>intr</w:t>
      </w:r>
      <w:proofErr w:type="spellEnd"/>
      <w:r w:rsidR="007A0BDF">
        <w:t xml:space="preserve">-o </w:t>
      </w:r>
      <w:proofErr w:type="spellStart"/>
      <w:r w:rsidR="007A0BDF">
        <w:t>zi</w:t>
      </w:r>
      <w:proofErr w:type="spellEnd"/>
      <w:r w:rsidR="007A0BDF">
        <w:t xml:space="preserve"> cu o </w:t>
      </w:r>
      <w:proofErr w:type="spellStart"/>
      <w:r w:rsidR="007A0BDF">
        <w:t>anumita</w:t>
      </w:r>
      <w:proofErr w:type="spellEnd"/>
      <w:r w:rsidR="007A0BDF">
        <w:t xml:space="preserve"> </w:t>
      </w:r>
      <w:proofErr w:type="spellStart"/>
      <w:r w:rsidR="007A0BDF">
        <w:t>lista</w:t>
      </w:r>
      <w:proofErr w:type="spellEnd"/>
      <w:r w:rsidR="007A0BDF">
        <w:t xml:space="preserve"> de </w:t>
      </w:r>
      <w:proofErr w:type="spellStart"/>
      <w:r w:rsidR="007A0BDF">
        <w:t>valori</w:t>
      </w:r>
      <w:proofErr w:type="spellEnd"/>
      <w:r w:rsidR="007A0BDF">
        <w:t xml:space="preserve"> ale </w:t>
      </w:r>
      <w:proofErr w:type="spellStart"/>
      <w:r w:rsidR="007A0BDF">
        <w:t>atributelor</w:t>
      </w:r>
      <w:proofErr w:type="spellEnd"/>
      <w:r w:rsidR="007A0BDF">
        <w:t xml:space="preserve"> </w:t>
      </w:r>
      <w:proofErr w:type="spellStart"/>
      <w:r w:rsidR="007A0BDF">
        <w:t>este</w:t>
      </w:r>
      <w:proofErr w:type="spellEnd"/>
      <w:r w:rsidR="007A0BDF">
        <w:t xml:space="preserve"> </w:t>
      </w:r>
      <w:proofErr w:type="spellStart"/>
      <w:r w:rsidR="007A0BDF">
        <w:t>potrivita</w:t>
      </w:r>
      <w:proofErr w:type="spellEnd"/>
      <w:r w:rsidR="007A0BDF">
        <w:t xml:space="preserve"> </w:t>
      </w:r>
      <w:proofErr w:type="spellStart"/>
      <w:r w:rsidR="007A0BDF">
        <w:t>pentru</w:t>
      </w:r>
      <w:proofErr w:type="spellEnd"/>
      <w:r w:rsidR="007A0BDF">
        <w:t xml:space="preserve"> a </w:t>
      </w:r>
      <w:proofErr w:type="spellStart"/>
      <w:r w:rsidR="007A0BDF">
        <w:t>juca</w:t>
      </w:r>
      <w:proofErr w:type="spellEnd"/>
      <w:r w:rsidR="007A0BDF">
        <w:t xml:space="preserve"> football.</w:t>
      </w:r>
    </w:p>
    <w:tbl>
      <w:tblPr>
        <w:tblStyle w:val="GridTable1Light-Accent3"/>
        <w:tblW w:w="5000" w:type="pct"/>
        <w:tblLook w:val="04A0" w:firstRow="1" w:lastRow="0" w:firstColumn="1" w:lastColumn="0" w:noHBand="0" w:noVBand="1"/>
        <w:tblCaption w:val="Content table"/>
      </w:tblPr>
      <w:tblGrid>
        <w:gridCol w:w="1033"/>
        <w:gridCol w:w="1581"/>
        <w:gridCol w:w="2318"/>
        <w:gridCol w:w="1893"/>
        <w:gridCol w:w="1734"/>
        <w:gridCol w:w="1511"/>
      </w:tblGrid>
      <w:tr w:rsidR="00C12BEE" w14:paraId="1B08099D" w14:textId="08872C9A" w:rsidTr="00C12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  <w:tcBorders>
              <w:bottom w:val="single" w:sz="4" w:space="0" w:color="000000"/>
            </w:tcBorders>
          </w:tcPr>
          <w:p w14:paraId="3BA3593B" w14:textId="509C435C" w:rsidR="002C75B0" w:rsidRDefault="002C75B0">
            <w:r>
              <w:t>Day</w:t>
            </w:r>
          </w:p>
        </w:tc>
        <w:tc>
          <w:tcPr>
            <w:tcW w:w="785" w:type="pct"/>
            <w:tcBorders>
              <w:bottom w:val="single" w:sz="4" w:space="0" w:color="000000"/>
            </w:tcBorders>
          </w:tcPr>
          <w:p w14:paraId="04A2FCD6" w14:textId="5946167A" w:rsidR="002C75B0" w:rsidRDefault="002C7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Outlook</w:t>
            </w:r>
          </w:p>
        </w:tc>
        <w:tc>
          <w:tcPr>
            <w:tcW w:w="1151" w:type="pct"/>
            <w:tcBorders>
              <w:bottom w:val="single" w:sz="4" w:space="0" w:color="000000"/>
            </w:tcBorders>
          </w:tcPr>
          <w:p w14:paraId="7BCA4D65" w14:textId="7A24CB6C" w:rsidR="002C75B0" w:rsidRDefault="002C7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Humidity</w:t>
            </w:r>
          </w:p>
        </w:tc>
        <w:tc>
          <w:tcPr>
            <w:tcW w:w="940" w:type="pct"/>
            <w:tcBorders>
              <w:bottom w:val="single" w:sz="4" w:space="0" w:color="000000"/>
            </w:tcBorders>
          </w:tcPr>
          <w:p w14:paraId="720CAA9B" w14:textId="14A6415F" w:rsidR="002C75B0" w:rsidRDefault="002C7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Wind</w:t>
            </w:r>
          </w:p>
        </w:tc>
        <w:tc>
          <w:tcPr>
            <w:tcW w:w="861" w:type="pct"/>
            <w:tcBorders>
              <w:bottom w:val="single" w:sz="4" w:space="0" w:color="000000"/>
            </w:tcBorders>
          </w:tcPr>
          <w:p w14:paraId="68725D6A" w14:textId="00A2273E" w:rsidR="002C75B0" w:rsidRDefault="002C7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Degrees</w:t>
            </w:r>
          </w:p>
        </w:tc>
        <w:tc>
          <w:tcPr>
            <w:tcW w:w="750" w:type="pct"/>
            <w:tcBorders>
              <w:bottom w:val="single" w:sz="4" w:space="0" w:color="000000"/>
            </w:tcBorders>
          </w:tcPr>
          <w:p w14:paraId="44C6C72B" w14:textId="77EA597B" w:rsidR="002C75B0" w:rsidRDefault="002C7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</w:t>
            </w:r>
          </w:p>
        </w:tc>
      </w:tr>
      <w:tr w:rsidR="00C12BEE" w14:paraId="0E4B41D3" w14:textId="18D39171" w:rsidTr="00C12BEE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  <w:tcBorders>
              <w:top w:val="single" w:sz="4" w:space="0" w:color="000000"/>
            </w:tcBorders>
          </w:tcPr>
          <w:p w14:paraId="1E65917F" w14:textId="735322B7" w:rsidR="00C12BEE" w:rsidRDefault="00C12BEE">
            <w:r>
              <w:t>1</w:t>
            </w:r>
          </w:p>
        </w:tc>
        <w:tc>
          <w:tcPr>
            <w:tcW w:w="785" w:type="pct"/>
            <w:tcBorders>
              <w:top w:val="single" w:sz="4" w:space="0" w:color="000000"/>
            </w:tcBorders>
          </w:tcPr>
          <w:p w14:paraId="398B7739" w14:textId="3EBEAE0F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06C">
              <w:t>sunny</w:t>
            </w:r>
          </w:p>
        </w:tc>
        <w:tc>
          <w:tcPr>
            <w:tcW w:w="1151" w:type="pct"/>
            <w:tcBorders>
              <w:top w:val="single" w:sz="4" w:space="0" w:color="000000"/>
            </w:tcBorders>
          </w:tcPr>
          <w:p w14:paraId="3669A77D" w14:textId="62B9EB5B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40" w:type="pct"/>
            <w:tcBorders>
              <w:top w:val="single" w:sz="4" w:space="0" w:color="000000"/>
            </w:tcBorders>
          </w:tcPr>
          <w:p w14:paraId="12BAE661" w14:textId="25FD177B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03E3">
              <w:t>week</w:t>
            </w:r>
          </w:p>
        </w:tc>
        <w:tc>
          <w:tcPr>
            <w:tcW w:w="861" w:type="pct"/>
            <w:tcBorders>
              <w:top w:val="single" w:sz="4" w:space="0" w:color="000000"/>
            </w:tcBorders>
          </w:tcPr>
          <w:p w14:paraId="10E59F75" w14:textId="55C7DC2F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04F">
              <w:t>05-10</w:t>
            </w:r>
          </w:p>
        </w:tc>
        <w:tc>
          <w:tcPr>
            <w:tcW w:w="750" w:type="pct"/>
            <w:tcBorders>
              <w:top w:val="single" w:sz="4" w:space="0" w:color="000000"/>
            </w:tcBorders>
          </w:tcPr>
          <w:p w14:paraId="077F6735" w14:textId="25E77398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F6C">
              <w:t>True</w:t>
            </w:r>
          </w:p>
        </w:tc>
      </w:tr>
      <w:tr w:rsidR="00C12BEE" w14:paraId="45D4ED70" w14:textId="3DA716D9" w:rsidTr="00C12BEE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78290634" w14:textId="07606EB5" w:rsidR="00C12BEE" w:rsidRDefault="00C12BEE">
            <w:r>
              <w:t>2</w:t>
            </w:r>
          </w:p>
        </w:tc>
        <w:tc>
          <w:tcPr>
            <w:tcW w:w="785" w:type="pct"/>
          </w:tcPr>
          <w:p w14:paraId="58DFEED4" w14:textId="0C89DCCE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06C">
              <w:t>overcast</w:t>
            </w:r>
          </w:p>
        </w:tc>
        <w:tc>
          <w:tcPr>
            <w:tcW w:w="1151" w:type="pct"/>
          </w:tcPr>
          <w:p w14:paraId="21DA1143" w14:textId="0F2D2515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F92">
              <w:t>normal</w:t>
            </w:r>
          </w:p>
        </w:tc>
        <w:tc>
          <w:tcPr>
            <w:tcW w:w="940" w:type="pct"/>
          </w:tcPr>
          <w:p w14:paraId="48EC26E1" w14:textId="4EE8CCB6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03E3">
              <w:t>strong</w:t>
            </w:r>
          </w:p>
        </w:tc>
        <w:tc>
          <w:tcPr>
            <w:tcW w:w="861" w:type="pct"/>
          </w:tcPr>
          <w:p w14:paraId="5EADC891" w14:textId="6F56D9FA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04F">
              <w:t>10-15</w:t>
            </w:r>
          </w:p>
        </w:tc>
        <w:tc>
          <w:tcPr>
            <w:tcW w:w="750" w:type="pct"/>
          </w:tcPr>
          <w:p w14:paraId="4E245E52" w14:textId="3D423A50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F6C">
              <w:t>False</w:t>
            </w:r>
          </w:p>
        </w:tc>
      </w:tr>
      <w:tr w:rsidR="00C12BEE" w14:paraId="103F8C3F" w14:textId="6443414F" w:rsidTr="00C12BEE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14A5C113" w14:textId="26D82D4F" w:rsidR="00C12BEE" w:rsidRDefault="00C12BEE">
            <w:r>
              <w:t>3</w:t>
            </w:r>
          </w:p>
        </w:tc>
        <w:tc>
          <w:tcPr>
            <w:tcW w:w="785" w:type="pct"/>
          </w:tcPr>
          <w:p w14:paraId="086EDBE3" w14:textId="1FF644FF" w:rsidR="00C12BEE" w:rsidRPr="00C12BEE" w:rsidRDefault="00C12BEE" w:rsidP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06C">
              <w:t>overcast</w:t>
            </w:r>
          </w:p>
        </w:tc>
        <w:tc>
          <w:tcPr>
            <w:tcW w:w="1151" w:type="pct"/>
          </w:tcPr>
          <w:p w14:paraId="547B10C7" w14:textId="4FF22F9A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40" w:type="pct"/>
          </w:tcPr>
          <w:p w14:paraId="5598DEA1" w14:textId="4DBC8D3A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03E3">
              <w:t>week</w:t>
            </w:r>
          </w:p>
        </w:tc>
        <w:tc>
          <w:tcPr>
            <w:tcW w:w="861" w:type="pct"/>
          </w:tcPr>
          <w:p w14:paraId="784311C3" w14:textId="71F54307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04F">
              <w:t>20-25</w:t>
            </w:r>
          </w:p>
        </w:tc>
        <w:tc>
          <w:tcPr>
            <w:tcW w:w="750" w:type="pct"/>
          </w:tcPr>
          <w:p w14:paraId="032D6585" w14:textId="2448F086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F6C">
              <w:t>True</w:t>
            </w:r>
          </w:p>
        </w:tc>
      </w:tr>
      <w:tr w:rsidR="00C12BEE" w14:paraId="2A111825" w14:textId="7F9C4F6B" w:rsidTr="00C12BEE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6D533CA2" w14:textId="2D815E0F" w:rsidR="00C12BEE" w:rsidRDefault="00C12BEE">
            <w:r>
              <w:t>4</w:t>
            </w:r>
          </w:p>
        </w:tc>
        <w:tc>
          <w:tcPr>
            <w:tcW w:w="785" w:type="pct"/>
          </w:tcPr>
          <w:p w14:paraId="2D4A1634" w14:textId="15EE0ECF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rain</w:t>
            </w:r>
          </w:p>
        </w:tc>
        <w:tc>
          <w:tcPr>
            <w:tcW w:w="1151" w:type="pct"/>
          </w:tcPr>
          <w:p w14:paraId="0E428C68" w14:textId="12CF879E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F92">
              <w:t>high</w:t>
            </w:r>
          </w:p>
        </w:tc>
        <w:tc>
          <w:tcPr>
            <w:tcW w:w="940" w:type="pct"/>
          </w:tcPr>
          <w:p w14:paraId="29E66D4A" w14:textId="74447D5D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03E3">
              <w:t>strong</w:t>
            </w:r>
          </w:p>
        </w:tc>
        <w:tc>
          <w:tcPr>
            <w:tcW w:w="861" w:type="pct"/>
          </w:tcPr>
          <w:p w14:paraId="5C8F2BA3" w14:textId="69196372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04F">
              <w:t>20-25</w:t>
            </w:r>
          </w:p>
        </w:tc>
        <w:tc>
          <w:tcPr>
            <w:tcW w:w="750" w:type="pct"/>
          </w:tcPr>
          <w:p w14:paraId="2A9FAD3E" w14:textId="653B2990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F6C">
              <w:t>False</w:t>
            </w:r>
          </w:p>
        </w:tc>
      </w:tr>
      <w:tr w:rsidR="00C12BEE" w14:paraId="4FA3CDBF" w14:textId="4AC5E72F" w:rsidTr="00C12BEE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6CD81D47" w14:textId="652D19A8" w:rsidR="00C12BEE" w:rsidRDefault="00C12BEE" w:rsidP="000D028F">
            <w:r>
              <w:t>5</w:t>
            </w:r>
          </w:p>
        </w:tc>
        <w:tc>
          <w:tcPr>
            <w:tcW w:w="785" w:type="pct"/>
          </w:tcPr>
          <w:p w14:paraId="39E824D4" w14:textId="17823D2D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rain</w:t>
            </w:r>
          </w:p>
        </w:tc>
        <w:tc>
          <w:tcPr>
            <w:tcW w:w="1151" w:type="pct"/>
          </w:tcPr>
          <w:p w14:paraId="19D9B28F" w14:textId="6DBE156E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F92">
              <w:t>normal</w:t>
            </w:r>
          </w:p>
        </w:tc>
        <w:tc>
          <w:tcPr>
            <w:tcW w:w="940" w:type="pct"/>
          </w:tcPr>
          <w:p w14:paraId="55D4276A" w14:textId="6E7C7601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03E3">
              <w:t>week</w:t>
            </w:r>
          </w:p>
        </w:tc>
        <w:tc>
          <w:tcPr>
            <w:tcW w:w="861" w:type="pct"/>
          </w:tcPr>
          <w:p w14:paraId="755C8C78" w14:textId="0E08E8A7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04F">
              <w:t>20-25</w:t>
            </w:r>
          </w:p>
        </w:tc>
        <w:tc>
          <w:tcPr>
            <w:tcW w:w="750" w:type="pct"/>
          </w:tcPr>
          <w:p w14:paraId="2542D0BD" w14:textId="29B67672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F6C">
              <w:t>False</w:t>
            </w:r>
          </w:p>
        </w:tc>
      </w:tr>
      <w:tr w:rsidR="00C12BEE" w14:paraId="35805220" w14:textId="0F4EB443" w:rsidTr="00C12BEE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5A190242" w14:textId="4DA702BE" w:rsidR="00C12BEE" w:rsidRDefault="00C12BEE" w:rsidP="000D028F">
            <w:r>
              <w:t>6</w:t>
            </w:r>
          </w:p>
        </w:tc>
        <w:tc>
          <w:tcPr>
            <w:tcW w:w="785" w:type="pct"/>
          </w:tcPr>
          <w:p w14:paraId="0C789112" w14:textId="74F4F762" w:rsidR="00C12BEE" w:rsidRDefault="00C12BEE" w:rsidP="000D0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06C">
              <w:t>rain</w:t>
            </w:r>
          </w:p>
        </w:tc>
        <w:tc>
          <w:tcPr>
            <w:tcW w:w="1151" w:type="pct"/>
          </w:tcPr>
          <w:p w14:paraId="08621305" w14:textId="7BBAB66C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F92">
              <w:t>normal</w:t>
            </w:r>
          </w:p>
        </w:tc>
        <w:tc>
          <w:tcPr>
            <w:tcW w:w="940" w:type="pct"/>
          </w:tcPr>
          <w:p w14:paraId="58E96F4F" w14:textId="3FB7C448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03E3">
              <w:t>week</w:t>
            </w:r>
          </w:p>
        </w:tc>
        <w:tc>
          <w:tcPr>
            <w:tcW w:w="861" w:type="pct"/>
          </w:tcPr>
          <w:p w14:paraId="7A784D14" w14:textId="06D21927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04F">
              <w:t>15-20</w:t>
            </w:r>
          </w:p>
        </w:tc>
        <w:tc>
          <w:tcPr>
            <w:tcW w:w="750" w:type="pct"/>
          </w:tcPr>
          <w:p w14:paraId="59661A65" w14:textId="57EAB3ED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F6C">
              <w:t>False</w:t>
            </w:r>
          </w:p>
        </w:tc>
      </w:tr>
      <w:tr w:rsidR="00C12BEE" w14:paraId="16D67FC9" w14:textId="3D0F8D67" w:rsidTr="00C12BEE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16DB6F04" w14:textId="056B83E3" w:rsidR="00C12BEE" w:rsidRDefault="00C12BEE">
            <w:r>
              <w:t>7</w:t>
            </w:r>
          </w:p>
        </w:tc>
        <w:tc>
          <w:tcPr>
            <w:tcW w:w="785" w:type="pct"/>
          </w:tcPr>
          <w:p w14:paraId="7B3EBAAD" w14:textId="1E598AA9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06C">
              <w:t>overcast</w:t>
            </w:r>
          </w:p>
        </w:tc>
        <w:tc>
          <w:tcPr>
            <w:tcW w:w="1151" w:type="pct"/>
          </w:tcPr>
          <w:p w14:paraId="308C70F7" w14:textId="44F557DA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F92">
              <w:t>normal</w:t>
            </w:r>
          </w:p>
        </w:tc>
        <w:tc>
          <w:tcPr>
            <w:tcW w:w="940" w:type="pct"/>
          </w:tcPr>
          <w:p w14:paraId="1668C04E" w14:textId="5E27B3DB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03E3">
              <w:t>week</w:t>
            </w:r>
          </w:p>
        </w:tc>
        <w:tc>
          <w:tcPr>
            <w:tcW w:w="861" w:type="pct"/>
          </w:tcPr>
          <w:p w14:paraId="3C04A61E" w14:textId="451B8F69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04F">
              <w:t>10-15</w:t>
            </w:r>
          </w:p>
        </w:tc>
        <w:tc>
          <w:tcPr>
            <w:tcW w:w="750" w:type="pct"/>
          </w:tcPr>
          <w:p w14:paraId="18B073CC" w14:textId="620573FF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F6C">
              <w:t>False</w:t>
            </w:r>
          </w:p>
        </w:tc>
      </w:tr>
      <w:tr w:rsidR="00C12BEE" w14:paraId="6BE5866E" w14:textId="4457289C" w:rsidTr="00C12BEE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7F4C7BD9" w14:textId="1A88990F" w:rsidR="00C12BEE" w:rsidRDefault="00C12BEE">
            <w:r>
              <w:t>8</w:t>
            </w:r>
          </w:p>
        </w:tc>
        <w:tc>
          <w:tcPr>
            <w:tcW w:w="785" w:type="pct"/>
          </w:tcPr>
          <w:p w14:paraId="34382D71" w14:textId="6C292B6A" w:rsidR="00C12BEE" w:rsidRPr="00CB4808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06C">
              <w:t>overcast</w:t>
            </w:r>
          </w:p>
        </w:tc>
        <w:tc>
          <w:tcPr>
            <w:tcW w:w="1151" w:type="pct"/>
          </w:tcPr>
          <w:p w14:paraId="6A341A65" w14:textId="13382189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F92">
              <w:t>normal</w:t>
            </w:r>
          </w:p>
        </w:tc>
        <w:tc>
          <w:tcPr>
            <w:tcW w:w="940" w:type="pct"/>
          </w:tcPr>
          <w:p w14:paraId="416DA094" w14:textId="18003351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03E3">
              <w:t>week</w:t>
            </w:r>
          </w:p>
        </w:tc>
        <w:tc>
          <w:tcPr>
            <w:tcW w:w="861" w:type="pct"/>
          </w:tcPr>
          <w:p w14:paraId="6AAC3E7D" w14:textId="4D59895C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04F">
              <w:t>15-20</w:t>
            </w:r>
          </w:p>
        </w:tc>
        <w:tc>
          <w:tcPr>
            <w:tcW w:w="750" w:type="pct"/>
          </w:tcPr>
          <w:p w14:paraId="5EBDB7CB" w14:textId="52C0D098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F6C">
              <w:t>True</w:t>
            </w:r>
          </w:p>
        </w:tc>
      </w:tr>
      <w:tr w:rsidR="00C12BEE" w14:paraId="3C569C82" w14:textId="2F40DFC2" w:rsidTr="00C12BEE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17484C85" w14:textId="064F11ED" w:rsidR="00C12BEE" w:rsidRDefault="00C12BEE">
            <w:r>
              <w:t>9</w:t>
            </w:r>
          </w:p>
        </w:tc>
        <w:tc>
          <w:tcPr>
            <w:tcW w:w="785" w:type="pct"/>
          </w:tcPr>
          <w:p w14:paraId="4BAC3566" w14:textId="4BFDE6A3" w:rsidR="00C12BEE" w:rsidRPr="00CB4808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06C">
              <w:t>sunn</w:t>
            </w:r>
            <w:r>
              <w:t>y</w:t>
            </w:r>
          </w:p>
        </w:tc>
        <w:tc>
          <w:tcPr>
            <w:tcW w:w="1151" w:type="pct"/>
          </w:tcPr>
          <w:p w14:paraId="288974E7" w14:textId="493A7F15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F92">
              <w:t>high</w:t>
            </w:r>
          </w:p>
        </w:tc>
        <w:tc>
          <w:tcPr>
            <w:tcW w:w="940" w:type="pct"/>
          </w:tcPr>
          <w:p w14:paraId="56260D7B" w14:textId="7238B4DF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03E3">
              <w:t>strong</w:t>
            </w:r>
          </w:p>
        </w:tc>
        <w:tc>
          <w:tcPr>
            <w:tcW w:w="861" w:type="pct"/>
          </w:tcPr>
          <w:p w14:paraId="532EB23B" w14:textId="7EF75C92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04F">
              <w:t>05-10</w:t>
            </w:r>
          </w:p>
        </w:tc>
        <w:tc>
          <w:tcPr>
            <w:tcW w:w="750" w:type="pct"/>
          </w:tcPr>
          <w:p w14:paraId="66D4D65D" w14:textId="6A596DCD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F6C">
              <w:t>True</w:t>
            </w:r>
          </w:p>
        </w:tc>
      </w:tr>
      <w:tr w:rsidR="00C12BEE" w14:paraId="443E7D53" w14:textId="0E30932B" w:rsidTr="00C12BEE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698FC2CC" w14:textId="3C1578A7" w:rsidR="00C12BEE" w:rsidRDefault="00C12BEE">
            <w:r>
              <w:t>10</w:t>
            </w:r>
          </w:p>
        </w:tc>
        <w:tc>
          <w:tcPr>
            <w:tcW w:w="785" w:type="pct"/>
          </w:tcPr>
          <w:p w14:paraId="4B30EA4B" w14:textId="5309E687" w:rsidR="00C12BEE" w:rsidRPr="00CB4808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06C">
              <w:t>rain</w:t>
            </w:r>
          </w:p>
        </w:tc>
        <w:tc>
          <w:tcPr>
            <w:tcW w:w="1151" w:type="pct"/>
          </w:tcPr>
          <w:p w14:paraId="2E992573" w14:textId="0DC39EC2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F92">
              <w:t>normal</w:t>
            </w:r>
          </w:p>
        </w:tc>
        <w:tc>
          <w:tcPr>
            <w:tcW w:w="940" w:type="pct"/>
          </w:tcPr>
          <w:p w14:paraId="0C8F9659" w14:textId="2DFED622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03E3">
              <w:t>week</w:t>
            </w:r>
          </w:p>
        </w:tc>
        <w:tc>
          <w:tcPr>
            <w:tcW w:w="861" w:type="pct"/>
          </w:tcPr>
          <w:p w14:paraId="42D94C83" w14:textId="72A7382F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04F">
              <w:t>20-25</w:t>
            </w:r>
          </w:p>
        </w:tc>
        <w:tc>
          <w:tcPr>
            <w:tcW w:w="750" w:type="pct"/>
          </w:tcPr>
          <w:p w14:paraId="788A82E1" w14:textId="3D225D13" w:rsidR="00C12BEE" w:rsidRDefault="00C1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3DF10382" w14:textId="77777777" w:rsidR="005543CE" w:rsidRDefault="005543CE"/>
    <w:p w14:paraId="464BDF3F" w14:textId="77777777" w:rsidR="00C12BEE" w:rsidRDefault="00C12BEE"/>
    <w:p w14:paraId="67C0604E" w14:textId="15A54E4E" w:rsidR="00C12BEE" w:rsidRDefault="00374440">
      <w:r>
        <w:lastRenderedPageBreak/>
        <w:t>P</w:t>
      </w:r>
      <w:r w:rsidR="00C12BEE">
        <w:t>robe</w:t>
      </w:r>
      <w:r>
        <w:t xml:space="preserve"> de test</w:t>
      </w:r>
      <w:r w:rsidR="00C12BEE">
        <w:t>:</w:t>
      </w:r>
    </w:p>
    <w:tbl>
      <w:tblPr>
        <w:tblStyle w:val="GridTable1Light-Accent3"/>
        <w:tblW w:w="5000" w:type="pct"/>
        <w:tblLook w:val="04A0" w:firstRow="1" w:lastRow="0" w:firstColumn="1" w:lastColumn="0" w:noHBand="0" w:noVBand="1"/>
      </w:tblPr>
      <w:tblGrid>
        <w:gridCol w:w="1033"/>
        <w:gridCol w:w="1581"/>
        <w:gridCol w:w="2318"/>
        <w:gridCol w:w="1893"/>
        <w:gridCol w:w="1734"/>
        <w:gridCol w:w="1511"/>
      </w:tblGrid>
      <w:tr w:rsidR="00C12BEE" w14:paraId="54D39C85" w14:textId="77777777" w:rsidTr="00E44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  <w:tcBorders>
              <w:bottom w:val="single" w:sz="4" w:space="0" w:color="000000"/>
            </w:tcBorders>
          </w:tcPr>
          <w:p w14:paraId="020E6494" w14:textId="77777777" w:rsidR="00C12BEE" w:rsidRDefault="00C12BEE" w:rsidP="00E442D5">
            <w:r>
              <w:t>Day</w:t>
            </w:r>
          </w:p>
        </w:tc>
        <w:tc>
          <w:tcPr>
            <w:tcW w:w="785" w:type="pct"/>
            <w:tcBorders>
              <w:bottom w:val="single" w:sz="4" w:space="0" w:color="000000"/>
            </w:tcBorders>
          </w:tcPr>
          <w:p w14:paraId="7D353876" w14:textId="77777777" w:rsidR="00C12BEE" w:rsidRDefault="00C12BEE" w:rsidP="00E4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Outlook</w:t>
            </w:r>
          </w:p>
        </w:tc>
        <w:tc>
          <w:tcPr>
            <w:tcW w:w="1151" w:type="pct"/>
            <w:tcBorders>
              <w:bottom w:val="single" w:sz="4" w:space="0" w:color="000000"/>
            </w:tcBorders>
          </w:tcPr>
          <w:p w14:paraId="7DC3F7A2" w14:textId="77777777" w:rsidR="00C12BEE" w:rsidRDefault="00C12BEE" w:rsidP="00E4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Humidity</w:t>
            </w:r>
          </w:p>
        </w:tc>
        <w:tc>
          <w:tcPr>
            <w:tcW w:w="940" w:type="pct"/>
            <w:tcBorders>
              <w:bottom w:val="single" w:sz="4" w:space="0" w:color="000000"/>
            </w:tcBorders>
          </w:tcPr>
          <w:p w14:paraId="620000DA" w14:textId="77777777" w:rsidR="00C12BEE" w:rsidRDefault="00C12BEE" w:rsidP="00E4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Wind</w:t>
            </w:r>
          </w:p>
        </w:tc>
        <w:tc>
          <w:tcPr>
            <w:tcW w:w="861" w:type="pct"/>
            <w:tcBorders>
              <w:bottom w:val="single" w:sz="4" w:space="0" w:color="000000"/>
            </w:tcBorders>
          </w:tcPr>
          <w:p w14:paraId="352DA6E7" w14:textId="77777777" w:rsidR="00C12BEE" w:rsidRDefault="00C12BEE" w:rsidP="00E4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Degrees</w:t>
            </w:r>
          </w:p>
        </w:tc>
        <w:tc>
          <w:tcPr>
            <w:tcW w:w="750" w:type="pct"/>
            <w:tcBorders>
              <w:bottom w:val="single" w:sz="4" w:space="0" w:color="000000"/>
            </w:tcBorders>
          </w:tcPr>
          <w:p w14:paraId="3368C17D" w14:textId="77777777" w:rsidR="00C12BEE" w:rsidRDefault="00C12BEE" w:rsidP="00E4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</w:t>
            </w:r>
          </w:p>
        </w:tc>
      </w:tr>
      <w:tr w:rsidR="00C12BEE" w14:paraId="7B8DA8F4" w14:textId="77777777" w:rsidTr="00E442D5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  <w:tcBorders>
              <w:top w:val="single" w:sz="4" w:space="0" w:color="000000"/>
            </w:tcBorders>
          </w:tcPr>
          <w:p w14:paraId="5528786D" w14:textId="39307ACC" w:rsidR="00C12BEE" w:rsidRDefault="00C12BEE" w:rsidP="00E442D5">
            <w:r>
              <w:t>11</w:t>
            </w:r>
          </w:p>
        </w:tc>
        <w:tc>
          <w:tcPr>
            <w:tcW w:w="785" w:type="pct"/>
            <w:tcBorders>
              <w:top w:val="single" w:sz="4" w:space="0" w:color="000000"/>
            </w:tcBorders>
          </w:tcPr>
          <w:p w14:paraId="0CA0CCD6" w14:textId="77777777" w:rsidR="00C12BEE" w:rsidRDefault="00C12BEE" w:rsidP="00E4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06C">
              <w:t>sunny</w:t>
            </w:r>
          </w:p>
        </w:tc>
        <w:tc>
          <w:tcPr>
            <w:tcW w:w="1151" w:type="pct"/>
            <w:tcBorders>
              <w:top w:val="single" w:sz="4" w:space="0" w:color="000000"/>
            </w:tcBorders>
          </w:tcPr>
          <w:p w14:paraId="0FDEDC0D" w14:textId="77777777" w:rsidR="00C12BEE" w:rsidRDefault="00C12BEE" w:rsidP="00E4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40" w:type="pct"/>
            <w:tcBorders>
              <w:top w:val="single" w:sz="4" w:space="0" w:color="000000"/>
            </w:tcBorders>
          </w:tcPr>
          <w:p w14:paraId="73AC9BF0" w14:textId="4E96CE66" w:rsidR="00C12BEE" w:rsidRDefault="00C12BEE" w:rsidP="00E4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861" w:type="pct"/>
            <w:tcBorders>
              <w:top w:val="single" w:sz="4" w:space="0" w:color="000000"/>
            </w:tcBorders>
          </w:tcPr>
          <w:p w14:paraId="3FE72F63" w14:textId="77777777" w:rsidR="00C12BEE" w:rsidRDefault="00C12BEE" w:rsidP="00E4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04F">
              <w:t>05-10</w:t>
            </w:r>
          </w:p>
        </w:tc>
        <w:tc>
          <w:tcPr>
            <w:tcW w:w="750" w:type="pct"/>
            <w:tcBorders>
              <w:top w:val="single" w:sz="4" w:space="0" w:color="000000"/>
            </w:tcBorders>
          </w:tcPr>
          <w:p w14:paraId="2311C3B5" w14:textId="5140321F" w:rsidR="00C12BEE" w:rsidRDefault="00385F17" w:rsidP="00E4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C12BEE" w14:paraId="10F32076" w14:textId="77777777" w:rsidTr="00E442D5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04978D4F" w14:textId="13E3C286" w:rsidR="00C12BEE" w:rsidRDefault="00C12BEE" w:rsidP="00E442D5">
            <w:r>
              <w:t>12</w:t>
            </w:r>
          </w:p>
        </w:tc>
        <w:tc>
          <w:tcPr>
            <w:tcW w:w="785" w:type="pct"/>
          </w:tcPr>
          <w:p w14:paraId="4514BC22" w14:textId="632B1554" w:rsidR="00C12BEE" w:rsidRDefault="00C12BEE" w:rsidP="00E4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sunny</w:t>
            </w:r>
          </w:p>
        </w:tc>
        <w:tc>
          <w:tcPr>
            <w:tcW w:w="1151" w:type="pct"/>
          </w:tcPr>
          <w:p w14:paraId="4782332D" w14:textId="77777777" w:rsidR="00C12BEE" w:rsidRDefault="00C12BEE" w:rsidP="00E4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F92">
              <w:t>normal</w:t>
            </w:r>
          </w:p>
        </w:tc>
        <w:tc>
          <w:tcPr>
            <w:tcW w:w="940" w:type="pct"/>
          </w:tcPr>
          <w:p w14:paraId="68F2227B" w14:textId="77777777" w:rsidR="00C12BEE" w:rsidRDefault="00C12BEE" w:rsidP="00E4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03E3">
              <w:t>strong</w:t>
            </w:r>
          </w:p>
        </w:tc>
        <w:tc>
          <w:tcPr>
            <w:tcW w:w="861" w:type="pct"/>
          </w:tcPr>
          <w:p w14:paraId="2C21C06C" w14:textId="77777777" w:rsidR="00C12BEE" w:rsidRDefault="00C12BEE" w:rsidP="00E4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04F">
              <w:t>10-15</w:t>
            </w:r>
          </w:p>
        </w:tc>
        <w:tc>
          <w:tcPr>
            <w:tcW w:w="750" w:type="pct"/>
          </w:tcPr>
          <w:p w14:paraId="25DFACC1" w14:textId="26CFC0B4" w:rsidR="00C12BEE" w:rsidRDefault="00385F17" w:rsidP="00E4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C12BEE" w14:paraId="4CDFF1CB" w14:textId="77777777" w:rsidTr="00E442D5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5A31191F" w14:textId="23AA3D10" w:rsidR="00C12BEE" w:rsidRDefault="00C12BEE" w:rsidP="00E442D5">
            <w:r>
              <w:t>13</w:t>
            </w:r>
          </w:p>
        </w:tc>
        <w:tc>
          <w:tcPr>
            <w:tcW w:w="785" w:type="pct"/>
          </w:tcPr>
          <w:p w14:paraId="289D9454" w14:textId="77777777" w:rsidR="00C12BEE" w:rsidRPr="00C12BEE" w:rsidRDefault="00C12BEE" w:rsidP="00E4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06C">
              <w:t>overcast</w:t>
            </w:r>
          </w:p>
        </w:tc>
        <w:tc>
          <w:tcPr>
            <w:tcW w:w="1151" w:type="pct"/>
          </w:tcPr>
          <w:p w14:paraId="40501ABB" w14:textId="77777777" w:rsidR="00C12BEE" w:rsidRDefault="00C12BEE" w:rsidP="00E4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40" w:type="pct"/>
          </w:tcPr>
          <w:p w14:paraId="5C1E44F5" w14:textId="77777777" w:rsidR="00C12BEE" w:rsidRDefault="00C12BEE" w:rsidP="00E4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03E3">
              <w:t>week</w:t>
            </w:r>
          </w:p>
        </w:tc>
        <w:tc>
          <w:tcPr>
            <w:tcW w:w="861" w:type="pct"/>
          </w:tcPr>
          <w:p w14:paraId="104860B8" w14:textId="1F29DBCD" w:rsidR="00C12BEE" w:rsidRDefault="00C12BEE" w:rsidP="00E4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15-</w:t>
            </w:r>
            <w:r w:rsidRPr="0002604F">
              <w:t>20</w:t>
            </w:r>
          </w:p>
        </w:tc>
        <w:tc>
          <w:tcPr>
            <w:tcW w:w="750" w:type="pct"/>
          </w:tcPr>
          <w:p w14:paraId="43B33408" w14:textId="6AF1AF0E" w:rsidR="00C12BEE" w:rsidRDefault="004638F6" w:rsidP="00E4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</w:tbl>
    <w:p w14:paraId="785480B4" w14:textId="77777777" w:rsidR="00C12BEE" w:rsidRDefault="00C12BEE"/>
    <w:p w14:paraId="74958986" w14:textId="77777777" w:rsidR="00DD5CCE" w:rsidRDefault="00DD5CCE" w:rsidP="00DD5CCE"/>
    <w:p w14:paraId="27B8B8C8" w14:textId="50F9D5C6" w:rsidR="00DD5CCE" w:rsidRDefault="00DD5CCE" w:rsidP="00DD5CCE">
      <w:pPr>
        <w:pStyle w:val="Heading2"/>
      </w:pPr>
      <w:proofErr w:type="spellStart"/>
      <w:r>
        <w:t>Concluzie</w:t>
      </w:r>
      <w:proofErr w:type="spellEnd"/>
    </w:p>
    <w:p w14:paraId="03F807C0" w14:textId="77777777" w:rsidR="00A353A5" w:rsidRDefault="00DD5CCE" w:rsidP="00DD5CCE">
      <w:proofErr w:type="spellStart"/>
      <w:r>
        <w:t>Algoritmul</w:t>
      </w:r>
      <w:proofErr w:type="spellEnd"/>
      <w:r>
        <w:t xml:space="preserve"> ID3 </w:t>
      </w:r>
      <w:proofErr w:type="spellStart"/>
      <w:r>
        <w:t>este</w:t>
      </w:r>
      <w:proofErr w:type="spellEnd"/>
      <w:r w:rsidR="008A04A5">
        <w:t xml:space="preserve"> un </w:t>
      </w:r>
      <w:proofErr w:type="spellStart"/>
      <w:r w:rsidR="008A04A5">
        <w:t>algoritm</w:t>
      </w:r>
      <w:proofErr w:type="spellEnd"/>
      <w:r w:rsidR="008A04A5">
        <w:t xml:space="preserve"> </w:t>
      </w:r>
      <w:proofErr w:type="spellStart"/>
      <w:r w:rsidR="008A04A5">
        <w:t>relativ</w:t>
      </w:r>
      <w:proofErr w:type="spellEnd"/>
      <w:r w:rsidR="008A04A5">
        <w:t xml:space="preserve"> rapid de </w:t>
      </w:r>
      <w:proofErr w:type="spellStart"/>
      <w:r w:rsidR="008A04A5">
        <w:t>implementat</w:t>
      </w:r>
      <w:proofErr w:type="spellEnd"/>
      <w:r w:rsidR="008A04A5">
        <w:t xml:space="preserve"> </w:t>
      </w:r>
      <w:proofErr w:type="spellStart"/>
      <w:r w:rsidR="008A04A5">
        <w:t>si</w:t>
      </w:r>
      <w:proofErr w:type="spellEnd"/>
      <w:r w:rsidR="008A04A5">
        <w:t xml:space="preserve"> care produce </w:t>
      </w:r>
      <w:proofErr w:type="spellStart"/>
      <w:r w:rsidR="008A04A5">
        <w:t>rezultate</w:t>
      </w:r>
      <w:proofErr w:type="spellEnd"/>
      <w:r w:rsidR="008A04A5">
        <w:t xml:space="preserve"> </w:t>
      </w:r>
      <w:proofErr w:type="spellStart"/>
      <w:r w:rsidR="008A04A5">
        <w:t>satisfacatoare</w:t>
      </w:r>
      <w:proofErr w:type="spellEnd"/>
      <w:r w:rsidR="008A04A5">
        <w:t xml:space="preserve"> in </w:t>
      </w:r>
      <w:proofErr w:type="spellStart"/>
      <w:r w:rsidR="00B04D58">
        <w:t>multe</w:t>
      </w:r>
      <w:proofErr w:type="spellEnd"/>
      <w:r w:rsidR="00B04D58">
        <w:t xml:space="preserve"> </w:t>
      </w:r>
      <w:proofErr w:type="spellStart"/>
      <w:r w:rsidR="00B04D58">
        <w:t>cazuri</w:t>
      </w:r>
      <w:proofErr w:type="spellEnd"/>
      <w:r w:rsidR="00B04D58">
        <w:t xml:space="preserve">, </w:t>
      </w:r>
      <w:proofErr w:type="spellStart"/>
      <w:r w:rsidR="00B04D58">
        <w:t>insa</w:t>
      </w:r>
      <w:proofErr w:type="spellEnd"/>
      <w:r w:rsidR="00B04D58">
        <w:t xml:space="preserve"> </w:t>
      </w:r>
      <w:proofErr w:type="spellStart"/>
      <w:r w:rsidR="00763B7E">
        <w:t>dupa</w:t>
      </w:r>
      <w:proofErr w:type="spellEnd"/>
      <w:r w:rsidR="00763B7E">
        <w:t xml:space="preserve"> cum se </w:t>
      </w:r>
      <w:proofErr w:type="spellStart"/>
      <w:r w:rsidR="00763B7E">
        <w:t>poate</w:t>
      </w:r>
      <w:proofErr w:type="spellEnd"/>
      <w:r w:rsidR="00763B7E">
        <w:t xml:space="preserve"> </w:t>
      </w:r>
      <w:proofErr w:type="spellStart"/>
      <w:r w:rsidR="00763B7E">
        <w:t>observa</w:t>
      </w:r>
      <w:proofErr w:type="spellEnd"/>
      <w:r w:rsidR="00763B7E">
        <w:t xml:space="preserve"> </w:t>
      </w:r>
      <w:proofErr w:type="spellStart"/>
      <w:r w:rsidR="00763B7E">
        <w:t>si</w:t>
      </w:r>
      <w:proofErr w:type="spellEnd"/>
      <w:r w:rsidR="00763B7E">
        <w:t xml:space="preserve"> in</w:t>
      </w:r>
      <w:r w:rsidR="00742571">
        <w:t xml:space="preserve"> </w:t>
      </w:r>
      <w:proofErr w:type="spellStart"/>
      <w:r w:rsidR="00742571">
        <w:t>rez</w:t>
      </w:r>
      <w:r w:rsidR="00B04D58">
        <w:t>ultate</w:t>
      </w:r>
      <w:proofErr w:type="spellEnd"/>
      <w:r w:rsidR="00B04D58">
        <w:t xml:space="preserve">, nu in </w:t>
      </w:r>
      <w:proofErr w:type="spellStart"/>
      <w:r w:rsidR="00B04D58">
        <w:t>toate</w:t>
      </w:r>
      <w:proofErr w:type="spellEnd"/>
      <w:r w:rsidR="00B04D58">
        <w:t xml:space="preserve"> </w:t>
      </w:r>
      <w:proofErr w:type="spellStart"/>
      <w:r w:rsidR="00B04D58">
        <w:t>cazurile</w:t>
      </w:r>
      <w:proofErr w:type="spellEnd"/>
      <w:r w:rsidR="00B04D58">
        <w:t xml:space="preserve">. </w:t>
      </w:r>
      <w:proofErr w:type="spellStart"/>
      <w:r w:rsidR="00B04D58">
        <w:t>Structura</w:t>
      </w:r>
      <w:proofErr w:type="spellEnd"/>
      <w:r w:rsidR="00B04D58">
        <w:t xml:space="preserve"> </w:t>
      </w:r>
      <w:proofErr w:type="spellStart"/>
      <w:r w:rsidR="00B04D58">
        <w:t>arborelui</w:t>
      </w:r>
      <w:proofErr w:type="spellEnd"/>
      <w:r w:rsidR="00B04D58">
        <w:t xml:space="preserve"> </w:t>
      </w:r>
      <w:proofErr w:type="spellStart"/>
      <w:r w:rsidR="00B04D58">
        <w:t>rezultate</w:t>
      </w:r>
      <w:proofErr w:type="spellEnd"/>
      <w:r w:rsidR="00B04D58">
        <w:t xml:space="preserve"> face ca in </w:t>
      </w:r>
      <w:proofErr w:type="spellStart"/>
      <w:r w:rsidR="00B04D58">
        <w:t>unele</w:t>
      </w:r>
      <w:proofErr w:type="spellEnd"/>
      <w:r w:rsidR="00B04D58">
        <w:t xml:space="preserve"> </w:t>
      </w:r>
      <w:proofErr w:type="spellStart"/>
      <w:r w:rsidR="00B04D58">
        <w:t>cazuri</w:t>
      </w:r>
      <w:proofErr w:type="spellEnd"/>
      <w:r w:rsidR="00B04D58">
        <w:t xml:space="preserve">, </w:t>
      </w:r>
      <w:proofErr w:type="spellStart"/>
      <w:r w:rsidR="00B04D58">
        <w:t>predictia</w:t>
      </w:r>
      <w:proofErr w:type="spellEnd"/>
      <w:r w:rsidR="00B04D58">
        <w:t xml:space="preserve"> </w:t>
      </w:r>
      <w:proofErr w:type="spellStart"/>
      <w:r w:rsidR="00B04D58">
        <w:t>sa</w:t>
      </w:r>
      <w:proofErr w:type="spellEnd"/>
      <w:r w:rsidR="00B04D58">
        <w:t xml:space="preserve"> nu fie </w:t>
      </w:r>
      <w:proofErr w:type="spellStart"/>
      <w:r w:rsidR="00B04D58">
        <w:t>una</w:t>
      </w:r>
      <w:proofErr w:type="spellEnd"/>
      <w:r w:rsidR="00B04D58">
        <w:t xml:space="preserve"> </w:t>
      </w:r>
      <w:proofErr w:type="spellStart"/>
      <w:r w:rsidR="00B04D58">
        <w:t>clara</w:t>
      </w:r>
      <w:proofErr w:type="spellEnd"/>
      <w:r w:rsidR="00B04D58">
        <w:t xml:space="preserve">, </w:t>
      </w:r>
      <w:proofErr w:type="spellStart"/>
      <w:r w:rsidR="00B04D58">
        <w:t>poate</w:t>
      </w:r>
      <w:proofErr w:type="spellEnd"/>
      <w:r w:rsidR="00B04D58">
        <w:t xml:space="preserve"> </w:t>
      </w:r>
      <w:proofErr w:type="spellStart"/>
      <w:r w:rsidR="00B04D58">
        <w:t>nici</w:t>
      </w:r>
      <w:proofErr w:type="spellEnd"/>
      <w:r w:rsidR="00B04D58">
        <w:t xml:space="preserve"> </w:t>
      </w:r>
      <w:proofErr w:type="spellStart"/>
      <w:r w:rsidR="00B04D58">
        <w:t>chiar</w:t>
      </w:r>
      <w:proofErr w:type="spellEnd"/>
      <w:r w:rsidR="00B04D58">
        <w:t xml:space="preserve"> </w:t>
      </w:r>
      <w:proofErr w:type="spellStart"/>
      <w:r w:rsidR="00B04D58">
        <w:t>preponderent</w:t>
      </w:r>
      <w:proofErr w:type="spellEnd"/>
      <w:r w:rsidR="00B04D58">
        <w:t xml:space="preserve"> falsa </w:t>
      </w:r>
      <w:proofErr w:type="spellStart"/>
      <w:r w:rsidR="00B04D58">
        <w:t>sau</w:t>
      </w:r>
      <w:proofErr w:type="spellEnd"/>
      <w:r w:rsidR="00B04D58">
        <w:t xml:space="preserve"> </w:t>
      </w:r>
      <w:proofErr w:type="spellStart"/>
      <w:r w:rsidR="00B04D58">
        <w:t>preponde</w:t>
      </w:r>
      <w:r w:rsidR="00A353A5">
        <w:t>rent</w:t>
      </w:r>
      <w:proofErr w:type="spellEnd"/>
      <w:r w:rsidR="00A353A5">
        <w:t xml:space="preserve"> </w:t>
      </w:r>
      <w:proofErr w:type="spellStart"/>
      <w:r w:rsidR="00A353A5">
        <w:t>adevarata</w:t>
      </w:r>
      <w:proofErr w:type="spellEnd"/>
      <w:r w:rsidR="00A353A5">
        <w:t xml:space="preserve">, ci </w:t>
      </w:r>
      <w:proofErr w:type="spellStart"/>
      <w:r w:rsidR="00A353A5">
        <w:t>efectiv</w:t>
      </w:r>
      <w:proofErr w:type="spellEnd"/>
      <w:r w:rsidR="00A353A5">
        <w:t xml:space="preserve"> 1/2.</w:t>
      </w:r>
    </w:p>
    <w:p w14:paraId="3E0E9869" w14:textId="5D4E03A0" w:rsidR="00DD5CCE" w:rsidRDefault="00B04D58" w:rsidP="00DD5CCE">
      <w:proofErr w:type="spellStart"/>
      <w:r>
        <w:t>Acest</w:t>
      </w:r>
      <w:proofErr w:type="spellEnd"/>
      <w:r>
        <w:t xml:space="preserve"> </w:t>
      </w:r>
      <w:proofErr w:type="spellStart"/>
      <w:r>
        <w:t>neajuns</w:t>
      </w:r>
      <w:proofErr w:type="spellEnd"/>
      <w:r>
        <w:t xml:space="preserve"> se </w:t>
      </w:r>
      <w:proofErr w:type="spellStart"/>
      <w:r>
        <w:t>datoreaza</w:t>
      </w:r>
      <w:proofErr w:type="spellEnd"/>
      <w:r>
        <w:t xml:space="preserve">, </w:t>
      </w:r>
      <w:proofErr w:type="spellStart"/>
      <w:r>
        <w:t>probabil</w:t>
      </w:r>
      <w:proofErr w:type="spellEnd"/>
      <w:r>
        <w:t xml:space="preserve">, </w:t>
      </w:r>
      <w:proofErr w:type="spellStart"/>
      <w:r>
        <w:t>faptului</w:t>
      </w:r>
      <w:proofErr w:type="spellEnd"/>
      <w:r>
        <w:t xml:space="preserve"> ca </w:t>
      </w:r>
      <w:proofErr w:type="spellStart"/>
      <w:r>
        <w:t>algoritmul</w:t>
      </w:r>
      <w:proofErr w:type="spellEnd"/>
      <w:r>
        <w:t xml:space="preserve"> ID3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gandit</w:t>
      </w:r>
      <w:proofErr w:type="spellEnd"/>
      <w:r>
        <w:t xml:space="preserve"> ca, </w:t>
      </w:r>
      <w:proofErr w:type="spellStart"/>
      <w:r>
        <w:t>pentru</w:t>
      </w:r>
      <w:proofErr w:type="spellEnd"/>
      <w:r>
        <w:t xml:space="preserve"> o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predictie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foloseasca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de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cat e </w:t>
      </w:r>
      <w:proofErr w:type="spellStart"/>
      <w:r>
        <w:t>necesar</w:t>
      </w:r>
      <w:proofErr w:type="spellEnd"/>
      <w:r>
        <w:t xml:space="preserve">, ci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limitat</w:t>
      </w:r>
      <w:proofErr w:type="spellEnd"/>
      <w:r>
        <w:t xml:space="preserve"> la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nivele</w:t>
      </w:r>
      <w:proofErr w:type="spellEnd"/>
      <w:r>
        <w:t xml:space="preserve"> ale </w:t>
      </w:r>
      <w:proofErr w:type="spellStart"/>
      <w:r>
        <w:t>arborelui</w:t>
      </w:r>
      <w:proofErr w:type="spellEnd"/>
      <w:r>
        <w:t xml:space="preserve"> care, evident,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>.</w:t>
      </w:r>
    </w:p>
    <w:p w14:paraId="2D9FF9E3" w14:textId="77777777" w:rsidR="005530B3" w:rsidRDefault="005530B3" w:rsidP="005530B3"/>
    <w:p w14:paraId="08D8636B" w14:textId="4CD2437E" w:rsidR="005530B3" w:rsidRDefault="005530B3" w:rsidP="005530B3">
      <w:pPr>
        <w:pStyle w:val="Heading2"/>
      </w:pPr>
      <w:proofErr w:type="spellStart"/>
      <w:r>
        <w:t>Bibliografie</w:t>
      </w:r>
      <w:proofErr w:type="spellEnd"/>
    </w:p>
    <w:p w14:paraId="706AB046" w14:textId="23BD751F" w:rsidR="005530B3" w:rsidRPr="00DD5CCE" w:rsidRDefault="005530B3" w:rsidP="00DD5CCE">
      <w:r w:rsidRPr="005530B3">
        <w:t>http://www.cise.ufl.edu/~ddd/cap6635/Fall-97/Short-papers/2.htm</w:t>
      </w:r>
      <w:bookmarkStart w:id="0" w:name="_GoBack"/>
      <w:bookmarkEnd w:id="0"/>
    </w:p>
    <w:sectPr w:rsidR="005530B3" w:rsidRPr="00DD5CCE">
      <w:footerReference w:type="default" r:id="rId7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9FA18" w14:textId="77777777" w:rsidR="004A2F84" w:rsidRDefault="004A2F84">
      <w:pPr>
        <w:spacing w:after="0" w:line="240" w:lineRule="auto"/>
      </w:pPr>
      <w:r>
        <w:separator/>
      </w:r>
    </w:p>
  </w:endnote>
  <w:endnote w:type="continuationSeparator" w:id="0">
    <w:p w14:paraId="46A2FC16" w14:textId="77777777" w:rsidR="004A2F84" w:rsidRDefault="004A2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4A58D8D5" w14:textId="77777777" w:rsidR="005543CE" w:rsidRDefault="00E93D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0B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73F5C" w14:textId="77777777" w:rsidR="004A2F84" w:rsidRDefault="004A2F84">
      <w:pPr>
        <w:spacing w:after="0" w:line="240" w:lineRule="auto"/>
      </w:pPr>
      <w:r>
        <w:separator/>
      </w:r>
    </w:p>
  </w:footnote>
  <w:footnote w:type="continuationSeparator" w:id="0">
    <w:p w14:paraId="667E82A8" w14:textId="77777777" w:rsidR="004A2F84" w:rsidRDefault="004A2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68"/>
    <w:rsid w:val="00017B29"/>
    <w:rsid w:val="000B57DA"/>
    <w:rsid w:val="000D028F"/>
    <w:rsid w:val="0011231A"/>
    <w:rsid w:val="00263C92"/>
    <w:rsid w:val="002C75B0"/>
    <w:rsid w:val="00374440"/>
    <w:rsid w:val="00385F17"/>
    <w:rsid w:val="00460F59"/>
    <w:rsid w:val="004638F6"/>
    <w:rsid w:val="004A2F84"/>
    <w:rsid w:val="004D358E"/>
    <w:rsid w:val="004F7DFD"/>
    <w:rsid w:val="005530B3"/>
    <w:rsid w:val="005543CE"/>
    <w:rsid w:val="005A33CA"/>
    <w:rsid w:val="00650A89"/>
    <w:rsid w:val="007126A8"/>
    <w:rsid w:val="00742571"/>
    <w:rsid w:val="00763B7E"/>
    <w:rsid w:val="007A0BDF"/>
    <w:rsid w:val="0082196D"/>
    <w:rsid w:val="0089639B"/>
    <w:rsid w:val="008A04A5"/>
    <w:rsid w:val="008A436B"/>
    <w:rsid w:val="008F696E"/>
    <w:rsid w:val="009C2289"/>
    <w:rsid w:val="00A353A5"/>
    <w:rsid w:val="00A63F9A"/>
    <w:rsid w:val="00A67336"/>
    <w:rsid w:val="00B04D58"/>
    <w:rsid w:val="00B630C0"/>
    <w:rsid w:val="00BD20AB"/>
    <w:rsid w:val="00BF2AB4"/>
    <w:rsid w:val="00C12BEE"/>
    <w:rsid w:val="00C246C7"/>
    <w:rsid w:val="00C433D7"/>
    <w:rsid w:val="00C9756B"/>
    <w:rsid w:val="00CD57F8"/>
    <w:rsid w:val="00D31E68"/>
    <w:rsid w:val="00D33C6C"/>
    <w:rsid w:val="00D67FA1"/>
    <w:rsid w:val="00DD5CCE"/>
    <w:rsid w:val="00DE3AB9"/>
    <w:rsid w:val="00E15A71"/>
    <w:rsid w:val="00E93D5C"/>
    <w:rsid w:val="00E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629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D57F8"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table" w:styleId="GridTable1Light">
    <w:name w:val="Grid Table 1 Light"/>
    <w:basedOn w:val="TableNormal"/>
    <w:uiPriority w:val="46"/>
    <w:rsid w:val="000D02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D02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D6B0" w:themeColor="accent1" w:themeTint="66"/>
        <w:left w:val="single" w:sz="4" w:space="0" w:color="F2D6B0" w:themeColor="accent1" w:themeTint="66"/>
        <w:bottom w:val="single" w:sz="4" w:space="0" w:color="F2D6B0" w:themeColor="accent1" w:themeTint="66"/>
        <w:right w:val="single" w:sz="4" w:space="0" w:color="F2D6B0" w:themeColor="accent1" w:themeTint="66"/>
        <w:insideH w:val="single" w:sz="4" w:space="0" w:color="F2D6B0" w:themeColor="accent1" w:themeTint="66"/>
        <w:insideV w:val="single" w:sz="4" w:space="0" w:color="F2D6B0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CC28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C28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Web3">
    <w:name w:val="Table Web 3"/>
    <w:basedOn w:val="TableNormal"/>
    <w:uiPriority w:val="99"/>
    <w:rsid w:val="000D028F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GridTable1Light-Accent3">
    <w:name w:val="Grid Table 1 Light Accent 3"/>
    <w:basedOn w:val="TableNormal"/>
    <w:uiPriority w:val="46"/>
    <w:rsid w:val="000D02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DCAD5" w:themeColor="accent3" w:themeTint="66"/>
        <w:left w:val="single" w:sz="4" w:space="0" w:color="CDCAD5" w:themeColor="accent3" w:themeTint="66"/>
        <w:bottom w:val="single" w:sz="4" w:space="0" w:color="CDCAD5" w:themeColor="accent3" w:themeTint="66"/>
        <w:right w:val="single" w:sz="4" w:space="0" w:color="CDCAD5" w:themeColor="accent3" w:themeTint="66"/>
        <w:insideH w:val="single" w:sz="4" w:space="0" w:color="CDCAD5" w:themeColor="accent3" w:themeTint="66"/>
        <w:insideV w:val="single" w:sz="4" w:space="0" w:color="CDCA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5AF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AF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ristian.purcaru/Library/Containers/com.microsoft.Word/Data/Library/Caches/1033/TM10002078/Modern%20Pap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153</TotalTime>
  <Pages>4</Pages>
  <Words>592</Words>
  <Characters>3377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Purcaru</dc:creator>
  <cp:keywords/>
  <dc:description/>
  <cp:lastModifiedBy>Cristian Purcaru</cp:lastModifiedBy>
  <cp:revision>26</cp:revision>
  <dcterms:created xsi:type="dcterms:W3CDTF">2016-09-13T17:44:00Z</dcterms:created>
  <dcterms:modified xsi:type="dcterms:W3CDTF">2016-09-14T09:53:00Z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