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6A7A" w14:textId="77777777" w:rsidR="00E855F6" w:rsidRPr="00BD04CB" w:rsidRDefault="00E855F6" w:rsidP="00E855F6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Khrystian Clark</w:t>
      </w:r>
    </w:p>
    <w:p w14:paraId="2E967FBF" w14:textId="77777777" w:rsidR="00E855F6" w:rsidRPr="00BD04CB" w:rsidRDefault="00E855F6" w:rsidP="00E855F6">
      <w:pPr>
        <w:rPr>
          <w:rFonts w:ascii="Cambria Math" w:hAnsi="Cambria Math"/>
        </w:rPr>
      </w:pPr>
      <w:r w:rsidRPr="00BD04CB">
        <w:rPr>
          <w:rFonts w:ascii="Cambria Math" w:hAnsi="Cambria Math"/>
        </w:rPr>
        <w:t>CS 225 – Discrete Structures in CS</w:t>
      </w:r>
    </w:p>
    <w:p w14:paraId="5EAF896B" w14:textId="6BDE7279" w:rsidR="00E855F6" w:rsidRDefault="00E855F6" w:rsidP="00E855F6">
      <w:pPr>
        <w:rPr>
          <w:rFonts w:ascii="Cambria Math" w:hAnsi="Cambria Math"/>
        </w:rPr>
      </w:pPr>
      <w:r w:rsidRPr="00BD04CB">
        <w:rPr>
          <w:rFonts w:ascii="Cambria Math" w:hAnsi="Cambria Math"/>
        </w:rPr>
        <w:t xml:space="preserve">Homework 5, Part </w:t>
      </w:r>
      <w:r>
        <w:rPr>
          <w:rFonts w:ascii="Cambria Math" w:hAnsi="Cambria Math"/>
        </w:rPr>
        <w:t>2</w:t>
      </w:r>
    </w:p>
    <w:p w14:paraId="4FDA7B73" w14:textId="7C037630" w:rsidR="00CC6B0D" w:rsidRDefault="00CC6B0D" w:rsidP="00E855F6">
      <w:pPr>
        <w:rPr>
          <w:rFonts w:ascii="Cambria Math" w:hAnsi="Cambria Math"/>
        </w:rPr>
      </w:pPr>
      <w:r>
        <w:rPr>
          <w:rFonts w:ascii="Cambria Math" w:hAnsi="Cambria Math"/>
        </w:rPr>
        <w:t>Sect 5.4, problems 2, 3 , 7 and the problem from canvas</w:t>
      </w:r>
    </w:p>
    <w:p w14:paraId="2BDA0214" w14:textId="77777777" w:rsidR="00CC6B0D" w:rsidRDefault="00CC6B0D" w:rsidP="00E855F6">
      <w:pPr>
        <w:rPr>
          <w:rFonts w:ascii="Cambria Math" w:hAnsi="Cambria Math"/>
        </w:rPr>
      </w:pPr>
    </w:p>
    <w:p w14:paraId="6EE52400" w14:textId="63C27D58" w:rsidR="00CC6B0D" w:rsidRDefault="00CC6B0D" w:rsidP="00E855F6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2.</w:t>
      </w:r>
      <w:r w:rsidR="00336E38">
        <w:rPr>
          <w:rFonts w:ascii="Cambria Math" w:hAnsi="Cambria Math"/>
        </w:rPr>
        <w:t xml:space="preserve"> We must show that </w:t>
      </w:r>
      <m:oMath>
        <m:r>
          <w:rPr>
            <w:rFonts w:ascii="Cambria Math" w:hAnsi="Cambria Math"/>
          </w:rPr>
          <m:t>4|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for every integer n≥1</m:t>
        </m:r>
      </m:oMath>
    </w:p>
    <w:p w14:paraId="374F7655" w14:textId="044A1DFC" w:rsidR="00E258EA" w:rsidRPr="004636F9" w:rsidRDefault="00B41194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≡4|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</w:rPr>
            <m:t xml:space="preserve">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m, for some integer m.</m:t>
          </m:r>
        </m:oMath>
      </m:oMathPara>
    </w:p>
    <w:p w14:paraId="6A7A0CE6" w14:textId="3B219EE5" w:rsidR="004636F9" w:rsidRPr="002F332B" w:rsidRDefault="00E52B36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Basis step:</m:t>
          </m:r>
          <m:r>
            <w:rPr>
              <w:rFonts w:ascii="Cambria Math" w:eastAsiaTheme="minorEastAsia" w:hAnsi="Cambria Math"/>
            </w:rPr>
            <m:t>Prove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,…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are all true</m:t>
          </m:r>
        </m:oMath>
      </m:oMathPara>
    </w:p>
    <w:p w14:paraId="13D97C5A" w14:textId="57866295" w:rsidR="002F332B" w:rsidRPr="00804B83" w:rsidRDefault="00804B83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Inductive step:Prove ∀k≥a,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∧P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∧…,P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</m:oMath>
      </m:oMathPara>
    </w:p>
    <w:p w14:paraId="5980E231" w14:textId="1984DD82" w:rsidR="00804B83" w:rsidRPr="006C630B" w:rsidRDefault="003110E6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Basis step:</m:t>
          </m:r>
          <m:r>
            <w:rPr>
              <w:rFonts w:ascii="Cambria Math" w:eastAsiaTheme="minorEastAsia" w:hAnsi="Cambria Math"/>
            </w:rPr>
            <m:t xml:space="preserve">Show that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and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are</m:t>
          </m:r>
          <m:r>
            <w:rPr>
              <w:rFonts w:ascii="Cambria Math" w:eastAsiaTheme="minorEastAsia" w:hAnsi="Cambria Math"/>
            </w:rPr>
            <m:t xml:space="preserve"> true.</m:t>
          </m:r>
        </m:oMath>
      </m:oMathPara>
    </w:p>
    <w:p w14:paraId="537A52B1" w14:textId="3CE66331" w:rsidR="006C630B" w:rsidRPr="00792FB5" w:rsidRDefault="00A131EF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=4=4×1</m:t>
          </m:r>
        </m:oMath>
      </m:oMathPara>
    </w:p>
    <w:p w14:paraId="6D7828A3" w14:textId="69E75691" w:rsidR="00792FB5" w:rsidRPr="000B445E" w:rsidRDefault="00792FB5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=12=4×3</m:t>
          </m:r>
        </m:oMath>
      </m:oMathPara>
    </w:p>
    <w:p w14:paraId="6AF0EBEA" w14:textId="02149E7F" w:rsidR="000B445E" w:rsidRPr="00630285" w:rsidRDefault="000B445E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Both hold true</m:t>
          </m:r>
          <m:r>
            <w:rPr>
              <w:rFonts w:ascii="Cambria Math" w:eastAsiaTheme="minorEastAsia" w:hAnsi="Cambria Math"/>
            </w:rPr>
            <m:t xml:space="preserve"> by definition of division.</m:t>
          </m:r>
        </m:oMath>
      </m:oMathPara>
    </w:p>
    <w:p w14:paraId="6C111180" w14:textId="7C48328F" w:rsidR="00630285" w:rsidRPr="00CE7F6A" w:rsidRDefault="00630285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Inductive Hypothesis: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is true for all i </m:t>
          </m:r>
          <m:r>
            <w:rPr>
              <w:rFonts w:ascii="Cambria Math" w:eastAsiaTheme="minorEastAsia" w:hAnsi="Cambria Math"/>
            </w:rPr>
            <m:t>with 1≤i≤k</m:t>
          </m:r>
        </m:oMath>
      </m:oMathPara>
    </w:p>
    <w:p w14:paraId="78C87FCC" w14:textId="2D6F83BE" w:rsidR="00CE7F6A" w:rsidRPr="00212F6B" w:rsidRDefault="00CE7F6A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Let k≥2 be any integer</m:t>
          </m:r>
          <m:r>
            <w:rPr>
              <w:rFonts w:ascii="Cambria Math" w:eastAsiaTheme="minorEastAsia" w:hAnsi="Cambria Math"/>
            </w:rPr>
            <m:t>, so 4|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for all integers 1≤i≤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3B109D49" w14:textId="0780A840" w:rsidR="0007395E" w:rsidRPr="0007395E" w:rsidRDefault="00E93C57" w:rsidP="00E855F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=4r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=4s</m:t>
          </m:r>
          <m:r>
            <w:rPr>
              <w:rFonts w:ascii="Cambria Math" w:eastAsiaTheme="minorEastAsia" w:hAnsi="Cambria Math"/>
            </w:rPr>
            <m:t xml:space="preserve"> for some integers r and s</m:t>
          </m:r>
        </m:oMath>
      </m:oMathPara>
    </w:p>
    <w:p w14:paraId="69457E5B" w14:textId="77777777" w:rsidR="002B34A4" w:rsidRPr="002B34A4" w:rsidRDefault="0007395E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Inductive step:Show that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is true.</m:t>
          </m:r>
        </m:oMath>
      </m:oMathPara>
    </w:p>
    <w:p w14:paraId="41EAD93F" w14:textId="77777777" w:rsidR="00C163B4" w:rsidRPr="00C163B4" w:rsidRDefault="00007BE1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≡4|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</m:oMath>
      </m:oMathPara>
    </w:p>
    <w:p w14:paraId="043D1AA2" w14:textId="77777777" w:rsidR="00887BB1" w:rsidRPr="00887BB1" w:rsidRDefault="00887BB1" w:rsidP="00E855F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=4r+4s=4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r+s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this is due to the inductive hypothesis</m:t>
              </m:r>
            </m:e>
          </m:d>
        </m:oMath>
      </m:oMathPara>
    </w:p>
    <w:p w14:paraId="665B23CA" w14:textId="645054B2" w:rsidR="007D4F11" w:rsidRDefault="00961C03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Therefore, by basic algebra </m:t>
          </m:r>
          <m:r>
            <w:rPr>
              <w:rFonts w:ascii="Cambria Math" w:eastAsiaTheme="minorEastAsia" w:hAnsi="Cambria Math"/>
            </w:rPr>
            <m:t xml:space="preserve">r+s is an integer, and </m:t>
          </m:r>
          <m:r>
            <w:rPr>
              <w:rFonts w:ascii="Cambria Math" w:eastAsiaTheme="minorEastAsia" w:hAnsi="Cambria Math"/>
            </w:rPr>
            <m:t xml:space="preserve">the end case is divisible by </m:t>
          </m:r>
          <m:r>
            <w:rPr>
              <w:rFonts w:ascii="Cambria Math" w:eastAsiaTheme="minorEastAsia" w:hAnsi="Cambria Math"/>
            </w:rPr>
            <m:t>4.</m:t>
          </m:r>
        </m:oMath>
      </m:oMathPara>
    </w:p>
    <w:p w14:paraId="24FE2C07" w14:textId="7894943E" w:rsidR="007D4F11" w:rsidRDefault="007D4F11" w:rsidP="00E855F6">
      <w:pPr>
        <w:rPr>
          <w:rFonts w:ascii="Cambria Math" w:eastAsiaTheme="minorEastAsia" w:hAnsi="Cambria Math"/>
        </w:rPr>
      </w:pPr>
    </w:p>
    <w:p w14:paraId="748F40E7" w14:textId="42249979" w:rsidR="00CC6B0D" w:rsidRPr="006C6ABD" w:rsidRDefault="00CC6B0D" w:rsidP="00E855F6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3.</w:t>
      </w:r>
      <w:r w:rsidR="007D4F11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Suppose that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…is defined</m:t>
        </m:r>
      </m:oMath>
    </w:p>
    <w:p w14:paraId="11209C1D" w14:textId="4E64AC32" w:rsidR="006C6ABD" w:rsidRPr="00135E8A" w:rsidRDefault="006C6ABD" w:rsidP="00E855F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k-3</m:t>
            </m:r>
          </m:sub>
        </m:sSub>
        <m:r>
          <w:rPr>
            <w:rFonts w:ascii="Cambria Math" w:eastAsiaTheme="minorEastAsia" w:hAnsi="Cambria Math"/>
          </w:rPr>
          <m:t xml:space="preserve">  for every integer k≥3</m:t>
        </m:r>
      </m:oMath>
    </w:p>
    <w:p w14:paraId="32B35FA3" w14:textId="680C9317" w:rsidR="00135E8A" w:rsidRPr="008F3FEC" w:rsidRDefault="00A65D45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Prove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is even for each integer n</m:t>
          </m:r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573C254" w14:textId="204DCA1F" w:rsidR="008F3FEC" w:rsidRPr="008F3FEC" w:rsidRDefault="008F3FEC" w:rsidP="00E855F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2r, for any integer r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99D1D" w14:textId="77F2D308" w:rsidR="004D00F6" w:rsidRPr="004D00F6" w:rsidRDefault="008F065F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Basis step: </m:t>
          </m:r>
          <m:r>
            <w:rPr>
              <w:rFonts w:ascii="Cambria Math" w:eastAsiaTheme="minorEastAsia" w:hAnsi="Cambria Math"/>
            </w:rPr>
            <m:t>show that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and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are true.</m:t>
          </m:r>
        </m:oMath>
      </m:oMathPara>
    </w:p>
    <w:p w14:paraId="3996D1DE" w14:textId="362BB4C4" w:rsidR="004D00F6" w:rsidRPr="00470CB0" w:rsidRDefault="00976EB2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 which is divisible by 2 making it even</m:t>
          </m:r>
        </m:oMath>
      </m:oMathPara>
    </w:p>
    <w:p w14:paraId="45C28900" w14:textId="3F2CF3D4" w:rsidR="00470CB0" w:rsidRPr="00632A8B" w:rsidRDefault="00632A8B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 per above reasoning</m:t>
          </m:r>
        </m:oMath>
      </m:oMathPara>
    </w:p>
    <w:p w14:paraId="3A92EB53" w14:textId="350F5575" w:rsidR="00632A8B" w:rsidRPr="006F1FA5" w:rsidRDefault="00632A8B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=6 is divisible by 2 making it an even integer also.</m:t>
          </m:r>
        </m:oMath>
      </m:oMathPara>
    </w:p>
    <w:p w14:paraId="284E47D7" w14:textId="7B4CAD6B" w:rsidR="006F1FA5" w:rsidRPr="003F3EC9" w:rsidRDefault="006F1FA5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So each of these hold true.</m:t>
          </m:r>
        </m:oMath>
      </m:oMathPara>
    </w:p>
    <w:p w14:paraId="729C8946" w14:textId="5560513A" w:rsidR="003F3EC9" w:rsidRPr="0036208F" w:rsidRDefault="003F3EC9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Inductive Hypothesis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is true for all i </m:t>
          </m:r>
          <m:r>
            <w:rPr>
              <w:rFonts w:ascii="Cambria Math" w:eastAsiaTheme="minorEastAsia" w:hAnsi="Cambria Math"/>
            </w:rPr>
            <m:t>within 0≤</m:t>
          </m:r>
          <m:r>
            <w:rPr>
              <w:rFonts w:ascii="Cambria Math" w:eastAsiaTheme="minorEastAsia" w:hAnsi="Cambria Math"/>
            </w:rPr>
            <m:t>i≤k</m:t>
          </m:r>
        </m:oMath>
      </m:oMathPara>
    </w:p>
    <w:p w14:paraId="6B18F476" w14:textId="2EC1123F" w:rsidR="0036208F" w:rsidRPr="001377FF" w:rsidRDefault="001377FF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Let k≥3 for all integer, so the outcome is an even integer for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FE5C717" w14:textId="5A27D64C" w:rsidR="001377FF" w:rsidRPr="00F532A7" w:rsidRDefault="00724DC1" w:rsidP="00E855F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-2</m:t>
              </m:r>
            </m:sub>
          </m:sSub>
        </m:oMath>
      </m:oMathPara>
    </w:p>
    <w:p w14:paraId="4554FC59" w14:textId="32B8DC58" w:rsidR="00F532A7" w:rsidRPr="00F532A7" w:rsidRDefault="00F532A7" w:rsidP="00E855F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=2r, per basis step.</m:t>
          </m:r>
        </m:oMath>
      </m:oMathPara>
    </w:p>
    <w:p w14:paraId="4479EB89" w14:textId="100F50F7" w:rsidR="00684F96" w:rsidRPr="00B8541B" w:rsidRDefault="00684F96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Inductive Step:</m:t>
          </m:r>
          <m:r>
            <w:rPr>
              <w:rFonts w:ascii="Cambria Math" w:eastAsiaTheme="minorEastAsia" w:hAnsi="Cambria Math"/>
            </w:rPr>
            <m:t>Show that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is true</m:t>
          </m:r>
          <m:r>
            <w:rPr>
              <w:rFonts w:ascii="Cambria Math" w:eastAsiaTheme="minorEastAsia" w:hAnsi="Cambria Math"/>
            </w:rPr>
            <m:t>, assuming the hypothesis holds true.</m:t>
          </m:r>
        </m:oMath>
      </m:oMathPara>
    </w:p>
    <w:p w14:paraId="36A1BE71" w14:textId="27EB2387" w:rsidR="00B8541B" w:rsidRPr="002B0C6F" w:rsidRDefault="003965F3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By replacement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=6-2=4.</m:t>
          </m:r>
        </m:oMath>
      </m:oMathPara>
    </w:p>
    <w:p w14:paraId="02BECA2A" w14:textId="2DCBB2E2" w:rsidR="002B0C6F" w:rsidRPr="009F15BD" w:rsidRDefault="002B0C6F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4=2.2</m:t>
          </m:r>
        </m:oMath>
      </m:oMathPara>
    </w:p>
    <w:p w14:paraId="7A9A6529" w14:textId="070A56E6" w:rsidR="009F15BD" w:rsidRPr="00685EAA" w:rsidRDefault="00685EAA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3×4=12. which id divisible by 2.</m:t>
          </m:r>
        </m:oMath>
      </m:oMathPara>
    </w:p>
    <w:p w14:paraId="32B456FA" w14:textId="4683428C" w:rsidR="00685EAA" w:rsidRPr="00685EAA" w:rsidRDefault="00685EAA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Therefore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holds true.</m:t>
          </m:r>
        </m:oMath>
      </m:oMathPara>
    </w:p>
    <w:p w14:paraId="167A1255" w14:textId="77777777" w:rsidR="008F065F" w:rsidRPr="00135E8A" w:rsidRDefault="008F065F" w:rsidP="00E855F6">
      <w:pPr>
        <w:rPr>
          <w:rFonts w:ascii="Cambria Math" w:eastAsiaTheme="minorEastAsia" w:hAnsi="Cambria Math"/>
        </w:rPr>
      </w:pPr>
    </w:p>
    <w:p w14:paraId="41AEACD4" w14:textId="1AFC057A" w:rsidR="00CC6B0D" w:rsidRPr="004C28FB" w:rsidRDefault="00CC6B0D" w:rsidP="00E855F6">
      <w:pPr>
        <w:rPr>
          <w:rFonts w:ascii="Cambria Math" w:eastAsiaTheme="minorEastAsia" w:hAnsi="Cambria Math"/>
        </w:rPr>
      </w:pPr>
      <w:r w:rsidRPr="00CC6B0D">
        <w:rPr>
          <w:rFonts w:ascii="Cambria Math" w:hAnsi="Cambria Math"/>
        </w:rPr>
        <w:t>7.</w:t>
      </w:r>
      <w:r w:rsidR="00120F8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Basis step: </m:t>
        </m:r>
        <m:r>
          <w:rPr>
            <w:rFonts w:ascii="Cambria Math" w:hAnsi="Cambria Math"/>
          </w:rPr>
          <m:t>show that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hold true.</m:t>
        </m:r>
      </m:oMath>
    </w:p>
    <w:p w14:paraId="516ADE54" w14:textId="123F23CB" w:rsidR="004C28FB" w:rsidRPr="00496484" w:rsidRDefault="00E514AF" w:rsidP="00E855F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both hold true.</m:t>
          </m:r>
        </m:oMath>
      </m:oMathPara>
    </w:p>
    <w:p w14:paraId="1B4CD626" w14:textId="6829D301" w:rsidR="00496484" w:rsidRPr="0079282C" w:rsidRDefault="00496484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Induction Hypothesis:</m:t>
          </m:r>
          <m: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the hypothesis holds true for </m:t>
          </m:r>
          <m:r>
            <w:rPr>
              <w:rFonts w:ascii="Cambria Math" w:eastAsiaTheme="minorEastAsia" w:hAnsi="Cambria Math"/>
            </w:rPr>
            <m:t>any integer k,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then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 xml:space="preserve"> is true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90B537" w14:textId="361AC4C2" w:rsidR="0079282C" w:rsidRPr="0079282C" w:rsidRDefault="00FE59DC" w:rsidP="00E855F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Induction step:</m:t>
          </m:r>
        </m:oMath>
      </m:oMathPara>
    </w:p>
    <w:p w14:paraId="456A44EE" w14:textId="77777777" w:rsidR="00CC6B0D" w:rsidRPr="00CC6B0D" w:rsidRDefault="00CC6B0D" w:rsidP="00E855F6">
      <w:pPr>
        <w:rPr>
          <w:rFonts w:ascii="Cambria Math" w:hAnsi="Cambria Math"/>
        </w:rPr>
      </w:pPr>
    </w:p>
    <w:p w14:paraId="6F00F86C" w14:textId="77777777" w:rsidR="00EF47F4" w:rsidRDefault="00CC6B0D" w:rsidP="00CC6B0D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Canvas question: </w:t>
      </w:r>
      <w:r w:rsidRPr="00CC6B0D">
        <w:rPr>
          <w:rFonts w:ascii="Cambria Math" w:eastAsia="Times New Roman" w:hAnsi="Cambria Math" w:cs="Helvetica"/>
        </w:rPr>
        <w:t xml:space="preserve">Let P(n) be the statement that a postage of n cents can be formed using just  4-cent and 5-cent stamps."  Use strong mathematical induction to prove that P(n) is true for </w:t>
      </w:r>
    </w:p>
    <w:p w14:paraId="303F2CAE" w14:textId="3B816B5F" w:rsidR="00CC6B0D" w:rsidRPr="00CC6B0D" w:rsidRDefault="00CC6B0D" w:rsidP="00CC6B0D">
      <w:pPr>
        <w:shd w:val="clear" w:color="auto" w:fill="FFFFFF"/>
        <w:spacing w:before="180" w:after="180" w:line="240" w:lineRule="auto"/>
        <w:rPr>
          <w:rFonts w:ascii="Cambria Math" w:eastAsia="Times New Roman" w:hAnsi="Cambria Math" w:cs="Helvetica"/>
        </w:rPr>
      </w:pPr>
      <w:r w:rsidRPr="00CC6B0D">
        <w:rPr>
          <w:rFonts w:ascii="Cambria Math" w:eastAsia="Times New Roman" w:hAnsi="Cambria Math" w:cs="Helvetica"/>
        </w:rPr>
        <w:t>n ≥ 12.  Answer the following questions to show a complete proof -</w:t>
      </w:r>
    </w:p>
    <w:p w14:paraId="02A1EC47" w14:textId="3A322C16" w:rsidR="00CC6B0D" w:rsidRDefault="00CC6B0D" w:rsidP="00CC6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CC6B0D">
        <w:rPr>
          <w:rFonts w:ascii="Cambria Math" w:eastAsia="Times New Roman" w:hAnsi="Cambria Math" w:cs="Helvetica"/>
        </w:rPr>
        <w:t>Show that the statements P(12), P(13), P(14), and P(15) are true, completing the basis step of the proof.</w:t>
      </w:r>
    </w:p>
    <w:p w14:paraId="31D21731" w14:textId="1BC61B64" w:rsidR="008F34AE" w:rsidRDefault="00CA4EFB" w:rsidP="008F34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P(12)</w:t>
      </w:r>
      <w:r w:rsidR="00680EEC">
        <w:rPr>
          <w:rFonts w:ascii="Cambria Math" w:eastAsia="Times New Roman" w:hAnsi="Cambria Math" w:cs="Helvetica"/>
        </w:rPr>
        <w:t>: 12=3(4)</w:t>
      </w:r>
    </w:p>
    <w:p w14:paraId="1A158181" w14:textId="5F2FB8B6" w:rsidR="00680EEC" w:rsidRDefault="00680EEC" w:rsidP="008F34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P(13): 13</w:t>
      </w:r>
      <w:r w:rsidR="00610A88">
        <w:rPr>
          <w:rFonts w:ascii="Cambria Math" w:eastAsia="Times New Roman" w:hAnsi="Cambria Math" w:cs="Helvetica"/>
        </w:rPr>
        <w:t>=2(4)+1(5)</w:t>
      </w:r>
    </w:p>
    <w:p w14:paraId="44CE13E8" w14:textId="18C62FB6" w:rsidR="00610A88" w:rsidRDefault="00A720EC" w:rsidP="008F34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P(14)</w:t>
      </w:r>
      <w:r w:rsidR="0032603F">
        <w:rPr>
          <w:rFonts w:ascii="Cambria Math" w:eastAsia="Times New Roman" w:hAnsi="Cambria Math" w:cs="Helvetica"/>
        </w:rPr>
        <w:t>: 14=</w:t>
      </w:r>
      <w:r w:rsidR="0083417A">
        <w:rPr>
          <w:rFonts w:ascii="Cambria Math" w:eastAsia="Times New Roman" w:hAnsi="Cambria Math" w:cs="Helvetica"/>
        </w:rPr>
        <w:t>1(4)+</w:t>
      </w:r>
      <w:r w:rsidR="00711445">
        <w:rPr>
          <w:rFonts w:ascii="Cambria Math" w:eastAsia="Times New Roman" w:hAnsi="Cambria Math" w:cs="Helvetica"/>
        </w:rPr>
        <w:t>2(5)</w:t>
      </w:r>
    </w:p>
    <w:p w14:paraId="299036A3" w14:textId="46ADE7C3" w:rsidR="00A720EC" w:rsidRPr="00CC6B0D" w:rsidRDefault="00A720EC" w:rsidP="008F34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P(15)</w:t>
      </w:r>
      <w:r w:rsidR="0032603F">
        <w:rPr>
          <w:rFonts w:ascii="Cambria Math" w:eastAsia="Times New Roman" w:hAnsi="Cambria Math" w:cs="Helvetica"/>
        </w:rPr>
        <w:t>:</w:t>
      </w:r>
      <w:r w:rsidR="00711445">
        <w:rPr>
          <w:rFonts w:ascii="Cambria Math" w:eastAsia="Times New Roman" w:hAnsi="Cambria Math" w:cs="Helvetica"/>
        </w:rPr>
        <w:t xml:space="preserve"> 15=</w:t>
      </w:r>
      <w:r w:rsidR="00456121">
        <w:rPr>
          <w:rFonts w:ascii="Cambria Math" w:eastAsia="Times New Roman" w:hAnsi="Cambria Math" w:cs="Helvetica"/>
        </w:rPr>
        <w:t>3(5)</w:t>
      </w:r>
    </w:p>
    <w:p w14:paraId="18F203D6" w14:textId="76ACE08F" w:rsidR="00CC6B0D" w:rsidRDefault="00CC6B0D" w:rsidP="00CC6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CC6B0D">
        <w:rPr>
          <w:rFonts w:ascii="Cambria Math" w:eastAsia="Times New Roman" w:hAnsi="Cambria Math" w:cs="Helvetica"/>
        </w:rPr>
        <w:t>What is the inductive hypothesis of the proof?</w:t>
      </w:r>
    </w:p>
    <w:p w14:paraId="53D447EF" w14:textId="77777777" w:rsidR="00F43BC7" w:rsidRPr="00F43BC7" w:rsidRDefault="006E3E85" w:rsidP="00C555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W</w:t>
      </w:r>
      <w:r w:rsidRPr="006E3E85">
        <w:rPr>
          <w:rFonts w:ascii="Cambria Math" w:eastAsia="Times New Roman" w:hAnsi="Cambria Math" w:cs="Helvetica"/>
        </w:rPr>
        <w:t xml:space="preserve">e can form </w:t>
      </w:r>
      <m:oMath>
        <m:r>
          <w:rPr>
            <w:rFonts w:ascii="Cambria Math" w:eastAsia="Times New Roman" w:hAnsi="Cambria Math" w:cs="Helvetica"/>
          </w:rPr>
          <m:t>i</m:t>
        </m:r>
      </m:oMath>
      <w:r w:rsidRPr="006E3E85">
        <w:rPr>
          <w:rFonts w:ascii="Cambria Math" w:eastAsia="Times New Roman" w:hAnsi="Cambria Math" w:cs="Helvetica"/>
        </w:rPr>
        <w:t xml:space="preserve"> cents of postage using just 4-cent or 5-cent stamps, for all </w:t>
      </w:r>
    </w:p>
    <w:p w14:paraId="612FB9C5" w14:textId="113C5D4F" w:rsidR="00C555D8" w:rsidRPr="00CC6B0D" w:rsidRDefault="006E3E85" w:rsidP="00F43BC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ambria Math" w:eastAsia="Times New Roman" w:hAnsi="Cambria Math" w:cs="Helvetica"/>
        </w:rPr>
      </w:pPr>
      <m:oMath>
        <m:r>
          <w:rPr>
            <w:rFonts w:ascii="Cambria Math" w:eastAsia="Times New Roman" w:hAnsi="Cambria Math" w:cs="Helvetica"/>
          </w:rPr>
          <m:t>k</m:t>
        </m:r>
        <m:r>
          <w:rPr>
            <w:rFonts w:ascii="Cambria Math" w:eastAsia="Times New Roman" w:hAnsi="Cambria Math" w:cs="Helvetica"/>
          </w:rPr>
          <m:t>≥</m:t>
        </m:r>
        <m:r>
          <w:rPr>
            <w:rFonts w:ascii="Cambria Math" w:eastAsia="Times New Roman" w:hAnsi="Cambria Math" w:cs="Helvetica"/>
          </w:rPr>
          <m:t>15 </m:t>
        </m:r>
      </m:oMath>
      <w:r w:rsidRPr="006E3E85">
        <w:rPr>
          <w:rFonts w:ascii="Cambria Math" w:eastAsia="Times New Roman" w:hAnsi="Cambria Math" w:cs="Helvetica"/>
        </w:rPr>
        <w:t>cents of postage. That means</w:t>
      </w:r>
      <m:oMath>
        <m:r>
          <w:rPr>
            <w:rFonts w:ascii="Cambria Math" w:eastAsia="Times New Roman" w:hAnsi="Cambria Math" w:cs="Helvetica"/>
          </w:rPr>
          <m:t> P(i)</m:t>
        </m:r>
      </m:oMath>
      <w:r w:rsidRPr="006E3E85">
        <w:rPr>
          <w:rFonts w:ascii="Cambria Math" w:eastAsia="Times New Roman" w:hAnsi="Cambria Math" w:cs="Helvetica"/>
        </w:rPr>
        <w:t xml:space="preserve"> is true, for all  </w:t>
      </w:r>
      <m:oMath>
        <m:r>
          <w:rPr>
            <w:rFonts w:ascii="Cambria Math" w:eastAsia="Times New Roman" w:hAnsi="Cambria Math" w:cs="Helvetica"/>
          </w:rPr>
          <m:t>12&lt;= i &lt;=k</m:t>
        </m:r>
      </m:oMath>
      <w:r w:rsidRPr="006E3E85">
        <w:rPr>
          <w:rFonts w:ascii="Cambria Math" w:eastAsia="Times New Roman" w:hAnsi="Cambria Math" w:cs="Helvetica"/>
        </w:rPr>
        <w:t>. </w:t>
      </w:r>
    </w:p>
    <w:p w14:paraId="1789EA62" w14:textId="0E3FA580" w:rsidR="00CC6B0D" w:rsidRDefault="00CC6B0D" w:rsidP="00CC6B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CC6B0D">
        <w:rPr>
          <w:rFonts w:ascii="Cambria Math" w:eastAsia="Times New Roman" w:hAnsi="Cambria Math" w:cs="Helvetica"/>
        </w:rPr>
        <w:t>What do you need to prove in the inductive step?</w:t>
      </w:r>
    </w:p>
    <w:p w14:paraId="3ABCD6B9" w14:textId="16D6052E" w:rsidR="006E3E85" w:rsidRPr="00CC6B0D" w:rsidRDefault="00EA2738" w:rsidP="006E3E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>Prove that P(k+1) holds true.</w:t>
      </w:r>
    </w:p>
    <w:p w14:paraId="68CAD4AE" w14:textId="534065EB" w:rsidR="00E8180F" w:rsidRDefault="00CC6B0D" w:rsidP="00F62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 Math" w:eastAsia="Times New Roman" w:hAnsi="Cambria Math" w:cs="Helvetica"/>
        </w:rPr>
      </w:pPr>
      <w:r w:rsidRPr="00CC6B0D">
        <w:rPr>
          <w:rFonts w:ascii="Cambria Math" w:eastAsia="Times New Roman" w:hAnsi="Cambria Math" w:cs="Helvetica"/>
        </w:rPr>
        <w:t>Complete the inductive step for k ≥ 15.</w:t>
      </w:r>
      <w:r w:rsidR="00F62536">
        <w:rPr>
          <w:rFonts w:ascii="Cambria Math" w:eastAsia="Times New Roman" w:hAnsi="Cambria Math" w:cs="Helvetica"/>
        </w:rPr>
        <w:t>’</w:t>
      </w:r>
    </w:p>
    <w:p w14:paraId="51FC9B4C" w14:textId="68C7059E" w:rsidR="00517887" w:rsidRPr="001A0089" w:rsidRDefault="001A0089" w:rsidP="001A00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Helvetica"/>
        </w:rPr>
      </w:pPr>
      <w:r>
        <w:rPr>
          <w:rFonts w:ascii="Cambria Math" w:eastAsia="Times New Roman" w:hAnsi="Cambria Math" w:cs="Helvetica"/>
        </w:rPr>
        <w:t xml:space="preserve">Not </w:t>
      </w:r>
      <w:r w:rsidR="00935EB7">
        <w:rPr>
          <w:rFonts w:ascii="Cambria Math" w:eastAsia="Times New Roman" w:hAnsi="Cambria Math" w:cs="Helvetica"/>
        </w:rPr>
        <w:t>sure what you want here</w:t>
      </w:r>
      <w:bookmarkStart w:id="0" w:name="_GoBack"/>
      <w:bookmarkEnd w:id="0"/>
    </w:p>
    <w:sectPr w:rsidR="00517887" w:rsidRPr="001A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574A"/>
    <w:multiLevelType w:val="multilevel"/>
    <w:tmpl w:val="DE8896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F6"/>
    <w:rsid w:val="00007BE1"/>
    <w:rsid w:val="00014AE2"/>
    <w:rsid w:val="00064E0C"/>
    <w:rsid w:val="0007395E"/>
    <w:rsid w:val="000924EB"/>
    <w:rsid w:val="000A55BA"/>
    <w:rsid w:val="000B445E"/>
    <w:rsid w:val="00120F80"/>
    <w:rsid w:val="001259F8"/>
    <w:rsid w:val="00135E8A"/>
    <w:rsid w:val="001377FF"/>
    <w:rsid w:val="001510A1"/>
    <w:rsid w:val="00177CBA"/>
    <w:rsid w:val="001A0089"/>
    <w:rsid w:val="001B41BA"/>
    <w:rsid w:val="001C6837"/>
    <w:rsid w:val="001E061A"/>
    <w:rsid w:val="001F7234"/>
    <w:rsid w:val="002062E0"/>
    <w:rsid w:val="00211D4C"/>
    <w:rsid w:val="00212F6B"/>
    <w:rsid w:val="00215AD7"/>
    <w:rsid w:val="002B0C6F"/>
    <w:rsid w:val="002B34A4"/>
    <w:rsid w:val="002F332B"/>
    <w:rsid w:val="003110E6"/>
    <w:rsid w:val="0032603F"/>
    <w:rsid w:val="003365B9"/>
    <w:rsid w:val="00336E38"/>
    <w:rsid w:val="00352642"/>
    <w:rsid w:val="0036208F"/>
    <w:rsid w:val="00364B7D"/>
    <w:rsid w:val="0039531F"/>
    <w:rsid w:val="003965F3"/>
    <w:rsid w:val="003B65A0"/>
    <w:rsid w:val="003E37D5"/>
    <w:rsid w:val="003F3EC9"/>
    <w:rsid w:val="00424831"/>
    <w:rsid w:val="00456121"/>
    <w:rsid w:val="004636F9"/>
    <w:rsid w:val="0047034F"/>
    <w:rsid w:val="00470CB0"/>
    <w:rsid w:val="00496484"/>
    <w:rsid w:val="004C28FB"/>
    <w:rsid w:val="004D00F6"/>
    <w:rsid w:val="004F264A"/>
    <w:rsid w:val="00517887"/>
    <w:rsid w:val="005822BF"/>
    <w:rsid w:val="00591097"/>
    <w:rsid w:val="005B1C19"/>
    <w:rsid w:val="005D4CBB"/>
    <w:rsid w:val="006043EA"/>
    <w:rsid w:val="00610A88"/>
    <w:rsid w:val="00630285"/>
    <w:rsid w:val="00632A8B"/>
    <w:rsid w:val="00641CE2"/>
    <w:rsid w:val="006560E9"/>
    <w:rsid w:val="00663658"/>
    <w:rsid w:val="00680EEC"/>
    <w:rsid w:val="00684F96"/>
    <w:rsid w:val="00685EAA"/>
    <w:rsid w:val="006B2706"/>
    <w:rsid w:val="006C630B"/>
    <w:rsid w:val="006C6ABD"/>
    <w:rsid w:val="006D6273"/>
    <w:rsid w:val="006E3E85"/>
    <w:rsid w:val="006F1FA5"/>
    <w:rsid w:val="006F4BB7"/>
    <w:rsid w:val="00711445"/>
    <w:rsid w:val="007169E4"/>
    <w:rsid w:val="0072101F"/>
    <w:rsid w:val="00722AA6"/>
    <w:rsid w:val="00724DC1"/>
    <w:rsid w:val="00725584"/>
    <w:rsid w:val="00735C1D"/>
    <w:rsid w:val="00743F30"/>
    <w:rsid w:val="00792483"/>
    <w:rsid w:val="0079282C"/>
    <w:rsid w:val="00792FB5"/>
    <w:rsid w:val="007949B7"/>
    <w:rsid w:val="007D330D"/>
    <w:rsid w:val="007D4F11"/>
    <w:rsid w:val="00804B83"/>
    <w:rsid w:val="008158F9"/>
    <w:rsid w:val="0083086F"/>
    <w:rsid w:val="0083417A"/>
    <w:rsid w:val="00853DCF"/>
    <w:rsid w:val="00870D17"/>
    <w:rsid w:val="00887BB1"/>
    <w:rsid w:val="008C7D88"/>
    <w:rsid w:val="008F065F"/>
    <w:rsid w:val="008F34AE"/>
    <w:rsid w:val="008F3FEC"/>
    <w:rsid w:val="008F74B0"/>
    <w:rsid w:val="00935EB7"/>
    <w:rsid w:val="00944753"/>
    <w:rsid w:val="00960D1A"/>
    <w:rsid w:val="00961C03"/>
    <w:rsid w:val="00972FD2"/>
    <w:rsid w:val="00976EB2"/>
    <w:rsid w:val="009A7593"/>
    <w:rsid w:val="009C42E3"/>
    <w:rsid w:val="009D40C1"/>
    <w:rsid w:val="009E4D5E"/>
    <w:rsid w:val="009F15BD"/>
    <w:rsid w:val="00A131EF"/>
    <w:rsid w:val="00A13CA4"/>
    <w:rsid w:val="00A20C95"/>
    <w:rsid w:val="00A578D9"/>
    <w:rsid w:val="00A65D45"/>
    <w:rsid w:val="00A720EC"/>
    <w:rsid w:val="00AB535B"/>
    <w:rsid w:val="00AE412F"/>
    <w:rsid w:val="00B0240E"/>
    <w:rsid w:val="00B23600"/>
    <w:rsid w:val="00B41194"/>
    <w:rsid w:val="00B8541B"/>
    <w:rsid w:val="00BC3730"/>
    <w:rsid w:val="00C163B4"/>
    <w:rsid w:val="00C555D8"/>
    <w:rsid w:val="00C96811"/>
    <w:rsid w:val="00CA4EFB"/>
    <w:rsid w:val="00CA7018"/>
    <w:rsid w:val="00CC250A"/>
    <w:rsid w:val="00CC6B0D"/>
    <w:rsid w:val="00CD0B90"/>
    <w:rsid w:val="00CE7F6A"/>
    <w:rsid w:val="00E258EA"/>
    <w:rsid w:val="00E33C87"/>
    <w:rsid w:val="00E514AF"/>
    <w:rsid w:val="00E52B36"/>
    <w:rsid w:val="00E643EF"/>
    <w:rsid w:val="00E70509"/>
    <w:rsid w:val="00E8180F"/>
    <w:rsid w:val="00E855F6"/>
    <w:rsid w:val="00E92422"/>
    <w:rsid w:val="00E93C57"/>
    <w:rsid w:val="00EA1B42"/>
    <w:rsid w:val="00EA2738"/>
    <w:rsid w:val="00EA2A95"/>
    <w:rsid w:val="00EA3486"/>
    <w:rsid w:val="00EB3153"/>
    <w:rsid w:val="00EC1B81"/>
    <w:rsid w:val="00EF074B"/>
    <w:rsid w:val="00EF47F4"/>
    <w:rsid w:val="00F23BC6"/>
    <w:rsid w:val="00F43BC7"/>
    <w:rsid w:val="00F504C5"/>
    <w:rsid w:val="00F532A7"/>
    <w:rsid w:val="00F54D87"/>
    <w:rsid w:val="00F62536"/>
    <w:rsid w:val="00F66065"/>
    <w:rsid w:val="00FB16AC"/>
    <w:rsid w:val="00FD7FF2"/>
    <w:rsid w:val="00F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D82C"/>
  <w15:chartTrackingRefBased/>
  <w15:docId w15:val="{6312C8CF-5B31-4FCE-B06B-2F15A505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F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66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153</cp:revision>
  <dcterms:created xsi:type="dcterms:W3CDTF">2020-02-10T03:44:00Z</dcterms:created>
  <dcterms:modified xsi:type="dcterms:W3CDTF">2020-02-11T07:50:00Z</dcterms:modified>
</cp:coreProperties>
</file>