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744405" w14:textId="64F73892" w:rsidR="002C1F62" w:rsidRPr="005A0C51" w:rsidRDefault="002C1F62" w:rsidP="00AE2876">
      <w:pPr>
        <w:pStyle w:val="a5"/>
        <w:spacing w:before="60" w:line="360" w:lineRule="auto"/>
        <w:ind w:left="708" w:right="515"/>
        <w:jc w:val="both"/>
        <w:rPr>
          <w:b/>
        </w:rPr>
      </w:pPr>
      <w:r w:rsidRPr="005A0C51">
        <w:rPr>
          <w:b/>
        </w:rPr>
        <w:t>ЛЬВІВСЬКИЙ</w:t>
      </w:r>
      <w:r w:rsidRPr="005A0C51">
        <w:rPr>
          <w:b/>
          <w:spacing w:val="-6"/>
        </w:rPr>
        <w:t xml:space="preserve"> </w:t>
      </w:r>
      <w:r w:rsidRPr="005A0C51">
        <w:rPr>
          <w:b/>
        </w:rPr>
        <w:t>НАЦІОНАЛЬНИЙ</w:t>
      </w:r>
      <w:r w:rsidRPr="005A0C51">
        <w:rPr>
          <w:b/>
          <w:spacing w:val="-6"/>
        </w:rPr>
        <w:t xml:space="preserve"> </w:t>
      </w:r>
      <w:r w:rsidRPr="005A0C51">
        <w:rPr>
          <w:b/>
        </w:rPr>
        <w:t>УНІВЕРСИТЕТ</w:t>
      </w:r>
      <w:r w:rsidRPr="005A0C51">
        <w:rPr>
          <w:b/>
          <w:spacing w:val="-6"/>
        </w:rPr>
        <w:t xml:space="preserve"> </w:t>
      </w:r>
      <w:r w:rsidRPr="005A0C51">
        <w:rPr>
          <w:b/>
        </w:rPr>
        <w:t>ІМЕНІ</w:t>
      </w:r>
      <w:r w:rsidRPr="005A0C51">
        <w:rPr>
          <w:b/>
          <w:spacing w:val="-5"/>
        </w:rPr>
        <w:t xml:space="preserve"> </w:t>
      </w:r>
      <w:r w:rsidRPr="005A0C51">
        <w:rPr>
          <w:b/>
        </w:rPr>
        <w:t>ІВАНА</w:t>
      </w:r>
      <w:r w:rsidRPr="005A0C51">
        <w:rPr>
          <w:b/>
          <w:spacing w:val="-6"/>
        </w:rPr>
        <w:t xml:space="preserve"> </w:t>
      </w:r>
      <w:r w:rsidRPr="005A0C51">
        <w:rPr>
          <w:b/>
        </w:rPr>
        <w:t>ФРАНКА</w:t>
      </w:r>
    </w:p>
    <w:p w14:paraId="126225DF" w14:textId="77777777" w:rsidR="002C1F62" w:rsidRPr="002F7D5D" w:rsidRDefault="002C1F62" w:rsidP="00AE2876">
      <w:pPr>
        <w:pStyle w:val="a5"/>
        <w:spacing w:line="360" w:lineRule="auto"/>
        <w:jc w:val="both"/>
        <w:rPr>
          <w:sz w:val="42"/>
        </w:rPr>
      </w:pPr>
    </w:p>
    <w:p w14:paraId="5A539C60" w14:textId="7345DAAF" w:rsidR="002C1F62" w:rsidRPr="002F7D5D" w:rsidRDefault="002C1F62" w:rsidP="00AE2876">
      <w:pPr>
        <w:pStyle w:val="a5"/>
        <w:tabs>
          <w:tab w:val="left" w:pos="489"/>
        </w:tabs>
        <w:spacing w:line="360" w:lineRule="auto"/>
        <w:ind w:right="28"/>
        <w:jc w:val="both"/>
      </w:pPr>
      <w:r w:rsidRPr="002F7D5D">
        <w:rPr>
          <w:u w:val="single"/>
        </w:rPr>
        <w:t>Факультет</w:t>
      </w:r>
      <w:r w:rsidRPr="002F7D5D">
        <w:rPr>
          <w:spacing w:val="-3"/>
          <w:u w:val="single"/>
        </w:rPr>
        <w:t xml:space="preserve"> </w:t>
      </w:r>
      <w:r w:rsidRPr="002F7D5D">
        <w:rPr>
          <w:u w:val="single"/>
        </w:rPr>
        <w:t>прикладної</w:t>
      </w:r>
      <w:r w:rsidRPr="002F7D5D">
        <w:rPr>
          <w:spacing w:val="-3"/>
          <w:u w:val="single"/>
        </w:rPr>
        <w:t xml:space="preserve"> </w:t>
      </w:r>
      <w:r w:rsidRPr="002F7D5D">
        <w:rPr>
          <w:u w:val="single"/>
        </w:rPr>
        <w:t>математики</w:t>
      </w:r>
      <w:r w:rsidRPr="002F7D5D">
        <w:rPr>
          <w:spacing w:val="-4"/>
          <w:u w:val="single"/>
        </w:rPr>
        <w:t xml:space="preserve"> </w:t>
      </w:r>
      <w:r w:rsidRPr="002F7D5D">
        <w:rPr>
          <w:u w:val="single"/>
        </w:rPr>
        <w:t>та</w:t>
      </w:r>
      <w:r w:rsidRPr="002F7D5D">
        <w:rPr>
          <w:spacing w:val="-4"/>
          <w:u w:val="single"/>
        </w:rPr>
        <w:t xml:space="preserve"> </w:t>
      </w:r>
      <w:r w:rsidRPr="002F7D5D">
        <w:rPr>
          <w:u w:val="single"/>
        </w:rPr>
        <w:t>інформатики</w:t>
      </w:r>
    </w:p>
    <w:p w14:paraId="54A2E9D6" w14:textId="77777777" w:rsidR="002C1F62" w:rsidRPr="002F7D5D" w:rsidRDefault="002C1F62" w:rsidP="00AE2876">
      <w:pPr>
        <w:spacing w:before="161" w:line="360" w:lineRule="auto"/>
        <w:ind w:right="28"/>
        <w:jc w:val="both"/>
        <w:rPr>
          <w:rFonts w:ascii="Times New Roman" w:hAnsi="Times New Roman" w:cs="Times New Roman"/>
        </w:rPr>
      </w:pPr>
      <w:r w:rsidRPr="002F7D5D">
        <w:rPr>
          <w:rFonts w:ascii="Times New Roman" w:hAnsi="Times New Roman" w:cs="Times New Roman"/>
        </w:rPr>
        <w:t>(повне</w:t>
      </w:r>
      <w:r w:rsidRPr="002F7D5D">
        <w:rPr>
          <w:rFonts w:ascii="Times New Roman" w:hAnsi="Times New Roman" w:cs="Times New Roman"/>
          <w:spacing w:val="-5"/>
        </w:rPr>
        <w:t xml:space="preserve"> </w:t>
      </w:r>
      <w:r w:rsidRPr="002F7D5D">
        <w:rPr>
          <w:rFonts w:ascii="Times New Roman" w:hAnsi="Times New Roman" w:cs="Times New Roman"/>
        </w:rPr>
        <w:t>найменування</w:t>
      </w:r>
      <w:r w:rsidRPr="002F7D5D">
        <w:rPr>
          <w:rFonts w:ascii="Times New Roman" w:hAnsi="Times New Roman" w:cs="Times New Roman"/>
          <w:spacing w:val="-5"/>
        </w:rPr>
        <w:t xml:space="preserve"> </w:t>
      </w:r>
      <w:r w:rsidRPr="002F7D5D">
        <w:rPr>
          <w:rFonts w:ascii="Times New Roman" w:hAnsi="Times New Roman" w:cs="Times New Roman"/>
        </w:rPr>
        <w:t>назва</w:t>
      </w:r>
      <w:r w:rsidRPr="002F7D5D">
        <w:rPr>
          <w:rFonts w:ascii="Times New Roman" w:hAnsi="Times New Roman" w:cs="Times New Roman"/>
          <w:spacing w:val="-5"/>
        </w:rPr>
        <w:t xml:space="preserve"> </w:t>
      </w:r>
      <w:r w:rsidRPr="002F7D5D">
        <w:rPr>
          <w:rFonts w:ascii="Times New Roman" w:hAnsi="Times New Roman" w:cs="Times New Roman"/>
        </w:rPr>
        <w:t>факультету)</w:t>
      </w:r>
    </w:p>
    <w:p w14:paraId="08F1A437" w14:textId="77777777" w:rsidR="002C1F62" w:rsidRPr="002F7D5D" w:rsidRDefault="002C1F62" w:rsidP="00AE2876">
      <w:pPr>
        <w:pStyle w:val="a5"/>
        <w:spacing w:line="360" w:lineRule="auto"/>
        <w:jc w:val="both"/>
        <w:rPr>
          <w:sz w:val="24"/>
        </w:rPr>
      </w:pPr>
    </w:p>
    <w:p w14:paraId="393593EB" w14:textId="77777777" w:rsidR="002C1F62" w:rsidRPr="002F7D5D" w:rsidRDefault="002C1F62" w:rsidP="00AE2876">
      <w:pPr>
        <w:pStyle w:val="a5"/>
        <w:spacing w:line="360" w:lineRule="auto"/>
        <w:jc w:val="both"/>
        <w:rPr>
          <w:sz w:val="20"/>
        </w:rPr>
      </w:pPr>
    </w:p>
    <w:p w14:paraId="57787237" w14:textId="77777777" w:rsidR="002C1F62" w:rsidRPr="002F7D5D" w:rsidRDefault="002C1F62" w:rsidP="00AE2876">
      <w:pPr>
        <w:pStyle w:val="a5"/>
        <w:spacing w:line="360" w:lineRule="auto"/>
        <w:ind w:right="26"/>
        <w:jc w:val="both"/>
      </w:pPr>
      <w:r w:rsidRPr="002F7D5D">
        <w:rPr>
          <w:u w:val="single"/>
        </w:rPr>
        <w:t>Кафедра</w:t>
      </w:r>
      <w:r w:rsidRPr="002F7D5D">
        <w:rPr>
          <w:spacing w:val="-2"/>
          <w:u w:val="single"/>
        </w:rPr>
        <w:t xml:space="preserve"> </w:t>
      </w:r>
      <w:r w:rsidRPr="002F7D5D">
        <w:rPr>
          <w:u w:val="single"/>
        </w:rPr>
        <w:t>дискретного</w:t>
      </w:r>
      <w:r w:rsidRPr="002F7D5D">
        <w:rPr>
          <w:spacing w:val="-3"/>
          <w:u w:val="single"/>
        </w:rPr>
        <w:t xml:space="preserve"> </w:t>
      </w:r>
      <w:r w:rsidRPr="002F7D5D">
        <w:rPr>
          <w:u w:val="single"/>
        </w:rPr>
        <w:t>аналізу та</w:t>
      </w:r>
      <w:r w:rsidRPr="002F7D5D">
        <w:rPr>
          <w:spacing w:val="-3"/>
          <w:u w:val="single"/>
        </w:rPr>
        <w:t xml:space="preserve"> </w:t>
      </w:r>
      <w:r w:rsidRPr="002F7D5D">
        <w:rPr>
          <w:u w:val="single"/>
        </w:rPr>
        <w:t>інтелектуальних</w:t>
      </w:r>
      <w:r w:rsidRPr="002F7D5D">
        <w:rPr>
          <w:spacing w:val="-3"/>
          <w:u w:val="single"/>
        </w:rPr>
        <w:t xml:space="preserve"> </w:t>
      </w:r>
      <w:r w:rsidRPr="002F7D5D">
        <w:rPr>
          <w:u w:val="single"/>
        </w:rPr>
        <w:t>систем</w:t>
      </w:r>
    </w:p>
    <w:p w14:paraId="42C28BA3" w14:textId="77777777" w:rsidR="002C1F62" w:rsidRPr="002F7D5D" w:rsidRDefault="002C1F62" w:rsidP="00AE2876">
      <w:pPr>
        <w:spacing w:before="162" w:line="360" w:lineRule="auto"/>
        <w:ind w:right="26"/>
        <w:jc w:val="both"/>
        <w:rPr>
          <w:rFonts w:ascii="Times New Roman" w:hAnsi="Times New Roman" w:cs="Times New Roman"/>
        </w:rPr>
      </w:pPr>
      <w:r w:rsidRPr="002F7D5D">
        <w:rPr>
          <w:rFonts w:ascii="Times New Roman" w:hAnsi="Times New Roman" w:cs="Times New Roman"/>
        </w:rPr>
        <w:t>(повна</w:t>
      </w:r>
      <w:r w:rsidRPr="002F7D5D">
        <w:rPr>
          <w:rFonts w:ascii="Times New Roman" w:hAnsi="Times New Roman" w:cs="Times New Roman"/>
          <w:spacing w:val="-3"/>
        </w:rPr>
        <w:t xml:space="preserve"> </w:t>
      </w:r>
      <w:r w:rsidRPr="002F7D5D">
        <w:rPr>
          <w:rFonts w:ascii="Times New Roman" w:hAnsi="Times New Roman" w:cs="Times New Roman"/>
        </w:rPr>
        <w:t>назва кафедри)</w:t>
      </w:r>
    </w:p>
    <w:p w14:paraId="3C73B605" w14:textId="77777777" w:rsidR="002C1F62" w:rsidRPr="002F7D5D" w:rsidRDefault="002C1F62" w:rsidP="00AE2876">
      <w:pPr>
        <w:pStyle w:val="a5"/>
        <w:spacing w:line="360" w:lineRule="auto"/>
        <w:jc w:val="both"/>
        <w:rPr>
          <w:sz w:val="24"/>
        </w:rPr>
      </w:pPr>
    </w:p>
    <w:p w14:paraId="3E1AB46F" w14:textId="77777777" w:rsidR="002C1F62" w:rsidRPr="002F7D5D" w:rsidRDefault="002C1F62" w:rsidP="00AE2876">
      <w:pPr>
        <w:pStyle w:val="a5"/>
        <w:spacing w:line="360" w:lineRule="auto"/>
        <w:jc w:val="both"/>
        <w:rPr>
          <w:sz w:val="24"/>
        </w:rPr>
      </w:pPr>
    </w:p>
    <w:p w14:paraId="2188DF44" w14:textId="1CFA0EC4" w:rsidR="002C1F62" w:rsidRPr="002F7D5D" w:rsidRDefault="0067194D" w:rsidP="00AE2876">
      <w:pPr>
        <w:pStyle w:val="a3"/>
        <w:spacing w:line="360" w:lineRule="auto"/>
        <w:jc w:val="both"/>
      </w:pPr>
      <w:r>
        <w:t>Дипломна</w:t>
      </w:r>
      <w:r w:rsidR="002C1F62" w:rsidRPr="002F7D5D">
        <w:rPr>
          <w:spacing w:val="-5"/>
        </w:rPr>
        <w:t xml:space="preserve"> </w:t>
      </w:r>
      <w:r w:rsidR="002C1F62" w:rsidRPr="002F7D5D">
        <w:t>робота</w:t>
      </w:r>
    </w:p>
    <w:p w14:paraId="54AC7D30" w14:textId="7124C50D" w:rsidR="00E10BB6" w:rsidRPr="00AE2876" w:rsidRDefault="002C1F62" w:rsidP="00AE2876">
      <w:pPr>
        <w:spacing w:before="254" w:line="360" w:lineRule="auto"/>
        <w:ind w:right="28"/>
        <w:jc w:val="both"/>
        <w:rPr>
          <w:rFonts w:ascii="Times New Roman" w:hAnsi="Times New Roman" w:cs="Times New Roman"/>
          <w:sz w:val="36"/>
        </w:rPr>
      </w:pPr>
      <w:r w:rsidRPr="005A0C51">
        <w:rPr>
          <w:rFonts w:ascii="Times New Roman" w:hAnsi="Times New Roman" w:cs="Times New Roman"/>
          <w:sz w:val="36"/>
        </w:rPr>
        <w:t>«</w:t>
      </w:r>
      <w:r w:rsidR="000D7B8E" w:rsidRPr="000F1D96">
        <w:rPr>
          <w:rFonts w:ascii="Times New Roman" w:hAnsi="Times New Roman" w:cs="Times New Roman"/>
          <w:color w:val="FF0000"/>
          <w:sz w:val="36"/>
        </w:rPr>
        <w:t>Порівняльний аналіз методів класифікації даних</w:t>
      </w:r>
      <w:r w:rsidRPr="005A0C51">
        <w:rPr>
          <w:rFonts w:ascii="Times New Roman" w:hAnsi="Times New Roman" w:cs="Times New Roman"/>
          <w:sz w:val="36"/>
        </w:rPr>
        <w:t>»</w:t>
      </w:r>
    </w:p>
    <w:p w14:paraId="051CB26A" w14:textId="38F52E9A" w:rsidR="00E10BB6" w:rsidRDefault="00E10BB6" w:rsidP="00AE2876">
      <w:pPr>
        <w:pStyle w:val="a5"/>
        <w:spacing w:line="360" w:lineRule="auto"/>
        <w:jc w:val="both"/>
        <w:rPr>
          <w:b/>
          <w:sz w:val="40"/>
        </w:rPr>
      </w:pPr>
    </w:p>
    <w:p w14:paraId="31099639" w14:textId="77777777" w:rsidR="00E10BB6" w:rsidRPr="002F7D5D" w:rsidRDefault="00E10BB6" w:rsidP="00AE2876">
      <w:pPr>
        <w:pStyle w:val="a5"/>
        <w:spacing w:line="360" w:lineRule="auto"/>
        <w:jc w:val="both"/>
        <w:rPr>
          <w:b/>
          <w:sz w:val="40"/>
        </w:rPr>
      </w:pPr>
    </w:p>
    <w:p w14:paraId="4DFA1E8F" w14:textId="6B4165B4" w:rsidR="002C1F62" w:rsidRPr="002F7D5D" w:rsidRDefault="002C1F62" w:rsidP="00AE2876">
      <w:pPr>
        <w:pStyle w:val="a5"/>
        <w:spacing w:before="322" w:line="360" w:lineRule="auto"/>
        <w:ind w:left="2998" w:right="2935"/>
        <w:jc w:val="both"/>
      </w:pPr>
      <w:r w:rsidRPr="002F7D5D">
        <w:t xml:space="preserve">Виконала: студентка </w:t>
      </w:r>
      <w:r w:rsidR="005A0C51" w:rsidRPr="00E10BB6">
        <w:rPr>
          <w:u w:val="single"/>
          <w:lang w:val="en-US"/>
        </w:rPr>
        <w:t>I</w:t>
      </w:r>
      <w:r w:rsidR="0067194D">
        <w:rPr>
          <w:u w:val="single"/>
          <w:lang w:val="en-US"/>
        </w:rPr>
        <w:t>V</w:t>
      </w:r>
      <w:r w:rsidR="005A0C51">
        <w:rPr>
          <w:lang w:val="en-US"/>
        </w:rPr>
        <w:t xml:space="preserve"> </w:t>
      </w:r>
      <w:r w:rsidR="005A0C51">
        <w:t>курсу</w:t>
      </w:r>
      <w:r w:rsidR="00E10BB6">
        <w:t xml:space="preserve">, групи </w:t>
      </w:r>
      <w:r w:rsidR="005A0C51">
        <w:t xml:space="preserve"> </w:t>
      </w:r>
      <w:r w:rsidRPr="00E10BB6">
        <w:rPr>
          <w:u w:val="single"/>
        </w:rPr>
        <w:t>ПМІ-</w:t>
      </w:r>
      <w:r w:rsidR="0067194D">
        <w:rPr>
          <w:u w:val="single"/>
          <w:lang w:val="en-US"/>
        </w:rPr>
        <w:t>4</w:t>
      </w:r>
      <w:r w:rsidR="00B7630B" w:rsidRPr="00E10BB6">
        <w:rPr>
          <w:u w:val="single"/>
        </w:rPr>
        <w:t>3</w:t>
      </w:r>
      <w:r w:rsidR="00B7630B" w:rsidRPr="002F7D5D">
        <w:t xml:space="preserve"> </w:t>
      </w:r>
      <w:r w:rsidRPr="002F7D5D">
        <w:rPr>
          <w:spacing w:val="-67"/>
        </w:rPr>
        <w:t xml:space="preserve"> </w:t>
      </w:r>
      <w:r w:rsidR="00E10BB6">
        <w:t>с</w:t>
      </w:r>
      <w:r w:rsidRPr="002F7D5D">
        <w:t>пеціальності</w:t>
      </w:r>
    </w:p>
    <w:p w14:paraId="0F733104" w14:textId="50F8C3E5" w:rsidR="002C1F62" w:rsidRPr="002F7D5D" w:rsidRDefault="002C1F62" w:rsidP="00AE2876">
      <w:pPr>
        <w:pStyle w:val="a5"/>
        <w:spacing w:before="1" w:line="360" w:lineRule="auto"/>
        <w:ind w:left="2998"/>
        <w:jc w:val="both"/>
      </w:pPr>
      <w:r w:rsidRPr="002F7D5D">
        <w:rPr>
          <w:noProof/>
        </w:rPr>
        <mc:AlternateContent>
          <mc:Choice Requires="wps">
            <w:drawing>
              <wp:anchor distT="0" distB="0" distL="0" distR="0" simplePos="0" relativeHeight="251658240" behindDoc="1" locked="0" layoutInCell="1" allowOverlap="1" wp14:anchorId="4AED2A15" wp14:editId="356724BA">
                <wp:simplePos x="0" y="0"/>
                <wp:positionH relativeFrom="page">
                  <wp:posOffset>2788920</wp:posOffset>
                </wp:positionH>
                <wp:positionV relativeFrom="paragraph">
                  <wp:posOffset>264160</wp:posOffset>
                </wp:positionV>
                <wp:extent cx="3771900" cy="1270"/>
                <wp:effectExtent l="7620" t="6985" r="11430" b="10795"/>
                <wp:wrapTopAndBottom/>
                <wp:docPr id="1" name="Полілінія: фігура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1900" cy="1270"/>
                        </a:xfrm>
                        <a:custGeom>
                          <a:avLst/>
                          <a:gdLst>
                            <a:gd name="T0" fmla="+- 0 4392 4392"/>
                            <a:gd name="T1" fmla="*/ T0 w 5940"/>
                            <a:gd name="T2" fmla="+- 0 10332 4392"/>
                            <a:gd name="T3" fmla="*/ T2 w 5940"/>
                          </a:gdLst>
                          <a:ahLst/>
                          <a:cxnLst>
                            <a:cxn ang="0">
                              <a:pos x="T1" y="0"/>
                            </a:cxn>
                            <a:cxn ang="0">
                              <a:pos x="T3" y="0"/>
                            </a:cxn>
                          </a:cxnLst>
                          <a:rect l="0" t="0" r="r" b="b"/>
                          <a:pathLst>
                            <a:path w="5940">
                              <a:moveTo>
                                <a:pt x="0" y="0"/>
                              </a:moveTo>
                              <a:lnTo>
                                <a:pt x="594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91EB8E1" id="Полілінія: фігура 1" o:spid="_x0000_s1026" style="position:absolute;margin-left:219.6pt;margin-top:20.8pt;width:297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guxIwMAAKQGAAAOAAAAZHJzL2Uyb0RvYy54bWysVc2O0zAQviPxDpaPoG5+mm630aYr1B+E&#10;tMBKWx7AjZ0mIrGD7TZdEBIS3LntlVdA4ojgGdo3Yuwk3bYLEkJUajrOjD9/841nen6xLnK0YlJl&#10;gkfYO3ExYjwWNOOLCL+aTTtnGClNOCW54CzCN0zhi+HDB+dVGTJfpCKnTCIA4SqsyginWpeh46g4&#10;ZQVRJ6JkHJyJkAXRsJQLh0pSAXqRO77rnjqVkLSUImZKwdtx7cRDi58kLNYvk0QxjfIIAzdtn9I+&#10;5+bpDM9JuJCkTLO4oUH+gUVBMg6H7qDGRBO0lNk9qCKLpVAi0SexKByRJFnMbA6QjeceZXOdkpLZ&#10;XEAcVe5kUv8PNn6xupIoo1A7jDgpoESbL5ufm+/bW/v9sb3dfg7R9hOsv20/bj9sviLPqFaVKoTN&#10;1+WVNHmr8lLErxU4nAOPWSiIQfPquaCATpZaWKXWiSzMTtAArW1BbnYFYWuNYnjZ7fe9gQt1i8Hn&#10;+X1bL4eE7d54qfRTJiwOWV0qXZeTgmWLQZuUZgCRFDlU9nEHuSjoDnz7aMq/CwMN6rBHDpq5qEK9&#10;QdDekV2Q3wZZLM/tdn8P1m3jDJi/BwYJLFqKJG1Zx2ve0AYLEdM/rhWqFMoINANyrUKAAEEmxT/E&#10;wtnHsfWe5ggJjXHcEhIjaIl5rUlJtGFmjjAmqiJstTAvCrFiM2Fd+qh0cMidN+f7UXb7PqvaDTvM&#10;AXBvasMearjulZaLaZbntrY5N1QGPb9ntVEiz6hxGjZKLuajXKIVMc1uPyYZADsIk2LJqQVLGaGT&#10;xtYky2sb4nOrLdzCRgJzH203vxu4g8nZ5CzoBP7ppBO443HnyXQUdE6nXr837o5Ho7H33lDzgjDN&#10;KGXcsGsnixf8Xec2M66eCbvZcpDFQbJT+7mfrHNIw2oBubS/tdZti9Y9PRf0BtpVinpUwmgHIxXy&#10;LUYVjMkIqzdLIhlG+TMOc2jgBdAhSNtF0Ov7sJD7nvm+h/AYoCKsMVxwY450PYuXpcwWKZzk2bJy&#10;8QTGRJKZfrbzpGbVLGAU2gyasW1m7f7aRt39uQx/AQAA//8DAFBLAwQUAAYACAAAACEAiLJX890A&#10;AAAKAQAADwAAAGRycy9kb3ducmV2LnhtbEyPzU7DMBCE70i8g7VI3KjTBkoJcaqKH3GmILVHJ17i&#10;KPE6ip02fXs2J7jtzoxmv823k+vECYfQeFKwXCQgkCpvGqoVfH+9321AhKjJ6M4TKrhggG1xfZXr&#10;zPgzfeJpH2vBJRQyrcDG2GdShsqi02HheyT2fvzgdOR1qKUZ9JnLXSdXSbKWTjfEF6zu8cVi1e5H&#10;p6B8vNhg4sPrcQzt2/Gw+2iH8qDU7c20ewYRcYp/YZjxGR0KZir9SCaITsF9+rTiKA/LNYg5kKQp&#10;K+WsbEAWufz/QvELAAD//wMAUEsBAi0AFAAGAAgAAAAhALaDOJL+AAAA4QEAABMAAAAAAAAAAAAA&#10;AAAAAAAAAFtDb250ZW50X1R5cGVzXS54bWxQSwECLQAUAAYACAAAACEAOP0h/9YAAACUAQAACwAA&#10;AAAAAAAAAAAAAAAvAQAAX3JlbHMvLnJlbHNQSwECLQAUAAYACAAAACEApzILsSMDAACkBgAADgAA&#10;AAAAAAAAAAAAAAAuAgAAZHJzL2Uyb0RvYy54bWxQSwECLQAUAAYACAAAACEAiLJX890AAAAKAQAA&#10;DwAAAAAAAAAAAAAAAAB9BQAAZHJzL2Rvd25yZXYueG1sUEsFBgAAAAAEAAQA8wAAAIcGAAAAAA==&#10;" path="m,l5940,e" filled="f">
                <v:path arrowok="t" o:connecttype="custom" o:connectlocs="0,0;3771900,0" o:connectangles="0,0"/>
                <w10:wrap type="topAndBottom" anchorx="page"/>
              </v:shape>
            </w:pict>
          </mc:Fallback>
        </mc:AlternateContent>
      </w:r>
      <w:r w:rsidRPr="002F7D5D">
        <w:t>122</w:t>
      </w:r>
      <w:r w:rsidRPr="002F7D5D">
        <w:rPr>
          <w:spacing w:val="-4"/>
        </w:rPr>
        <w:t xml:space="preserve"> </w:t>
      </w:r>
      <w:r w:rsidRPr="002F7D5D">
        <w:t>Комп'ютерні</w:t>
      </w:r>
      <w:r w:rsidRPr="002F7D5D">
        <w:rPr>
          <w:spacing w:val="-3"/>
        </w:rPr>
        <w:t xml:space="preserve"> </w:t>
      </w:r>
      <w:r w:rsidRPr="002F7D5D">
        <w:t>науки</w:t>
      </w:r>
      <w:r w:rsidRPr="002F7D5D">
        <w:rPr>
          <w:spacing w:val="-3"/>
        </w:rPr>
        <w:t xml:space="preserve"> </w:t>
      </w:r>
      <w:r w:rsidRPr="002F7D5D">
        <w:t>та</w:t>
      </w:r>
      <w:r w:rsidRPr="002F7D5D">
        <w:rPr>
          <w:spacing w:val="-4"/>
        </w:rPr>
        <w:t xml:space="preserve"> </w:t>
      </w:r>
      <w:r w:rsidRPr="002F7D5D">
        <w:t>інформаційні</w:t>
      </w:r>
      <w:r w:rsidRPr="002F7D5D">
        <w:rPr>
          <w:spacing w:val="-3"/>
        </w:rPr>
        <w:t xml:space="preserve"> </w:t>
      </w:r>
      <w:r w:rsidRPr="002F7D5D">
        <w:t>технології</w:t>
      </w:r>
    </w:p>
    <w:p w14:paraId="512C185B" w14:textId="77777777" w:rsidR="002C1F62" w:rsidRPr="002F7D5D" w:rsidRDefault="002C1F62" w:rsidP="00AE2876">
      <w:pPr>
        <w:spacing w:before="30" w:line="360" w:lineRule="auto"/>
        <w:ind w:left="2854" w:right="28"/>
        <w:jc w:val="both"/>
        <w:rPr>
          <w:rFonts w:ascii="Times New Roman" w:hAnsi="Times New Roman" w:cs="Times New Roman"/>
        </w:rPr>
      </w:pPr>
      <w:r w:rsidRPr="002F7D5D">
        <w:rPr>
          <w:rFonts w:ascii="Times New Roman" w:hAnsi="Times New Roman" w:cs="Times New Roman"/>
        </w:rPr>
        <w:t>(шифр</w:t>
      </w:r>
      <w:r w:rsidRPr="002F7D5D">
        <w:rPr>
          <w:rFonts w:ascii="Times New Roman" w:hAnsi="Times New Roman" w:cs="Times New Roman"/>
          <w:spacing w:val="-4"/>
        </w:rPr>
        <w:t xml:space="preserve"> </w:t>
      </w:r>
      <w:r w:rsidRPr="002F7D5D">
        <w:rPr>
          <w:rFonts w:ascii="Times New Roman" w:hAnsi="Times New Roman" w:cs="Times New Roman"/>
        </w:rPr>
        <w:t>і</w:t>
      </w:r>
      <w:r w:rsidRPr="002F7D5D">
        <w:rPr>
          <w:rFonts w:ascii="Times New Roman" w:hAnsi="Times New Roman" w:cs="Times New Roman"/>
          <w:spacing w:val="-4"/>
        </w:rPr>
        <w:t xml:space="preserve"> </w:t>
      </w:r>
      <w:r w:rsidRPr="002F7D5D">
        <w:rPr>
          <w:rFonts w:ascii="Times New Roman" w:hAnsi="Times New Roman" w:cs="Times New Roman"/>
        </w:rPr>
        <w:t>назва</w:t>
      </w:r>
      <w:r w:rsidRPr="002F7D5D">
        <w:rPr>
          <w:rFonts w:ascii="Times New Roman" w:hAnsi="Times New Roman" w:cs="Times New Roman"/>
          <w:spacing w:val="-4"/>
        </w:rPr>
        <w:t xml:space="preserve"> </w:t>
      </w:r>
      <w:r w:rsidRPr="002F7D5D">
        <w:rPr>
          <w:rFonts w:ascii="Times New Roman" w:hAnsi="Times New Roman" w:cs="Times New Roman"/>
        </w:rPr>
        <w:t>спеціальності)</w:t>
      </w:r>
    </w:p>
    <w:p w14:paraId="23AF33DA" w14:textId="77777777" w:rsidR="002C1F62" w:rsidRPr="002F7D5D" w:rsidRDefault="002C1F62" w:rsidP="00AE2876">
      <w:pPr>
        <w:pStyle w:val="a5"/>
        <w:spacing w:before="1" w:line="360" w:lineRule="auto"/>
        <w:jc w:val="both"/>
        <w:rPr>
          <w:sz w:val="12"/>
        </w:rPr>
      </w:pPr>
    </w:p>
    <w:tbl>
      <w:tblPr>
        <w:tblStyle w:val="TableNormal1"/>
        <w:tblW w:w="0" w:type="auto"/>
        <w:tblInd w:w="3006" w:type="dxa"/>
        <w:tblLayout w:type="fixed"/>
        <w:tblLook w:val="01E0" w:firstRow="1" w:lastRow="1" w:firstColumn="1" w:lastColumn="1" w:noHBand="0" w:noVBand="0"/>
      </w:tblPr>
      <w:tblGrid>
        <w:gridCol w:w="1440"/>
        <w:gridCol w:w="1465"/>
        <w:gridCol w:w="3477"/>
        <w:gridCol w:w="85"/>
      </w:tblGrid>
      <w:tr w:rsidR="002C1F62" w:rsidRPr="002F7D5D" w14:paraId="039B414F" w14:textId="77777777" w:rsidTr="002C1F62">
        <w:trPr>
          <w:trHeight w:val="349"/>
        </w:trPr>
        <w:tc>
          <w:tcPr>
            <w:tcW w:w="2905" w:type="dxa"/>
            <w:gridSpan w:val="2"/>
            <w:tcBorders>
              <w:top w:val="nil"/>
              <w:left w:val="nil"/>
              <w:bottom w:val="single" w:sz="6" w:space="0" w:color="000000"/>
              <w:right w:val="nil"/>
            </w:tcBorders>
          </w:tcPr>
          <w:p w14:paraId="1364EF0A" w14:textId="77777777" w:rsidR="002C1F62" w:rsidRPr="002F7D5D" w:rsidRDefault="002C1F62" w:rsidP="00AE2876">
            <w:pPr>
              <w:pStyle w:val="TableParagraph"/>
              <w:spacing w:line="360" w:lineRule="auto"/>
              <w:jc w:val="both"/>
              <w:rPr>
                <w:sz w:val="26"/>
              </w:rPr>
            </w:pPr>
          </w:p>
        </w:tc>
        <w:tc>
          <w:tcPr>
            <w:tcW w:w="3477" w:type="dxa"/>
            <w:tcBorders>
              <w:top w:val="nil"/>
              <w:left w:val="nil"/>
              <w:bottom w:val="single" w:sz="6" w:space="0" w:color="000000"/>
              <w:right w:val="nil"/>
            </w:tcBorders>
            <w:hideMark/>
          </w:tcPr>
          <w:p w14:paraId="223318FE" w14:textId="78991F47" w:rsidR="002C1F62" w:rsidRPr="002F7D5D" w:rsidRDefault="00B7630B" w:rsidP="00AE2876">
            <w:pPr>
              <w:pStyle w:val="TableParagraph"/>
              <w:spacing w:line="360" w:lineRule="auto"/>
              <w:ind w:left="695"/>
              <w:jc w:val="both"/>
              <w:rPr>
                <w:sz w:val="28"/>
                <w:lang w:val="uk-UA"/>
              </w:rPr>
            </w:pPr>
            <w:r w:rsidRPr="002F7D5D">
              <w:rPr>
                <w:sz w:val="28"/>
                <w:lang w:val="uk-UA"/>
              </w:rPr>
              <w:t>Бень Х. Б.</w:t>
            </w:r>
          </w:p>
        </w:tc>
        <w:tc>
          <w:tcPr>
            <w:tcW w:w="85" w:type="dxa"/>
          </w:tcPr>
          <w:p w14:paraId="1D529142" w14:textId="77777777" w:rsidR="002C1F62" w:rsidRPr="002F7D5D" w:rsidRDefault="002C1F62" w:rsidP="00AE2876">
            <w:pPr>
              <w:pStyle w:val="TableParagraph"/>
              <w:spacing w:line="360" w:lineRule="auto"/>
              <w:jc w:val="both"/>
              <w:rPr>
                <w:sz w:val="26"/>
              </w:rPr>
            </w:pPr>
          </w:p>
        </w:tc>
      </w:tr>
      <w:tr w:rsidR="002C1F62" w:rsidRPr="002F7D5D" w14:paraId="13DB0F86" w14:textId="77777777" w:rsidTr="002C1F62">
        <w:trPr>
          <w:trHeight w:val="849"/>
        </w:trPr>
        <w:tc>
          <w:tcPr>
            <w:tcW w:w="1440" w:type="dxa"/>
            <w:tcBorders>
              <w:top w:val="single" w:sz="6" w:space="0" w:color="000000"/>
              <w:left w:val="nil"/>
              <w:bottom w:val="nil"/>
              <w:right w:val="nil"/>
            </w:tcBorders>
            <w:hideMark/>
          </w:tcPr>
          <w:p w14:paraId="76252D3E" w14:textId="3D0E71A5" w:rsidR="002C1F62" w:rsidRPr="002F7D5D" w:rsidRDefault="002C1F62" w:rsidP="00AE2876">
            <w:pPr>
              <w:pStyle w:val="TableParagraph"/>
              <w:spacing w:before="106" w:line="360" w:lineRule="auto"/>
              <w:jc w:val="both"/>
            </w:pPr>
          </w:p>
          <w:p w14:paraId="0B45908C" w14:textId="77777777" w:rsidR="002C1F62" w:rsidRPr="00B64B1F" w:rsidRDefault="002C1F62" w:rsidP="00AE2876">
            <w:pPr>
              <w:pStyle w:val="TableParagraph"/>
              <w:spacing w:before="127" w:line="360" w:lineRule="auto"/>
              <w:jc w:val="both"/>
              <w:rPr>
                <w:sz w:val="28"/>
                <w:lang w:val="uk-UA"/>
              </w:rPr>
            </w:pPr>
            <w:proofErr w:type="spellStart"/>
            <w:r w:rsidRPr="002F7D5D">
              <w:rPr>
                <w:sz w:val="28"/>
              </w:rPr>
              <w:t>Керівник</w:t>
            </w:r>
            <w:proofErr w:type="spellEnd"/>
          </w:p>
        </w:tc>
        <w:tc>
          <w:tcPr>
            <w:tcW w:w="1465" w:type="dxa"/>
            <w:tcBorders>
              <w:top w:val="single" w:sz="6" w:space="0" w:color="000000"/>
              <w:left w:val="nil"/>
              <w:bottom w:val="single" w:sz="6" w:space="0" w:color="000000"/>
              <w:right w:val="nil"/>
            </w:tcBorders>
          </w:tcPr>
          <w:p w14:paraId="06C7096E" w14:textId="3AADCCA1" w:rsidR="002C1F62" w:rsidRPr="00E10BB6" w:rsidRDefault="00E10BB6" w:rsidP="00AE2876">
            <w:pPr>
              <w:pStyle w:val="TableParagraph"/>
              <w:spacing w:line="360" w:lineRule="auto"/>
              <w:jc w:val="both"/>
              <w:rPr>
                <w:sz w:val="26"/>
                <w:lang w:val="uk-UA"/>
              </w:rPr>
            </w:pPr>
            <w:r w:rsidRPr="00E10BB6">
              <w:rPr>
                <w:sz w:val="24"/>
                <w:lang w:val="uk-UA"/>
              </w:rPr>
              <w:t>(підпис)</w:t>
            </w:r>
          </w:p>
        </w:tc>
        <w:tc>
          <w:tcPr>
            <w:tcW w:w="3477" w:type="dxa"/>
            <w:tcBorders>
              <w:top w:val="single" w:sz="6" w:space="0" w:color="000000"/>
              <w:left w:val="nil"/>
              <w:bottom w:val="single" w:sz="6" w:space="0" w:color="000000"/>
              <w:right w:val="nil"/>
            </w:tcBorders>
            <w:hideMark/>
          </w:tcPr>
          <w:p w14:paraId="1CC167C7" w14:textId="77777777" w:rsidR="002C1F62" w:rsidRPr="00B64B1F" w:rsidRDefault="002C1F62" w:rsidP="00AE2876">
            <w:pPr>
              <w:pStyle w:val="TableParagraph"/>
              <w:spacing w:before="106" w:line="360" w:lineRule="auto"/>
              <w:ind w:left="695"/>
              <w:jc w:val="both"/>
              <w:rPr>
                <w:lang w:val="ru-RU"/>
              </w:rPr>
            </w:pPr>
            <w:r w:rsidRPr="00B64B1F">
              <w:rPr>
                <w:lang w:val="ru-RU"/>
              </w:rPr>
              <w:t>(</w:t>
            </w:r>
            <w:proofErr w:type="spellStart"/>
            <w:r w:rsidRPr="00B64B1F">
              <w:rPr>
                <w:lang w:val="ru-RU"/>
              </w:rPr>
              <w:t>прізвище</w:t>
            </w:r>
            <w:proofErr w:type="spellEnd"/>
            <w:r w:rsidRPr="00B64B1F">
              <w:rPr>
                <w:spacing w:val="-4"/>
                <w:lang w:val="ru-RU"/>
              </w:rPr>
              <w:t xml:space="preserve"> </w:t>
            </w:r>
            <w:r w:rsidRPr="00B64B1F">
              <w:rPr>
                <w:lang w:val="ru-RU"/>
              </w:rPr>
              <w:t>та</w:t>
            </w:r>
            <w:r w:rsidRPr="00B64B1F">
              <w:rPr>
                <w:spacing w:val="-3"/>
                <w:lang w:val="ru-RU"/>
              </w:rPr>
              <w:t xml:space="preserve"> </w:t>
            </w:r>
            <w:proofErr w:type="spellStart"/>
            <w:r w:rsidRPr="00B64B1F">
              <w:rPr>
                <w:lang w:val="ru-RU"/>
              </w:rPr>
              <w:t>ініціали</w:t>
            </w:r>
            <w:proofErr w:type="spellEnd"/>
            <w:r w:rsidRPr="00B64B1F">
              <w:rPr>
                <w:lang w:val="ru-RU"/>
              </w:rPr>
              <w:t>)</w:t>
            </w:r>
          </w:p>
          <w:p w14:paraId="42B6F437" w14:textId="7111B0BF" w:rsidR="002C1F62" w:rsidRPr="00B64B1F" w:rsidRDefault="00B7630B" w:rsidP="00AE2876">
            <w:pPr>
              <w:pStyle w:val="TableParagraph"/>
              <w:spacing w:before="127" w:line="360" w:lineRule="auto"/>
              <w:ind w:left="695"/>
              <w:jc w:val="both"/>
              <w:rPr>
                <w:sz w:val="28"/>
                <w:lang w:val="ru-RU"/>
              </w:rPr>
            </w:pPr>
            <w:r w:rsidRPr="002F7D5D">
              <w:rPr>
                <w:sz w:val="28"/>
                <w:lang w:val="uk-UA"/>
              </w:rPr>
              <w:t>Квасниця</w:t>
            </w:r>
            <w:r w:rsidR="002C1F62" w:rsidRPr="00B64B1F">
              <w:rPr>
                <w:spacing w:val="-5"/>
                <w:sz w:val="28"/>
                <w:lang w:val="ru-RU"/>
              </w:rPr>
              <w:t xml:space="preserve"> </w:t>
            </w:r>
            <w:r w:rsidRPr="002F7D5D">
              <w:rPr>
                <w:sz w:val="28"/>
                <w:lang w:val="uk-UA"/>
              </w:rPr>
              <w:t>Г</w:t>
            </w:r>
            <w:r w:rsidR="002C1F62" w:rsidRPr="00B64B1F">
              <w:rPr>
                <w:sz w:val="28"/>
                <w:lang w:val="ru-RU"/>
              </w:rPr>
              <w:t>.</w:t>
            </w:r>
            <w:r w:rsidR="002F7D5D">
              <w:rPr>
                <w:sz w:val="28"/>
                <w:lang w:val="uk-UA"/>
              </w:rPr>
              <w:t xml:space="preserve"> </w:t>
            </w:r>
            <w:r w:rsidRPr="002F7D5D">
              <w:rPr>
                <w:sz w:val="28"/>
                <w:lang w:val="uk-UA"/>
              </w:rPr>
              <w:t>А</w:t>
            </w:r>
            <w:r w:rsidR="002C1F62" w:rsidRPr="00B64B1F">
              <w:rPr>
                <w:sz w:val="28"/>
                <w:lang w:val="ru-RU"/>
              </w:rPr>
              <w:t>.</w:t>
            </w:r>
          </w:p>
        </w:tc>
        <w:tc>
          <w:tcPr>
            <w:tcW w:w="85" w:type="dxa"/>
            <w:tcBorders>
              <w:top w:val="nil"/>
              <w:left w:val="nil"/>
              <w:bottom w:val="single" w:sz="6" w:space="0" w:color="000000"/>
              <w:right w:val="nil"/>
            </w:tcBorders>
          </w:tcPr>
          <w:p w14:paraId="7FC3C149" w14:textId="77777777" w:rsidR="002C1F62" w:rsidRPr="00B64B1F" w:rsidRDefault="002C1F62" w:rsidP="00AE2876">
            <w:pPr>
              <w:pStyle w:val="TableParagraph"/>
              <w:spacing w:line="360" w:lineRule="auto"/>
              <w:jc w:val="both"/>
              <w:rPr>
                <w:sz w:val="26"/>
                <w:lang w:val="ru-RU"/>
              </w:rPr>
            </w:pPr>
          </w:p>
        </w:tc>
      </w:tr>
      <w:tr w:rsidR="002C1F62" w:rsidRPr="002F7D5D" w14:paraId="3A30A266" w14:textId="77777777" w:rsidTr="002C1F62">
        <w:trPr>
          <w:trHeight w:val="357"/>
        </w:trPr>
        <w:tc>
          <w:tcPr>
            <w:tcW w:w="1440" w:type="dxa"/>
          </w:tcPr>
          <w:p w14:paraId="55EF40D9" w14:textId="77777777" w:rsidR="002C1F62" w:rsidRPr="00B64B1F" w:rsidRDefault="002C1F62" w:rsidP="00AE2876">
            <w:pPr>
              <w:pStyle w:val="TableParagraph"/>
              <w:spacing w:line="360" w:lineRule="auto"/>
              <w:jc w:val="both"/>
              <w:rPr>
                <w:sz w:val="26"/>
                <w:lang w:val="ru-RU"/>
              </w:rPr>
            </w:pPr>
          </w:p>
        </w:tc>
        <w:tc>
          <w:tcPr>
            <w:tcW w:w="1465" w:type="dxa"/>
            <w:tcBorders>
              <w:top w:val="single" w:sz="6" w:space="0" w:color="000000"/>
              <w:left w:val="nil"/>
              <w:bottom w:val="nil"/>
              <w:right w:val="nil"/>
            </w:tcBorders>
            <w:hideMark/>
          </w:tcPr>
          <w:p w14:paraId="5697B560" w14:textId="5BE67124" w:rsidR="002C1F62" w:rsidRPr="002F7D5D" w:rsidRDefault="002C1F62" w:rsidP="00AE2876">
            <w:pPr>
              <w:pStyle w:val="TableParagraph"/>
              <w:spacing w:before="104" w:line="360" w:lineRule="auto"/>
              <w:jc w:val="both"/>
            </w:pPr>
            <w:r w:rsidRPr="002F7D5D">
              <w:t>(</w:t>
            </w:r>
            <w:r w:rsidR="002F7D5D">
              <w:rPr>
                <w:lang w:val="uk-UA"/>
              </w:rPr>
              <w:t>підпис</w:t>
            </w:r>
            <w:r w:rsidRPr="002F7D5D">
              <w:t>)</w:t>
            </w:r>
          </w:p>
        </w:tc>
        <w:tc>
          <w:tcPr>
            <w:tcW w:w="3477" w:type="dxa"/>
            <w:tcBorders>
              <w:top w:val="single" w:sz="6" w:space="0" w:color="000000"/>
              <w:left w:val="nil"/>
              <w:bottom w:val="nil"/>
              <w:right w:val="nil"/>
            </w:tcBorders>
            <w:hideMark/>
          </w:tcPr>
          <w:p w14:paraId="1515F6F9" w14:textId="77777777" w:rsidR="002C1F62" w:rsidRPr="002F7D5D" w:rsidRDefault="002C1F62" w:rsidP="00AE2876">
            <w:pPr>
              <w:pStyle w:val="TableParagraph"/>
              <w:spacing w:before="104" w:line="360" w:lineRule="auto"/>
              <w:ind w:left="695"/>
              <w:jc w:val="both"/>
            </w:pPr>
            <w:r w:rsidRPr="002F7D5D">
              <w:t>(</w:t>
            </w:r>
            <w:r w:rsidRPr="002F7D5D">
              <w:rPr>
                <w:lang w:val="uk-UA"/>
              </w:rPr>
              <w:t>прізвище</w:t>
            </w:r>
            <w:r w:rsidRPr="002F7D5D">
              <w:rPr>
                <w:spacing w:val="-4"/>
              </w:rPr>
              <w:t xml:space="preserve"> </w:t>
            </w:r>
            <w:proofErr w:type="spellStart"/>
            <w:r w:rsidRPr="002F7D5D">
              <w:t>та</w:t>
            </w:r>
            <w:proofErr w:type="spellEnd"/>
            <w:r w:rsidRPr="002F7D5D">
              <w:rPr>
                <w:spacing w:val="-3"/>
              </w:rPr>
              <w:t xml:space="preserve"> </w:t>
            </w:r>
            <w:proofErr w:type="spellStart"/>
            <w:r w:rsidRPr="002F7D5D">
              <w:t>ініціали</w:t>
            </w:r>
            <w:proofErr w:type="spellEnd"/>
            <w:r w:rsidRPr="002F7D5D">
              <w:t>)</w:t>
            </w:r>
          </w:p>
        </w:tc>
        <w:tc>
          <w:tcPr>
            <w:tcW w:w="85" w:type="dxa"/>
            <w:tcBorders>
              <w:top w:val="single" w:sz="6" w:space="0" w:color="000000"/>
              <w:left w:val="nil"/>
              <w:bottom w:val="nil"/>
              <w:right w:val="nil"/>
            </w:tcBorders>
          </w:tcPr>
          <w:p w14:paraId="06B072CC" w14:textId="77777777" w:rsidR="002C1F62" w:rsidRPr="002F7D5D" w:rsidRDefault="002C1F62" w:rsidP="00AE2876">
            <w:pPr>
              <w:pStyle w:val="TableParagraph"/>
              <w:spacing w:line="360" w:lineRule="auto"/>
              <w:jc w:val="both"/>
              <w:rPr>
                <w:sz w:val="26"/>
              </w:rPr>
            </w:pPr>
          </w:p>
        </w:tc>
      </w:tr>
    </w:tbl>
    <w:p w14:paraId="0F3442FE" w14:textId="77777777" w:rsidR="002C1F62" w:rsidRPr="002F7D5D" w:rsidRDefault="002C1F62" w:rsidP="00AE2876">
      <w:pPr>
        <w:pStyle w:val="a5"/>
        <w:spacing w:line="360" w:lineRule="auto"/>
        <w:jc w:val="both"/>
        <w:rPr>
          <w:sz w:val="24"/>
        </w:rPr>
      </w:pPr>
    </w:p>
    <w:p w14:paraId="46C47224" w14:textId="77777777" w:rsidR="002C1F62" w:rsidRPr="002F7D5D" w:rsidRDefault="002C1F62" w:rsidP="00AE2876">
      <w:pPr>
        <w:pStyle w:val="a5"/>
        <w:spacing w:line="360" w:lineRule="auto"/>
        <w:jc w:val="both"/>
        <w:rPr>
          <w:sz w:val="23"/>
        </w:rPr>
      </w:pPr>
    </w:p>
    <w:p w14:paraId="1A336784" w14:textId="626E3515" w:rsidR="002F7D5D" w:rsidRPr="002F7D5D" w:rsidRDefault="002C1F62" w:rsidP="00AE2876">
      <w:pPr>
        <w:pStyle w:val="a5"/>
        <w:spacing w:line="360" w:lineRule="auto"/>
        <w:ind w:left="216" w:right="28"/>
        <w:jc w:val="both"/>
      </w:pPr>
      <w:r w:rsidRPr="002F7D5D">
        <w:t>Львів</w:t>
      </w:r>
      <w:r w:rsidRPr="002F7D5D">
        <w:rPr>
          <w:spacing w:val="-2"/>
        </w:rPr>
        <w:t xml:space="preserve"> </w:t>
      </w:r>
      <w:r w:rsidRPr="002F7D5D">
        <w:t>–</w:t>
      </w:r>
      <w:r w:rsidRPr="002F7D5D">
        <w:rPr>
          <w:spacing w:val="-2"/>
        </w:rPr>
        <w:t xml:space="preserve"> </w:t>
      </w:r>
      <w:r w:rsidRPr="002F7D5D">
        <w:t>202</w:t>
      </w:r>
      <w:r w:rsidR="0067194D">
        <w:t>4</w:t>
      </w:r>
    </w:p>
    <w:sdt>
      <w:sdtPr>
        <w:rPr>
          <w:rFonts w:asciiTheme="minorHAnsi" w:eastAsiaTheme="minorHAnsi" w:hAnsiTheme="minorHAnsi" w:cstheme="minorBidi"/>
          <w:b w:val="0"/>
          <w:sz w:val="22"/>
          <w:szCs w:val="22"/>
          <w:lang w:eastAsia="en-US"/>
        </w:rPr>
        <w:id w:val="-1729765029"/>
        <w:docPartObj>
          <w:docPartGallery w:val="Table of Contents"/>
          <w:docPartUnique/>
        </w:docPartObj>
      </w:sdtPr>
      <w:sdtEndPr>
        <w:rPr>
          <w:bCs/>
        </w:rPr>
      </w:sdtEndPr>
      <w:sdtContent>
        <w:p w14:paraId="654C1B7E" w14:textId="09EB4F78" w:rsidR="00093A60" w:rsidRDefault="00093A60" w:rsidP="00AE2876">
          <w:pPr>
            <w:pStyle w:val="ac"/>
            <w:spacing w:line="360" w:lineRule="auto"/>
            <w:jc w:val="both"/>
          </w:pPr>
          <w:r>
            <w:t>Зміст</w:t>
          </w:r>
        </w:p>
        <w:p w14:paraId="23545423" w14:textId="77777777" w:rsidR="00093A60" w:rsidRPr="00093A60" w:rsidRDefault="00093A60" w:rsidP="00AE2876">
          <w:pPr>
            <w:spacing w:line="360" w:lineRule="auto"/>
            <w:jc w:val="both"/>
            <w:rPr>
              <w:lang w:eastAsia="uk-UA"/>
            </w:rPr>
          </w:pPr>
        </w:p>
        <w:p w14:paraId="16BBACAA" w14:textId="59235471" w:rsidR="0040092F" w:rsidRPr="0040092F" w:rsidRDefault="00093A60" w:rsidP="00AE2876">
          <w:pPr>
            <w:pStyle w:val="11"/>
            <w:tabs>
              <w:tab w:val="right" w:leader="dot" w:pos="9629"/>
            </w:tabs>
            <w:spacing w:line="360" w:lineRule="auto"/>
            <w:jc w:val="both"/>
            <w:rPr>
              <w:rFonts w:ascii="Times New Roman" w:eastAsiaTheme="minorEastAsia" w:hAnsi="Times New Roman" w:cs="Times New Roman"/>
              <w:noProof/>
              <w:sz w:val="28"/>
              <w:szCs w:val="28"/>
              <w:lang w:eastAsia="uk-UA"/>
            </w:rPr>
          </w:pPr>
          <w:r w:rsidRPr="000F1D96">
            <w:rPr>
              <w:rFonts w:ascii="Times New Roman" w:hAnsi="Times New Roman" w:cs="Times New Roman"/>
              <w:b/>
              <w:bCs/>
              <w:sz w:val="28"/>
            </w:rPr>
            <w:fldChar w:fldCharType="begin"/>
          </w:r>
          <w:r w:rsidRPr="000F1D96">
            <w:rPr>
              <w:rFonts w:ascii="Times New Roman" w:hAnsi="Times New Roman" w:cs="Times New Roman"/>
              <w:b/>
              <w:bCs/>
              <w:sz w:val="28"/>
            </w:rPr>
            <w:instrText xml:space="preserve"> TOC \o "1-3" \h \z \u </w:instrText>
          </w:r>
          <w:r w:rsidRPr="000F1D96">
            <w:rPr>
              <w:rFonts w:ascii="Times New Roman" w:hAnsi="Times New Roman" w:cs="Times New Roman"/>
              <w:b/>
              <w:bCs/>
              <w:sz w:val="28"/>
            </w:rPr>
            <w:fldChar w:fldCharType="separate"/>
          </w:r>
          <w:hyperlink w:anchor="_Toc168834349" w:history="1">
            <w:r w:rsidR="0040092F" w:rsidRPr="0040092F">
              <w:rPr>
                <w:rStyle w:val="ae"/>
                <w:rFonts w:ascii="Times New Roman" w:hAnsi="Times New Roman" w:cs="Times New Roman"/>
                <w:noProof/>
                <w:sz w:val="28"/>
                <w:szCs w:val="28"/>
              </w:rPr>
              <w:t>Вступ</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_Toc168834349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3</w:t>
            </w:r>
            <w:r w:rsidR="0040092F" w:rsidRPr="0040092F">
              <w:rPr>
                <w:rFonts w:ascii="Times New Roman" w:hAnsi="Times New Roman" w:cs="Times New Roman"/>
                <w:noProof/>
                <w:webHidden/>
                <w:sz w:val="28"/>
                <w:szCs w:val="28"/>
              </w:rPr>
              <w:fldChar w:fldCharType="end"/>
            </w:r>
          </w:hyperlink>
        </w:p>
        <w:p w14:paraId="38DBBF0A" w14:textId="7DBA2B8E" w:rsidR="0040092F" w:rsidRPr="0040092F" w:rsidRDefault="00DD174E" w:rsidP="00AE2876">
          <w:pPr>
            <w:pStyle w:val="1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0" w:history="1">
            <w:r w:rsidR="0040092F" w:rsidRPr="0040092F">
              <w:rPr>
                <w:rStyle w:val="ae"/>
                <w:rFonts w:ascii="Times New Roman" w:hAnsi="Times New Roman" w:cs="Times New Roman"/>
                <w:noProof/>
                <w:sz w:val="28"/>
                <w:szCs w:val="28"/>
              </w:rPr>
              <w:t>Розділ 1. Теоретичні основи машинного навчання</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_Toc168834350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5</w:t>
            </w:r>
            <w:r w:rsidR="0040092F" w:rsidRPr="0040092F">
              <w:rPr>
                <w:rFonts w:ascii="Times New Roman" w:hAnsi="Times New Roman" w:cs="Times New Roman"/>
                <w:noProof/>
                <w:webHidden/>
                <w:sz w:val="28"/>
                <w:szCs w:val="28"/>
              </w:rPr>
              <w:fldChar w:fldCharType="end"/>
            </w:r>
          </w:hyperlink>
        </w:p>
        <w:p w14:paraId="613CAED5" w14:textId="7C2A38B0" w:rsidR="0040092F" w:rsidRPr="0040092F" w:rsidRDefault="00DD174E"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1" w:history="1">
            <w:r w:rsidR="0040092F" w:rsidRPr="0040092F">
              <w:rPr>
                <w:rStyle w:val="ae"/>
                <w:rFonts w:ascii="Times New Roman" w:hAnsi="Times New Roman" w:cs="Times New Roman"/>
                <w:noProof/>
                <w:sz w:val="28"/>
                <w:szCs w:val="28"/>
              </w:rPr>
              <w:t>1.1 Означення основних понять</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_Toc168834351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5</w:t>
            </w:r>
            <w:r w:rsidR="0040092F" w:rsidRPr="0040092F">
              <w:rPr>
                <w:rFonts w:ascii="Times New Roman" w:hAnsi="Times New Roman" w:cs="Times New Roman"/>
                <w:noProof/>
                <w:webHidden/>
                <w:sz w:val="28"/>
                <w:szCs w:val="28"/>
              </w:rPr>
              <w:fldChar w:fldCharType="end"/>
            </w:r>
          </w:hyperlink>
        </w:p>
        <w:p w14:paraId="700C172A" w14:textId="4E7AD2B2" w:rsidR="0040092F" w:rsidRPr="0040092F" w:rsidRDefault="00DD174E"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2" w:history="1">
            <w:r w:rsidR="0040092F" w:rsidRPr="0040092F">
              <w:rPr>
                <w:rStyle w:val="ae"/>
                <w:rFonts w:ascii="Times New Roman" w:hAnsi="Times New Roman" w:cs="Times New Roman"/>
                <w:noProof/>
                <w:sz w:val="28"/>
                <w:szCs w:val="28"/>
              </w:rPr>
              <w:t>1.2 Види класифікації</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_Toc168834352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9</w:t>
            </w:r>
            <w:r w:rsidR="0040092F" w:rsidRPr="0040092F">
              <w:rPr>
                <w:rFonts w:ascii="Times New Roman" w:hAnsi="Times New Roman" w:cs="Times New Roman"/>
                <w:noProof/>
                <w:webHidden/>
                <w:sz w:val="28"/>
                <w:szCs w:val="28"/>
              </w:rPr>
              <w:fldChar w:fldCharType="end"/>
            </w:r>
          </w:hyperlink>
        </w:p>
        <w:p w14:paraId="1AE194C8" w14:textId="354F0650" w:rsidR="0040092F" w:rsidRPr="0040092F" w:rsidRDefault="00DD174E"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3" w:history="1">
            <w:r w:rsidR="0040092F" w:rsidRPr="0040092F">
              <w:rPr>
                <w:rStyle w:val="ae"/>
                <w:rFonts w:ascii="Times New Roman" w:hAnsi="Times New Roman" w:cs="Times New Roman"/>
                <w:noProof/>
                <w:sz w:val="28"/>
                <w:szCs w:val="28"/>
              </w:rPr>
              <w:t>1.3 Процес класифікації</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_Toc168834353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12</w:t>
            </w:r>
            <w:r w:rsidR="0040092F" w:rsidRPr="0040092F">
              <w:rPr>
                <w:rFonts w:ascii="Times New Roman" w:hAnsi="Times New Roman" w:cs="Times New Roman"/>
                <w:noProof/>
                <w:webHidden/>
                <w:sz w:val="28"/>
                <w:szCs w:val="28"/>
              </w:rPr>
              <w:fldChar w:fldCharType="end"/>
            </w:r>
          </w:hyperlink>
        </w:p>
        <w:p w14:paraId="5B156D22" w14:textId="199434F7" w:rsidR="0040092F" w:rsidRPr="0040092F" w:rsidRDefault="00DD174E"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4" w:history="1">
            <w:r w:rsidR="0040092F" w:rsidRPr="0040092F">
              <w:rPr>
                <w:rStyle w:val="ae"/>
                <w:rFonts w:ascii="Times New Roman" w:hAnsi="Times New Roman" w:cs="Times New Roman"/>
                <w:noProof/>
                <w:sz w:val="28"/>
                <w:szCs w:val="28"/>
              </w:rPr>
              <w:t>1.4 Оцінювання класифікації</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_Toc168834354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14</w:t>
            </w:r>
            <w:r w:rsidR="0040092F" w:rsidRPr="0040092F">
              <w:rPr>
                <w:rFonts w:ascii="Times New Roman" w:hAnsi="Times New Roman" w:cs="Times New Roman"/>
                <w:noProof/>
                <w:webHidden/>
                <w:sz w:val="28"/>
                <w:szCs w:val="28"/>
              </w:rPr>
              <w:fldChar w:fldCharType="end"/>
            </w:r>
          </w:hyperlink>
        </w:p>
        <w:p w14:paraId="60089F32" w14:textId="2547AE35" w:rsidR="0040092F" w:rsidRPr="0040092F" w:rsidRDefault="00DD174E" w:rsidP="00AE2876">
          <w:pPr>
            <w:pStyle w:val="1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5" w:history="1">
            <w:r w:rsidR="0040092F" w:rsidRPr="0040092F">
              <w:rPr>
                <w:rStyle w:val="ae"/>
                <w:rFonts w:ascii="Times New Roman" w:hAnsi="Times New Roman" w:cs="Times New Roman"/>
                <w:noProof/>
                <w:sz w:val="28"/>
                <w:szCs w:val="28"/>
              </w:rPr>
              <w:t>Розділ 2. Метод дерева рішень</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_Toc168834355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18</w:t>
            </w:r>
            <w:r w:rsidR="0040092F" w:rsidRPr="0040092F">
              <w:rPr>
                <w:rFonts w:ascii="Times New Roman" w:hAnsi="Times New Roman" w:cs="Times New Roman"/>
                <w:noProof/>
                <w:webHidden/>
                <w:sz w:val="28"/>
                <w:szCs w:val="28"/>
              </w:rPr>
              <w:fldChar w:fldCharType="end"/>
            </w:r>
          </w:hyperlink>
        </w:p>
        <w:p w14:paraId="45D025F1" w14:textId="74AE1786" w:rsidR="0040092F" w:rsidRPr="0040092F" w:rsidRDefault="00DD174E"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6" w:history="1">
            <w:r w:rsidR="0040092F" w:rsidRPr="0040092F">
              <w:rPr>
                <w:rStyle w:val="ae"/>
                <w:rFonts w:ascii="Times New Roman" w:hAnsi="Times New Roman" w:cs="Times New Roman"/>
                <w:noProof/>
                <w:sz w:val="28"/>
                <w:szCs w:val="28"/>
              </w:rPr>
              <w:t>2.1 Теоретичні відомості</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_Toc168834356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18</w:t>
            </w:r>
            <w:r w:rsidR="0040092F" w:rsidRPr="0040092F">
              <w:rPr>
                <w:rFonts w:ascii="Times New Roman" w:hAnsi="Times New Roman" w:cs="Times New Roman"/>
                <w:noProof/>
                <w:webHidden/>
                <w:sz w:val="28"/>
                <w:szCs w:val="28"/>
              </w:rPr>
              <w:fldChar w:fldCharType="end"/>
            </w:r>
          </w:hyperlink>
        </w:p>
        <w:p w14:paraId="5D4C7427" w14:textId="473DF212" w:rsidR="0040092F" w:rsidRPr="0040092F" w:rsidRDefault="00DD174E"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7" w:history="1">
            <w:r w:rsidR="0040092F" w:rsidRPr="0040092F">
              <w:rPr>
                <w:rStyle w:val="ae"/>
                <w:rFonts w:ascii="Times New Roman" w:hAnsi="Times New Roman" w:cs="Times New Roman"/>
                <w:noProof/>
                <w:sz w:val="28"/>
                <w:szCs w:val="28"/>
              </w:rPr>
              <w:t>2.2 Алгоритм побудови ID3</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_Toc168834357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21</w:t>
            </w:r>
            <w:r w:rsidR="0040092F" w:rsidRPr="0040092F">
              <w:rPr>
                <w:rFonts w:ascii="Times New Roman" w:hAnsi="Times New Roman" w:cs="Times New Roman"/>
                <w:noProof/>
                <w:webHidden/>
                <w:sz w:val="28"/>
                <w:szCs w:val="28"/>
              </w:rPr>
              <w:fldChar w:fldCharType="end"/>
            </w:r>
          </w:hyperlink>
        </w:p>
        <w:p w14:paraId="5910E1B2" w14:textId="69DD1C8F" w:rsidR="0040092F" w:rsidRPr="0040092F" w:rsidRDefault="00DD174E"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8" w:history="1">
            <w:r w:rsidR="0040092F" w:rsidRPr="0040092F">
              <w:rPr>
                <w:rStyle w:val="ae"/>
                <w:rFonts w:ascii="Times New Roman" w:hAnsi="Times New Roman" w:cs="Times New Roman"/>
                <w:noProof/>
                <w:sz w:val="28"/>
                <w:szCs w:val="28"/>
              </w:rPr>
              <w:t xml:space="preserve">2.3 Алгоритм побудови </w:t>
            </w:r>
            <w:r w:rsidR="0040092F" w:rsidRPr="0040092F">
              <w:rPr>
                <w:rStyle w:val="ae"/>
                <w:rFonts w:ascii="Times New Roman" w:hAnsi="Times New Roman" w:cs="Times New Roman"/>
                <w:noProof/>
                <w:sz w:val="28"/>
                <w:szCs w:val="28"/>
                <w:lang w:val="en-US"/>
              </w:rPr>
              <w:t>C45</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_Toc168834358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23</w:t>
            </w:r>
            <w:r w:rsidR="0040092F" w:rsidRPr="0040092F">
              <w:rPr>
                <w:rFonts w:ascii="Times New Roman" w:hAnsi="Times New Roman" w:cs="Times New Roman"/>
                <w:noProof/>
                <w:webHidden/>
                <w:sz w:val="28"/>
                <w:szCs w:val="28"/>
              </w:rPr>
              <w:fldChar w:fldCharType="end"/>
            </w:r>
          </w:hyperlink>
        </w:p>
        <w:p w14:paraId="77AF4838" w14:textId="3DE53947" w:rsidR="0040092F" w:rsidRPr="0040092F" w:rsidRDefault="00DD174E"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9" w:history="1">
            <w:r w:rsidR="0040092F" w:rsidRPr="0040092F">
              <w:rPr>
                <w:rStyle w:val="ae"/>
                <w:rFonts w:ascii="Times New Roman" w:hAnsi="Times New Roman" w:cs="Times New Roman"/>
                <w:noProof/>
                <w:sz w:val="28"/>
                <w:szCs w:val="28"/>
              </w:rPr>
              <w:t xml:space="preserve">2.4 Алгоритм побудови </w:t>
            </w:r>
            <w:r w:rsidR="0040092F" w:rsidRPr="0040092F">
              <w:rPr>
                <w:rStyle w:val="ae"/>
                <w:rFonts w:ascii="Times New Roman" w:hAnsi="Times New Roman" w:cs="Times New Roman"/>
                <w:noProof/>
                <w:sz w:val="28"/>
                <w:szCs w:val="28"/>
                <w:lang w:val="en-US"/>
              </w:rPr>
              <w:t>CART</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_Toc168834359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24</w:t>
            </w:r>
            <w:r w:rsidR="0040092F" w:rsidRPr="0040092F">
              <w:rPr>
                <w:rFonts w:ascii="Times New Roman" w:hAnsi="Times New Roman" w:cs="Times New Roman"/>
                <w:noProof/>
                <w:webHidden/>
                <w:sz w:val="28"/>
                <w:szCs w:val="28"/>
              </w:rPr>
              <w:fldChar w:fldCharType="end"/>
            </w:r>
          </w:hyperlink>
        </w:p>
        <w:p w14:paraId="1A729564" w14:textId="750288EE" w:rsidR="0040092F" w:rsidRPr="0040092F" w:rsidRDefault="00DD174E"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0" w:history="1">
            <w:r w:rsidR="0040092F" w:rsidRPr="0040092F">
              <w:rPr>
                <w:rStyle w:val="ae"/>
                <w:rFonts w:ascii="Times New Roman" w:hAnsi="Times New Roman" w:cs="Times New Roman"/>
                <w:noProof/>
                <w:sz w:val="28"/>
                <w:szCs w:val="28"/>
              </w:rPr>
              <w:t>2.</w:t>
            </w:r>
            <w:r w:rsidR="0040092F" w:rsidRPr="0040092F">
              <w:rPr>
                <w:rStyle w:val="ae"/>
                <w:rFonts w:ascii="Times New Roman" w:hAnsi="Times New Roman" w:cs="Times New Roman"/>
                <w:noProof/>
                <w:sz w:val="28"/>
                <w:szCs w:val="28"/>
                <w:lang w:val="en-US"/>
              </w:rPr>
              <w:t>5</w:t>
            </w:r>
            <w:r w:rsidR="0040092F" w:rsidRPr="0040092F">
              <w:rPr>
                <w:rStyle w:val="ae"/>
                <w:rFonts w:ascii="Times New Roman" w:hAnsi="Times New Roman" w:cs="Times New Roman"/>
                <w:noProof/>
                <w:sz w:val="28"/>
                <w:szCs w:val="28"/>
              </w:rPr>
              <w:t xml:space="preserve"> Алгоритм побудови </w:t>
            </w:r>
            <w:r w:rsidR="0040092F" w:rsidRPr="0040092F">
              <w:rPr>
                <w:rStyle w:val="ae"/>
                <w:rFonts w:ascii="Times New Roman" w:hAnsi="Times New Roman" w:cs="Times New Roman"/>
                <w:noProof/>
                <w:sz w:val="28"/>
                <w:szCs w:val="28"/>
                <w:lang w:val="en-US"/>
              </w:rPr>
              <w:t>Chaid</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_Toc168834360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25</w:t>
            </w:r>
            <w:r w:rsidR="0040092F" w:rsidRPr="0040092F">
              <w:rPr>
                <w:rFonts w:ascii="Times New Roman" w:hAnsi="Times New Roman" w:cs="Times New Roman"/>
                <w:noProof/>
                <w:webHidden/>
                <w:sz w:val="28"/>
                <w:szCs w:val="28"/>
              </w:rPr>
              <w:fldChar w:fldCharType="end"/>
            </w:r>
          </w:hyperlink>
        </w:p>
        <w:p w14:paraId="38D9D959" w14:textId="4A2840E7" w:rsidR="0040092F" w:rsidRPr="0040092F" w:rsidRDefault="00DD174E"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1" w:history="1">
            <w:r w:rsidR="0040092F" w:rsidRPr="0040092F">
              <w:rPr>
                <w:rStyle w:val="ae"/>
                <w:rFonts w:ascii="Times New Roman" w:hAnsi="Times New Roman" w:cs="Times New Roman"/>
                <w:noProof/>
                <w:sz w:val="28"/>
                <w:szCs w:val="28"/>
              </w:rPr>
              <w:t>2.</w:t>
            </w:r>
            <w:r w:rsidR="0040092F" w:rsidRPr="0040092F">
              <w:rPr>
                <w:rStyle w:val="ae"/>
                <w:rFonts w:ascii="Times New Roman" w:hAnsi="Times New Roman" w:cs="Times New Roman"/>
                <w:noProof/>
                <w:sz w:val="28"/>
                <w:szCs w:val="28"/>
                <w:lang w:val="en-US"/>
              </w:rPr>
              <w:t>6</w:t>
            </w:r>
            <w:r w:rsidR="0040092F" w:rsidRPr="0040092F">
              <w:rPr>
                <w:rStyle w:val="ae"/>
                <w:rFonts w:ascii="Times New Roman" w:hAnsi="Times New Roman" w:cs="Times New Roman"/>
                <w:noProof/>
                <w:sz w:val="28"/>
                <w:szCs w:val="28"/>
              </w:rPr>
              <w:t xml:space="preserve"> Алгоритм побудови </w:t>
            </w:r>
            <w:r w:rsidR="0040092F" w:rsidRPr="0040092F">
              <w:rPr>
                <w:rStyle w:val="ae"/>
                <w:rFonts w:ascii="Times New Roman" w:hAnsi="Times New Roman" w:cs="Times New Roman"/>
                <w:noProof/>
                <w:sz w:val="28"/>
                <w:szCs w:val="28"/>
                <w:lang w:val="en-US"/>
              </w:rPr>
              <w:t>Random Forest</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_Toc168834361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26</w:t>
            </w:r>
            <w:r w:rsidR="0040092F" w:rsidRPr="0040092F">
              <w:rPr>
                <w:rFonts w:ascii="Times New Roman" w:hAnsi="Times New Roman" w:cs="Times New Roman"/>
                <w:noProof/>
                <w:webHidden/>
                <w:sz w:val="28"/>
                <w:szCs w:val="28"/>
              </w:rPr>
              <w:fldChar w:fldCharType="end"/>
            </w:r>
          </w:hyperlink>
        </w:p>
        <w:p w14:paraId="1873F1C4" w14:textId="5E9FAFD8" w:rsidR="0040092F" w:rsidRPr="0040092F" w:rsidRDefault="00DD174E" w:rsidP="00AE2876">
          <w:pPr>
            <w:pStyle w:val="1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2" w:history="1">
            <w:r w:rsidR="0040092F" w:rsidRPr="0040092F">
              <w:rPr>
                <w:rStyle w:val="ae"/>
                <w:rFonts w:ascii="Times New Roman" w:hAnsi="Times New Roman" w:cs="Times New Roman"/>
                <w:noProof/>
                <w:sz w:val="28"/>
                <w:szCs w:val="28"/>
              </w:rPr>
              <w:t>Розділ 3. Опис результатів</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_Toc168834362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27</w:t>
            </w:r>
            <w:r w:rsidR="0040092F" w:rsidRPr="0040092F">
              <w:rPr>
                <w:rFonts w:ascii="Times New Roman" w:hAnsi="Times New Roman" w:cs="Times New Roman"/>
                <w:noProof/>
                <w:webHidden/>
                <w:sz w:val="28"/>
                <w:szCs w:val="28"/>
              </w:rPr>
              <w:fldChar w:fldCharType="end"/>
            </w:r>
          </w:hyperlink>
        </w:p>
        <w:p w14:paraId="330EBC27" w14:textId="73495654" w:rsidR="0040092F" w:rsidRPr="0040092F" w:rsidRDefault="00DD174E"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3" w:history="1">
            <w:r w:rsidR="0040092F" w:rsidRPr="0040092F">
              <w:rPr>
                <w:rStyle w:val="ae"/>
                <w:rFonts w:ascii="Times New Roman" w:hAnsi="Times New Roman" w:cs="Times New Roman"/>
                <w:noProof/>
                <w:sz w:val="28"/>
                <w:szCs w:val="28"/>
              </w:rPr>
              <w:t>3.1 Вибірки даних</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_Toc168834363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27</w:t>
            </w:r>
            <w:r w:rsidR="0040092F" w:rsidRPr="0040092F">
              <w:rPr>
                <w:rFonts w:ascii="Times New Roman" w:hAnsi="Times New Roman" w:cs="Times New Roman"/>
                <w:noProof/>
                <w:webHidden/>
                <w:sz w:val="28"/>
                <w:szCs w:val="28"/>
              </w:rPr>
              <w:fldChar w:fldCharType="end"/>
            </w:r>
          </w:hyperlink>
        </w:p>
        <w:p w14:paraId="5754F6BD" w14:textId="4AB8683E" w:rsidR="0040092F" w:rsidRPr="0040092F" w:rsidRDefault="00DD174E"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4" w:history="1">
            <w:r w:rsidR="0040092F" w:rsidRPr="0040092F">
              <w:rPr>
                <w:rStyle w:val="ae"/>
                <w:rFonts w:ascii="Times New Roman" w:hAnsi="Times New Roman" w:cs="Times New Roman"/>
                <w:noProof/>
                <w:sz w:val="28"/>
                <w:szCs w:val="28"/>
              </w:rPr>
              <w:t>3.2 Аналіз метрик</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_Toc168834364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29</w:t>
            </w:r>
            <w:r w:rsidR="0040092F" w:rsidRPr="0040092F">
              <w:rPr>
                <w:rFonts w:ascii="Times New Roman" w:hAnsi="Times New Roman" w:cs="Times New Roman"/>
                <w:noProof/>
                <w:webHidden/>
                <w:sz w:val="28"/>
                <w:szCs w:val="28"/>
              </w:rPr>
              <w:fldChar w:fldCharType="end"/>
            </w:r>
          </w:hyperlink>
        </w:p>
        <w:p w14:paraId="718A90F1" w14:textId="60601AD2" w:rsidR="0040092F" w:rsidRPr="0040092F" w:rsidRDefault="00DD174E"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5" w:history="1">
            <w:r w:rsidR="0040092F" w:rsidRPr="0040092F">
              <w:rPr>
                <w:rStyle w:val="ae"/>
                <w:rFonts w:ascii="Times New Roman" w:hAnsi="Times New Roman" w:cs="Times New Roman"/>
                <w:noProof/>
                <w:sz w:val="28"/>
                <w:szCs w:val="28"/>
              </w:rPr>
              <w:t xml:space="preserve">3.3 Візуалізація за допомогою </w:t>
            </w:r>
            <w:r w:rsidR="0040092F" w:rsidRPr="0040092F">
              <w:rPr>
                <w:rStyle w:val="ae"/>
                <w:rFonts w:ascii="Times New Roman" w:hAnsi="Times New Roman" w:cs="Times New Roman"/>
                <w:noProof/>
                <w:sz w:val="28"/>
                <w:szCs w:val="28"/>
                <w:lang w:val="en-US"/>
              </w:rPr>
              <w:t>Confusion Matrix</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_Toc168834365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32</w:t>
            </w:r>
            <w:r w:rsidR="0040092F" w:rsidRPr="0040092F">
              <w:rPr>
                <w:rFonts w:ascii="Times New Roman" w:hAnsi="Times New Roman" w:cs="Times New Roman"/>
                <w:noProof/>
                <w:webHidden/>
                <w:sz w:val="28"/>
                <w:szCs w:val="28"/>
              </w:rPr>
              <w:fldChar w:fldCharType="end"/>
            </w:r>
          </w:hyperlink>
        </w:p>
        <w:p w14:paraId="6BE7570C" w14:textId="49064EF0" w:rsidR="0040092F" w:rsidRPr="0040092F" w:rsidRDefault="00DD174E"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6" w:history="1">
            <w:r w:rsidR="0040092F" w:rsidRPr="0040092F">
              <w:rPr>
                <w:rStyle w:val="ae"/>
                <w:rFonts w:ascii="Times New Roman" w:hAnsi="Times New Roman" w:cs="Times New Roman"/>
                <w:noProof/>
                <w:sz w:val="28"/>
                <w:szCs w:val="28"/>
              </w:rPr>
              <w:t>3.</w:t>
            </w:r>
            <w:r w:rsidR="0040092F" w:rsidRPr="0040092F">
              <w:rPr>
                <w:rStyle w:val="ae"/>
                <w:rFonts w:ascii="Times New Roman" w:hAnsi="Times New Roman" w:cs="Times New Roman"/>
                <w:noProof/>
                <w:sz w:val="28"/>
                <w:szCs w:val="28"/>
                <w:lang w:val="en-US"/>
              </w:rPr>
              <w:t>4</w:t>
            </w:r>
            <w:r w:rsidR="0040092F" w:rsidRPr="0040092F">
              <w:rPr>
                <w:rStyle w:val="ae"/>
                <w:rFonts w:ascii="Times New Roman" w:hAnsi="Times New Roman" w:cs="Times New Roman"/>
                <w:noProof/>
                <w:sz w:val="28"/>
                <w:szCs w:val="28"/>
              </w:rPr>
              <w:t xml:space="preserve"> Візуалізація за допомогою </w:t>
            </w:r>
            <w:r w:rsidR="0040092F" w:rsidRPr="0040092F">
              <w:rPr>
                <w:rStyle w:val="ae"/>
                <w:rFonts w:ascii="Times New Roman" w:hAnsi="Times New Roman" w:cs="Times New Roman"/>
                <w:noProof/>
                <w:sz w:val="28"/>
                <w:szCs w:val="28"/>
                <w:lang w:val="en-US"/>
              </w:rPr>
              <w:t xml:space="preserve">POC - </w:t>
            </w:r>
            <w:r w:rsidR="0040092F" w:rsidRPr="0040092F">
              <w:rPr>
                <w:rStyle w:val="ae"/>
                <w:rFonts w:ascii="Times New Roman" w:hAnsi="Times New Roman" w:cs="Times New Roman"/>
                <w:noProof/>
                <w:sz w:val="28"/>
                <w:szCs w:val="28"/>
              </w:rPr>
              <w:t>кривої</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_Toc168834366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33</w:t>
            </w:r>
            <w:r w:rsidR="0040092F" w:rsidRPr="0040092F">
              <w:rPr>
                <w:rFonts w:ascii="Times New Roman" w:hAnsi="Times New Roman" w:cs="Times New Roman"/>
                <w:noProof/>
                <w:webHidden/>
                <w:sz w:val="28"/>
                <w:szCs w:val="28"/>
              </w:rPr>
              <w:fldChar w:fldCharType="end"/>
            </w:r>
          </w:hyperlink>
        </w:p>
        <w:p w14:paraId="25035DF9" w14:textId="6A28159C" w:rsidR="0040092F" w:rsidRPr="0040092F" w:rsidRDefault="00DD174E" w:rsidP="00AE2876">
          <w:pPr>
            <w:pStyle w:val="1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7" w:history="1">
            <w:r w:rsidR="0040092F" w:rsidRPr="0040092F">
              <w:rPr>
                <w:rStyle w:val="ae"/>
                <w:rFonts w:ascii="Times New Roman" w:hAnsi="Times New Roman" w:cs="Times New Roman"/>
                <w:noProof/>
                <w:sz w:val="28"/>
                <w:szCs w:val="28"/>
              </w:rPr>
              <w:t>Висновок</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_Toc168834367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34</w:t>
            </w:r>
            <w:r w:rsidR="0040092F" w:rsidRPr="0040092F">
              <w:rPr>
                <w:rFonts w:ascii="Times New Roman" w:hAnsi="Times New Roman" w:cs="Times New Roman"/>
                <w:noProof/>
                <w:webHidden/>
                <w:sz w:val="28"/>
                <w:szCs w:val="28"/>
              </w:rPr>
              <w:fldChar w:fldCharType="end"/>
            </w:r>
          </w:hyperlink>
        </w:p>
        <w:p w14:paraId="0D38E19E" w14:textId="2B7EA05E" w:rsidR="0040092F" w:rsidRPr="0040092F" w:rsidRDefault="00DD174E" w:rsidP="00AE2876">
          <w:pPr>
            <w:pStyle w:val="1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8" w:history="1">
            <w:r w:rsidR="0040092F" w:rsidRPr="0040092F">
              <w:rPr>
                <w:rStyle w:val="ae"/>
                <w:rFonts w:ascii="Times New Roman" w:hAnsi="Times New Roman" w:cs="Times New Roman"/>
                <w:noProof/>
                <w:sz w:val="28"/>
                <w:szCs w:val="28"/>
              </w:rPr>
              <w:t>Джерела</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_Toc168834368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36</w:t>
            </w:r>
            <w:r w:rsidR="0040092F" w:rsidRPr="0040092F">
              <w:rPr>
                <w:rFonts w:ascii="Times New Roman" w:hAnsi="Times New Roman" w:cs="Times New Roman"/>
                <w:noProof/>
                <w:webHidden/>
                <w:sz w:val="28"/>
                <w:szCs w:val="28"/>
              </w:rPr>
              <w:fldChar w:fldCharType="end"/>
            </w:r>
          </w:hyperlink>
        </w:p>
        <w:p w14:paraId="33C79C4C" w14:textId="1C698262" w:rsidR="00093A60" w:rsidRDefault="00093A60" w:rsidP="00AE2876">
          <w:pPr>
            <w:spacing w:line="360" w:lineRule="auto"/>
            <w:jc w:val="both"/>
          </w:pPr>
          <w:r w:rsidRPr="000F1D96">
            <w:rPr>
              <w:rFonts w:ascii="Times New Roman" w:hAnsi="Times New Roman" w:cs="Times New Roman"/>
              <w:b/>
              <w:bCs/>
              <w:sz w:val="28"/>
            </w:rPr>
            <w:fldChar w:fldCharType="end"/>
          </w:r>
        </w:p>
      </w:sdtContent>
    </w:sdt>
    <w:p w14:paraId="7398B930" w14:textId="5D1FE305" w:rsidR="0067194D" w:rsidRDefault="0067194D" w:rsidP="00AE2876">
      <w:pPr>
        <w:spacing w:line="360" w:lineRule="auto"/>
        <w:jc w:val="both"/>
        <w:rPr>
          <w:rStyle w:val="10"/>
        </w:rPr>
      </w:pPr>
    </w:p>
    <w:p w14:paraId="0D10CA06" w14:textId="445B09EE" w:rsidR="00B7630B" w:rsidRDefault="00B7630B" w:rsidP="00AE2876">
      <w:pPr>
        <w:pStyle w:val="a5"/>
        <w:spacing w:line="360" w:lineRule="auto"/>
        <w:ind w:left="216" w:right="28"/>
        <w:jc w:val="both"/>
      </w:pPr>
      <w:bookmarkStart w:id="0" w:name="_Toc168834349"/>
      <w:r w:rsidRPr="00CF2732">
        <w:rPr>
          <w:rStyle w:val="10"/>
        </w:rPr>
        <w:lastRenderedPageBreak/>
        <w:t>Вступ</w:t>
      </w:r>
      <w:bookmarkEnd w:id="0"/>
    </w:p>
    <w:p w14:paraId="72449B11" w14:textId="4CFDDFF3" w:rsidR="00B7630B" w:rsidRDefault="00B7630B" w:rsidP="00AE2876">
      <w:pPr>
        <w:pStyle w:val="a5"/>
        <w:spacing w:line="360" w:lineRule="auto"/>
        <w:ind w:left="216" w:right="28"/>
        <w:jc w:val="both"/>
      </w:pPr>
    </w:p>
    <w:p w14:paraId="403EA9D8" w14:textId="6237D44A" w:rsidR="00AA0CCE" w:rsidRDefault="00AA0CCE" w:rsidP="00AE2876">
      <w:pPr>
        <w:pStyle w:val="a5"/>
        <w:spacing w:line="360" w:lineRule="auto"/>
        <w:ind w:left="216" w:right="28"/>
        <w:jc w:val="both"/>
      </w:pPr>
      <w:r>
        <w:tab/>
      </w:r>
      <w:r w:rsidR="0022446C">
        <w:t>У</w:t>
      </w:r>
      <w:r>
        <w:t xml:space="preserve"> </w:t>
      </w:r>
      <w:r w:rsidR="00BB4C0F">
        <w:t>наш</w:t>
      </w:r>
      <w:r>
        <w:t xml:space="preserve"> час наплив </w:t>
      </w:r>
      <w:r w:rsidR="004B7217">
        <w:t>інформації завдяки можливостям її зберігання та збирання</w:t>
      </w:r>
      <w:r>
        <w:t xml:space="preserve"> став</w:t>
      </w:r>
      <w:r w:rsidR="00F03E90">
        <w:t>,</w:t>
      </w:r>
      <w:r>
        <w:t xml:space="preserve"> водночас</w:t>
      </w:r>
      <w:r w:rsidR="00F03E90">
        <w:t>,</w:t>
      </w:r>
      <w:r w:rsidRPr="00BB4C0F">
        <w:t xml:space="preserve"> </w:t>
      </w:r>
      <w:r w:rsidR="00F03E90">
        <w:t>винятковою</w:t>
      </w:r>
      <w:r w:rsidRPr="00BB4C0F">
        <w:t xml:space="preserve"> цінністю і</w:t>
      </w:r>
      <w:r>
        <w:t xml:space="preserve"> великою складністю. Велика кількість інформації</w:t>
      </w:r>
      <w:r w:rsidR="00F03E90">
        <w:t>,</w:t>
      </w:r>
      <w:r>
        <w:t xml:space="preserve"> можливість</w:t>
      </w:r>
      <w:r w:rsidR="004B7217">
        <w:t xml:space="preserve"> її</w:t>
      </w:r>
      <w:r>
        <w:t xml:space="preserve"> доступного використання відкрили багато нових можливостей та дали п</w:t>
      </w:r>
      <w:r w:rsidR="004B7217">
        <w:t>оштовх для розвитку в різних сферах. Проте це створило таку проблему, як невміння користуватись даними правильно. Такі обсяги інформації часто</w:t>
      </w:r>
      <w:r w:rsidR="00B12080">
        <w:t xml:space="preserve"> видаються складними для інтерпретації. </w:t>
      </w:r>
      <w:r>
        <w:t xml:space="preserve">Щоб </w:t>
      </w:r>
      <w:r w:rsidR="00B12080">
        <w:t xml:space="preserve">їх </w:t>
      </w:r>
      <w:proofErr w:type="spellStart"/>
      <w:r w:rsidR="00B12080">
        <w:t>коректно</w:t>
      </w:r>
      <w:proofErr w:type="spellEnd"/>
      <w:r w:rsidR="00B12080">
        <w:t xml:space="preserve"> застосовувати потрібно</w:t>
      </w:r>
      <w:r>
        <w:t xml:space="preserve"> вміти с</w:t>
      </w:r>
      <w:r w:rsidR="00B12080">
        <w:t xml:space="preserve">истематизувати для подальшого аналізу. </w:t>
      </w:r>
      <w:r>
        <w:t>Тому</w:t>
      </w:r>
      <w:r w:rsidR="00B12080">
        <w:t>,</w:t>
      </w:r>
      <w:r>
        <w:t xml:space="preserve"> необхідно вивчати різні способи їхнього</w:t>
      </w:r>
      <w:r w:rsidR="0067494B">
        <w:t xml:space="preserve"> впорядкування</w:t>
      </w:r>
      <w:r w:rsidR="00B12080">
        <w:t>.</w:t>
      </w:r>
    </w:p>
    <w:p w14:paraId="28E7C47F" w14:textId="0E47ADF5" w:rsidR="00A54DB0" w:rsidRDefault="00A54DB0" w:rsidP="00AE2876">
      <w:pPr>
        <w:pStyle w:val="a5"/>
        <w:spacing w:line="360" w:lineRule="auto"/>
        <w:ind w:left="216" w:right="28" w:firstLine="492"/>
        <w:jc w:val="both"/>
      </w:pPr>
      <w:r>
        <w:t>Актуальність</w:t>
      </w:r>
      <w:r w:rsidR="00070D70">
        <w:t xml:space="preserve"> теми з практичної </w:t>
      </w:r>
      <w:r w:rsidR="00B12080">
        <w:t>точки зору полягає в тому, щоб</w:t>
      </w:r>
      <w:r w:rsidR="00A90276">
        <w:t>и</w:t>
      </w:r>
      <w:r w:rsidR="00B12080">
        <w:t xml:space="preserve"> досліджувати можливості класифікації даних</w:t>
      </w:r>
      <w:r w:rsidR="00226EC6">
        <w:t xml:space="preserve"> та застосовувати для різних цілей та прикладів. </w:t>
      </w:r>
    </w:p>
    <w:p w14:paraId="4485AF96" w14:textId="6EE939BD" w:rsidR="003D2CF2" w:rsidRDefault="00070D70" w:rsidP="00AE2876">
      <w:pPr>
        <w:pStyle w:val="a5"/>
        <w:spacing w:line="360" w:lineRule="auto"/>
        <w:ind w:left="216" w:right="28" w:firstLine="492"/>
        <w:jc w:val="both"/>
      </w:pPr>
      <w:r>
        <w:t>Зважаючи на вказане</w:t>
      </w:r>
      <w:r w:rsidR="00A90276">
        <w:t>,</w:t>
      </w:r>
      <w:r>
        <w:t xml:space="preserve"> вище обрана тема є актуальною у практичному контексті</w:t>
      </w:r>
    </w:p>
    <w:p w14:paraId="43E23652" w14:textId="41E7675D" w:rsidR="00B12080" w:rsidRDefault="00B12080" w:rsidP="00AE2876">
      <w:pPr>
        <w:pStyle w:val="a5"/>
        <w:spacing w:line="360" w:lineRule="auto"/>
        <w:ind w:left="216" w:right="28"/>
        <w:jc w:val="both"/>
        <w:rPr>
          <w:u w:val="single"/>
        </w:rPr>
      </w:pPr>
      <w:r>
        <w:tab/>
      </w:r>
      <w:r w:rsidR="003D2CF2">
        <w:t>Питання класифікації у своїх роботах досліджувало багато вчених. Серед них</w:t>
      </w:r>
      <w:r w:rsidRPr="00B12080">
        <w:rPr>
          <w:u w:val="single"/>
        </w:rPr>
        <w:t>:</w:t>
      </w:r>
    </w:p>
    <w:p w14:paraId="7FB6B7AA" w14:textId="015996CE" w:rsidR="003D2CF2" w:rsidRDefault="003D2CF2" w:rsidP="00AE2876">
      <w:pPr>
        <w:pStyle w:val="a5"/>
        <w:numPr>
          <w:ilvl w:val="0"/>
          <w:numId w:val="16"/>
        </w:numPr>
        <w:spacing w:line="360" w:lineRule="auto"/>
        <w:ind w:right="28"/>
        <w:jc w:val="both"/>
      </w:pPr>
      <w:r>
        <w:t xml:space="preserve">Френсіс </w:t>
      </w:r>
      <w:proofErr w:type="spellStart"/>
      <w:r>
        <w:t>Голтон</w:t>
      </w:r>
      <w:proofErr w:type="spellEnd"/>
      <w:r>
        <w:t xml:space="preserve"> (</w:t>
      </w:r>
      <w:proofErr w:type="spellStart"/>
      <w:r>
        <w:t>Francis</w:t>
      </w:r>
      <w:proofErr w:type="spellEnd"/>
      <w:r>
        <w:t xml:space="preserve"> </w:t>
      </w:r>
      <w:proofErr w:type="spellStart"/>
      <w:r>
        <w:t>Galton</w:t>
      </w:r>
      <w:proofErr w:type="spellEnd"/>
      <w:r>
        <w:t>) - робота "Класифікація та вбудована асоціація" (</w:t>
      </w:r>
      <w:proofErr w:type="spellStart"/>
      <w:r>
        <w:t>Classification</w:t>
      </w:r>
      <w:proofErr w:type="spellEnd"/>
      <w:r>
        <w:t xml:space="preserve"> </w:t>
      </w:r>
      <w:proofErr w:type="spellStart"/>
      <w:r>
        <w:t>and</w:t>
      </w:r>
      <w:proofErr w:type="spellEnd"/>
      <w:r>
        <w:t xml:space="preserve"> </w:t>
      </w:r>
      <w:proofErr w:type="spellStart"/>
      <w:r>
        <w:t>Heredity</w:t>
      </w:r>
      <w:proofErr w:type="spellEnd"/>
      <w:r>
        <w:t>)</w:t>
      </w:r>
    </w:p>
    <w:p w14:paraId="61EBFC1C" w14:textId="64FB0FEF" w:rsidR="003D2CF2" w:rsidRDefault="003D2CF2" w:rsidP="00AE2876">
      <w:pPr>
        <w:pStyle w:val="a5"/>
        <w:numPr>
          <w:ilvl w:val="0"/>
          <w:numId w:val="16"/>
        </w:numPr>
        <w:spacing w:line="360" w:lineRule="auto"/>
        <w:ind w:right="28"/>
        <w:jc w:val="both"/>
      </w:pPr>
      <w:r>
        <w:t>Рональд Фішер (</w:t>
      </w:r>
      <w:proofErr w:type="spellStart"/>
      <w:r>
        <w:t>Ronald</w:t>
      </w:r>
      <w:proofErr w:type="spellEnd"/>
      <w:r>
        <w:t xml:space="preserve"> </w:t>
      </w:r>
      <w:proofErr w:type="spellStart"/>
      <w:r>
        <w:t>Fisher</w:t>
      </w:r>
      <w:proofErr w:type="spellEnd"/>
      <w:r>
        <w:t>) – праця "Статистичні методи для дослідження різниць та взаємозв'язків" (</w:t>
      </w:r>
      <w:proofErr w:type="spellStart"/>
      <w:r>
        <w:t>The</w:t>
      </w:r>
      <w:proofErr w:type="spellEnd"/>
      <w:r>
        <w:t xml:space="preserve"> </w:t>
      </w:r>
      <w:proofErr w:type="spellStart"/>
      <w:r>
        <w:t>Statistical</w:t>
      </w:r>
      <w:proofErr w:type="spellEnd"/>
      <w:r>
        <w:t xml:space="preserve"> </w:t>
      </w:r>
      <w:proofErr w:type="spellStart"/>
      <w:r>
        <w:t>Methods</w:t>
      </w:r>
      <w:proofErr w:type="spellEnd"/>
      <w:r>
        <w:t xml:space="preserve"> </w:t>
      </w:r>
      <w:proofErr w:type="spellStart"/>
      <w:r>
        <w:t>for</w:t>
      </w:r>
      <w:proofErr w:type="spellEnd"/>
      <w:r>
        <w:t xml:space="preserve"> </w:t>
      </w:r>
      <w:proofErr w:type="spellStart"/>
      <w:r>
        <w:t>Research</w:t>
      </w:r>
      <w:proofErr w:type="spellEnd"/>
      <w:r>
        <w:t xml:space="preserve"> </w:t>
      </w:r>
      <w:proofErr w:type="spellStart"/>
      <w:r>
        <w:t>Workers</w:t>
      </w:r>
      <w:proofErr w:type="spellEnd"/>
      <w:r>
        <w:t>)</w:t>
      </w:r>
    </w:p>
    <w:p w14:paraId="5352DF4F" w14:textId="45D11684" w:rsidR="00226EC6" w:rsidRDefault="003D2CF2" w:rsidP="00AE2876">
      <w:pPr>
        <w:pStyle w:val="a5"/>
        <w:numPr>
          <w:ilvl w:val="0"/>
          <w:numId w:val="16"/>
        </w:numPr>
        <w:spacing w:line="360" w:lineRule="auto"/>
        <w:ind w:right="28"/>
        <w:jc w:val="both"/>
      </w:pPr>
      <w:r>
        <w:t xml:space="preserve">Леонард </w:t>
      </w:r>
      <w:proofErr w:type="spellStart"/>
      <w:r>
        <w:t>Айзенберг</w:t>
      </w:r>
      <w:proofErr w:type="spellEnd"/>
      <w:r>
        <w:t xml:space="preserve"> (</w:t>
      </w:r>
      <w:proofErr w:type="spellStart"/>
      <w:r>
        <w:t>Leonard</w:t>
      </w:r>
      <w:proofErr w:type="spellEnd"/>
      <w:r>
        <w:t xml:space="preserve"> </w:t>
      </w:r>
      <w:proofErr w:type="spellStart"/>
      <w:r>
        <w:t>Eisenberg</w:t>
      </w:r>
      <w:proofErr w:type="spellEnd"/>
      <w:r>
        <w:t>) – "Моделі класифікації та їх використання в розпізнаванні образів" (</w:t>
      </w:r>
      <w:proofErr w:type="spellStart"/>
      <w:r>
        <w:t>Classification</w:t>
      </w:r>
      <w:proofErr w:type="spellEnd"/>
      <w:r>
        <w:t xml:space="preserve"> </w:t>
      </w:r>
      <w:proofErr w:type="spellStart"/>
      <w:r>
        <w:t>Models</w:t>
      </w:r>
      <w:proofErr w:type="spellEnd"/>
      <w:r>
        <w:t xml:space="preserve"> </w:t>
      </w:r>
      <w:proofErr w:type="spellStart"/>
      <w:r>
        <w:t>and</w:t>
      </w:r>
      <w:proofErr w:type="spellEnd"/>
      <w:r>
        <w:t xml:space="preserve"> </w:t>
      </w:r>
      <w:proofErr w:type="spellStart"/>
      <w:r>
        <w:t>Their</w:t>
      </w:r>
      <w:proofErr w:type="spellEnd"/>
      <w:r>
        <w:t xml:space="preserve"> </w:t>
      </w:r>
      <w:proofErr w:type="spellStart"/>
      <w:r>
        <w:t>Use</w:t>
      </w:r>
      <w:proofErr w:type="spellEnd"/>
      <w:r>
        <w:t xml:space="preserve"> </w:t>
      </w:r>
      <w:proofErr w:type="spellStart"/>
      <w:r>
        <w:t>in</w:t>
      </w:r>
      <w:proofErr w:type="spellEnd"/>
      <w:r>
        <w:t xml:space="preserve"> </w:t>
      </w:r>
      <w:proofErr w:type="spellStart"/>
      <w:r>
        <w:t>Image</w:t>
      </w:r>
      <w:proofErr w:type="spellEnd"/>
      <w:r>
        <w:t xml:space="preserve"> </w:t>
      </w:r>
      <w:proofErr w:type="spellStart"/>
      <w:r>
        <w:t>Recognition</w:t>
      </w:r>
      <w:proofErr w:type="spellEnd"/>
      <w:r>
        <w:t>)</w:t>
      </w:r>
    </w:p>
    <w:p w14:paraId="1FE8D8F0" w14:textId="27AE5509" w:rsidR="00226EC6" w:rsidRDefault="003D2CF2" w:rsidP="00AE2876">
      <w:pPr>
        <w:pStyle w:val="a5"/>
        <w:numPr>
          <w:ilvl w:val="0"/>
          <w:numId w:val="16"/>
        </w:numPr>
        <w:spacing w:line="360" w:lineRule="auto"/>
        <w:ind w:right="28"/>
        <w:jc w:val="both"/>
      </w:pPr>
      <w:r>
        <w:t>Том Мішель (</w:t>
      </w:r>
      <w:proofErr w:type="spellStart"/>
      <w:r>
        <w:t>Tom</w:t>
      </w:r>
      <w:proofErr w:type="spellEnd"/>
      <w:r>
        <w:t xml:space="preserve"> </w:t>
      </w:r>
      <w:proofErr w:type="spellStart"/>
      <w:r>
        <w:t>Mitchell</w:t>
      </w:r>
      <w:proofErr w:type="spellEnd"/>
      <w:r>
        <w:t>): "Машинне навчання" (</w:t>
      </w:r>
      <w:proofErr w:type="spellStart"/>
      <w:r>
        <w:t>Machine</w:t>
      </w:r>
      <w:proofErr w:type="spellEnd"/>
      <w:r>
        <w:t xml:space="preserve"> </w:t>
      </w:r>
      <w:proofErr w:type="spellStart"/>
      <w:r>
        <w:t>Learning</w:t>
      </w:r>
      <w:proofErr w:type="spellEnd"/>
      <w:r>
        <w:t xml:space="preserve">) </w:t>
      </w:r>
    </w:p>
    <w:p w14:paraId="6600F22A" w14:textId="77777777" w:rsidR="00226EC6" w:rsidRDefault="00226EC6" w:rsidP="00AE2876">
      <w:pPr>
        <w:pStyle w:val="a5"/>
        <w:spacing w:line="360" w:lineRule="auto"/>
        <w:ind w:left="936" w:right="28"/>
        <w:jc w:val="both"/>
      </w:pPr>
    </w:p>
    <w:p w14:paraId="2D6E3AC2" w14:textId="69EB14E2" w:rsidR="00070D70" w:rsidRDefault="00226EC6" w:rsidP="00AE2876">
      <w:pPr>
        <w:pStyle w:val="a5"/>
        <w:spacing w:line="360" w:lineRule="auto"/>
        <w:ind w:left="216" w:right="28" w:firstLine="360"/>
        <w:jc w:val="both"/>
      </w:pPr>
      <w:r>
        <w:t>Оскільки н</w:t>
      </w:r>
      <w:r w:rsidR="00070D70">
        <w:t xml:space="preserve">е було знайдено комплексної праці </w:t>
      </w:r>
      <w:r>
        <w:t>із детальними поясненнями цієї теми,</w:t>
      </w:r>
      <w:r w:rsidR="00070D70">
        <w:t xml:space="preserve"> робота є актуальною з теоретичної точки зору</w:t>
      </w:r>
      <w:r>
        <w:t xml:space="preserve">. </w:t>
      </w:r>
    </w:p>
    <w:p w14:paraId="5E4755EB" w14:textId="0E9F3F63" w:rsidR="002B5729" w:rsidRDefault="00057BB2" w:rsidP="00AE2876">
      <w:pPr>
        <w:pStyle w:val="a5"/>
        <w:spacing w:line="360" w:lineRule="auto"/>
        <w:ind w:left="216" w:right="28" w:firstLine="360"/>
        <w:jc w:val="both"/>
      </w:pPr>
      <w:r>
        <w:t>Таким чином</w:t>
      </w:r>
      <w:r w:rsidR="00BC781A">
        <w:t>,</w:t>
      </w:r>
      <w:r>
        <w:t xml:space="preserve"> метою цієї курсової роботи є </w:t>
      </w:r>
      <w:r w:rsidR="005147A0">
        <w:t xml:space="preserve">дослідження загальних </w:t>
      </w:r>
      <w:r w:rsidR="005147A0">
        <w:lastRenderedPageBreak/>
        <w:t>класифікаційних понять та особливостей на прикладі двох методів: логістичної регресії та дерева рішень.</w:t>
      </w:r>
    </w:p>
    <w:p w14:paraId="59D9D8CD" w14:textId="13D24A21" w:rsidR="002B5729" w:rsidRDefault="002B5729" w:rsidP="00AE2876">
      <w:pPr>
        <w:pStyle w:val="a5"/>
        <w:spacing w:line="360" w:lineRule="auto"/>
        <w:ind w:left="216" w:right="28" w:firstLine="360"/>
        <w:jc w:val="both"/>
      </w:pPr>
      <w:r>
        <w:t>Завдання</w:t>
      </w:r>
      <w:r w:rsidR="005147A0">
        <w:t xml:space="preserve"> полягає в тому, щоб виконати такі пункти</w:t>
      </w:r>
      <w:r>
        <w:t>:</w:t>
      </w:r>
    </w:p>
    <w:p w14:paraId="178719BD" w14:textId="77777777" w:rsidR="005147A0" w:rsidRDefault="002B5729" w:rsidP="00AE2876">
      <w:pPr>
        <w:pStyle w:val="a5"/>
        <w:numPr>
          <w:ilvl w:val="0"/>
          <w:numId w:val="17"/>
        </w:numPr>
        <w:spacing w:line="360" w:lineRule="auto"/>
        <w:ind w:right="28"/>
        <w:jc w:val="both"/>
      </w:pPr>
      <w:r>
        <w:t>описати що таке</w:t>
      </w:r>
      <w:r w:rsidR="005147A0">
        <w:t xml:space="preserve"> класифікація</w:t>
      </w:r>
      <w:r>
        <w:t xml:space="preserve"> </w:t>
      </w:r>
    </w:p>
    <w:p w14:paraId="6114C536" w14:textId="74DE8E4B" w:rsidR="005147A0" w:rsidRDefault="002B5729" w:rsidP="00AE2876">
      <w:pPr>
        <w:pStyle w:val="a5"/>
        <w:numPr>
          <w:ilvl w:val="0"/>
          <w:numId w:val="17"/>
        </w:numPr>
        <w:spacing w:line="360" w:lineRule="auto"/>
        <w:ind w:right="28"/>
        <w:jc w:val="both"/>
      </w:pPr>
      <w:r>
        <w:t>визначити</w:t>
      </w:r>
      <w:r w:rsidR="005147A0">
        <w:t xml:space="preserve"> її</w:t>
      </w:r>
      <w:r>
        <w:t xml:space="preserve"> різновиди</w:t>
      </w:r>
    </w:p>
    <w:p w14:paraId="1905BFBF" w14:textId="474EFAFA" w:rsidR="005147A0" w:rsidRDefault="005147A0" w:rsidP="00AE2876">
      <w:pPr>
        <w:pStyle w:val="a5"/>
        <w:numPr>
          <w:ilvl w:val="0"/>
          <w:numId w:val="17"/>
        </w:numPr>
        <w:spacing w:line="360" w:lineRule="auto"/>
        <w:ind w:right="28"/>
        <w:jc w:val="both"/>
      </w:pPr>
      <w:r>
        <w:t>дослідити алгоритми та оцінювання</w:t>
      </w:r>
    </w:p>
    <w:p w14:paraId="3C5EA61E" w14:textId="77777777" w:rsidR="005147A0" w:rsidRDefault="002B5729" w:rsidP="00AE2876">
      <w:pPr>
        <w:pStyle w:val="a5"/>
        <w:numPr>
          <w:ilvl w:val="0"/>
          <w:numId w:val="17"/>
        </w:numPr>
        <w:spacing w:line="360" w:lineRule="auto"/>
        <w:ind w:right="28"/>
        <w:jc w:val="both"/>
      </w:pPr>
      <w:r>
        <w:t>охарактеризувати методи</w:t>
      </w:r>
    </w:p>
    <w:p w14:paraId="40324F75" w14:textId="54EA825A" w:rsidR="005147A0" w:rsidRDefault="002B5729" w:rsidP="00AE2876">
      <w:pPr>
        <w:pStyle w:val="a5"/>
        <w:numPr>
          <w:ilvl w:val="0"/>
          <w:numId w:val="17"/>
        </w:numPr>
        <w:spacing w:line="360" w:lineRule="auto"/>
        <w:ind w:right="28"/>
        <w:jc w:val="both"/>
      </w:pPr>
      <w:r>
        <w:t>вивчити мето</w:t>
      </w:r>
      <w:r w:rsidR="005147A0">
        <w:t>д</w:t>
      </w:r>
      <w:r>
        <w:t xml:space="preserve"> </w:t>
      </w:r>
      <w:r w:rsidR="005147A0">
        <w:t>логістичної регресії</w:t>
      </w:r>
    </w:p>
    <w:p w14:paraId="21446B75" w14:textId="2B6ABC18" w:rsidR="002B5729" w:rsidRDefault="002B5729" w:rsidP="00AE2876">
      <w:pPr>
        <w:pStyle w:val="a5"/>
        <w:numPr>
          <w:ilvl w:val="0"/>
          <w:numId w:val="17"/>
        </w:numPr>
        <w:spacing w:line="360" w:lineRule="auto"/>
        <w:ind w:right="28"/>
        <w:jc w:val="both"/>
      </w:pPr>
      <w:r>
        <w:t xml:space="preserve">вивчити метод </w:t>
      </w:r>
      <w:r w:rsidR="005147A0">
        <w:t>дерева рішень</w:t>
      </w:r>
    </w:p>
    <w:p w14:paraId="446984CD" w14:textId="77777777" w:rsidR="00A61528" w:rsidRDefault="00A61528" w:rsidP="00AE2876">
      <w:pPr>
        <w:pStyle w:val="a5"/>
        <w:spacing w:line="360" w:lineRule="auto"/>
        <w:ind w:left="576" w:right="28"/>
        <w:jc w:val="both"/>
      </w:pPr>
    </w:p>
    <w:p w14:paraId="2DB3B86A" w14:textId="3D6857EE" w:rsidR="00BB4C0F" w:rsidRDefault="007926A6" w:rsidP="00AE2876">
      <w:pPr>
        <w:pStyle w:val="a5"/>
        <w:spacing w:line="360" w:lineRule="auto"/>
        <w:ind w:left="576" w:right="28" w:firstLine="132"/>
        <w:jc w:val="both"/>
      </w:pPr>
      <w:r>
        <w:t>Об</w:t>
      </w:r>
      <w:r w:rsidRPr="00B64B1F">
        <w:rPr>
          <w:lang w:val="ru-RU"/>
        </w:rPr>
        <w:t>’</w:t>
      </w:r>
      <w:proofErr w:type="spellStart"/>
      <w:r>
        <w:t>єкто</w:t>
      </w:r>
      <w:r w:rsidR="00BB4C0F">
        <w:t>м</w:t>
      </w:r>
      <w:proofErr w:type="spellEnd"/>
      <w:r w:rsidR="00BB4C0F">
        <w:t xml:space="preserve"> дослідження стали</w:t>
      </w:r>
      <w:r>
        <w:t xml:space="preserve"> методи класиф</w:t>
      </w:r>
      <w:r w:rsidR="00BB4C0F">
        <w:t>ікації,</w:t>
      </w:r>
      <w:r>
        <w:t xml:space="preserve"> зокрема </w:t>
      </w:r>
      <w:r w:rsidR="00BB4C0F">
        <w:t>– логістична регресія та дерево рішень.</w:t>
      </w:r>
    </w:p>
    <w:p w14:paraId="19C1B915" w14:textId="677658F0" w:rsidR="007926A6" w:rsidRPr="005147A0" w:rsidRDefault="00BB4C0F" w:rsidP="00AE2876">
      <w:pPr>
        <w:pStyle w:val="a5"/>
        <w:spacing w:line="360" w:lineRule="auto"/>
        <w:ind w:right="28"/>
        <w:jc w:val="both"/>
      </w:pPr>
      <w:r>
        <w:tab/>
      </w:r>
    </w:p>
    <w:p w14:paraId="09F19494" w14:textId="021712C4" w:rsidR="005147A0" w:rsidRDefault="00BB4C0F" w:rsidP="00AE2876">
      <w:pPr>
        <w:pStyle w:val="a5"/>
        <w:spacing w:line="360" w:lineRule="auto"/>
        <w:ind w:right="28" w:firstLine="576"/>
        <w:jc w:val="both"/>
      </w:pPr>
      <w:r>
        <w:t xml:space="preserve">Предметом було визначено застосування цих методів </w:t>
      </w:r>
      <w:r w:rsidR="00DF31C3">
        <w:t>для</w:t>
      </w:r>
      <w:r>
        <w:t xml:space="preserve"> вступн</w:t>
      </w:r>
      <w:r w:rsidR="00DF31C3">
        <w:t>ої</w:t>
      </w:r>
      <w:r>
        <w:t xml:space="preserve"> кампані</w:t>
      </w:r>
      <w:r w:rsidR="00DF31C3">
        <w:t>ї</w:t>
      </w:r>
      <w:r w:rsidR="007926A6">
        <w:t xml:space="preserve"> та рейтинг</w:t>
      </w:r>
      <w:r w:rsidR="00DF31C3">
        <w:t>у</w:t>
      </w:r>
      <w:r w:rsidR="007926A6">
        <w:t xml:space="preserve"> успішност</w:t>
      </w:r>
      <w:r w:rsidR="00A61528">
        <w:t xml:space="preserve">і </w:t>
      </w:r>
      <w:r>
        <w:t>студентів.</w:t>
      </w:r>
    </w:p>
    <w:p w14:paraId="31A6B862" w14:textId="63FC6110" w:rsidR="00B7630B" w:rsidRDefault="00B7630B" w:rsidP="00AE2876">
      <w:pPr>
        <w:pStyle w:val="a5"/>
        <w:spacing w:line="360" w:lineRule="auto"/>
        <w:ind w:right="28"/>
        <w:jc w:val="both"/>
      </w:pPr>
    </w:p>
    <w:p w14:paraId="64249E5E" w14:textId="7B0E8E96" w:rsidR="00C4760C" w:rsidRDefault="00AA0CCE" w:rsidP="00AE2876">
      <w:pPr>
        <w:pStyle w:val="a5"/>
        <w:spacing w:line="360" w:lineRule="auto"/>
        <w:ind w:left="216" w:right="28" w:firstLine="492"/>
        <w:jc w:val="both"/>
      </w:pPr>
      <w:r>
        <w:t>Практичне застосування</w:t>
      </w:r>
      <w:r w:rsidR="005147A0">
        <w:t xml:space="preserve"> цих прикладів може бути використано </w:t>
      </w:r>
      <w:r w:rsidR="00DF31C3">
        <w:t>в</w:t>
      </w:r>
      <w:r w:rsidR="005147A0">
        <w:t xml:space="preserve"> аналізі наступних вступних кампаній</w:t>
      </w:r>
      <w:r w:rsidR="00C64ACF">
        <w:t>, поділ</w:t>
      </w:r>
      <w:r w:rsidR="00DF31C3">
        <w:t>і</w:t>
      </w:r>
      <w:r w:rsidR="00C64ACF">
        <w:t xml:space="preserve"> рейтингових списків</w:t>
      </w:r>
      <w:r w:rsidR="005147A0">
        <w:t xml:space="preserve"> або</w:t>
      </w:r>
      <w:r w:rsidR="00DF31C3">
        <w:t xml:space="preserve"> в</w:t>
      </w:r>
      <w:r w:rsidR="005147A0">
        <w:t xml:space="preserve"> інших прикладах.</w:t>
      </w:r>
    </w:p>
    <w:p w14:paraId="7880FC50" w14:textId="0DA7B1B0" w:rsidR="006B2A47" w:rsidRDefault="006B2A47" w:rsidP="00AE2876">
      <w:pPr>
        <w:pStyle w:val="a5"/>
        <w:spacing w:line="360" w:lineRule="auto"/>
        <w:ind w:left="216" w:right="28" w:firstLine="492"/>
        <w:jc w:val="both"/>
      </w:pPr>
    </w:p>
    <w:p w14:paraId="755873BE" w14:textId="5D5D3E50" w:rsidR="006B2A47" w:rsidRDefault="006B2A47" w:rsidP="00AE2876">
      <w:pPr>
        <w:pStyle w:val="a5"/>
        <w:spacing w:line="360" w:lineRule="auto"/>
        <w:ind w:left="216" w:right="28" w:firstLine="492"/>
        <w:jc w:val="both"/>
      </w:pPr>
    </w:p>
    <w:p w14:paraId="5D2C7613" w14:textId="0DBAB024" w:rsidR="006B2A47" w:rsidRDefault="006B2A47" w:rsidP="00AE2876">
      <w:pPr>
        <w:pStyle w:val="a5"/>
        <w:spacing w:line="360" w:lineRule="auto"/>
        <w:ind w:left="216" w:right="28" w:firstLine="492"/>
        <w:jc w:val="both"/>
      </w:pPr>
    </w:p>
    <w:p w14:paraId="4E040482" w14:textId="0B2DC83F" w:rsidR="006B2A47" w:rsidRDefault="006B2A47" w:rsidP="00AE2876">
      <w:pPr>
        <w:pStyle w:val="a5"/>
        <w:spacing w:line="360" w:lineRule="auto"/>
        <w:ind w:left="216" w:right="28" w:firstLine="492"/>
        <w:jc w:val="both"/>
      </w:pPr>
    </w:p>
    <w:p w14:paraId="58D50708" w14:textId="77777777" w:rsidR="00C4760C" w:rsidRDefault="00C4760C" w:rsidP="00AE2876">
      <w:pPr>
        <w:spacing w:line="360" w:lineRule="auto"/>
        <w:jc w:val="both"/>
        <w:rPr>
          <w:rFonts w:ascii="Times New Roman" w:eastAsia="Times New Roman" w:hAnsi="Times New Roman" w:cs="Times New Roman"/>
          <w:sz w:val="28"/>
          <w:szCs w:val="28"/>
        </w:rPr>
      </w:pPr>
      <w:r>
        <w:br w:type="page"/>
      </w:r>
    </w:p>
    <w:p w14:paraId="585BAF88" w14:textId="621D90CD" w:rsidR="0044245B" w:rsidRDefault="0044245B" w:rsidP="00EA26D8">
      <w:pPr>
        <w:pStyle w:val="1"/>
        <w:spacing w:line="360" w:lineRule="auto"/>
      </w:pPr>
      <w:bookmarkStart w:id="1" w:name="_Toc136515295"/>
      <w:bookmarkStart w:id="2" w:name="_Toc168834350"/>
      <w:r>
        <w:lastRenderedPageBreak/>
        <w:t xml:space="preserve">Розділ 1. Теоретичні основи </w:t>
      </w:r>
      <w:bookmarkEnd w:id="1"/>
      <w:r w:rsidR="00700406">
        <w:t>машинного навчання</w:t>
      </w:r>
      <w:bookmarkEnd w:id="2"/>
    </w:p>
    <w:p w14:paraId="05901EC5" w14:textId="133C1A72" w:rsidR="0044245B" w:rsidRPr="00CF2732" w:rsidRDefault="00D57DDE" w:rsidP="00EA26D8">
      <w:pPr>
        <w:pStyle w:val="2"/>
        <w:spacing w:line="360" w:lineRule="auto"/>
      </w:pPr>
      <w:bookmarkStart w:id="3" w:name="_Toc136515296"/>
      <w:bookmarkStart w:id="4" w:name="_Toc168834351"/>
      <w:r>
        <w:t xml:space="preserve">1.1 </w:t>
      </w:r>
      <w:r w:rsidR="00700406" w:rsidRPr="00D57DDE">
        <w:t>Означення основних понять</w:t>
      </w:r>
      <w:bookmarkEnd w:id="3"/>
      <w:bookmarkEnd w:id="4"/>
    </w:p>
    <w:p w14:paraId="64FD7119" w14:textId="7152BF0A" w:rsidR="0044245B" w:rsidRDefault="0044245B" w:rsidP="00AE2876">
      <w:pPr>
        <w:pStyle w:val="a5"/>
        <w:spacing w:line="360" w:lineRule="auto"/>
        <w:ind w:right="28"/>
        <w:jc w:val="both"/>
      </w:pPr>
      <w:r>
        <w:tab/>
        <w:t xml:space="preserve">Для глибинного розуміння класифікаційних процесів необхідний детальний розбір принципів та теоретичних понять. </w:t>
      </w:r>
    </w:p>
    <w:p w14:paraId="0E77D979" w14:textId="75394913" w:rsidR="009903D7" w:rsidRDefault="009903D7" w:rsidP="00AE2876">
      <w:pPr>
        <w:pStyle w:val="a5"/>
        <w:spacing w:line="360" w:lineRule="auto"/>
        <w:ind w:right="28"/>
        <w:jc w:val="both"/>
        <w:rPr>
          <w:b/>
        </w:rPr>
      </w:pPr>
      <w:r w:rsidRPr="009903D7">
        <w:rPr>
          <w:b/>
        </w:rPr>
        <w:t>Машинне навчання</w:t>
      </w:r>
    </w:p>
    <w:p w14:paraId="649FB014" w14:textId="4D8A6965" w:rsidR="00C83726" w:rsidRPr="000A30F5" w:rsidRDefault="00C83726" w:rsidP="00AE2876">
      <w:pPr>
        <w:pStyle w:val="a5"/>
        <w:spacing w:line="360" w:lineRule="auto"/>
        <w:ind w:right="28"/>
        <w:jc w:val="both"/>
        <w:rPr>
          <w:color w:val="FF0000"/>
          <w:lang w:val="en-US"/>
        </w:rPr>
      </w:pPr>
      <w:r>
        <w:rPr>
          <w:b/>
        </w:rPr>
        <w:tab/>
      </w:r>
      <w:r w:rsidR="000A30F5" w:rsidRPr="000A30F5">
        <w:t>Машинне навчання (ML) — це галузь дослідження штучного інтелекту, пов’язана з розробкою та вивченням статистичних алгоритмів, які можуть навчатися на основі даних і узагальнювати невидимі дані, а отже виконувати завдання без чітких інструкцій</w:t>
      </w:r>
      <w:r w:rsidR="000A30F5" w:rsidRPr="000A30F5">
        <w:rPr>
          <w:lang w:val="en-US"/>
        </w:rPr>
        <w:t>.</w:t>
      </w:r>
    </w:p>
    <w:p w14:paraId="7A143EA4" w14:textId="53453DDE" w:rsidR="00C83726" w:rsidRPr="00C83726" w:rsidRDefault="00C83726" w:rsidP="00AE2876">
      <w:pPr>
        <w:pStyle w:val="a5"/>
        <w:spacing w:line="360" w:lineRule="auto"/>
        <w:ind w:right="28"/>
        <w:jc w:val="both"/>
      </w:pPr>
      <w:r>
        <w:rPr>
          <w:color w:val="FF0000"/>
        </w:rPr>
        <w:tab/>
      </w:r>
      <w:r w:rsidRPr="00C83726">
        <w:t>Є 3 типи машинного навчання:</w:t>
      </w:r>
    </w:p>
    <w:p w14:paraId="2263507B" w14:textId="7E24059E" w:rsidR="00C83726" w:rsidRPr="00C83726" w:rsidRDefault="00C83726" w:rsidP="00AE2876">
      <w:pPr>
        <w:pStyle w:val="a5"/>
        <w:numPr>
          <w:ilvl w:val="0"/>
          <w:numId w:val="25"/>
        </w:numPr>
        <w:spacing w:line="360" w:lineRule="auto"/>
        <w:ind w:right="28"/>
        <w:jc w:val="both"/>
      </w:pPr>
      <w:r w:rsidRPr="00C83726">
        <w:t>Навчання з учителем</w:t>
      </w:r>
      <w:r w:rsidR="004168D8" w:rsidRPr="004168D8">
        <w:t xml:space="preserve"> (</w:t>
      </w:r>
      <w:proofErr w:type="spellStart"/>
      <w:r w:rsidR="004168D8" w:rsidRPr="004168D8">
        <w:t>Supervised</w:t>
      </w:r>
      <w:proofErr w:type="spellEnd"/>
      <w:r w:rsidR="004168D8" w:rsidRPr="004168D8">
        <w:t xml:space="preserve"> </w:t>
      </w:r>
      <w:proofErr w:type="spellStart"/>
      <w:r w:rsidR="004168D8" w:rsidRPr="004168D8">
        <w:t>Learning</w:t>
      </w:r>
      <w:proofErr w:type="spellEnd"/>
      <w:r w:rsidR="004168D8" w:rsidRPr="004168D8">
        <w:t>)</w:t>
      </w:r>
      <w:r w:rsidR="004168D8">
        <w:t xml:space="preserve"> – це процес створення моделі, що навчається на великій кількості прикладів для подальшого прогнозування результатів </w:t>
      </w:r>
    </w:p>
    <w:p w14:paraId="6697C925" w14:textId="0A8164B9" w:rsidR="00C83726" w:rsidRPr="00C83726" w:rsidRDefault="00C83726" w:rsidP="00AE2876">
      <w:pPr>
        <w:pStyle w:val="a5"/>
        <w:numPr>
          <w:ilvl w:val="0"/>
          <w:numId w:val="25"/>
        </w:numPr>
        <w:spacing w:line="360" w:lineRule="auto"/>
        <w:ind w:right="28"/>
        <w:jc w:val="both"/>
      </w:pPr>
      <w:r w:rsidRPr="00C83726">
        <w:t xml:space="preserve">Навчання без </w:t>
      </w:r>
      <w:r w:rsidR="004168D8">
        <w:t>в</w:t>
      </w:r>
      <w:r w:rsidRPr="00C83726">
        <w:t>чител</w:t>
      </w:r>
      <w:r w:rsidR="004168D8">
        <w:t xml:space="preserve">я </w:t>
      </w:r>
      <w:r w:rsidR="004168D8" w:rsidRPr="004168D8">
        <w:t>(</w:t>
      </w:r>
      <w:proofErr w:type="spellStart"/>
      <w:r w:rsidR="004168D8" w:rsidRPr="004168D8">
        <w:t>Unsupervised</w:t>
      </w:r>
      <w:proofErr w:type="spellEnd"/>
      <w:r w:rsidR="004168D8" w:rsidRPr="004168D8">
        <w:t xml:space="preserve"> </w:t>
      </w:r>
      <w:proofErr w:type="spellStart"/>
      <w:r w:rsidR="004168D8" w:rsidRPr="004168D8">
        <w:t>Learning</w:t>
      </w:r>
      <w:proofErr w:type="spellEnd"/>
      <w:r w:rsidR="004168D8" w:rsidRPr="004168D8">
        <w:t>)</w:t>
      </w:r>
      <w:r w:rsidR="004168D8">
        <w:t xml:space="preserve"> – це тренування алгоритму пошуку закономірностей, що пізніше дає змогу п</w:t>
      </w:r>
      <w:r w:rsidR="005A12FF">
        <w:t>оділяти</w:t>
      </w:r>
      <w:r w:rsidR="004168D8">
        <w:t xml:space="preserve"> категорії</w:t>
      </w:r>
    </w:p>
    <w:p w14:paraId="5C1FCF26" w14:textId="20AB8679" w:rsidR="00C83726" w:rsidRDefault="00C83726" w:rsidP="00AE2876">
      <w:pPr>
        <w:pStyle w:val="a5"/>
        <w:numPr>
          <w:ilvl w:val="0"/>
          <w:numId w:val="25"/>
        </w:numPr>
        <w:spacing w:line="360" w:lineRule="auto"/>
        <w:ind w:right="28"/>
        <w:jc w:val="both"/>
      </w:pPr>
      <w:r w:rsidRPr="00C83726">
        <w:t xml:space="preserve">Навчання з </w:t>
      </w:r>
      <w:r w:rsidR="004168D8">
        <w:t xml:space="preserve">підкріпленням </w:t>
      </w:r>
      <w:r w:rsidR="004168D8" w:rsidRPr="004168D8">
        <w:t>(</w:t>
      </w:r>
      <w:proofErr w:type="spellStart"/>
      <w:r w:rsidR="004168D8" w:rsidRPr="004168D8">
        <w:t>Reinforcement</w:t>
      </w:r>
      <w:proofErr w:type="spellEnd"/>
      <w:r w:rsidR="004168D8" w:rsidRPr="004168D8">
        <w:t xml:space="preserve"> </w:t>
      </w:r>
      <w:proofErr w:type="spellStart"/>
      <w:r w:rsidR="004168D8" w:rsidRPr="004168D8">
        <w:t>Learning</w:t>
      </w:r>
      <w:proofErr w:type="spellEnd"/>
      <w:r w:rsidR="004168D8" w:rsidRPr="004168D8">
        <w:t>)</w:t>
      </w:r>
      <w:r w:rsidR="005A12FF">
        <w:t xml:space="preserve"> – це процес навчання моделі через взаємодію з середовищем, і як наслідок отримує покарання за невдачі або нагороди за здобутки.</w:t>
      </w:r>
    </w:p>
    <w:p w14:paraId="6F52938A" w14:textId="77777777" w:rsidR="005A12FF" w:rsidRPr="00C83726" w:rsidRDefault="005A12FF" w:rsidP="00AE2876">
      <w:pPr>
        <w:pStyle w:val="a5"/>
        <w:spacing w:line="360" w:lineRule="auto"/>
        <w:ind w:left="720" w:right="28"/>
        <w:jc w:val="both"/>
      </w:pPr>
    </w:p>
    <w:p w14:paraId="16BC549A" w14:textId="064A2E50" w:rsidR="00C83726" w:rsidRDefault="00C83726" w:rsidP="00AE2876">
      <w:pPr>
        <w:pStyle w:val="a5"/>
        <w:spacing w:line="360" w:lineRule="auto"/>
        <w:ind w:right="28"/>
        <w:jc w:val="both"/>
      </w:pPr>
      <w:r>
        <w:tab/>
        <w:t>Найчастіше застосовують у таких галузях:</w:t>
      </w:r>
    </w:p>
    <w:p w14:paraId="66DF5FF1" w14:textId="674CCD62" w:rsidR="00C83726" w:rsidRDefault="00C83726" w:rsidP="00AE2876">
      <w:pPr>
        <w:pStyle w:val="a5"/>
        <w:spacing w:line="360" w:lineRule="auto"/>
        <w:ind w:right="28"/>
        <w:jc w:val="both"/>
      </w:pPr>
      <w:r>
        <w:t>1)</w:t>
      </w:r>
      <w:r w:rsidR="005A12FF">
        <w:t xml:space="preserve"> обробка мови</w:t>
      </w:r>
    </w:p>
    <w:p w14:paraId="3DEE82E4" w14:textId="532F2B55" w:rsidR="00C83726" w:rsidRDefault="00C83726" w:rsidP="00AE2876">
      <w:pPr>
        <w:pStyle w:val="a5"/>
        <w:spacing w:line="360" w:lineRule="auto"/>
        <w:ind w:right="28"/>
        <w:jc w:val="both"/>
      </w:pPr>
      <w:r>
        <w:t>2)</w:t>
      </w:r>
      <w:r w:rsidR="005A12FF">
        <w:t xml:space="preserve"> розпізнавання образів</w:t>
      </w:r>
    </w:p>
    <w:p w14:paraId="1B19CA03" w14:textId="036049F3" w:rsidR="00C83726" w:rsidRDefault="00C83726" w:rsidP="00AE2876">
      <w:pPr>
        <w:pStyle w:val="a5"/>
        <w:spacing w:line="360" w:lineRule="auto"/>
        <w:ind w:right="28"/>
        <w:jc w:val="both"/>
      </w:pPr>
      <w:r>
        <w:t>3)</w:t>
      </w:r>
      <w:r w:rsidR="005A12FF">
        <w:t xml:space="preserve"> аналіз даних</w:t>
      </w:r>
    </w:p>
    <w:p w14:paraId="54C4A674" w14:textId="5D698A92" w:rsidR="00C83726" w:rsidRDefault="00C83726" w:rsidP="00AE2876">
      <w:pPr>
        <w:pStyle w:val="a5"/>
        <w:spacing w:line="360" w:lineRule="auto"/>
        <w:ind w:right="28"/>
        <w:jc w:val="both"/>
      </w:pPr>
      <w:r>
        <w:t>4)</w:t>
      </w:r>
      <w:r w:rsidR="005A12FF">
        <w:t xml:space="preserve"> рекомендаційні системи</w:t>
      </w:r>
    </w:p>
    <w:p w14:paraId="79A6E9D9" w14:textId="4A267198" w:rsidR="004A222D" w:rsidRDefault="005A12FF" w:rsidP="00AE2876">
      <w:pPr>
        <w:pStyle w:val="a5"/>
        <w:spacing w:line="360" w:lineRule="auto"/>
        <w:ind w:right="28"/>
        <w:jc w:val="both"/>
      </w:pPr>
      <w:r>
        <w:t>5) виявлення аномалій.</w:t>
      </w:r>
    </w:p>
    <w:p w14:paraId="3083E779" w14:textId="3FE0B849" w:rsidR="00C83726" w:rsidRDefault="004A222D" w:rsidP="00AE2876">
      <w:pPr>
        <w:pStyle w:val="a5"/>
        <w:spacing w:line="360" w:lineRule="auto"/>
        <w:ind w:right="28" w:firstLine="709"/>
        <w:jc w:val="both"/>
      </w:pPr>
      <w:r>
        <w:t>Найвідомішими алгоритмами МН вважаються: класифікація, кластеризація, регресія та нейронні мережі.</w:t>
      </w:r>
    </w:p>
    <w:p w14:paraId="2B0AA56F" w14:textId="77777777" w:rsidR="00372C8D" w:rsidRPr="0006500D" w:rsidRDefault="00372C8D" w:rsidP="00AE2876">
      <w:pPr>
        <w:pStyle w:val="a5"/>
        <w:spacing w:line="360" w:lineRule="auto"/>
        <w:ind w:right="28" w:firstLine="709"/>
        <w:jc w:val="both"/>
      </w:pPr>
    </w:p>
    <w:p w14:paraId="14A41036" w14:textId="0472506C" w:rsidR="009903D7" w:rsidRDefault="009903D7" w:rsidP="00AE2876">
      <w:pPr>
        <w:pStyle w:val="a5"/>
        <w:spacing w:line="360" w:lineRule="auto"/>
        <w:ind w:right="28"/>
        <w:jc w:val="both"/>
      </w:pPr>
      <w:r>
        <w:rPr>
          <w:b/>
        </w:rPr>
        <w:lastRenderedPageBreak/>
        <w:t>Класифікація</w:t>
      </w:r>
    </w:p>
    <w:p w14:paraId="66F8CCF3" w14:textId="010AC13E" w:rsidR="009903D7" w:rsidRPr="00BD7704" w:rsidRDefault="009903D7" w:rsidP="00AE2876">
      <w:pPr>
        <w:pStyle w:val="a5"/>
        <w:spacing w:line="360" w:lineRule="auto"/>
        <w:ind w:right="28" w:firstLine="708"/>
        <w:jc w:val="both"/>
      </w:pPr>
      <w:r w:rsidRPr="00BD7704">
        <w:t>Класифікація – це процес розподілення елементів предметної області на конкретні підгрупи за певним алгоритм</w:t>
      </w:r>
      <w:r>
        <w:t>ом</w:t>
      </w:r>
      <w:r w:rsidRPr="00BD7704">
        <w:t xml:space="preserve">, що формується визначальними характеристиками. </w:t>
      </w:r>
    </w:p>
    <w:p w14:paraId="71DB8581" w14:textId="2B1EDC92" w:rsidR="009903D7" w:rsidRDefault="009903D7" w:rsidP="00AE2876">
      <w:pPr>
        <w:pStyle w:val="a5"/>
        <w:spacing w:line="360" w:lineRule="auto"/>
        <w:ind w:right="28" w:firstLine="708"/>
        <w:jc w:val="both"/>
      </w:pPr>
      <w:r w:rsidRPr="006045C3">
        <w:t>Завдання класифікації – це віднесення об</w:t>
      </w:r>
      <w:r w:rsidRPr="00B64B1F">
        <w:rPr>
          <w:lang w:val="ru-RU"/>
        </w:rPr>
        <w:t>’</w:t>
      </w:r>
      <w:proofErr w:type="spellStart"/>
      <w:r w:rsidRPr="006045C3">
        <w:t>єкту</w:t>
      </w:r>
      <w:proofErr w:type="spellEnd"/>
      <w:r w:rsidRPr="006045C3">
        <w:t xml:space="preserve"> до того чи іншого класу.</w:t>
      </w:r>
      <w:r w:rsidRPr="009903D7">
        <w:t xml:space="preserve"> </w:t>
      </w:r>
      <w:r w:rsidRPr="00E86105">
        <w:t>Такий тип сортування об</w:t>
      </w:r>
      <w:r w:rsidRPr="00B64B1F">
        <w:t>’</w:t>
      </w:r>
      <w:r w:rsidRPr="00E86105">
        <w:t xml:space="preserve">єктів, що має наперед визначені класи та повинен розрізнити елементи між ними, </w:t>
      </w:r>
      <w:r w:rsidR="0006500D">
        <w:t>відносять до</w:t>
      </w:r>
      <w:r w:rsidRPr="00B64B1F">
        <w:t xml:space="preserve"> </w:t>
      </w:r>
      <w:r w:rsidRPr="00E86105">
        <w:t>«класифікаці</w:t>
      </w:r>
      <w:r w:rsidR="0006500D">
        <w:t>ї</w:t>
      </w:r>
      <w:r w:rsidRPr="00E86105">
        <w:t xml:space="preserve"> з </w:t>
      </w:r>
      <w:r>
        <w:t>у</w:t>
      </w:r>
      <w:r w:rsidRPr="00E86105">
        <w:t>чителем».</w:t>
      </w:r>
    </w:p>
    <w:p w14:paraId="4DF543D0" w14:textId="77777777" w:rsidR="009804FE" w:rsidRDefault="009903D7" w:rsidP="00AE2876">
      <w:pPr>
        <w:pStyle w:val="a5"/>
        <w:spacing w:line="360" w:lineRule="auto"/>
        <w:ind w:right="28" w:firstLine="216"/>
        <w:jc w:val="both"/>
        <w:rPr>
          <w:color w:val="FF0000"/>
        </w:rPr>
      </w:pPr>
      <w:r w:rsidRPr="006045C3">
        <w:tab/>
      </w:r>
      <w:r w:rsidRPr="0044245B">
        <w:rPr>
          <w:color w:val="FF0000"/>
        </w:rPr>
        <w:t xml:space="preserve"> </w:t>
      </w:r>
      <w:r w:rsidR="0006500D" w:rsidRPr="0006500D">
        <w:t>Основна мета класифікац</w:t>
      </w:r>
      <w:r w:rsidR="0006500D">
        <w:t>ії п</w:t>
      </w:r>
      <w:r w:rsidR="0006500D" w:rsidRPr="0006500D">
        <w:t>олягає в тому, щоб створити модель, яка може точно призначити мітку або категорію новому спостереженню на основі його характеристик.</w:t>
      </w:r>
      <w:r w:rsidR="009804FE" w:rsidRPr="009804FE">
        <w:rPr>
          <w:color w:val="FF0000"/>
        </w:rPr>
        <w:t xml:space="preserve"> </w:t>
      </w:r>
    </w:p>
    <w:p w14:paraId="0D8D279B" w14:textId="53FA8CB8" w:rsidR="009804FE" w:rsidRPr="00E7284F" w:rsidRDefault="009804FE" w:rsidP="00AE2876">
      <w:pPr>
        <w:pStyle w:val="a5"/>
        <w:spacing w:line="360" w:lineRule="auto"/>
        <w:ind w:right="28" w:firstLine="216"/>
        <w:jc w:val="both"/>
        <w:rPr>
          <w:color w:val="FF0000"/>
        </w:rPr>
      </w:pPr>
      <w:r w:rsidRPr="00E7284F">
        <w:rPr>
          <w:color w:val="FF0000"/>
        </w:rPr>
        <w:t xml:space="preserve">Методи умовно поділяють на дві групи. </w:t>
      </w:r>
    </w:p>
    <w:p w14:paraId="7B351E40" w14:textId="77777777" w:rsidR="009804FE" w:rsidRPr="00E7284F" w:rsidRDefault="009804FE" w:rsidP="00AE2876">
      <w:pPr>
        <w:pStyle w:val="a5"/>
        <w:numPr>
          <w:ilvl w:val="0"/>
          <w:numId w:val="15"/>
        </w:numPr>
        <w:spacing w:line="360" w:lineRule="auto"/>
        <w:ind w:right="28"/>
        <w:jc w:val="both"/>
        <w:rPr>
          <w:color w:val="FF0000"/>
        </w:rPr>
      </w:pPr>
      <w:r w:rsidRPr="00E7284F">
        <w:rPr>
          <w:color w:val="FF0000"/>
        </w:rPr>
        <w:t xml:space="preserve">Статистичні методи класифікації </w:t>
      </w:r>
    </w:p>
    <w:p w14:paraId="3FD67F40" w14:textId="77777777" w:rsidR="009804FE" w:rsidRPr="00E7284F" w:rsidRDefault="009804FE" w:rsidP="00AE2876">
      <w:pPr>
        <w:pStyle w:val="a5"/>
        <w:numPr>
          <w:ilvl w:val="0"/>
          <w:numId w:val="3"/>
        </w:numPr>
        <w:spacing w:line="360" w:lineRule="auto"/>
        <w:ind w:right="28"/>
        <w:jc w:val="both"/>
        <w:rPr>
          <w:color w:val="FF0000"/>
        </w:rPr>
      </w:pPr>
      <w:proofErr w:type="spellStart"/>
      <w:r w:rsidRPr="00E7284F">
        <w:rPr>
          <w:color w:val="FF0000"/>
        </w:rPr>
        <w:t>байєсівська</w:t>
      </w:r>
      <w:proofErr w:type="spellEnd"/>
      <w:r w:rsidRPr="00E7284F">
        <w:rPr>
          <w:color w:val="FF0000"/>
        </w:rPr>
        <w:t xml:space="preserve"> класифікація; </w:t>
      </w:r>
    </w:p>
    <w:p w14:paraId="22DC99C9" w14:textId="77777777" w:rsidR="009804FE" w:rsidRPr="00E7284F" w:rsidRDefault="009804FE" w:rsidP="00AE2876">
      <w:pPr>
        <w:pStyle w:val="a5"/>
        <w:numPr>
          <w:ilvl w:val="0"/>
          <w:numId w:val="3"/>
        </w:numPr>
        <w:spacing w:line="360" w:lineRule="auto"/>
        <w:ind w:right="28"/>
        <w:jc w:val="both"/>
        <w:rPr>
          <w:color w:val="FF0000"/>
        </w:rPr>
      </w:pPr>
      <w:r w:rsidRPr="00E7284F">
        <w:rPr>
          <w:color w:val="FF0000"/>
        </w:rPr>
        <w:t xml:space="preserve">логістична регресія; </w:t>
      </w:r>
    </w:p>
    <w:p w14:paraId="04047E34" w14:textId="77777777" w:rsidR="009804FE" w:rsidRPr="00E7284F" w:rsidRDefault="009804FE" w:rsidP="00AE2876">
      <w:pPr>
        <w:pStyle w:val="a5"/>
        <w:numPr>
          <w:ilvl w:val="0"/>
          <w:numId w:val="3"/>
        </w:numPr>
        <w:spacing w:line="360" w:lineRule="auto"/>
        <w:ind w:right="28"/>
        <w:jc w:val="both"/>
        <w:rPr>
          <w:color w:val="FF0000"/>
        </w:rPr>
      </w:pPr>
      <w:proofErr w:type="spellStart"/>
      <w:r w:rsidRPr="00E7284F">
        <w:rPr>
          <w:color w:val="FF0000"/>
        </w:rPr>
        <w:t>дискримінантний</w:t>
      </w:r>
      <w:proofErr w:type="spellEnd"/>
      <w:r w:rsidRPr="00E7284F">
        <w:rPr>
          <w:color w:val="FF0000"/>
        </w:rPr>
        <w:t xml:space="preserve"> аналіз </w:t>
      </w:r>
    </w:p>
    <w:p w14:paraId="3B6A3DA0" w14:textId="77777777" w:rsidR="009804FE" w:rsidRPr="00E7284F" w:rsidRDefault="009804FE" w:rsidP="00AE2876">
      <w:pPr>
        <w:pStyle w:val="a5"/>
        <w:numPr>
          <w:ilvl w:val="0"/>
          <w:numId w:val="15"/>
        </w:numPr>
        <w:spacing w:line="360" w:lineRule="auto"/>
        <w:ind w:right="28"/>
        <w:jc w:val="both"/>
        <w:rPr>
          <w:color w:val="FF0000"/>
        </w:rPr>
      </w:pPr>
      <w:r w:rsidRPr="00E7284F">
        <w:rPr>
          <w:color w:val="FF0000"/>
        </w:rPr>
        <w:t>Методи машинного навчання для класифікації</w:t>
      </w:r>
    </w:p>
    <w:p w14:paraId="75CAE775" w14:textId="77777777" w:rsidR="009804FE" w:rsidRPr="00E7284F" w:rsidRDefault="009804FE" w:rsidP="00AE2876">
      <w:pPr>
        <w:pStyle w:val="a5"/>
        <w:numPr>
          <w:ilvl w:val="0"/>
          <w:numId w:val="4"/>
        </w:numPr>
        <w:spacing w:line="360" w:lineRule="auto"/>
        <w:ind w:right="28"/>
        <w:jc w:val="both"/>
        <w:rPr>
          <w:color w:val="FF0000"/>
        </w:rPr>
      </w:pPr>
      <w:r w:rsidRPr="00E7284F">
        <w:rPr>
          <w:color w:val="FF0000"/>
        </w:rPr>
        <w:t xml:space="preserve">за допомогою дерев рішень; </w:t>
      </w:r>
    </w:p>
    <w:p w14:paraId="041E6686" w14:textId="77777777" w:rsidR="009804FE" w:rsidRPr="00E7284F" w:rsidRDefault="009804FE" w:rsidP="00AE2876">
      <w:pPr>
        <w:pStyle w:val="a5"/>
        <w:numPr>
          <w:ilvl w:val="0"/>
          <w:numId w:val="4"/>
        </w:numPr>
        <w:spacing w:line="360" w:lineRule="auto"/>
        <w:ind w:right="28"/>
        <w:jc w:val="both"/>
        <w:rPr>
          <w:color w:val="FF0000"/>
        </w:rPr>
      </w:pPr>
      <w:r w:rsidRPr="00E7284F">
        <w:rPr>
          <w:color w:val="FF0000"/>
        </w:rPr>
        <w:t xml:space="preserve">класифікація за допомогою штучних нейронних мереж; </w:t>
      </w:r>
    </w:p>
    <w:p w14:paraId="1D4FCF44" w14:textId="77777777" w:rsidR="009804FE" w:rsidRPr="00E7284F" w:rsidRDefault="009804FE" w:rsidP="00AE2876">
      <w:pPr>
        <w:pStyle w:val="a5"/>
        <w:numPr>
          <w:ilvl w:val="0"/>
          <w:numId w:val="4"/>
        </w:numPr>
        <w:spacing w:line="360" w:lineRule="auto"/>
        <w:ind w:right="28"/>
        <w:jc w:val="both"/>
        <w:rPr>
          <w:color w:val="FF0000"/>
        </w:rPr>
      </w:pPr>
      <w:r w:rsidRPr="00E7284F">
        <w:rPr>
          <w:color w:val="FF0000"/>
        </w:rPr>
        <w:t xml:space="preserve">класифікація за допомогою алгоритмів покриття; </w:t>
      </w:r>
    </w:p>
    <w:p w14:paraId="19CF1A1B" w14:textId="77777777" w:rsidR="009804FE" w:rsidRPr="00E7284F" w:rsidRDefault="009804FE" w:rsidP="00AE2876">
      <w:pPr>
        <w:pStyle w:val="a5"/>
        <w:numPr>
          <w:ilvl w:val="0"/>
          <w:numId w:val="4"/>
        </w:numPr>
        <w:spacing w:line="360" w:lineRule="auto"/>
        <w:ind w:right="28"/>
        <w:jc w:val="both"/>
        <w:rPr>
          <w:color w:val="FF0000"/>
        </w:rPr>
      </w:pPr>
      <w:r w:rsidRPr="00E7284F">
        <w:rPr>
          <w:color w:val="FF0000"/>
        </w:rPr>
        <w:t xml:space="preserve">класифікація методом опорних векторів; </w:t>
      </w:r>
    </w:p>
    <w:p w14:paraId="39292C57" w14:textId="77777777" w:rsidR="009804FE" w:rsidRPr="00E7284F" w:rsidRDefault="009804FE" w:rsidP="00AE2876">
      <w:pPr>
        <w:pStyle w:val="a5"/>
        <w:numPr>
          <w:ilvl w:val="0"/>
          <w:numId w:val="4"/>
        </w:numPr>
        <w:spacing w:line="360" w:lineRule="auto"/>
        <w:ind w:right="28"/>
        <w:jc w:val="both"/>
        <w:rPr>
          <w:color w:val="FF0000"/>
        </w:rPr>
      </w:pPr>
      <w:r w:rsidRPr="00E7284F">
        <w:rPr>
          <w:color w:val="FF0000"/>
        </w:rPr>
        <w:t xml:space="preserve">класифікація за допомогою методу k-найближчих сусідів; </w:t>
      </w:r>
    </w:p>
    <w:p w14:paraId="7B96D7B9" w14:textId="77777777" w:rsidR="009804FE" w:rsidRPr="00E7284F" w:rsidRDefault="009804FE" w:rsidP="00AE2876">
      <w:pPr>
        <w:pStyle w:val="a5"/>
        <w:numPr>
          <w:ilvl w:val="0"/>
          <w:numId w:val="4"/>
        </w:numPr>
        <w:spacing w:line="360" w:lineRule="auto"/>
        <w:ind w:right="28"/>
        <w:jc w:val="both"/>
        <w:rPr>
          <w:color w:val="FF0000"/>
        </w:rPr>
      </w:pPr>
      <w:r w:rsidRPr="00E7284F">
        <w:rPr>
          <w:color w:val="FF0000"/>
        </w:rPr>
        <w:t>класифікація CBR-методом</w:t>
      </w:r>
      <w:r w:rsidRPr="00E7284F">
        <w:rPr>
          <w:color w:val="FF0000"/>
          <w:lang w:val="en-US"/>
        </w:rPr>
        <w:t xml:space="preserve"> [2]</w:t>
      </w:r>
    </w:p>
    <w:p w14:paraId="0D9D900A" w14:textId="04E774A0" w:rsidR="009903D7" w:rsidRPr="0006500D" w:rsidRDefault="009903D7" w:rsidP="00AE2876">
      <w:pPr>
        <w:pStyle w:val="a5"/>
        <w:spacing w:line="360" w:lineRule="auto"/>
        <w:ind w:right="28"/>
        <w:jc w:val="both"/>
        <w:rPr>
          <w:lang w:val="ru-RU"/>
        </w:rPr>
      </w:pPr>
    </w:p>
    <w:p w14:paraId="0E5D9879" w14:textId="5C761FC2" w:rsidR="009903D7" w:rsidRDefault="009903D7" w:rsidP="00AE2876">
      <w:pPr>
        <w:pStyle w:val="a5"/>
        <w:spacing w:line="360" w:lineRule="auto"/>
        <w:ind w:right="28"/>
        <w:jc w:val="both"/>
        <w:rPr>
          <w:b/>
        </w:rPr>
      </w:pPr>
    </w:p>
    <w:p w14:paraId="3AAD304A" w14:textId="77777777" w:rsidR="00794A1F" w:rsidRPr="009903D7" w:rsidRDefault="00794A1F" w:rsidP="00AE2876">
      <w:pPr>
        <w:pStyle w:val="a5"/>
        <w:spacing w:line="360" w:lineRule="auto"/>
        <w:ind w:right="28"/>
        <w:jc w:val="both"/>
        <w:rPr>
          <w:b/>
        </w:rPr>
      </w:pPr>
    </w:p>
    <w:p w14:paraId="08462742" w14:textId="77777777" w:rsidR="008955BE" w:rsidRDefault="008955BE" w:rsidP="00AE2876">
      <w:pPr>
        <w:spacing w:line="360" w:lineRule="auto"/>
        <w:jc w:val="both"/>
        <w:rPr>
          <w:rFonts w:ascii="Times New Roman" w:eastAsia="Times New Roman" w:hAnsi="Times New Roman" w:cs="Times New Roman"/>
          <w:b/>
          <w:sz w:val="28"/>
          <w:szCs w:val="28"/>
        </w:rPr>
      </w:pPr>
      <w:r>
        <w:rPr>
          <w:b/>
        </w:rPr>
        <w:br w:type="page"/>
      </w:r>
    </w:p>
    <w:p w14:paraId="37AF19F2" w14:textId="651F993A" w:rsidR="009903D7" w:rsidRDefault="009903D7" w:rsidP="00AE2876">
      <w:pPr>
        <w:pStyle w:val="a5"/>
        <w:spacing w:line="360" w:lineRule="auto"/>
        <w:ind w:right="28"/>
        <w:jc w:val="both"/>
        <w:rPr>
          <w:b/>
        </w:rPr>
      </w:pPr>
      <w:r>
        <w:rPr>
          <w:b/>
        </w:rPr>
        <w:lastRenderedPageBreak/>
        <w:t>Кластеризація</w:t>
      </w:r>
    </w:p>
    <w:p w14:paraId="014395D4" w14:textId="7DA8A957" w:rsidR="00700406" w:rsidRPr="005F21E2" w:rsidRDefault="00700406" w:rsidP="00AE2876">
      <w:pPr>
        <w:pStyle w:val="a5"/>
        <w:spacing w:line="360" w:lineRule="auto"/>
        <w:ind w:right="28" w:firstLine="709"/>
        <w:jc w:val="both"/>
        <w:rPr>
          <w:color w:val="FF0000"/>
          <w:lang w:val="ru-RU"/>
        </w:rPr>
      </w:pPr>
      <w:r w:rsidRPr="00E86105">
        <w:t xml:space="preserve">Проте не завжди ми отримуємо сформовані класи, за якими сортувати. </w:t>
      </w:r>
    </w:p>
    <w:p w14:paraId="18D78F9B" w14:textId="77777777" w:rsidR="00700406" w:rsidRPr="00E86105" w:rsidRDefault="00700406" w:rsidP="00AE2876">
      <w:pPr>
        <w:pStyle w:val="a5"/>
        <w:spacing w:line="360" w:lineRule="auto"/>
        <w:ind w:right="28"/>
        <w:jc w:val="both"/>
      </w:pPr>
      <w:r w:rsidRPr="00E86105">
        <w:t xml:space="preserve">В такому випадку ми отримуємо задачу «класифікації без </w:t>
      </w:r>
      <w:r>
        <w:t>у</w:t>
      </w:r>
      <w:r w:rsidRPr="00E86105">
        <w:t>чителя». Відповідно нам потрібно сформувати класи, розділивши заданий набір об</w:t>
      </w:r>
      <w:r w:rsidRPr="00B64B1F">
        <w:rPr>
          <w:lang w:val="ru-RU"/>
        </w:rPr>
        <w:t>’</w:t>
      </w:r>
      <w:proofErr w:type="spellStart"/>
      <w:r w:rsidRPr="00E86105">
        <w:t>єктів</w:t>
      </w:r>
      <w:proofErr w:type="spellEnd"/>
      <w:r w:rsidRPr="00E86105">
        <w:t xml:space="preserve"> на групи за певними критеріями, що означає «здійснити кластерний аналіз». </w:t>
      </w:r>
    </w:p>
    <w:p w14:paraId="20ACD985" w14:textId="77777777" w:rsidR="00700406" w:rsidRDefault="00700406" w:rsidP="00AE2876">
      <w:pPr>
        <w:pStyle w:val="a5"/>
        <w:spacing w:line="360" w:lineRule="auto"/>
        <w:ind w:right="28"/>
        <w:jc w:val="both"/>
      </w:pPr>
      <w:r w:rsidRPr="00E86105">
        <w:tab/>
        <w:t xml:space="preserve">Кластеризація – це метод аналізу даних, який використовується для групування схожих об'єктів або прикладів у наборі даних. </w:t>
      </w:r>
    </w:p>
    <w:p w14:paraId="6DA19F94" w14:textId="3A893E90" w:rsidR="007B0C0A" w:rsidRDefault="00700406" w:rsidP="00AE2876">
      <w:pPr>
        <w:pStyle w:val="a5"/>
        <w:spacing w:line="360" w:lineRule="auto"/>
        <w:ind w:right="28" w:firstLine="708"/>
        <w:jc w:val="both"/>
      </w:pPr>
      <w:r w:rsidRPr="00E86105">
        <w:t>Основна ідея полягає в тому, щоб об'єкти, які схожі один на одного, були розташовані в одному кластері, тоді як об'єкти, які відрізняються, були розташовані у різних кластерах.</w:t>
      </w:r>
    </w:p>
    <w:p w14:paraId="3E31EB4F" w14:textId="61A39ACA" w:rsidR="00794A1F" w:rsidRPr="00794A1F" w:rsidRDefault="00794A1F" w:rsidP="00AE2876">
      <w:pPr>
        <w:pStyle w:val="a5"/>
        <w:spacing w:line="360" w:lineRule="auto"/>
        <w:ind w:right="28" w:firstLine="708"/>
        <w:jc w:val="both"/>
        <w:rPr>
          <w:sz w:val="32"/>
        </w:rPr>
      </w:pPr>
      <w:r w:rsidRPr="00794A1F">
        <w:rPr>
          <w:color w:val="1C283B"/>
          <w:szCs w:val="27"/>
          <w:shd w:val="clear" w:color="auto" w:fill="FFFFFF"/>
        </w:rPr>
        <w:t>Мета кластерного</w:t>
      </w:r>
      <w:r>
        <w:rPr>
          <w:color w:val="1C283B"/>
          <w:szCs w:val="27"/>
          <w:shd w:val="clear" w:color="auto" w:fill="FFFFFF"/>
        </w:rPr>
        <w:t xml:space="preserve"> аналізу</w:t>
      </w:r>
      <w:r w:rsidRPr="00794A1F">
        <w:rPr>
          <w:color w:val="1C283B"/>
          <w:szCs w:val="27"/>
          <w:shd w:val="clear" w:color="auto" w:fill="FFFFFF"/>
        </w:rPr>
        <w:t xml:space="preserve"> : виявити закономірності та структури в наборі даних, які можуть надати розуміння базових </w:t>
      </w:r>
      <w:proofErr w:type="spellStart"/>
      <w:r w:rsidRPr="00794A1F">
        <w:rPr>
          <w:color w:val="1C283B"/>
          <w:szCs w:val="27"/>
          <w:shd w:val="clear" w:color="auto" w:fill="FFFFFF"/>
        </w:rPr>
        <w:t>зв’язків</w:t>
      </w:r>
      <w:proofErr w:type="spellEnd"/>
      <w:r w:rsidRPr="00794A1F">
        <w:rPr>
          <w:color w:val="1C283B"/>
          <w:szCs w:val="27"/>
          <w:shd w:val="clear" w:color="auto" w:fill="FFFFFF"/>
        </w:rPr>
        <w:t xml:space="preserve"> і асоціацій, що стане основою поділу на кластери.</w:t>
      </w:r>
    </w:p>
    <w:p w14:paraId="092FB929" w14:textId="77777777" w:rsidR="009804FE" w:rsidRPr="009804FE" w:rsidRDefault="009804FE" w:rsidP="00AE2876">
      <w:pPr>
        <w:pStyle w:val="a5"/>
        <w:spacing w:line="360" w:lineRule="auto"/>
        <w:ind w:right="28" w:firstLine="708"/>
        <w:jc w:val="both"/>
      </w:pPr>
    </w:p>
    <w:p w14:paraId="7E70FB33" w14:textId="6366576B" w:rsidR="007B0C0A" w:rsidRPr="009804FE" w:rsidRDefault="007B0C0A" w:rsidP="00AE2876">
      <w:pPr>
        <w:pStyle w:val="a5"/>
        <w:spacing w:line="360" w:lineRule="auto"/>
        <w:ind w:left="360" w:right="28"/>
        <w:jc w:val="both"/>
      </w:pPr>
      <w:r w:rsidRPr="009804FE">
        <w:t>Алгоритми кластерного аналізу розрізняють на такі категорії:</w:t>
      </w:r>
    </w:p>
    <w:p w14:paraId="6BC1708B" w14:textId="281E65F7" w:rsidR="007B0C0A" w:rsidRPr="009804FE" w:rsidRDefault="007B0C0A" w:rsidP="00AE2876">
      <w:pPr>
        <w:pStyle w:val="a5"/>
        <w:numPr>
          <w:ilvl w:val="0"/>
          <w:numId w:val="18"/>
        </w:numPr>
        <w:spacing w:line="360" w:lineRule="auto"/>
        <w:ind w:right="28"/>
        <w:jc w:val="both"/>
      </w:pPr>
      <w:r w:rsidRPr="009804FE">
        <w:t>Ієрархічні алгоритми</w:t>
      </w:r>
      <w:r w:rsidRPr="009804FE">
        <w:rPr>
          <w:lang w:val="en-US"/>
        </w:rPr>
        <w:t xml:space="preserve"> </w:t>
      </w:r>
      <w:r w:rsidRPr="009804FE">
        <w:t>(</w:t>
      </w:r>
      <w:proofErr w:type="spellStart"/>
      <w:r w:rsidRPr="009804FE">
        <w:t>Hierarchy</w:t>
      </w:r>
      <w:proofErr w:type="spellEnd"/>
      <w:r w:rsidRPr="009804FE">
        <w:t xml:space="preserve"> </w:t>
      </w:r>
      <w:proofErr w:type="spellStart"/>
      <w:r w:rsidRPr="009804FE">
        <w:t>Algorithms</w:t>
      </w:r>
      <w:proofErr w:type="spellEnd"/>
      <w:r w:rsidRPr="009804FE">
        <w:rPr>
          <w:lang w:val="en-US"/>
        </w:rPr>
        <w:t>)</w:t>
      </w:r>
    </w:p>
    <w:p w14:paraId="313A788B" w14:textId="67D9E7E7" w:rsidR="007B0C0A" w:rsidRPr="009804FE" w:rsidRDefault="007B0C0A" w:rsidP="00AE2876">
      <w:pPr>
        <w:pStyle w:val="a5"/>
        <w:numPr>
          <w:ilvl w:val="0"/>
          <w:numId w:val="18"/>
        </w:numPr>
        <w:spacing w:line="360" w:lineRule="auto"/>
        <w:ind w:right="28"/>
        <w:jc w:val="both"/>
      </w:pPr>
      <w:r w:rsidRPr="009804FE">
        <w:rPr>
          <w:lang w:val="en-US"/>
        </w:rPr>
        <w:t>K-means</w:t>
      </w:r>
    </w:p>
    <w:p w14:paraId="6B838BDF" w14:textId="1755BAFA" w:rsidR="007B0C0A" w:rsidRPr="009804FE" w:rsidRDefault="007B0C0A" w:rsidP="00AE2876">
      <w:pPr>
        <w:pStyle w:val="a5"/>
        <w:numPr>
          <w:ilvl w:val="0"/>
          <w:numId w:val="18"/>
        </w:numPr>
        <w:spacing w:line="360" w:lineRule="auto"/>
        <w:ind w:right="28"/>
        <w:jc w:val="both"/>
      </w:pPr>
      <w:r w:rsidRPr="009804FE">
        <w:t>Алгоритми на основі щільності</w:t>
      </w:r>
      <w:r w:rsidR="009804FE" w:rsidRPr="009804FE">
        <w:t xml:space="preserve"> (</w:t>
      </w:r>
      <w:proofErr w:type="spellStart"/>
      <w:r w:rsidR="009804FE" w:rsidRPr="009804FE">
        <w:t>Density-based</w:t>
      </w:r>
      <w:proofErr w:type="spellEnd"/>
      <w:r w:rsidR="009804FE" w:rsidRPr="009804FE">
        <w:t xml:space="preserve"> </w:t>
      </w:r>
      <w:proofErr w:type="spellStart"/>
      <w:r w:rsidR="009804FE" w:rsidRPr="009804FE">
        <w:t>methods</w:t>
      </w:r>
      <w:proofErr w:type="spellEnd"/>
      <w:r w:rsidR="009804FE" w:rsidRPr="009804FE">
        <w:t>)</w:t>
      </w:r>
    </w:p>
    <w:p w14:paraId="3111F96A" w14:textId="5667B839" w:rsidR="007B0C0A" w:rsidRPr="009804FE" w:rsidRDefault="007B0C0A" w:rsidP="00AE2876">
      <w:pPr>
        <w:pStyle w:val="a5"/>
        <w:numPr>
          <w:ilvl w:val="0"/>
          <w:numId w:val="18"/>
        </w:numPr>
        <w:spacing w:line="360" w:lineRule="auto"/>
        <w:ind w:right="28"/>
        <w:jc w:val="both"/>
      </w:pPr>
      <w:proofErr w:type="spellStart"/>
      <w:r w:rsidRPr="009804FE">
        <w:t>Модельно</w:t>
      </w:r>
      <w:proofErr w:type="spellEnd"/>
      <w:r w:rsidRPr="009804FE">
        <w:t>-орієнтовані алгоритми</w:t>
      </w:r>
    </w:p>
    <w:p w14:paraId="641354D2" w14:textId="47731DE0" w:rsidR="009804FE" w:rsidRPr="009804FE" w:rsidRDefault="009804FE" w:rsidP="00AE2876">
      <w:pPr>
        <w:pStyle w:val="a5"/>
        <w:numPr>
          <w:ilvl w:val="0"/>
          <w:numId w:val="18"/>
        </w:numPr>
        <w:spacing w:line="360" w:lineRule="auto"/>
        <w:ind w:right="28"/>
        <w:jc w:val="both"/>
      </w:pPr>
      <w:r w:rsidRPr="009804FE">
        <w:t>Нечітка кластеризація</w:t>
      </w:r>
      <w:r>
        <w:t xml:space="preserve"> (</w:t>
      </w:r>
      <w:proofErr w:type="spellStart"/>
      <w:r w:rsidRPr="009804FE">
        <w:t>Fuzzy</w:t>
      </w:r>
      <w:proofErr w:type="spellEnd"/>
      <w:r w:rsidRPr="009804FE">
        <w:t xml:space="preserve"> </w:t>
      </w:r>
      <w:proofErr w:type="spellStart"/>
      <w:r w:rsidRPr="009804FE">
        <w:t>Clustering</w:t>
      </w:r>
      <w:proofErr w:type="spellEnd"/>
      <w:r>
        <w:t>)</w:t>
      </w:r>
    </w:p>
    <w:p w14:paraId="6F0F94B8" w14:textId="77777777" w:rsidR="00794A1F" w:rsidRDefault="00794A1F" w:rsidP="00AE2876">
      <w:pPr>
        <w:pStyle w:val="a5"/>
        <w:spacing w:line="360" w:lineRule="auto"/>
        <w:ind w:right="28"/>
        <w:jc w:val="both"/>
        <w:rPr>
          <w:color w:val="FF0000"/>
        </w:rPr>
      </w:pPr>
    </w:p>
    <w:p w14:paraId="78680EC3" w14:textId="0204D6B9" w:rsidR="00794A1F" w:rsidRPr="008955BE" w:rsidRDefault="00794A1F" w:rsidP="00AE2876">
      <w:pPr>
        <w:pStyle w:val="a5"/>
        <w:spacing w:line="360" w:lineRule="auto"/>
        <w:ind w:right="28" w:firstLine="360"/>
        <w:jc w:val="both"/>
      </w:pPr>
      <w:r w:rsidRPr="008955BE">
        <w:t>Кластерний аналіз застосовують у різних сферах і галузях. Ось кілька типових прикладів:</w:t>
      </w:r>
    </w:p>
    <w:p w14:paraId="08BC6F29" w14:textId="6CB5C686" w:rsidR="00794A1F" w:rsidRPr="008955BE" w:rsidRDefault="00794A1F" w:rsidP="00AE2876">
      <w:pPr>
        <w:pStyle w:val="a5"/>
        <w:numPr>
          <w:ilvl w:val="0"/>
          <w:numId w:val="26"/>
        </w:numPr>
        <w:spacing w:line="360" w:lineRule="auto"/>
        <w:ind w:right="28"/>
        <w:jc w:val="both"/>
      </w:pPr>
      <w:r w:rsidRPr="008955BE">
        <w:t>Економіка</w:t>
      </w:r>
      <w:r w:rsidR="008955BE" w:rsidRPr="008955BE">
        <w:t xml:space="preserve"> - </w:t>
      </w:r>
      <w:r w:rsidRPr="008955BE">
        <w:t xml:space="preserve"> сегментаці</w:t>
      </w:r>
      <w:r w:rsidR="008955BE" w:rsidRPr="008955BE">
        <w:t>я</w:t>
      </w:r>
      <w:r w:rsidRPr="008955BE">
        <w:t xml:space="preserve"> ринку</w:t>
      </w:r>
      <w:r w:rsidR="008955BE" w:rsidRPr="008955BE">
        <w:t xml:space="preserve"> - р</w:t>
      </w:r>
      <w:r w:rsidRPr="008955BE">
        <w:t>озділ</w:t>
      </w:r>
      <w:r w:rsidR="008955BE" w:rsidRPr="008955BE">
        <w:t>ення</w:t>
      </w:r>
      <w:r w:rsidRPr="008955BE">
        <w:t xml:space="preserve"> клієнтів на групи на основі їх купівельної поведінки, демографічних чи інших характеристик</w:t>
      </w:r>
    </w:p>
    <w:p w14:paraId="4C34FB67" w14:textId="0EDAB3C0" w:rsidR="00794A1F" w:rsidRPr="008955BE" w:rsidRDefault="00794A1F" w:rsidP="00AE2876">
      <w:pPr>
        <w:pStyle w:val="a5"/>
        <w:numPr>
          <w:ilvl w:val="0"/>
          <w:numId w:val="26"/>
        </w:numPr>
        <w:spacing w:line="360" w:lineRule="auto"/>
        <w:ind w:right="28"/>
        <w:jc w:val="both"/>
      </w:pPr>
      <w:r w:rsidRPr="008955BE">
        <w:t>Біологія та медицина</w:t>
      </w:r>
      <w:r w:rsidR="008955BE" w:rsidRPr="008955BE">
        <w:t xml:space="preserve"> - </w:t>
      </w:r>
      <w:r w:rsidRPr="008955BE">
        <w:t xml:space="preserve">групування пацієнтів із подібними клінічними характеристиками. </w:t>
      </w:r>
    </w:p>
    <w:p w14:paraId="3E33B3DA" w14:textId="511671FB" w:rsidR="00794A1F" w:rsidRPr="008955BE" w:rsidRDefault="00794A1F" w:rsidP="00AE2876">
      <w:pPr>
        <w:pStyle w:val="a5"/>
        <w:numPr>
          <w:ilvl w:val="0"/>
          <w:numId w:val="26"/>
        </w:numPr>
        <w:spacing w:line="360" w:lineRule="auto"/>
        <w:ind w:right="28"/>
        <w:jc w:val="both"/>
      </w:pPr>
      <w:r w:rsidRPr="008955BE">
        <w:t xml:space="preserve">Менеджмент </w:t>
      </w:r>
      <w:r w:rsidR="008955BE" w:rsidRPr="008955BE">
        <w:t>–</w:t>
      </w:r>
      <w:r w:rsidRPr="008955BE">
        <w:t xml:space="preserve"> </w:t>
      </w:r>
      <w:r w:rsidR="008955BE" w:rsidRPr="008955BE">
        <w:t>групування персоналу для подальшого вибору стратегії управління</w:t>
      </w:r>
    </w:p>
    <w:p w14:paraId="060610FC" w14:textId="727FABEB" w:rsidR="001F5DFA" w:rsidRDefault="00794A1F" w:rsidP="00AE2876">
      <w:pPr>
        <w:pStyle w:val="a5"/>
        <w:numPr>
          <w:ilvl w:val="0"/>
          <w:numId w:val="26"/>
        </w:numPr>
        <w:spacing w:line="360" w:lineRule="auto"/>
        <w:ind w:right="28"/>
        <w:jc w:val="both"/>
      </w:pPr>
      <w:r w:rsidRPr="008955BE">
        <w:t>Соціологія – поділ респондентів на групи</w:t>
      </w:r>
    </w:p>
    <w:p w14:paraId="4272E018" w14:textId="4C0BCF7C" w:rsidR="0081439B" w:rsidRDefault="0081439B" w:rsidP="00AE2876">
      <w:pPr>
        <w:pStyle w:val="a5"/>
        <w:spacing w:line="360" w:lineRule="auto"/>
        <w:ind w:left="3556" w:right="28" w:firstLine="698"/>
        <w:jc w:val="both"/>
        <w:rPr>
          <w:b/>
        </w:rPr>
      </w:pPr>
      <w:r>
        <w:rPr>
          <w:b/>
        </w:rPr>
        <w:lastRenderedPageBreak/>
        <w:t>Регресія</w:t>
      </w:r>
    </w:p>
    <w:p w14:paraId="010ED49A" w14:textId="01C4E376" w:rsidR="0081439B" w:rsidRDefault="0081439B" w:rsidP="00AE2876">
      <w:pPr>
        <w:pStyle w:val="a5"/>
        <w:spacing w:line="360" w:lineRule="auto"/>
        <w:ind w:right="28" w:firstLine="709"/>
        <w:jc w:val="both"/>
      </w:pPr>
      <w:r>
        <w:t xml:space="preserve">Регресія – це статистичний метод, який використовується для моделювання </w:t>
      </w:r>
      <w:proofErr w:type="spellStart"/>
      <w:r>
        <w:t>взаємозв</w:t>
      </w:r>
      <w:proofErr w:type="spellEnd"/>
      <w:r>
        <w:rPr>
          <w:lang w:val="en-US"/>
        </w:rPr>
        <w:t>’</w:t>
      </w:r>
      <w:proofErr w:type="spellStart"/>
      <w:r>
        <w:t>язків</w:t>
      </w:r>
      <w:proofErr w:type="spellEnd"/>
      <w:r>
        <w:t xml:space="preserve"> між </w:t>
      </w:r>
      <w:r w:rsidR="008D221C" w:rsidRPr="008D221C">
        <w:t xml:space="preserve">залежною змінною (цільовою змінною) та однією чи декількома незалежними змінними </w:t>
      </w:r>
      <w:r w:rsidR="008D221C" w:rsidRPr="000A30F5">
        <w:t>(</w:t>
      </w:r>
      <w:proofErr w:type="spellStart"/>
      <w:r w:rsidR="000A30F5" w:rsidRPr="000A30F5">
        <w:t>прознозованими</w:t>
      </w:r>
      <w:proofErr w:type="spellEnd"/>
      <w:r w:rsidR="008D221C" w:rsidRPr="008D221C">
        <w:t xml:space="preserve"> змінні)</w:t>
      </w:r>
      <w:r>
        <w:t>.</w:t>
      </w:r>
    </w:p>
    <w:p w14:paraId="3BFF46B0" w14:textId="7A11E9FF" w:rsidR="0081439B" w:rsidRDefault="0081439B" w:rsidP="00AE2876">
      <w:pPr>
        <w:pStyle w:val="a5"/>
        <w:spacing w:line="360" w:lineRule="auto"/>
        <w:ind w:right="28"/>
        <w:jc w:val="both"/>
      </w:pPr>
      <w:r>
        <w:tab/>
        <w:t xml:space="preserve">Метою використання варто виокремити прогнозування </w:t>
      </w:r>
      <w:r w:rsidR="00D2777F">
        <w:t>–</w:t>
      </w:r>
      <w:r>
        <w:t xml:space="preserve"> передбачення</w:t>
      </w:r>
      <w:r w:rsidR="00D2777F">
        <w:t xml:space="preserve"> значення безперервної змінної на основі отриманого набору даних.</w:t>
      </w:r>
    </w:p>
    <w:p w14:paraId="1E18098C" w14:textId="77777777" w:rsidR="008D221C" w:rsidRDefault="008D221C" w:rsidP="00AE2876">
      <w:pPr>
        <w:pStyle w:val="a5"/>
        <w:spacing w:line="360" w:lineRule="auto"/>
        <w:ind w:left="360" w:right="28"/>
        <w:jc w:val="both"/>
      </w:pPr>
    </w:p>
    <w:p w14:paraId="1B32FD01" w14:textId="77777777" w:rsidR="008D221C" w:rsidRPr="009804FE" w:rsidRDefault="008D221C" w:rsidP="00AE2876">
      <w:pPr>
        <w:pStyle w:val="a5"/>
        <w:spacing w:line="360" w:lineRule="auto"/>
        <w:ind w:right="28" w:firstLine="68"/>
        <w:jc w:val="both"/>
      </w:pPr>
      <w:r>
        <w:t>Можна виділити такий поділ типів регресії:</w:t>
      </w:r>
    </w:p>
    <w:p w14:paraId="0E20CB3C" w14:textId="77777777" w:rsidR="008D221C" w:rsidRPr="009804FE" w:rsidRDefault="008D221C" w:rsidP="00AE2876">
      <w:pPr>
        <w:pStyle w:val="a5"/>
        <w:numPr>
          <w:ilvl w:val="0"/>
          <w:numId w:val="28"/>
        </w:numPr>
        <w:spacing w:line="360" w:lineRule="auto"/>
        <w:ind w:right="28"/>
        <w:jc w:val="both"/>
      </w:pPr>
      <w:r>
        <w:t>Лінійна регресія</w:t>
      </w:r>
    </w:p>
    <w:p w14:paraId="1B21754C" w14:textId="77777777" w:rsidR="008D221C" w:rsidRPr="009804FE" w:rsidRDefault="008D221C" w:rsidP="00AE2876">
      <w:pPr>
        <w:pStyle w:val="a5"/>
        <w:numPr>
          <w:ilvl w:val="0"/>
          <w:numId w:val="28"/>
        </w:numPr>
        <w:spacing w:line="360" w:lineRule="auto"/>
        <w:ind w:right="28"/>
        <w:jc w:val="both"/>
      </w:pPr>
      <w:r>
        <w:t>Логістична регресія</w:t>
      </w:r>
    </w:p>
    <w:p w14:paraId="6D9D966F" w14:textId="77777777" w:rsidR="008D221C" w:rsidRDefault="008D221C" w:rsidP="00AE2876">
      <w:pPr>
        <w:pStyle w:val="a5"/>
        <w:numPr>
          <w:ilvl w:val="0"/>
          <w:numId w:val="28"/>
        </w:numPr>
        <w:spacing w:line="360" w:lineRule="auto"/>
        <w:ind w:right="28"/>
        <w:jc w:val="both"/>
      </w:pPr>
      <w:r w:rsidRPr="0081439B">
        <w:t>Поліноміальна регресія</w:t>
      </w:r>
    </w:p>
    <w:p w14:paraId="51A11882" w14:textId="77777777" w:rsidR="008D221C" w:rsidRDefault="008D221C" w:rsidP="00AE2876">
      <w:pPr>
        <w:pStyle w:val="a5"/>
        <w:numPr>
          <w:ilvl w:val="0"/>
          <w:numId w:val="28"/>
        </w:numPr>
        <w:spacing w:line="360" w:lineRule="auto"/>
        <w:ind w:right="28"/>
        <w:jc w:val="both"/>
      </w:pPr>
      <w:r w:rsidRPr="0081439B">
        <w:t>Багатофакторна регресія</w:t>
      </w:r>
    </w:p>
    <w:p w14:paraId="2C361A8E" w14:textId="77777777" w:rsidR="008D221C" w:rsidRPr="009804FE" w:rsidRDefault="008D221C" w:rsidP="00AE2876">
      <w:pPr>
        <w:pStyle w:val="a5"/>
        <w:numPr>
          <w:ilvl w:val="0"/>
          <w:numId w:val="28"/>
        </w:numPr>
        <w:spacing w:line="360" w:lineRule="auto"/>
        <w:ind w:right="28"/>
        <w:jc w:val="both"/>
      </w:pPr>
      <w:r w:rsidRPr="0081439B">
        <w:t xml:space="preserve">Регресія з </w:t>
      </w:r>
      <w:proofErr w:type="spellStart"/>
      <w:r w:rsidRPr="0081439B">
        <w:t>регуляризацією</w:t>
      </w:r>
      <w:proofErr w:type="spellEnd"/>
    </w:p>
    <w:p w14:paraId="430CDC85" w14:textId="77777777" w:rsidR="00D2777F" w:rsidRDefault="00D2777F" w:rsidP="00AE2876">
      <w:pPr>
        <w:pStyle w:val="a5"/>
        <w:spacing w:line="360" w:lineRule="auto"/>
        <w:ind w:right="28"/>
        <w:jc w:val="both"/>
      </w:pPr>
    </w:p>
    <w:p w14:paraId="18F1E85D" w14:textId="32A57F92" w:rsidR="0081439B" w:rsidRDefault="00D2777F" w:rsidP="00AE2876">
      <w:pPr>
        <w:pStyle w:val="a5"/>
        <w:spacing w:line="360" w:lineRule="auto"/>
        <w:ind w:right="28"/>
        <w:jc w:val="both"/>
      </w:pPr>
      <w:r>
        <w:t>Оцінювати коректність моделі можна за такими метриками:</w:t>
      </w:r>
    </w:p>
    <w:p w14:paraId="41E61C2F" w14:textId="1249E7BA" w:rsidR="00D2777F" w:rsidRDefault="00D2777F" w:rsidP="00AE2876">
      <w:pPr>
        <w:pStyle w:val="a5"/>
        <w:numPr>
          <w:ilvl w:val="0"/>
          <w:numId w:val="29"/>
        </w:numPr>
        <w:spacing w:line="360" w:lineRule="auto"/>
        <w:ind w:left="924" w:right="28" w:hanging="357"/>
        <w:jc w:val="both"/>
      </w:pPr>
      <w:r w:rsidRPr="00D2777F">
        <w:t>Середньоквадратична помилка (MSE)</w:t>
      </w:r>
      <w:r>
        <w:t xml:space="preserve">: </w:t>
      </w:r>
      <w:r w:rsidR="008D221C" w:rsidRPr="008D221C">
        <w:t>середня абсолютна різниця між прогнозованим і фактичним значеннями цільової змінної</w:t>
      </w:r>
      <w:r w:rsidRPr="00D2777F">
        <w:t>.</w:t>
      </w:r>
    </w:p>
    <w:p w14:paraId="7138E796" w14:textId="60E7C46D" w:rsidR="00D2777F" w:rsidRDefault="00D2777F" w:rsidP="00AE2876">
      <w:pPr>
        <w:pStyle w:val="a5"/>
        <w:numPr>
          <w:ilvl w:val="0"/>
          <w:numId w:val="29"/>
        </w:numPr>
        <w:spacing w:line="360" w:lineRule="auto"/>
        <w:ind w:left="924" w:right="28" w:hanging="357"/>
        <w:jc w:val="both"/>
      </w:pPr>
      <w:r>
        <w:t xml:space="preserve">Середня абсолютна помилка (MAE): </w:t>
      </w:r>
      <w:r w:rsidR="008D221C" w:rsidRPr="008D221C">
        <w:t>середня квадратична різниця між прогнозованим і фактичним значеннями цільової змінної</w:t>
      </w:r>
      <w:r>
        <w:t>.</w:t>
      </w:r>
    </w:p>
    <w:p w14:paraId="19D0CA1A" w14:textId="3199A179" w:rsidR="0081439B" w:rsidRDefault="00D2777F" w:rsidP="00AE2876">
      <w:pPr>
        <w:pStyle w:val="a5"/>
        <w:numPr>
          <w:ilvl w:val="0"/>
          <w:numId w:val="29"/>
        </w:numPr>
        <w:spacing w:line="360" w:lineRule="auto"/>
        <w:ind w:left="924" w:right="28" w:hanging="357"/>
        <w:jc w:val="both"/>
      </w:pPr>
      <w:r>
        <w:t>Коефіцієнт детермінації (R²): Показує, яка частка варіації цільової змінної пояснюється моделлю</w:t>
      </w:r>
      <w:r w:rsidR="008D221C">
        <w:rPr>
          <w:lang w:val="en-US"/>
        </w:rPr>
        <w:t>.</w:t>
      </w:r>
    </w:p>
    <w:p w14:paraId="6AD6E823" w14:textId="51948891" w:rsidR="0081439B" w:rsidRDefault="0081439B" w:rsidP="00AE2876">
      <w:pPr>
        <w:pStyle w:val="a5"/>
        <w:spacing w:line="360" w:lineRule="auto"/>
        <w:ind w:left="360" w:right="28"/>
        <w:jc w:val="both"/>
      </w:pPr>
    </w:p>
    <w:p w14:paraId="4A47F446" w14:textId="6BC1ABFD" w:rsidR="0081439B" w:rsidRDefault="008D221C" w:rsidP="00AE2876">
      <w:pPr>
        <w:pStyle w:val="a5"/>
        <w:spacing w:line="360" w:lineRule="auto"/>
        <w:ind w:right="28"/>
        <w:jc w:val="both"/>
      </w:pPr>
      <w:r>
        <w:t>Застосовують регресію часто у таких випадках:</w:t>
      </w:r>
    </w:p>
    <w:p w14:paraId="7FEFFE78" w14:textId="03391DCE" w:rsidR="008D221C" w:rsidRDefault="008D221C" w:rsidP="00AE2876">
      <w:pPr>
        <w:pStyle w:val="a5"/>
        <w:numPr>
          <w:ilvl w:val="0"/>
          <w:numId w:val="28"/>
        </w:numPr>
        <w:spacing w:line="360" w:lineRule="auto"/>
        <w:ind w:right="28"/>
        <w:jc w:val="both"/>
      </w:pPr>
      <w:r>
        <w:t>Оцінювання цін на продукт</w:t>
      </w:r>
    </w:p>
    <w:p w14:paraId="5C121A83" w14:textId="38DF2E67" w:rsidR="008D221C" w:rsidRDefault="008D221C" w:rsidP="00AE2876">
      <w:pPr>
        <w:pStyle w:val="a5"/>
        <w:numPr>
          <w:ilvl w:val="0"/>
          <w:numId w:val="28"/>
        </w:numPr>
        <w:spacing w:line="360" w:lineRule="auto"/>
        <w:ind w:right="28"/>
        <w:jc w:val="both"/>
      </w:pPr>
      <w:r>
        <w:t>Прогнозування продажів</w:t>
      </w:r>
    </w:p>
    <w:p w14:paraId="650406E6" w14:textId="41391492" w:rsidR="008D221C" w:rsidRDefault="008D221C" w:rsidP="00AE2876">
      <w:pPr>
        <w:pStyle w:val="a5"/>
        <w:numPr>
          <w:ilvl w:val="0"/>
          <w:numId w:val="28"/>
        </w:numPr>
        <w:spacing w:line="360" w:lineRule="auto"/>
        <w:ind w:right="28"/>
        <w:jc w:val="both"/>
      </w:pPr>
      <w:r>
        <w:t xml:space="preserve">Моделювання </w:t>
      </w:r>
      <w:proofErr w:type="spellStart"/>
      <w:r>
        <w:t>залежностей</w:t>
      </w:r>
      <w:proofErr w:type="spellEnd"/>
    </w:p>
    <w:p w14:paraId="45D7005F" w14:textId="1F5AAEFA" w:rsidR="008D221C" w:rsidRDefault="008D221C" w:rsidP="00AE2876">
      <w:pPr>
        <w:pStyle w:val="a5"/>
        <w:numPr>
          <w:ilvl w:val="0"/>
          <w:numId w:val="28"/>
        </w:numPr>
        <w:spacing w:line="360" w:lineRule="auto"/>
        <w:ind w:right="28"/>
        <w:jc w:val="both"/>
      </w:pPr>
      <w:r>
        <w:t>Виявлення факторів ризику</w:t>
      </w:r>
    </w:p>
    <w:p w14:paraId="2774D962" w14:textId="0F048F54" w:rsidR="009903D7" w:rsidRPr="0081439B" w:rsidRDefault="009D4F8C" w:rsidP="00AE2876">
      <w:pPr>
        <w:pStyle w:val="a5"/>
        <w:numPr>
          <w:ilvl w:val="0"/>
          <w:numId w:val="28"/>
        </w:numPr>
        <w:spacing w:line="360" w:lineRule="auto"/>
        <w:jc w:val="both"/>
        <w:rPr>
          <w:rFonts w:eastAsiaTheme="minorHAnsi"/>
          <w:szCs w:val="22"/>
        </w:rPr>
      </w:pPr>
      <w:r w:rsidRPr="0081439B">
        <w:br w:type="page"/>
      </w:r>
      <w:bookmarkStart w:id="5" w:name="_Toc136515297"/>
    </w:p>
    <w:p w14:paraId="454E15B9" w14:textId="4A57DAE1" w:rsidR="0044245B" w:rsidRPr="00093A60" w:rsidRDefault="0044245B" w:rsidP="00AE2876">
      <w:pPr>
        <w:pStyle w:val="2"/>
        <w:spacing w:line="360" w:lineRule="auto"/>
        <w:jc w:val="both"/>
      </w:pPr>
      <w:bookmarkStart w:id="6" w:name="_Toc168834352"/>
      <w:r w:rsidRPr="00093A60">
        <w:lastRenderedPageBreak/>
        <w:t>1.2 Види класифікації</w:t>
      </w:r>
      <w:bookmarkEnd w:id="5"/>
      <w:bookmarkEnd w:id="6"/>
    </w:p>
    <w:p w14:paraId="5FA4291B" w14:textId="77777777" w:rsidR="0044245B" w:rsidRPr="00CF2732" w:rsidRDefault="0044245B" w:rsidP="00AE2876">
      <w:pPr>
        <w:spacing w:line="360" w:lineRule="auto"/>
        <w:jc w:val="both"/>
      </w:pPr>
    </w:p>
    <w:p w14:paraId="37C9D4EA" w14:textId="77777777" w:rsidR="0044245B" w:rsidRDefault="0044245B" w:rsidP="00AE2876">
      <w:pPr>
        <w:pStyle w:val="a5"/>
        <w:spacing w:line="360" w:lineRule="auto"/>
        <w:ind w:left="360" w:right="28" w:firstLine="348"/>
        <w:jc w:val="both"/>
      </w:pPr>
      <w:r>
        <w:t xml:space="preserve">Можна розрізняти такі </w:t>
      </w:r>
      <w:r w:rsidRPr="00116B97">
        <w:t>види к</w:t>
      </w:r>
      <w:r>
        <w:t>ласифікації:</w:t>
      </w:r>
    </w:p>
    <w:p w14:paraId="54F9E242" w14:textId="77777777" w:rsidR="0044245B" w:rsidRPr="00AA2CC0" w:rsidRDefault="0044245B" w:rsidP="00AE2876">
      <w:pPr>
        <w:pStyle w:val="a5"/>
        <w:numPr>
          <w:ilvl w:val="0"/>
          <w:numId w:val="1"/>
        </w:numPr>
        <w:spacing w:line="360" w:lineRule="auto"/>
        <w:ind w:right="28"/>
        <w:jc w:val="both"/>
        <w:rPr>
          <w:i/>
        </w:rPr>
      </w:pPr>
      <w:r w:rsidRPr="00AA2CC0">
        <w:rPr>
          <w:i/>
        </w:rPr>
        <w:t>за ознаками</w:t>
      </w:r>
    </w:p>
    <w:p w14:paraId="1169E23C" w14:textId="77777777" w:rsidR="0044245B" w:rsidRDefault="0044245B" w:rsidP="00AE2876">
      <w:pPr>
        <w:pStyle w:val="a5"/>
        <w:numPr>
          <w:ilvl w:val="0"/>
          <w:numId w:val="9"/>
        </w:numPr>
        <w:spacing w:line="360" w:lineRule="auto"/>
        <w:ind w:right="28"/>
        <w:jc w:val="both"/>
      </w:pPr>
      <w:r w:rsidRPr="00AA2CC0">
        <w:rPr>
          <w:b/>
        </w:rPr>
        <w:t>допоміжна (штучна) класифікація</w:t>
      </w:r>
      <w:r>
        <w:t xml:space="preserve"> – відбувається з використанням якоїсь зовнішньої ознаки, яка не є суттєвою ознакою, але оптимальна для застосування, щоб надати порядок предметній області. Наприклад: відсортовування учнів за алфавітом – ми можемо швидко відшукати необхідне прізвище, що для деяких завдань є зручно, але це не дає нам інформативного наповнення про вміння та якості особи;</w:t>
      </w:r>
    </w:p>
    <w:p w14:paraId="2618CCA0" w14:textId="77777777" w:rsidR="0044245B" w:rsidRDefault="0044245B" w:rsidP="00AE2876">
      <w:pPr>
        <w:pStyle w:val="a5"/>
        <w:numPr>
          <w:ilvl w:val="0"/>
          <w:numId w:val="9"/>
        </w:numPr>
        <w:spacing w:line="360" w:lineRule="auto"/>
        <w:ind w:right="28"/>
        <w:jc w:val="both"/>
      </w:pPr>
      <w:r w:rsidRPr="00AA2CC0">
        <w:rPr>
          <w:b/>
        </w:rPr>
        <w:t>природня класифікація</w:t>
      </w:r>
      <w:r>
        <w:t xml:space="preserve"> – це складніший варіант способу впорядкування, оскільки потребує вивчення та аналіз властивостей об</w:t>
      </w:r>
      <w:r w:rsidRPr="00B64B1F">
        <w:rPr>
          <w:lang w:val="ru-RU"/>
        </w:rPr>
        <w:t>’</w:t>
      </w:r>
      <w:proofErr w:type="spellStart"/>
      <w:r>
        <w:t>єкту</w:t>
      </w:r>
      <w:proofErr w:type="spellEnd"/>
      <w:r>
        <w:t>. Завданням є пошук закономірностей між елементами для виокремлення їхніх властивостей. Ґрунтується на природніх зв</w:t>
      </w:r>
      <w:r w:rsidRPr="00B64B1F">
        <w:rPr>
          <w:lang w:val="ru-RU"/>
        </w:rPr>
        <w:t>’</w:t>
      </w:r>
      <w:proofErr w:type="spellStart"/>
      <w:r>
        <w:t>язках</w:t>
      </w:r>
      <w:proofErr w:type="spellEnd"/>
      <w:r>
        <w:t xml:space="preserve"> та </w:t>
      </w:r>
      <w:proofErr w:type="spellStart"/>
      <w:r>
        <w:t>подібностях</w:t>
      </w:r>
      <w:proofErr w:type="spellEnd"/>
      <w:r>
        <w:t xml:space="preserve"> чи характерних особливостях. Також може використовуватися для передбачення, якої категорії будуть стосуватися нові дані. Наприклад: класифікація для формування видів тварин чи рослин у біології</w:t>
      </w:r>
      <w:r w:rsidRPr="00B64B1F">
        <w:rPr>
          <w:lang w:val="ru-RU"/>
        </w:rPr>
        <w:t xml:space="preserve"> [1]</w:t>
      </w:r>
      <w:r>
        <w:t xml:space="preserve">. </w:t>
      </w:r>
    </w:p>
    <w:p w14:paraId="206ECBC7" w14:textId="77777777" w:rsidR="0044245B" w:rsidRPr="006571DF" w:rsidRDefault="0044245B" w:rsidP="00AE2876">
      <w:pPr>
        <w:pStyle w:val="a5"/>
        <w:spacing w:line="360" w:lineRule="auto"/>
        <w:ind w:right="28"/>
        <w:jc w:val="both"/>
      </w:pPr>
    </w:p>
    <w:p w14:paraId="558C46DE" w14:textId="77777777" w:rsidR="0044245B" w:rsidRPr="00AA2CC0" w:rsidRDefault="0044245B" w:rsidP="00AE2876">
      <w:pPr>
        <w:pStyle w:val="a5"/>
        <w:numPr>
          <w:ilvl w:val="0"/>
          <w:numId w:val="1"/>
        </w:numPr>
        <w:spacing w:line="360" w:lineRule="auto"/>
        <w:ind w:right="28"/>
        <w:jc w:val="both"/>
        <w:rPr>
          <w:i/>
        </w:rPr>
      </w:pPr>
      <w:r w:rsidRPr="00AA2CC0">
        <w:rPr>
          <w:i/>
        </w:rPr>
        <w:t xml:space="preserve">за процедурою розподілу </w:t>
      </w:r>
    </w:p>
    <w:p w14:paraId="0187879F" w14:textId="77777777" w:rsidR="0044245B" w:rsidRPr="006571DF" w:rsidRDefault="0044245B" w:rsidP="00AE2876">
      <w:pPr>
        <w:pStyle w:val="a5"/>
        <w:numPr>
          <w:ilvl w:val="0"/>
          <w:numId w:val="8"/>
        </w:numPr>
        <w:spacing w:line="360" w:lineRule="auto"/>
        <w:ind w:right="28"/>
        <w:jc w:val="both"/>
      </w:pPr>
      <w:r w:rsidRPr="00AA2CC0">
        <w:rPr>
          <w:b/>
        </w:rPr>
        <w:t>проста</w:t>
      </w:r>
      <w:r>
        <w:t xml:space="preserve"> – </w:t>
      </w:r>
      <w:r w:rsidRPr="00AA2CC0">
        <w:t>використовує невелику кількість категорій або класів для</w:t>
      </w:r>
      <w:r>
        <w:t xml:space="preserve"> </w:t>
      </w:r>
      <w:r w:rsidRPr="00AA2CC0">
        <w:t>розподілу об'єктів. Наприклад, може бути використана бінарна класифікація, де об'єкти поділяються на два взаємовиключні класи. Це простий підхід, який дає можливість зрозуміти основний аспект або властивість об'єктів, але може бути недостатнім для більш деталізованого аналізу або розпізнавання складних взаємозв'язків.</w:t>
      </w:r>
      <w:r>
        <w:t xml:space="preserve"> М</w:t>
      </w:r>
      <w:r w:rsidRPr="00AA2CC0">
        <w:t>оже бути ефективною, якщо основна інформація може бути висвітлена в межах обмеженого набору класі</w:t>
      </w:r>
      <w:r>
        <w:t>в;</w:t>
      </w:r>
    </w:p>
    <w:p w14:paraId="476A917D" w14:textId="77777777" w:rsidR="0044245B" w:rsidRDefault="0044245B" w:rsidP="00AE2876">
      <w:pPr>
        <w:pStyle w:val="a5"/>
        <w:numPr>
          <w:ilvl w:val="0"/>
          <w:numId w:val="8"/>
        </w:numPr>
        <w:spacing w:line="360" w:lineRule="auto"/>
        <w:ind w:right="28"/>
        <w:jc w:val="both"/>
      </w:pPr>
      <w:r w:rsidRPr="00AA2CC0">
        <w:rPr>
          <w:b/>
        </w:rPr>
        <w:t>складна</w:t>
      </w:r>
      <w:r>
        <w:t xml:space="preserve"> – </w:t>
      </w:r>
      <w:r w:rsidRPr="00AA2CC0">
        <w:t xml:space="preserve">використовує більшу кількість категорій або класів для розподілу об'єктів. Цей підхід дозволяє враховувати більшу різноманітність характеристик і відтворювати більш деталізовану </w:t>
      </w:r>
      <w:r w:rsidRPr="00AA2CC0">
        <w:lastRenderedPageBreak/>
        <w:t xml:space="preserve">структуру або відносини між об'єктами. Складна класифікація може включати </w:t>
      </w:r>
      <w:proofErr w:type="spellStart"/>
      <w:r w:rsidRPr="00AA2CC0">
        <w:t>багатокласову</w:t>
      </w:r>
      <w:proofErr w:type="spellEnd"/>
      <w:r w:rsidRPr="00AA2CC0">
        <w:t xml:space="preserve"> класифікацію з численними категоріями або природну ієрархічну класифікацію, де класи організовані у вигляді дерева або ієрархії з різними рівнями.</w:t>
      </w:r>
      <w:r>
        <w:t xml:space="preserve"> М</w:t>
      </w:r>
      <w:r w:rsidRPr="00AA2CC0">
        <w:t xml:space="preserve">оже бути необхідною, коли </w:t>
      </w:r>
      <w:r>
        <w:t>варто</w:t>
      </w:r>
      <w:r w:rsidRPr="00AA2CC0">
        <w:t xml:space="preserve"> враховувати багато різноманітних характеристик або з'ясувати багатоаспектн</w:t>
      </w:r>
      <w:r>
        <w:t>у залежність між</w:t>
      </w:r>
      <w:r w:rsidRPr="00AA2CC0">
        <w:t xml:space="preserve"> об'єктами.</w:t>
      </w:r>
    </w:p>
    <w:p w14:paraId="5E5C4120" w14:textId="77777777" w:rsidR="0044245B" w:rsidRPr="006571DF" w:rsidRDefault="0044245B" w:rsidP="00AE2876">
      <w:pPr>
        <w:pStyle w:val="a5"/>
        <w:spacing w:line="360" w:lineRule="auto"/>
        <w:ind w:right="28"/>
        <w:jc w:val="both"/>
      </w:pPr>
    </w:p>
    <w:p w14:paraId="143B5054" w14:textId="77777777" w:rsidR="0044245B" w:rsidRPr="00AA2CC0" w:rsidRDefault="0044245B" w:rsidP="00AE2876">
      <w:pPr>
        <w:pStyle w:val="a5"/>
        <w:numPr>
          <w:ilvl w:val="0"/>
          <w:numId w:val="1"/>
        </w:numPr>
        <w:spacing w:line="360" w:lineRule="auto"/>
        <w:ind w:right="28"/>
        <w:jc w:val="both"/>
        <w:rPr>
          <w:i/>
        </w:rPr>
      </w:pPr>
      <w:r w:rsidRPr="00AA2CC0">
        <w:rPr>
          <w:i/>
        </w:rPr>
        <w:t>за кількістю ознак</w:t>
      </w:r>
    </w:p>
    <w:p w14:paraId="428568FA" w14:textId="77777777" w:rsidR="0044245B" w:rsidRDefault="0044245B" w:rsidP="00AE2876">
      <w:pPr>
        <w:pStyle w:val="a5"/>
        <w:numPr>
          <w:ilvl w:val="0"/>
          <w:numId w:val="10"/>
        </w:numPr>
        <w:spacing w:line="360" w:lineRule="auto"/>
        <w:ind w:right="28"/>
        <w:jc w:val="both"/>
      </w:pPr>
      <w:r w:rsidRPr="00253DB0">
        <w:rPr>
          <w:b/>
        </w:rPr>
        <w:t>одновимірна</w:t>
      </w:r>
      <w:r>
        <w:t xml:space="preserve"> – </w:t>
      </w:r>
      <w:r w:rsidRPr="00253DB0">
        <w:t>використовує лише одну ознаку або змінну для розподілу об'єктів на класи. Цей підхід простий та прямолінійний, оскільки базується на аналізі лише одного аспекту об'єктів. Наприклад, можна класифікувати студентів на основі їхнього віку, де єдиним критерієм є числове значення віку. Одновимірна класифікація може бути корисною, коли важлива лише одна особливість або коли інші ознаки не мають значення для вирішення конкретного завдання.</w:t>
      </w:r>
      <w:r>
        <w:t xml:space="preserve"> Тобто є ефективнішою для наборів даних із простим сценарієм;</w:t>
      </w:r>
    </w:p>
    <w:p w14:paraId="13191D15" w14:textId="77777777" w:rsidR="0044245B" w:rsidRDefault="0044245B" w:rsidP="00AE2876">
      <w:pPr>
        <w:pStyle w:val="a5"/>
        <w:numPr>
          <w:ilvl w:val="0"/>
          <w:numId w:val="10"/>
        </w:numPr>
        <w:spacing w:line="360" w:lineRule="auto"/>
        <w:ind w:right="28"/>
        <w:jc w:val="both"/>
      </w:pPr>
      <w:r w:rsidRPr="00253DB0">
        <w:rPr>
          <w:b/>
        </w:rPr>
        <w:t>багатовимірна</w:t>
      </w:r>
      <w:r>
        <w:t xml:space="preserve"> – </w:t>
      </w:r>
      <w:r w:rsidRPr="00253DB0">
        <w:t>використовує кілька ознак або змінних для розподілу об'єктів на класи. Цей підхід дозволяє враховувати більш широкий набір характеристик об'єктів</w:t>
      </w:r>
      <w:r>
        <w:t xml:space="preserve">, що надає більше гнучкості у випадках, коли важливо врахувати багато аспектів. </w:t>
      </w:r>
      <w:r w:rsidRPr="00253DB0">
        <w:t xml:space="preserve">Наприклад, можна класифікувати студентів </w:t>
      </w:r>
      <w:r>
        <w:t>за</w:t>
      </w:r>
      <w:r w:rsidRPr="00253DB0">
        <w:t xml:space="preserve"> вік</w:t>
      </w:r>
      <w:r>
        <w:t>ом</w:t>
      </w:r>
      <w:r w:rsidRPr="00253DB0">
        <w:t>, середн</w:t>
      </w:r>
      <w:r>
        <w:t>ім</w:t>
      </w:r>
      <w:r w:rsidRPr="00253DB0">
        <w:t xml:space="preserve"> бал</w:t>
      </w:r>
      <w:r>
        <w:t>ом</w:t>
      </w:r>
      <w:r w:rsidRPr="00253DB0">
        <w:t>, кільк</w:t>
      </w:r>
      <w:r>
        <w:t>і</w:t>
      </w:r>
      <w:r w:rsidRPr="00253DB0">
        <w:t>ст</w:t>
      </w:r>
      <w:r>
        <w:t>ю</w:t>
      </w:r>
      <w:r w:rsidRPr="00253DB0">
        <w:t xml:space="preserve"> годин, витрачених на вивчення і т.</w:t>
      </w:r>
      <w:r>
        <w:t xml:space="preserve"> </w:t>
      </w:r>
      <w:r w:rsidRPr="00253DB0">
        <w:t>д. Кожна з цих ознак може бути використан</w:t>
      </w:r>
      <w:r>
        <w:t>ою</w:t>
      </w:r>
      <w:r w:rsidRPr="00253DB0">
        <w:t xml:space="preserve"> як вимір для розподілу об'єктів у багатовимірному просторі. Багатовимірна класифікація дозволяє отримати більш повну інформацію про зв'язки та структуру даних, а також може покращити точність класифікаційної моделі</w:t>
      </w:r>
      <w:r>
        <w:t xml:space="preserve"> для оптимальнішого аналізу даних.</w:t>
      </w:r>
    </w:p>
    <w:p w14:paraId="457D7570" w14:textId="77777777" w:rsidR="0044245B" w:rsidRDefault="0044245B" w:rsidP="00AE2876">
      <w:pPr>
        <w:pStyle w:val="a5"/>
        <w:spacing w:line="360" w:lineRule="auto"/>
        <w:ind w:right="28"/>
        <w:jc w:val="both"/>
      </w:pPr>
    </w:p>
    <w:p w14:paraId="790F161C" w14:textId="77777777" w:rsidR="0044245B" w:rsidRPr="00104D2B" w:rsidRDefault="0044245B" w:rsidP="00AE2876">
      <w:pPr>
        <w:pStyle w:val="a5"/>
        <w:numPr>
          <w:ilvl w:val="0"/>
          <w:numId w:val="1"/>
        </w:numPr>
        <w:spacing w:line="360" w:lineRule="auto"/>
        <w:ind w:right="28"/>
        <w:jc w:val="both"/>
        <w:rPr>
          <w:i/>
        </w:rPr>
      </w:pPr>
      <w:r>
        <w:rPr>
          <w:i/>
        </w:rPr>
        <w:t>з</w:t>
      </w:r>
      <w:r w:rsidRPr="00104D2B">
        <w:rPr>
          <w:i/>
        </w:rPr>
        <w:t>а метою:</w:t>
      </w:r>
    </w:p>
    <w:p w14:paraId="52D03ADD" w14:textId="77777777" w:rsidR="0044245B" w:rsidRDefault="0044245B" w:rsidP="00AE2876">
      <w:pPr>
        <w:pStyle w:val="a5"/>
        <w:numPr>
          <w:ilvl w:val="0"/>
          <w:numId w:val="2"/>
        </w:numPr>
        <w:spacing w:line="360" w:lineRule="auto"/>
        <w:ind w:right="28"/>
        <w:jc w:val="both"/>
      </w:pPr>
      <w:r w:rsidRPr="005D348B">
        <w:rPr>
          <w:b/>
        </w:rPr>
        <w:t>прогнозування</w:t>
      </w:r>
      <w:r>
        <w:t xml:space="preserve"> – застосовується для передбачення результату від надходження нових даних. Наприклад, прогнозування приросту попиту </w:t>
      </w:r>
      <w:r>
        <w:lastRenderedPageBreak/>
        <w:t>для певних товарів;</w:t>
      </w:r>
    </w:p>
    <w:p w14:paraId="196F1285" w14:textId="77777777" w:rsidR="0044245B" w:rsidRDefault="0044245B" w:rsidP="00AE2876">
      <w:pPr>
        <w:pStyle w:val="a5"/>
        <w:numPr>
          <w:ilvl w:val="0"/>
          <w:numId w:val="2"/>
        </w:numPr>
        <w:spacing w:line="360" w:lineRule="auto"/>
        <w:ind w:right="28"/>
        <w:jc w:val="both"/>
      </w:pPr>
      <w:r w:rsidRPr="005D348B">
        <w:rPr>
          <w:b/>
        </w:rPr>
        <w:t>ідентифікація</w:t>
      </w:r>
      <w:r>
        <w:t xml:space="preserve"> – вирізнення, якої з категорій стосується конкретний елемент за його характеристиками. Прикладом може бути ідентифікація осіб за їхніми біометричними даними;</w:t>
      </w:r>
    </w:p>
    <w:p w14:paraId="552630D0" w14:textId="77777777" w:rsidR="0044245B" w:rsidRDefault="0044245B" w:rsidP="00AE2876">
      <w:pPr>
        <w:pStyle w:val="a5"/>
        <w:numPr>
          <w:ilvl w:val="0"/>
          <w:numId w:val="2"/>
        </w:numPr>
        <w:spacing w:line="360" w:lineRule="auto"/>
        <w:ind w:right="28"/>
        <w:jc w:val="both"/>
      </w:pPr>
      <w:r w:rsidRPr="00B24265">
        <w:rPr>
          <w:b/>
        </w:rPr>
        <w:t xml:space="preserve">систематизація – </w:t>
      </w:r>
      <w:r>
        <w:t>використовується для організації та впорядкування даних, дає можливість г</w:t>
      </w:r>
      <w:r w:rsidRPr="005D348B">
        <w:t>рупувати схожі об'єкти разом, що полегшує подальш</w:t>
      </w:r>
      <w:r>
        <w:t>е</w:t>
      </w:r>
      <w:r w:rsidRPr="005D348B">
        <w:t xml:space="preserve"> оброб</w:t>
      </w:r>
      <w:r>
        <w:t>лення. Наприклад, формування баз даних і створення спрощеної системи пошуку елементів;</w:t>
      </w:r>
    </w:p>
    <w:p w14:paraId="352B73C1" w14:textId="77777777" w:rsidR="0044245B" w:rsidRPr="00116B97" w:rsidRDefault="0044245B" w:rsidP="00AE2876">
      <w:pPr>
        <w:pStyle w:val="a5"/>
        <w:numPr>
          <w:ilvl w:val="0"/>
          <w:numId w:val="2"/>
        </w:numPr>
        <w:spacing w:line="360" w:lineRule="auto"/>
        <w:ind w:right="28"/>
        <w:jc w:val="both"/>
        <w:rPr>
          <w:b/>
        </w:rPr>
      </w:pPr>
      <w:r w:rsidRPr="00116B97">
        <w:rPr>
          <w:b/>
        </w:rPr>
        <w:t xml:space="preserve">виявлення аномалій – </w:t>
      </w:r>
      <w:r w:rsidRPr="00116B97">
        <w:t>відокремлення елементів від</w:t>
      </w:r>
      <w:r>
        <w:t xml:space="preserve"> нормального розподілу.</w:t>
      </w:r>
      <w:r>
        <w:rPr>
          <w:b/>
        </w:rPr>
        <w:t xml:space="preserve"> </w:t>
      </w:r>
      <w:r w:rsidRPr="00116B97">
        <w:t>Може застосовуватис</w:t>
      </w:r>
      <w:r>
        <w:t>я</w:t>
      </w:r>
      <w:r w:rsidRPr="00116B97">
        <w:t>, щоб</w:t>
      </w:r>
      <w:r>
        <w:t>и</w:t>
      </w:r>
      <w:r>
        <w:rPr>
          <w:b/>
        </w:rPr>
        <w:t xml:space="preserve"> </w:t>
      </w:r>
      <w:r w:rsidRPr="00116B97">
        <w:t xml:space="preserve">відокремити нормальну активність від підозрілої активності в мережі або для виявлення шахрайських операцій </w:t>
      </w:r>
      <w:r>
        <w:t>у</w:t>
      </w:r>
      <w:r w:rsidRPr="00116B97">
        <w:t xml:space="preserve"> банківських рахунках</w:t>
      </w:r>
      <w:r>
        <w:t>;</w:t>
      </w:r>
    </w:p>
    <w:p w14:paraId="5F0484EF" w14:textId="77777777" w:rsidR="0044245B" w:rsidRDefault="0044245B" w:rsidP="00AE2876">
      <w:pPr>
        <w:pStyle w:val="a5"/>
        <w:numPr>
          <w:ilvl w:val="0"/>
          <w:numId w:val="2"/>
        </w:numPr>
        <w:spacing w:line="360" w:lineRule="auto"/>
        <w:ind w:right="28"/>
        <w:jc w:val="both"/>
      </w:pPr>
      <w:proofErr w:type="spellStart"/>
      <w:r>
        <w:rPr>
          <w:b/>
        </w:rPr>
        <w:t>пріоритезація</w:t>
      </w:r>
      <w:proofErr w:type="spellEnd"/>
      <w:r>
        <w:rPr>
          <w:b/>
        </w:rPr>
        <w:t xml:space="preserve"> – </w:t>
      </w:r>
      <w:r w:rsidRPr="00B24265">
        <w:t>необ</w:t>
      </w:r>
      <w:r>
        <w:t>хідна для ранжування об</w:t>
      </w:r>
      <w:r w:rsidRPr="00B64B1F">
        <w:rPr>
          <w:lang w:val="ru-RU"/>
        </w:rPr>
        <w:t>’</w:t>
      </w:r>
      <w:proofErr w:type="spellStart"/>
      <w:r>
        <w:t>єктів</w:t>
      </w:r>
      <w:proofErr w:type="spellEnd"/>
      <w:r>
        <w:t xml:space="preserve"> за їхньою </w:t>
      </w:r>
      <w:proofErr w:type="spellStart"/>
      <w:r>
        <w:t>релевантністю</w:t>
      </w:r>
      <w:proofErr w:type="spellEnd"/>
      <w:r>
        <w:t>. Може використовуватись для формування порядку рекомендацій веб-сторінок після запиту у пошукових системах.</w:t>
      </w:r>
    </w:p>
    <w:p w14:paraId="4EE6ED98" w14:textId="2171B394" w:rsidR="0067194D" w:rsidRPr="0004032C" w:rsidRDefault="0044245B" w:rsidP="00AE2876">
      <w:pPr>
        <w:spacing w:line="360" w:lineRule="auto"/>
        <w:jc w:val="both"/>
        <w:rPr>
          <w:rFonts w:ascii="Times New Roman" w:eastAsia="Times New Roman" w:hAnsi="Times New Roman" w:cs="Times New Roman"/>
          <w:sz w:val="28"/>
          <w:szCs w:val="28"/>
        </w:rPr>
      </w:pPr>
      <w:r>
        <w:br w:type="page"/>
      </w:r>
    </w:p>
    <w:p w14:paraId="2697F052" w14:textId="439C8A16" w:rsidR="00E7284F" w:rsidRDefault="00D57DDE" w:rsidP="00AE2876">
      <w:pPr>
        <w:pStyle w:val="2"/>
        <w:spacing w:line="360" w:lineRule="auto"/>
        <w:jc w:val="both"/>
      </w:pPr>
      <w:bookmarkStart w:id="7" w:name="_Toc136515298"/>
      <w:bookmarkStart w:id="8" w:name="_Toc168834353"/>
      <w:r>
        <w:lastRenderedPageBreak/>
        <w:t xml:space="preserve">1.3 </w:t>
      </w:r>
      <w:r w:rsidR="00E7284F" w:rsidRPr="00D57DDE">
        <w:t>Процес класифікації</w:t>
      </w:r>
      <w:bookmarkEnd w:id="7"/>
      <w:bookmarkEnd w:id="8"/>
    </w:p>
    <w:p w14:paraId="676A40C9" w14:textId="77777777" w:rsidR="00D57DDE" w:rsidRPr="00D57DDE" w:rsidRDefault="00D57DDE" w:rsidP="00AE2876">
      <w:pPr>
        <w:spacing w:line="360" w:lineRule="auto"/>
        <w:jc w:val="both"/>
      </w:pPr>
    </w:p>
    <w:p w14:paraId="2DEB34C2" w14:textId="0A7B5707" w:rsidR="00E7284F" w:rsidRPr="00E44885" w:rsidRDefault="00E7284F" w:rsidP="00AE2876">
      <w:pPr>
        <w:pStyle w:val="a5"/>
        <w:spacing w:line="360" w:lineRule="auto"/>
        <w:ind w:right="28" w:firstLine="708"/>
        <w:jc w:val="both"/>
      </w:pPr>
      <w:r>
        <w:t xml:space="preserve">Види наборів вхідних даних </w:t>
      </w:r>
      <w:r w:rsidR="00E44885" w:rsidRPr="00E44885">
        <w:t>поділяють</w:t>
      </w:r>
      <w:r w:rsidRPr="00E44885">
        <w:t xml:space="preserve"> на дві </w:t>
      </w:r>
      <w:r w:rsidR="00E44885" w:rsidRPr="00E44885">
        <w:t>під</w:t>
      </w:r>
      <w:r w:rsidRPr="00E44885">
        <w:t xml:space="preserve">множини: навчальну і тестову. </w:t>
      </w:r>
    </w:p>
    <w:p w14:paraId="2B1576F5" w14:textId="7BC4508D" w:rsidR="00E44885" w:rsidRPr="00E44885" w:rsidRDefault="00E44885" w:rsidP="00AE2876">
      <w:pPr>
        <w:pStyle w:val="a5"/>
        <w:spacing w:line="360" w:lineRule="auto"/>
        <w:ind w:right="28" w:firstLine="708"/>
        <w:jc w:val="both"/>
        <w:rPr>
          <w:b/>
        </w:rPr>
      </w:pPr>
      <w:r w:rsidRPr="00E44885">
        <w:rPr>
          <w:b/>
        </w:rPr>
        <w:t xml:space="preserve">Навчальна множина (або </w:t>
      </w:r>
      <w:proofErr w:type="spellStart"/>
      <w:r w:rsidRPr="00E44885">
        <w:rPr>
          <w:b/>
        </w:rPr>
        <w:t>training</w:t>
      </w:r>
      <w:proofErr w:type="spellEnd"/>
      <w:r w:rsidRPr="00E44885">
        <w:rPr>
          <w:b/>
        </w:rPr>
        <w:t xml:space="preserve"> </w:t>
      </w:r>
      <w:proofErr w:type="spellStart"/>
      <w:r w:rsidRPr="00E44885">
        <w:rPr>
          <w:b/>
        </w:rPr>
        <w:t>set</w:t>
      </w:r>
      <w:proofErr w:type="spellEnd"/>
      <w:r w:rsidRPr="00E44885">
        <w:rPr>
          <w:b/>
        </w:rPr>
        <w:t xml:space="preserve">) – </w:t>
      </w:r>
      <w:r w:rsidRPr="00E44885">
        <w:t xml:space="preserve">це набір даних, який використовується для навчання моделі. Вона містить вхідні дані (приклади) та відповідні вихідні значення (цільові значення). Вихідні значення використовуються для налаштування параметрів моделі так, щоб вона могла розпізнавати </w:t>
      </w:r>
      <w:proofErr w:type="spellStart"/>
      <w:r w:rsidRPr="00E44885">
        <w:t>патерни</w:t>
      </w:r>
      <w:proofErr w:type="spellEnd"/>
      <w:r w:rsidRPr="00E44885">
        <w:t xml:space="preserve"> та робити передбачення.</w:t>
      </w:r>
    </w:p>
    <w:p w14:paraId="2BA48BBE" w14:textId="05786B83" w:rsidR="00E44885" w:rsidRPr="00E44885" w:rsidRDefault="00E44885" w:rsidP="00AE2876">
      <w:pPr>
        <w:pStyle w:val="a5"/>
        <w:spacing w:line="360" w:lineRule="auto"/>
        <w:ind w:right="28" w:firstLine="708"/>
        <w:jc w:val="both"/>
      </w:pPr>
      <w:r w:rsidRPr="00E44885">
        <w:rPr>
          <w:b/>
        </w:rPr>
        <w:t xml:space="preserve">Тестова множина (або </w:t>
      </w:r>
      <w:proofErr w:type="spellStart"/>
      <w:r w:rsidRPr="00E44885">
        <w:rPr>
          <w:b/>
        </w:rPr>
        <w:t>test</w:t>
      </w:r>
      <w:proofErr w:type="spellEnd"/>
      <w:r w:rsidRPr="00E44885">
        <w:rPr>
          <w:b/>
        </w:rPr>
        <w:t xml:space="preserve"> </w:t>
      </w:r>
      <w:proofErr w:type="spellStart"/>
      <w:r w:rsidRPr="00E44885">
        <w:rPr>
          <w:b/>
        </w:rPr>
        <w:t>set</w:t>
      </w:r>
      <w:proofErr w:type="spellEnd"/>
      <w:r w:rsidRPr="00E44885">
        <w:rPr>
          <w:b/>
        </w:rPr>
        <w:t>)</w:t>
      </w:r>
      <w:r w:rsidRPr="00E44885">
        <w:t xml:space="preserve"> також включає вхідні дані (приклади) та відповідні вихідні значення. Вихідні значення використовуються для оцінки працездатності моделі на нових, невидимих даних</w:t>
      </w:r>
      <w:r>
        <w:t>.</w:t>
      </w:r>
    </w:p>
    <w:p w14:paraId="3FFD9235" w14:textId="77777777" w:rsidR="00E7284F" w:rsidRPr="00CD4E60" w:rsidRDefault="00E7284F" w:rsidP="00AE2876">
      <w:pPr>
        <w:pStyle w:val="a5"/>
        <w:spacing w:line="360" w:lineRule="auto"/>
        <w:ind w:right="28" w:firstLine="708"/>
        <w:jc w:val="both"/>
      </w:pPr>
      <w:r w:rsidRPr="00CD4E60">
        <w:t xml:space="preserve">Варто описати в якому порядку відбувається класифікація. Процес складається з двох етапів: конструювання моделі та її використання. </w:t>
      </w:r>
    </w:p>
    <w:p w14:paraId="7DDEC01C" w14:textId="77777777" w:rsidR="00E7284F" w:rsidRPr="00CD4E60" w:rsidRDefault="00E7284F" w:rsidP="00AE2876">
      <w:pPr>
        <w:pStyle w:val="a5"/>
        <w:spacing w:line="360" w:lineRule="auto"/>
        <w:ind w:right="28" w:firstLine="708"/>
        <w:jc w:val="both"/>
      </w:pPr>
      <w:r w:rsidRPr="00CD4E60">
        <w:t xml:space="preserve">1. </w:t>
      </w:r>
      <w:r w:rsidRPr="00CD4E60">
        <w:rPr>
          <w:b/>
        </w:rPr>
        <w:t>Конструювання моделі</w:t>
      </w:r>
      <w:r>
        <w:rPr>
          <w:b/>
        </w:rPr>
        <w:t>.</w:t>
      </w:r>
      <w:r w:rsidRPr="00CD4E60">
        <w:t xml:space="preserve"> </w:t>
      </w:r>
      <w:r>
        <w:t>На цьому етапі відбуваються підготовчі процеси для формування математичної формули чи тренувальної моделі, до яких пізніше застосовується конкретний алгоритм. Тобто ми описуємо множину визначених класів.</w:t>
      </w:r>
    </w:p>
    <w:p w14:paraId="657CEF9A" w14:textId="77777777" w:rsidR="00E7284F" w:rsidRPr="00CD4E60" w:rsidRDefault="00E7284F" w:rsidP="00AE2876">
      <w:pPr>
        <w:pStyle w:val="a5"/>
        <w:numPr>
          <w:ilvl w:val="0"/>
          <w:numId w:val="5"/>
        </w:numPr>
        <w:spacing w:line="360" w:lineRule="auto"/>
        <w:ind w:right="28"/>
        <w:jc w:val="both"/>
      </w:pPr>
      <w:r w:rsidRPr="00CD4E60">
        <w:rPr>
          <w:b/>
          <w:i/>
        </w:rPr>
        <w:t>Збір та підготовка даних</w:t>
      </w:r>
      <w:r w:rsidRPr="00CD4E60">
        <w:t>: необхідно зібрати відповідні дані, які будуть використовуватись для класифікації. Це можуть бути числові дані, текстові описи, зображення, аудіо або будь-який інший тип даних. Потім дані підлягають поперед</w:t>
      </w:r>
      <w:r>
        <w:t>ньому</w:t>
      </w:r>
      <w:r w:rsidRPr="00CD4E60">
        <w:t xml:space="preserve"> оброб</w:t>
      </w:r>
      <w:r>
        <w:t>ленню</w:t>
      </w:r>
      <w:r w:rsidRPr="00CD4E60">
        <w:t>, включаючи очищення, перевірку на коректність та масштабування</w:t>
      </w:r>
      <w:r>
        <w:t>.</w:t>
      </w:r>
    </w:p>
    <w:p w14:paraId="0500C37C" w14:textId="77777777" w:rsidR="00E7284F" w:rsidRPr="00CD4E60" w:rsidRDefault="00E7284F" w:rsidP="00AE2876">
      <w:pPr>
        <w:pStyle w:val="a5"/>
        <w:numPr>
          <w:ilvl w:val="0"/>
          <w:numId w:val="5"/>
        </w:numPr>
        <w:spacing w:line="360" w:lineRule="auto"/>
        <w:ind w:right="28"/>
        <w:jc w:val="both"/>
      </w:pPr>
      <w:r w:rsidRPr="00CD4E60">
        <w:rPr>
          <w:b/>
          <w:i/>
        </w:rPr>
        <w:t xml:space="preserve">Визначення та </w:t>
      </w:r>
      <w:proofErr w:type="spellStart"/>
      <w:r>
        <w:rPr>
          <w:b/>
          <w:i/>
        </w:rPr>
        <w:t>пріоритезація</w:t>
      </w:r>
      <w:proofErr w:type="spellEnd"/>
      <w:r w:rsidRPr="00CD4E60">
        <w:rPr>
          <w:b/>
          <w:i/>
        </w:rPr>
        <w:t xml:space="preserve"> ознак</w:t>
      </w:r>
      <w:r w:rsidRPr="00CD4E60">
        <w:t>: необхідно вибрати набір ознак, що описують об'єкти, та визначити, які мають найбільше значення. Вибір може відбуватис</w:t>
      </w:r>
      <w:r>
        <w:t>я</w:t>
      </w:r>
      <w:r w:rsidRPr="00CD4E60">
        <w:t xml:space="preserve"> або вручну</w:t>
      </w:r>
      <w:r>
        <w:t>,</w:t>
      </w:r>
      <w:r w:rsidRPr="00CD4E60">
        <w:t xml:space="preserve"> або враховуючи результати обчислення цінності інформації, що несе кожна ознака</w:t>
      </w:r>
      <w:r>
        <w:t>.</w:t>
      </w:r>
    </w:p>
    <w:p w14:paraId="09582C0A" w14:textId="77777777" w:rsidR="00E7284F" w:rsidRDefault="00E7284F" w:rsidP="00AE2876">
      <w:pPr>
        <w:pStyle w:val="a5"/>
        <w:numPr>
          <w:ilvl w:val="0"/>
          <w:numId w:val="5"/>
        </w:numPr>
        <w:spacing w:line="360" w:lineRule="auto"/>
        <w:ind w:right="28"/>
        <w:jc w:val="both"/>
      </w:pPr>
      <w:r w:rsidRPr="00CD4E60">
        <w:rPr>
          <w:b/>
          <w:i/>
        </w:rPr>
        <w:t>Вибір алгоритму</w:t>
      </w:r>
      <w:r w:rsidRPr="00CD4E60">
        <w:rPr>
          <w:b/>
        </w:rPr>
        <w:t xml:space="preserve">: </w:t>
      </w:r>
      <w:r>
        <w:t>в</w:t>
      </w:r>
      <w:r w:rsidRPr="00CD4E60">
        <w:t xml:space="preserve">ибір алгоритму залежить від типу даних та завдання класифікації. </w:t>
      </w:r>
      <w:r>
        <w:t xml:space="preserve">Якщо нам необхідно робити вибір, враховуючи велику кількість аспектів, то краще вибирати алгоритми </w:t>
      </w:r>
      <w:r>
        <w:lastRenderedPageBreak/>
        <w:t>машинного навчання, а якщо ми будемо працювати з математичними обчисленнями – статистичного.</w:t>
      </w:r>
    </w:p>
    <w:p w14:paraId="169E33C2" w14:textId="77777777" w:rsidR="00E7284F" w:rsidRPr="00CD4E60" w:rsidRDefault="00E7284F" w:rsidP="00AE2876">
      <w:pPr>
        <w:pStyle w:val="a5"/>
        <w:numPr>
          <w:ilvl w:val="0"/>
          <w:numId w:val="5"/>
        </w:numPr>
        <w:spacing w:line="360" w:lineRule="auto"/>
        <w:ind w:right="28"/>
        <w:jc w:val="both"/>
      </w:pPr>
      <w:r w:rsidRPr="00CD4E60">
        <w:rPr>
          <w:b/>
          <w:i/>
        </w:rPr>
        <w:t>Тренування моделі</w:t>
      </w:r>
      <w:r>
        <w:t>.</w:t>
      </w:r>
      <w:r w:rsidRPr="00CD4E60">
        <w:t xml:space="preserve"> </w:t>
      </w:r>
      <w:r>
        <w:t>П</w:t>
      </w:r>
      <w:r w:rsidRPr="00CD4E60">
        <w:t>ісля визначення алгоритму необхідно навчити модель на тренувальному наборі даних. Тренування моделі включає пошук оптимальних параметрів алгоритму, які найкраще адаптуються до навчальних даних. Це може включати процес навчання з учителем, де дані мають мітки класів, або навчання без учителя, де дані не мають міток, і модель виявляє внутрішні закономірності або групи в даних.</w:t>
      </w:r>
    </w:p>
    <w:p w14:paraId="4E344ED3" w14:textId="77777777" w:rsidR="00E7284F" w:rsidRPr="00CD4E60" w:rsidRDefault="00E7284F" w:rsidP="00AE2876">
      <w:pPr>
        <w:pStyle w:val="a5"/>
        <w:numPr>
          <w:ilvl w:val="0"/>
          <w:numId w:val="5"/>
        </w:numPr>
        <w:spacing w:line="360" w:lineRule="auto"/>
        <w:ind w:right="28"/>
        <w:jc w:val="both"/>
      </w:pPr>
      <w:proofErr w:type="spellStart"/>
      <w:r w:rsidRPr="00CD4E60">
        <w:rPr>
          <w:b/>
          <w:i/>
        </w:rPr>
        <w:t>Валідація</w:t>
      </w:r>
      <w:proofErr w:type="spellEnd"/>
      <w:r w:rsidRPr="00CD4E60">
        <w:rPr>
          <w:b/>
          <w:i/>
        </w:rPr>
        <w:t xml:space="preserve"> моделі</w:t>
      </w:r>
      <w:r>
        <w:t>.</w:t>
      </w:r>
      <w:r w:rsidRPr="00CD4E60">
        <w:t xml:space="preserve"> Після тренування моделі необхідно перевірити її ефективність та точність на </w:t>
      </w:r>
      <w:proofErr w:type="spellStart"/>
      <w:r w:rsidRPr="00CD4E60">
        <w:t>валідаційному</w:t>
      </w:r>
      <w:proofErr w:type="spellEnd"/>
      <w:r w:rsidRPr="00CD4E60">
        <w:t xml:space="preserve"> наборі даних. Це допомагає оцінити якість класифікації та зробити необхідні налаштування для поліпшення моделі</w:t>
      </w:r>
    </w:p>
    <w:p w14:paraId="47C0DB14" w14:textId="77777777" w:rsidR="00E7284F" w:rsidRPr="00CD4E60" w:rsidRDefault="00E7284F" w:rsidP="00AE2876">
      <w:pPr>
        <w:pStyle w:val="a5"/>
        <w:spacing w:line="360" w:lineRule="auto"/>
        <w:ind w:right="28" w:firstLine="708"/>
        <w:jc w:val="both"/>
      </w:pPr>
      <w:r w:rsidRPr="00CD4E60">
        <w:t xml:space="preserve">2. </w:t>
      </w:r>
      <w:r w:rsidRPr="00CD4E60">
        <w:rPr>
          <w:b/>
        </w:rPr>
        <w:t>Використання моделі</w:t>
      </w:r>
      <w:r>
        <w:t>.</w:t>
      </w:r>
      <w:r w:rsidRPr="00CD4E60">
        <w:t xml:space="preserve"> </w:t>
      </w:r>
      <w:r>
        <w:t>Етап, на якому відбувається власне поділ об</w:t>
      </w:r>
      <w:r w:rsidRPr="00B64B1F">
        <w:rPr>
          <w:lang w:val="ru-RU"/>
        </w:rPr>
        <w:t>’</w:t>
      </w:r>
      <w:proofErr w:type="spellStart"/>
      <w:r>
        <w:t>єктів</w:t>
      </w:r>
      <w:proofErr w:type="spellEnd"/>
      <w:r>
        <w:t xml:space="preserve"> предметної області. Робота відбувається з новими або тестовими даними, до яких ми застосовуємо нашу натреновану модель. </w:t>
      </w:r>
      <w:r w:rsidRPr="00CD4E60">
        <w:t xml:space="preserve">Рівень точності – відсоток правильно класифікованих прикладів у тестовій множині. </w:t>
      </w:r>
    </w:p>
    <w:p w14:paraId="4CA173B8" w14:textId="77777777" w:rsidR="00E7284F" w:rsidRPr="00CD4E60" w:rsidRDefault="00E7284F" w:rsidP="00AE2876">
      <w:pPr>
        <w:pStyle w:val="a5"/>
        <w:numPr>
          <w:ilvl w:val="0"/>
          <w:numId w:val="6"/>
        </w:numPr>
        <w:spacing w:line="360" w:lineRule="auto"/>
        <w:ind w:right="28"/>
        <w:jc w:val="both"/>
      </w:pPr>
      <w:r w:rsidRPr="00CD4E60">
        <w:rPr>
          <w:b/>
          <w:i/>
        </w:rPr>
        <w:t>Тестування моделі</w:t>
      </w:r>
      <w:r>
        <w:t>.</w:t>
      </w:r>
      <w:r w:rsidRPr="00CD4E60">
        <w:t xml:space="preserve"> Після успішної </w:t>
      </w:r>
      <w:proofErr w:type="spellStart"/>
      <w:r w:rsidRPr="00CD4E60">
        <w:t>валідації</w:t>
      </w:r>
      <w:proofErr w:type="spellEnd"/>
      <w:r w:rsidRPr="00CD4E60">
        <w:t xml:space="preserve"> модель може бути протестована на тестовому наборі даних, які модель раніше не бачила. Це дозволяє оцінити загальну здатність моделі до класифікації нових об'єктів</w:t>
      </w:r>
      <w:r>
        <w:t xml:space="preserve"> та отримати бажаний результат</w:t>
      </w:r>
      <w:r w:rsidRPr="00CD4E60">
        <w:t>.</w:t>
      </w:r>
    </w:p>
    <w:p w14:paraId="68E1316F" w14:textId="77777777" w:rsidR="00E7284F" w:rsidRPr="00DF374C" w:rsidRDefault="00E7284F" w:rsidP="00AE2876">
      <w:pPr>
        <w:pStyle w:val="a5"/>
        <w:numPr>
          <w:ilvl w:val="0"/>
          <w:numId w:val="6"/>
        </w:numPr>
        <w:spacing w:line="360" w:lineRule="auto"/>
        <w:ind w:right="28"/>
        <w:jc w:val="both"/>
      </w:pPr>
      <w:r>
        <w:rPr>
          <w:b/>
          <w:i/>
        </w:rPr>
        <w:t>Оцінка правильності</w:t>
      </w:r>
      <w:r>
        <w:t>. Нам необхідно отримати підтвердження коректності результатів. Для цього розраховується рівень точності.</w:t>
      </w:r>
    </w:p>
    <w:p w14:paraId="22325621" w14:textId="77777777" w:rsidR="00E7284F" w:rsidRDefault="00E7284F" w:rsidP="00AE2876">
      <w:pPr>
        <w:pStyle w:val="a5"/>
        <w:numPr>
          <w:ilvl w:val="0"/>
          <w:numId w:val="6"/>
        </w:numPr>
        <w:spacing w:line="360" w:lineRule="auto"/>
        <w:ind w:right="28"/>
        <w:jc w:val="both"/>
      </w:pPr>
      <w:r w:rsidRPr="00CD4E60">
        <w:rPr>
          <w:b/>
          <w:i/>
        </w:rPr>
        <w:t>Застосування моделі</w:t>
      </w:r>
      <w:r w:rsidRPr="00CD4E60">
        <w:t>: Після успішного тестування модель може бути застосована для класифікації нових невідомих об'єктів або даних в реальному часі.</w:t>
      </w:r>
    </w:p>
    <w:p w14:paraId="001EEB8F" w14:textId="77777777" w:rsidR="00E7284F" w:rsidRPr="00CD4E60" w:rsidRDefault="00E7284F" w:rsidP="00AE2876">
      <w:pPr>
        <w:pStyle w:val="a5"/>
        <w:spacing w:line="360" w:lineRule="auto"/>
        <w:ind w:left="1428" w:right="28"/>
        <w:jc w:val="both"/>
      </w:pPr>
    </w:p>
    <w:p w14:paraId="3D3F8FF0" w14:textId="77777777" w:rsidR="00E7284F" w:rsidRDefault="00E7284F" w:rsidP="00AE2876">
      <w:pPr>
        <w:pStyle w:val="a5"/>
        <w:spacing w:line="360" w:lineRule="auto"/>
        <w:ind w:right="28" w:firstLine="360"/>
        <w:jc w:val="both"/>
      </w:pPr>
      <w:r w:rsidRPr="00CD4E60">
        <w:t>Процес класифікації може бути ітеративним, і вимагати налаштування параметрів моделі та оптимізацію для досягнення кращої точності класифікації.</w:t>
      </w:r>
    </w:p>
    <w:p w14:paraId="4A81AC80" w14:textId="77777777" w:rsidR="00E7284F" w:rsidRDefault="00E7284F" w:rsidP="00AE2876">
      <w:pPr>
        <w:spacing w:line="360" w:lineRule="auto"/>
        <w:jc w:val="both"/>
        <w:rPr>
          <w:rFonts w:ascii="Times New Roman" w:eastAsia="Times New Roman" w:hAnsi="Times New Roman" w:cs="Times New Roman"/>
          <w:sz w:val="28"/>
          <w:szCs w:val="28"/>
        </w:rPr>
      </w:pPr>
      <w:r>
        <w:br w:type="page"/>
      </w:r>
    </w:p>
    <w:p w14:paraId="4773A6DF" w14:textId="2AADFAD7" w:rsidR="00E7284F" w:rsidRDefault="0040092F" w:rsidP="00EA26D8">
      <w:pPr>
        <w:pStyle w:val="2"/>
        <w:spacing w:line="360" w:lineRule="auto"/>
        <w:rPr>
          <w:rStyle w:val="20"/>
          <w:b/>
          <w:i/>
        </w:rPr>
      </w:pPr>
      <w:bookmarkStart w:id="9" w:name="_Toc136515299"/>
      <w:bookmarkStart w:id="10" w:name="_Toc168834354"/>
      <w:r>
        <w:rPr>
          <w:rStyle w:val="20"/>
          <w:b/>
          <w:i/>
        </w:rPr>
        <w:lastRenderedPageBreak/>
        <w:t xml:space="preserve">1.4 </w:t>
      </w:r>
      <w:r w:rsidR="00E7284F" w:rsidRPr="0040092F">
        <w:rPr>
          <w:rStyle w:val="20"/>
          <w:b/>
          <w:i/>
        </w:rPr>
        <w:t>Оцінювання класифікації</w:t>
      </w:r>
      <w:bookmarkEnd w:id="9"/>
      <w:bookmarkEnd w:id="10"/>
    </w:p>
    <w:p w14:paraId="6F7CE36B" w14:textId="77777777" w:rsidR="00EA26D8" w:rsidRPr="00EA26D8" w:rsidRDefault="00EA26D8" w:rsidP="00EA26D8"/>
    <w:p w14:paraId="3AD59327" w14:textId="77777777" w:rsidR="00E7284F" w:rsidRDefault="00E7284F" w:rsidP="00AE2876">
      <w:pPr>
        <w:pStyle w:val="a5"/>
        <w:spacing w:line="360" w:lineRule="auto"/>
        <w:ind w:right="28" w:firstLine="708"/>
        <w:jc w:val="both"/>
      </w:pPr>
      <w:r>
        <w:t xml:space="preserve">Є чотири типи оцінювання якості моделі класифікації: </w:t>
      </w:r>
    </w:p>
    <w:p w14:paraId="2E7B065A" w14:textId="4E2AE769" w:rsidR="00E7284F" w:rsidRPr="006571DF" w:rsidRDefault="00E7284F" w:rsidP="00AE2876">
      <w:pPr>
        <w:pStyle w:val="a5"/>
        <w:numPr>
          <w:ilvl w:val="0"/>
          <w:numId w:val="7"/>
        </w:numPr>
        <w:spacing w:line="360" w:lineRule="auto"/>
        <w:ind w:left="0" w:firstLine="357"/>
        <w:jc w:val="both"/>
      </w:pPr>
      <w:r w:rsidRPr="003516DE">
        <w:rPr>
          <w:b/>
        </w:rPr>
        <w:t>Крос-перевірка (</w:t>
      </w:r>
      <w:r w:rsidRPr="002F7D5D">
        <w:rPr>
          <w:b/>
          <w:lang w:val="en-US"/>
        </w:rPr>
        <w:t>Cross</w:t>
      </w:r>
      <w:r w:rsidRPr="003516DE">
        <w:rPr>
          <w:b/>
        </w:rPr>
        <w:t>-</w:t>
      </w:r>
      <w:r w:rsidRPr="002F7D5D">
        <w:rPr>
          <w:b/>
          <w:lang w:val="en-US"/>
        </w:rPr>
        <w:t>Validation</w:t>
      </w:r>
      <w:r w:rsidRPr="003516DE">
        <w:rPr>
          <w:b/>
        </w:rPr>
        <w:t>)</w:t>
      </w:r>
      <w:r>
        <w:rPr>
          <w:b/>
        </w:rPr>
        <w:t xml:space="preserve"> – </w:t>
      </w:r>
      <w:r w:rsidRPr="00D57B65">
        <w:t xml:space="preserve">використовує один початковий набір даних, який поділяється на кілька підмножин. Модель навчається на одних </w:t>
      </w:r>
      <w:r>
        <w:t>підмножинах</w:t>
      </w:r>
      <w:r w:rsidRPr="00D57B65">
        <w:t xml:space="preserve">, </w:t>
      </w:r>
      <w:r>
        <w:t>а</w:t>
      </w:r>
      <w:r w:rsidRPr="00D57B65">
        <w:t xml:space="preserve"> оцінка її ефективності проводиться на інших. Цей процес повторюється кілька разів з різними комбінаціями. В результаті отримується усереднена метрика ефективності моделі</w:t>
      </w:r>
      <w:r>
        <w:t xml:space="preserve">. </w:t>
      </w:r>
      <w:r w:rsidRPr="002359AE">
        <w:t xml:space="preserve">Цей спосіб варто використовувати для вибірок з великою кількістю </w:t>
      </w:r>
      <w:r w:rsidR="002359AE" w:rsidRPr="002359AE">
        <w:t>даних</w:t>
      </w:r>
      <w:r w:rsidRPr="002359AE">
        <w:t xml:space="preserve">, щоби </w:t>
      </w:r>
      <w:r w:rsidR="002359AE" w:rsidRPr="002359AE">
        <w:t>отримати різні комбінації навчальної та тестової вибірок</w:t>
      </w:r>
      <w:r w:rsidR="002359AE">
        <w:rPr>
          <w:color w:val="FF0000"/>
        </w:rPr>
        <w:t xml:space="preserve"> </w:t>
      </w:r>
      <w:r w:rsidRPr="00E7284F">
        <w:rPr>
          <w:color w:val="FF0000"/>
          <w:lang w:val="ru-RU"/>
        </w:rPr>
        <w:t>[5]</w:t>
      </w:r>
      <w:r w:rsidRPr="00E7284F">
        <w:rPr>
          <w:color w:val="FF0000"/>
        </w:rPr>
        <w:t xml:space="preserve">. </w:t>
      </w:r>
    </w:p>
    <w:p w14:paraId="40AF739A" w14:textId="77777777" w:rsidR="00E7284F" w:rsidRPr="006571DF" w:rsidRDefault="00E7284F" w:rsidP="00AE2876">
      <w:pPr>
        <w:pStyle w:val="a5"/>
        <w:numPr>
          <w:ilvl w:val="0"/>
          <w:numId w:val="7"/>
        </w:numPr>
        <w:spacing w:line="360" w:lineRule="auto"/>
        <w:ind w:left="0" w:firstLine="357"/>
        <w:jc w:val="both"/>
      </w:pPr>
      <w:r w:rsidRPr="00D57B65">
        <w:rPr>
          <w:b/>
        </w:rPr>
        <w:t>Тестова множина (</w:t>
      </w:r>
      <w:r w:rsidRPr="002F7D5D">
        <w:rPr>
          <w:b/>
          <w:lang w:val="en-US"/>
        </w:rPr>
        <w:t>Test</w:t>
      </w:r>
      <w:r w:rsidRPr="00D57B65">
        <w:rPr>
          <w:b/>
        </w:rPr>
        <w:t xml:space="preserve"> </w:t>
      </w:r>
      <w:r w:rsidRPr="002F7D5D">
        <w:rPr>
          <w:b/>
          <w:lang w:val="en-US"/>
        </w:rPr>
        <w:t>Set</w:t>
      </w:r>
      <w:r w:rsidRPr="00D57B65">
        <w:rPr>
          <w:b/>
        </w:rPr>
        <w:t>)</w:t>
      </w:r>
      <w:r>
        <w:t xml:space="preserve"> – це оцінювання, яка на початку отримує два чітко поділені набори даних: Тестова вибірка – це окремий набір даних, який не використовується під час навчання моделі для обчислення точності. Модель, яка була навчена на тренувальному наборі, використовується для класифікації об'єктів у тестовій множині.</w:t>
      </w:r>
      <w:r w:rsidRPr="00D57B65">
        <w:t xml:space="preserve"> </w:t>
      </w:r>
    </w:p>
    <w:p w14:paraId="25F2AAAC" w14:textId="77777777" w:rsidR="00E7284F" w:rsidRDefault="00E7284F" w:rsidP="00AE2876">
      <w:pPr>
        <w:pStyle w:val="a5"/>
        <w:numPr>
          <w:ilvl w:val="0"/>
          <w:numId w:val="7"/>
        </w:numPr>
        <w:spacing w:line="360" w:lineRule="auto"/>
        <w:ind w:left="0" w:firstLine="357"/>
        <w:jc w:val="both"/>
      </w:pPr>
      <w:r w:rsidRPr="00D57B65">
        <w:rPr>
          <w:b/>
        </w:rPr>
        <w:t>Таблиця спряженості (</w:t>
      </w:r>
      <w:r w:rsidRPr="00093A60">
        <w:rPr>
          <w:b/>
          <w:lang w:val="en-US"/>
        </w:rPr>
        <w:t>Confusion</w:t>
      </w:r>
      <w:r w:rsidRPr="00B64B1F">
        <w:rPr>
          <w:b/>
        </w:rPr>
        <w:t xml:space="preserve"> </w:t>
      </w:r>
      <w:r w:rsidRPr="00093A60">
        <w:rPr>
          <w:b/>
          <w:lang w:val="en-US"/>
        </w:rPr>
        <w:t>Matrix</w:t>
      </w:r>
      <w:r w:rsidRPr="00D57B65">
        <w:rPr>
          <w:b/>
        </w:rPr>
        <w:t>)</w:t>
      </w:r>
      <w:r>
        <w:t xml:space="preserve"> – це інструмент для оцінки точності моделі класифікації. Її елементами у головній діагоналі є кількість правильно класифікованих об'єктів для кожного класу та неправильно класифікованих – на побічній.</w:t>
      </w:r>
      <w:r w:rsidRPr="00D57B65">
        <w:t xml:space="preserve"> </w:t>
      </w:r>
    </w:p>
    <w:p w14:paraId="698A4626" w14:textId="77777777" w:rsidR="00E7284F" w:rsidRDefault="00E7284F" w:rsidP="00AE2876">
      <w:pPr>
        <w:pStyle w:val="a5"/>
        <w:spacing w:line="360" w:lineRule="auto"/>
        <w:ind w:left="12" w:firstLine="708"/>
        <w:jc w:val="both"/>
      </w:pPr>
      <w:r>
        <w:rPr>
          <w:noProof/>
        </w:rPr>
        <w:drawing>
          <wp:inline distT="0" distB="0" distL="0" distR="0" wp14:anchorId="64F9C2BB" wp14:editId="5CB05F64">
            <wp:extent cx="5044440" cy="3197143"/>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fxiTNIgOyvAombPJx5KGeA.png"/>
                    <pic:cNvPicPr/>
                  </pic:nvPicPr>
                  <pic:blipFill rotWithShape="1">
                    <a:blip r:embed="rId8">
                      <a:extLst>
                        <a:ext uri="{28A0092B-C50C-407E-A947-70E740481C1C}">
                          <a14:useLocalDpi xmlns:a14="http://schemas.microsoft.com/office/drawing/2010/main" val="0"/>
                        </a:ext>
                      </a:extLst>
                    </a:blip>
                    <a:srcRect t="4481" b="6112"/>
                    <a:stretch/>
                  </pic:blipFill>
                  <pic:spPr bwMode="auto">
                    <a:xfrm>
                      <a:off x="0" y="0"/>
                      <a:ext cx="5118016" cy="3243775"/>
                    </a:xfrm>
                    <a:prstGeom prst="rect">
                      <a:avLst/>
                    </a:prstGeom>
                    <a:ln>
                      <a:noFill/>
                    </a:ln>
                    <a:extLst>
                      <a:ext uri="{53640926-AAD7-44D8-BBD7-CCE9431645EC}">
                        <a14:shadowObscured xmlns:a14="http://schemas.microsoft.com/office/drawing/2010/main"/>
                      </a:ext>
                    </a:extLst>
                  </pic:spPr>
                </pic:pic>
              </a:graphicData>
            </a:graphic>
          </wp:inline>
        </w:drawing>
      </w:r>
    </w:p>
    <w:p w14:paraId="78B20C73" w14:textId="77777777" w:rsidR="00E7284F" w:rsidRDefault="00E7284F" w:rsidP="00AE2876">
      <w:pPr>
        <w:pStyle w:val="a5"/>
        <w:spacing w:line="360" w:lineRule="auto"/>
        <w:ind w:left="12" w:firstLine="708"/>
        <w:jc w:val="both"/>
      </w:pPr>
      <w:r>
        <w:lastRenderedPageBreak/>
        <w:t>Рис. 1. Таблиця спряженості</w:t>
      </w:r>
    </w:p>
    <w:p w14:paraId="61948027" w14:textId="5564126B" w:rsidR="00E7284F" w:rsidRPr="00BD68BF" w:rsidRDefault="00E7284F" w:rsidP="00AE2876">
      <w:pPr>
        <w:pStyle w:val="a5"/>
        <w:numPr>
          <w:ilvl w:val="0"/>
          <w:numId w:val="11"/>
        </w:numPr>
        <w:spacing w:line="360" w:lineRule="auto"/>
        <w:jc w:val="both"/>
      </w:pPr>
      <w:r w:rsidRPr="00BD68BF">
        <w:t>TP (</w:t>
      </w:r>
      <w:r w:rsidRPr="00BD68BF">
        <w:rPr>
          <w:lang w:val="en-US"/>
        </w:rPr>
        <w:t>True</w:t>
      </w:r>
      <w:r w:rsidRPr="00BD68BF">
        <w:t xml:space="preserve"> </w:t>
      </w:r>
      <w:r w:rsidRPr="00BD68BF">
        <w:rPr>
          <w:lang w:val="en-US"/>
        </w:rPr>
        <w:t>Positive</w:t>
      </w:r>
      <w:r w:rsidRPr="00BD68BF">
        <w:t xml:space="preserve">) – </w:t>
      </w:r>
      <w:r w:rsidR="00BD68BF" w:rsidRPr="00BD68BF">
        <w:t>кількість передбачень, де класифікатор правильно прогнозує</w:t>
      </w:r>
      <w:r w:rsidRPr="00BD68BF">
        <w:t xml:space="preserve"> </w:t>
      </w:r>
      <w:r w:rsidR="00BD68BF" w:rsidRPr="00BD68BF">
        <w:t>позитивний клас</w:t>
      </w:r>
      <w:r w:rsidRPr="00BD68BF">
        <w:t xml:space="preserve"> (істинно-позитивні випадки); </w:t>
      </w:r>
    </w:p>
    <w:p w14:paraId="1905330F" w14:textId="449766E8" w:rsidR="00E7284F" w:rsidRPr="00BD68BF" w:rsidRDefault="00E7284F" w:rsidP="00AE2876">
      <w:pPr>
        <w:pStyle w:val="a5"/>
        <w:numPr>
          <w:ilvl w:val="0"/>
          <w:numId w:val="11"/>
        </w:numPr>
        <w:spacing w:line="360" w:lineRule="auto"/>
        <w:jc w:val="both"/>
      </w:pPr>
      <w:r w:rsidRPr="00BD68BF">
        <w:t>TN (</w:t>
      </w:r>
      <w:r w:rsidRPr="00BD68BF">
        <w:rPr>
          <w:lang w:val="en-US"/>
        </w:rPr>
        <w:t>True</w:t>
      </w:r>
      <w:r w:rsidRPr="00BD68BF">
        <w:t xml:space="preserve"> </w:t>
      </w:r>
      <w:r w:rsidRPr="00BD68BF">
        <w:rPr>
          <w:lang w:val="en-US"/>
        </w:rPr>
        <w:t>Negative</w:t>
      </w:r>
      <w:r w:rsidRPr="00BD68BF">
        <w:t xml:space="preserve">) — </w:t>
      </w:r>
      <w:r w:rsidR="00BD68BF" w:rsidRPr="00BD68BF">
        <w:t>кількість передбачень, що мають правильно визначений негативний клас</w:t>
      </w:r>
      <w:r w:rsidRPr="00BD68BF">
        <w:t xml:space="preserve"> (істинно-негативні випадки); </w:t>
      </w:r>
    </w:p>
    <w:p w14:paraId="77848696" w14:textId="688CB025" w:rsidR="00E7284F" w:rsidRPr="00BD68BF" w:rsidRDefault="00E7284F" w:rsidP="00AE2876">
      <w:pPr>
        <w:pStyle w:val="a5"/>
        <w:numPr>
          <w:ilvl w:val="0"/>
          <w:numId w:val="11"/>
        </w:numPr>
        <w:spacing w:line="360" w:lineRule="auto"/>
        <w:jc w:val="both"/>
      </w:pPr>
      <w:r w:rsidRPr="00BD68BF">
        <w:t>FN (</w:t>
      </w:r>
      <w:r w:rsidRPr="00BD68BF">
        <w:rPr>
          <w:lang w:val="en-US"/>
        </w:rPr>
        <w:t>False</w:t>
      </w:r>
      <w:r w:rsidRPr="00BD68BF">
        <w:t xml:space="preserve"> </w:t>
      </w:r>
      <w:r w:rsidRPr="00BD68BF">
        <w:rPr>
          <w:lang w:val="en-US"/>
        </w:rPr>
        <w:t>Negative</w:t>
      </w:r>
      <w:r w:rsidRPr="00BD68BF">
        <w:t xml:space="preserve">) – </w:t>
      </w:r>
      <w:r w:rsidR="00BD68BF" w:rsidRPr="00BD68BF">
        <w:t xml:space="preserve">кількість передбачень, де помилково визначений негативний клас як позитивний. </w:t>
      </w:r>
      <w:r w:rsidRPr="00BD68BF">
        <w:t xml:space="preserve">Це помилка 1-го роду (хибно-негативні зразки); </w:t>
      </w:r>
    </w:p>
    <w:p w14:paraId="322C14EA" w14:textId="0C33C649" w:rsidR="00E7284F" w:rsidRPr="00E7284F" w:rsidRDefault="00E7284F" w:rsidP="00AE2876">
      <w:pPr>
        <w:pStyle w:val="a5"/>
        <w:numPr>
          <w:ilvl w:val="0"/>
          <w:numId w:val="11"/>
        </w:numPr>
        <w:spacing w:line="360" w:lineRule="auto"/>
        <w:jc w:val="both"/>
        <w:rPr>
          <w:color w:val="FF0000"/>
        </w:rPr>
      </w:pPr>
      <w:r w:rsidRPr="00BD68BF">
        <w:t>FP (</w:t>
      </w:r>
      <w:r w:rsidRPr="00BD68BF">
        <w:rPr>
          <w:lang w:val="en-US"/>
        </w:rPr>
        <w:t>False</w:t>
      </w:r>
      <w:r w:rsidRPr="00BD68BF">
        <w:t xml:space="preserve"> </w:t>
      </w:r>
      <w:r w:rsidRPr="00BD68BF">
        <w:rPr>
          <w:lang w:val="en-US"/>
        </w:rPr>
        <w:t>Positive</w:t>
      </w:r>
      <w:r w:rsidRPr="00BD68BF">
        <w:t xml:space="preserve">) – </w:t>
      </w:r>
      <w:r w:rsidR="00BD68BF" w:rsidRPr="00BD68BF">
        <w:t>кількість передбачень, де помилково визначений позитивний клас як негативний</w:t>
      </w:r>
      <w:r w:rsidRPr="00BD68BF">
        <w:t>. Це помилка 2-го роду (хибно-позитивні випадки)</w:t>
      </w:r>
      <w:r w:rsidRPr="00BD68BF">
        <w:rPr>
          <w:lang w:val="en-US"/>
        </w:rPr>
        <w:t xml:space="preserve"> </w:t>
      </w:r>
      <w:r w:rsidR="00BD68BF" w:rsidRPr="00BD68BF">
        <w:rPr>
          <w:color w:val="FF0000"/>
          <w:highlight w:val="lightGray"/>
          <w:lang w:val="en-US"/>
        </w:rPr>
        <w:t>[</w:t>
      </w:r>
      <w:proofErr w:type="spellStart"/>
      <w:r w:rsidR="00BD68BF" w:rsidRPr="00BD68BF">
        <w:rPr>
          <w:color w:val="FF0000"/>
          <w:highlight w:val="lightGray"/>
        </w:rPr>
        <w:t>англ</w:t>
      </w:r>
      <w:proofErr w:type="spellEnd"/>
      <w:r w:rsidR="00BD68BF">
        <w:rPr>
          <w:color w:val="FF0000"/>
          <w:highlight w:val="lightGray"/>
        </w:rPr>
        <w:t>.</w:t>
      </w:r>
      <w:r w:rsidR="00BD68BF" w:rsidRPr="00BD68BF">
        <w:rPr>
          <w:color w:val="FF0000"/>
          <w:highlight w:val="lightGray"/>
        </w:rPr>
        <w:t xml:space="preserve"> матри</w:t>
      </w:r>
      <w:r w:rsidR="00BD68BF">
        <w:rPr>
          <w:color w:val="FF0000"/>
          <w:highlight w:val="lightGray"/>
        </w:rPr>
        <w:t>ц</w:t>
      </w:r>
      <w:r w:rsidR="00BD68BF" w:rsidRPr="00BD68BF">
        <w:rPr>
          <w:color w:val="FF0000"/>
          <w:highlight w:val="lightGray"/>
        </w:rPr>
        <w:t>я</w:t>
      </w:r>
      <w:r w:rsidR="00BD68BF">
        <w:rPr>
          <w:color w:val="FF0000"/>
          <w:lang w:val="en-US"/>
        </w:rPr>
        <w:t>]</w:t>
      </w:r>
      <w:r w:rsidRPr="00E7284F">
        <w:rPr>
          <w:color w:val="FF0000"/>
        </w:rPr>
        <w:t xml:space="preserve">. </w:t>
      </w:r>
    </w:p>
    <w:p w14:paraId="602B288D" w14:textId="77777777" w:rsidR="00E7284F" w:rsidRDefault="00E7284F" w:rsidP="00AE2876">
      <w:pPr>
        <w:pStyle w:val="a5"/>
        <w:spacing w:line="360" w:lineRule="auto"/>
        <w:ind w:left="360" w:firstLine="348"/>
        <w:jc w:val="both"/>
      </w:pPr>
    </w:p>
    <w:p w14:paraId="72BF975D" w14:textId="77777777" w:rsidR="00E7284F" w:rsidRDefault="00E7284F" w:rsidP="00AE2876">
      <w:pPr>
        <w:pStyle w:val="a5"/>
        <w:spacing w:line="360" w:lineRule="auto"/>
        <w:ind w:left="360" w:firstLine="348"/>
        <w:jc w:val="both"/>
      </w:pPr>
      <w:r>
        <w:t>Як наслідок, з цієї таблиці можна вивести такі показники, як:</w:t>
      </w:r>
    </w:p>
    <w:p w14:paraId="3B1ECB70" w14:textId="77777777" w:rsidR="00E7284F" w:rsidRPr="00075626" w:rsidRDefault="00E7284F" w:rsidP="00AE2876">
      <w:pPr>
        <w:pStyle w:val="a5"/>
        <w:numPr>
          <w:ilvl w:val="0"/>
          <w:numId w:val="12"/>
        </w:numPr>
        <w:spacing w:line="360" w:lineRule="auto"/>
        <w:jc w:val="both"/>
      </w:pPr>
      <w:r w:rsidRPr="001633C8">
        <w:rPr>
          <w:b/>
        </w:rPr>
        <w:t>Точність (</w:t>
      </w:r>
      <w:r w:rsidRPr="001633C8">
        <w:rPr>
          <w:b/>
          <w:lang w:val="en-US"/>
        </w:rPr>
        <w:t>accuracy</w:t>
      </w:r>
      <w:r w:rsidRPr="001633C8">
        <w:rPr>
          <w:b/>
        </w:rPr>
        <w:t>)</w:t>
      </w:r>
      <w:r w:rsidRPr="00B64B1F">
        <w:t xml:space="preserve"> </w:t>
      </w:r>
      <w:r>
        <w:t>–</w:t>
      </w:r>
      <w:r w:rsidRPr="00B64B1F">
        <w:t xml:space="preserve"> </w:t>
      </w:r>
      <w:r>
        <w:t>дає загальну точність моделі, тобто частку правильно класифікованих від загальної кількості зразків. Для розрахунку використовують таку формулу:</w:t>
      </w:r>
      <w:r w:rsidRPr="00FF6CE4">
        <w:t xml:space="preserve"> </w:t>
      </w:r>
    </w:p>
    <w:p w14:paraId="276F5CE2" w14:textId="77777777" w:rsidR="00E7284F" w:rsidRDefault="00E7284F" w:rsidP="00EA26D8">
      <w:pPr>
        <w:pStyle w:val="a5"/>
        <w:spacing w:line="360" w:lineRule="auto"/>
        <w:jc w:val="center"/>
      </w:pPr>
      <w:r>
        <w:rPr>
          <w:lang w:val="en-US"/>
        </w:rPr>
        <w:t xml:space="preserve">AC = </w:t>
      </w:r>
      <w:r w:rsidRPr="00075626">
        <w:rPr>
          <w:lang w:val="en-US"/>
        </w:rPr>
        <w:t>(TP+TN)/(TP+TN+FP+FN)</w:t>
      </w:r>
    </w:p>
    <w:p w14:paraId="764B11BB" w14:textId="77777777" w:rsidR="00E7284F" w:rsidRDefault="00E7284F" w:rsidP="00AE2876">
      <w:pPr>
        <w:pStyle w:val="a5"/>
        <w:numPr>
          <w:ilvl w:val="0"/>
          <w:numId w:val="12"/>
        </w:numPr>
        <w:spacing w:line="360" w:lineRule="auto"/>
        <w:jc w:val="both"/>
      </w:pPr>
      <w:r w:rsidRPr="001633C8">
        <w:rPr>
          <w:b/>
        </w:rPr>
        <w:t>Коефіцієнт неправильної класифікації (</w:t>
      </w:r>
      <w:r w:rsidRPr="00093A60">
        <w:rPr>
          <w:b/>
          <w:lang w:val="en-US"/>
        </w:rPr>
        <w:t>Misclassification</w:t>
      </w:r>
      <w:r w:rsidRPr="00B64B1F">
        <w:rPr>
          <w:b/>
        </w:rPr>
        <w:t xml:space="preserve"> </w:t>
      </w:r>
      <w:r w:rsidRPr="00093A60">
        <w:rPr>
          <w:b/>
          <w:lang w:val="en-US"/>
        </w:rPr>
        <w:t>Rate</w:t>
      </w:r>
      <w:r w:rsidRPr="001633C8">
        <w:rPr>
          <w:b/>
        </w:rPr>
        <w:t>)</w:t>
      </w:r>
      <w:r w:rsidRPr="00075626">
        <w:t xml:space="preserve">: повідомляє, яка частка прогнозів була неправильною. </w:t>
      </w:r>
      <w:r>
        <w:t>Т</w:t>
      </w:r>
      <w:r w:rsidRPr="00075626">
        <w:t>акож відом</w:t>
      </w:r>
      <w:r>
        <w:t>ий,</w:t>
      </w:r>
      <w:r w:rsidRPr="00075626">
        <w:t xml:space="preserve"> як помилка класифікації. </w:t>
      </w:r>
      <w:r>
        <w:t>Можна</w:t>
      </w:r>
      <w:r w:rsidRPr="00075626">
        <w:t xml:space="preserve"> обчислити його за допомогою </w:t>
      </w:r>
    </w:p>
    <w:p w14:paraId="38F425A6" w14:textId="77777777" w:rsidR="00E7284F" w:rsidRDefault="00E7284F" w:rsidP="00EA26D8">
      <w:pPr>
        <w:pStyle w:val="a5"/>
        <w:spacing w:line="360" w:lineRule="auto"/>
        <w:jc w:val="center"/>
      </w:pPr>
      <w:r>
        <w:rPr>
          <w:lang w:val="en-US"/>
        </w:rPr>
        <w:t xml:space="preserve">MR = </w:t>
      </w:r>
      <w:r w:rsidRPr="00075626">
        <w:t>(FP+FN)/(TP+TN+FP+FN) або (1-</w:t>
      </w:r>
      <w:r>
        <w:rPr>
          <w:lang w:val="en-US"/>
        </w:rPr>
        <w:t>AC</w:t>
      </w:r>
      <w:r>
        <w:t>)</w:t>
      </w:r>
    </w:p>
    <w:p w14:paraId="09552EBE" w14:textId="77777777" w:rsidR="00E7284F" w:rsidRDefault="00E7284F" w:rsidP="00AE2876">
      <w:pPr>
        <w:pStyle w:val="a5"/>
        <w:numPr>
          <w:ilvl w:val="0"/>
          <w:numId w:val="12"/>
        </w:numPr>
        <w:spacing w:line="360" w:lineRule="auto"/>
        <w:jc w:val="both"/>
      </w:pPr>
      <w:r w:rsidRPr="001633C8">
        <w:rPr>
          <w:b/>
        </w:rPr>
        <w:t>Правильність (</w:t>
      </w:r>
      <w:r w:rsidRPr="00093A60">
        <w:rPr>
          <w:b/>
          <w:lang w:val="en-US"/>
        </w:rPr>
        <w:t>precision</w:t>
      </w:r>
      <w:r w:rsidRPr="001633C8">
        <w:rPr>
          <w:b/>
        </w:rPr>
        <w:t>)</w:t>
      </w:r>
      <w:r w:rsidRPr="009D44BD">
        <w:t>:</w:t>
      </w:r>
      <w:r w:rsidRPr="00075626">
        <w:t xml:space="preserve"> </w:t>
      </w:r>
      <w:r>
        <w:t>несе в собі інформацію</w:t>
      </w:r>
      <w:r w:rsidRPr="00075626">
        <w:t>, яка частка прогнозів позитивного класу була насправді позитивною. Щоб обчислити точність, використову</w:t>
      </w:r>
      <w:r>
        <w:t>ють</w:t>
      </w:r>
      <w:r w:rsidRPr="00075626">
        <w:t xml:space="preserve"> </w:t>
      </w:r>
      <w:r>
        <w:t>наступну</w:t>
      </w:r>
      <w:r w:rsidRPr="00075626">
        <w:t xml:space="preserve"> формулу:</w:t>
      </w:r>
    </w:p>
    <w:p w14:paraId="23EEF5E8" w14:textId="77777777" w:rsidR="00E7284F" w:rsidRDefault="00E7284F" w:rsidP="00EA26D8">
      <w:pPr>
        <w:pStyle w:val="a5"/>
        <w:spacing w:line="360" w:lineRule="auto"/>
        <w:jc w:val="center"/>
      </w:pPr>
      <w:r>
        <w:rPr>
          <w:lang w:val="en-US"/>
        </w:rPr>
        <w:t xml:space="preserve">PR = </w:t>
      </w:r>
      <w:r w:rsidRPr="00075626">
        <w:t>TP/(TP+FP)</w:t>
      </w:r>
    </w:p>
    <w:p w14:paraId="215C98AE" w14:textId="77777777" w:rsidR="00E7284F" w:rsidRDefault="00E7284F" w:rsidP="00AE2876">
      <w:pPr>
        <w:pStyle w:val="a5"/>
        <w:numPr>
          <w:ilvl w:val="0"/>
          <w:numId w:val="12"/>
        </w:numPr>
        <w:spacing w:line="360" w:lineRule="auto"/>
        <w:jc w:val="both"/>
      </w:pPr>
      <w:r w:rsidRPr="001633C8">
        <w:rPr>
          <w:b/>
        </w:rPr>
        <w:t xml:space="preserve">Чутливість </w:t>
      </w:r>
      <w:r w:rsidRPr="00B64B1F">
        <w:rPr>
          <w:b/>
        </w:rPr>
        <w:t>(</w:t>
      </w:r>
      <w:r w:rsidRPr="00093A60">
        <w:rPr>
          <w:b/>
          <w:lang w:val="en-US"/>
        </w:rPr>
        <w:t>recall</w:t>
      </w:r>
      <w:r w:rsidRPr="00B64B1F">
        <w:rPr>
          <w:b/>
        </w:rPr>
        <w:t>/</w:t>
      </w:r>
      <w:r>
        <w:rPr>
          <w:b/>
          <w:lang w:val="en-US"/>
        </w:rPr>
        <w:t>sensitivity</w:t>
      </w:r>
      <w:r w:rsidRPr="001633C8">
        <w:rPr>
          <w:b/>
        </w:rPr>
        <w:t>)</w:t>
      </w:r>
      <w:r>
        <w:t>: дає інформацію про те</w:t>
      </w:r>
      <w:r w:rsidRPr="00E2325B">
        <w:t xml:space="preserve">, яку частку всіх позитивних зразків класифікатор правильно передбачив як позитивні. Він також відомий як </w:t>
      </w:r>
      <w:r w:rsidRPr="001633C8">
        <w:rPr>
          <w:b/>
        </w:rPr>
        <w:t>істинний позитивний коефіцієнт (TPR)</w:t>
      </w:r>
      <w:r>
        <w:t>.</w:t>
      </w:r>
      <w:r w:rsidRPr="00E2325B">
        <w:t xml:space="preserve"> </w:t>
      </w:r>
      <w:r>
        <w:t xml:space="preserve">Для обчислення використовують </w:t>
      </w:r>
      <w:r w:rsidRPr="00E2325B">
        <w:t xml:space="preserve">таку формулу: </w:t>
      </w:r>
    </w:p>
    <w:p w14:paraId="785A050D" w14:textId="77777777" w:rsidR="00E7284F" w:rsidRPr="004E3F30" w:rsidRDefault="00E7284F" w:rsidP="00EA26D8">
      <w:pPr>
        <w:pStyle w:val="a5"/>
        <w:spacing w:line="360" w:lineRule="auto"/>
        <w:jc w:val="center"/>
      </w:pPr>
      <w:r>
        <w:rPr>
          <w:lang w:val="en-US"/>
        </w:rPr>
        <w:t xml:space="preserve">SE=TPR= </w:t>
      </w:r>
      <w:r w:rsidRPr="00E2325B">
        <w:t>TP/(TP+FN)</w:t>
      </w:r>
    </w:p>
    <w:p w14:paraId="3080CC9E" w14:textId="77777777" w:rsidR="00E7284F" w:rsidRDefault="00E7284F" w:rsidP="00AE2876">
      <w:pPr>
        <w:pStyle w:val="a5"/>
        <w:numPr>
          <w:ilvl w:val="0"/>
          <w:numId w:val="12"/>
        </w:numPr>
        <w:spacing w:line="360" w:lineRule="auto"/>
        <w:jc w:val="both"/>
      </w:pPr>
      <w:r>
        <w:rPr>
          <w:b/>
        </w:rPr>
        <w:lastRenderedPageBreak/>
        <w:t xml:space="preserve">Хибний </w:t>
      </w:r>
      <w:r w:rsidRPr="001633C8">
        <w:rPr>
          <w:b/>
        </w:rPr>
        <w:t>позитивний коефіцієнт (</w:t>
      </w:r>
      <w:r>
        <w:rPr>
          <w:b/>
          <w:lang w:val="en-US"/>
        </w:rPr>
        <w:t>F</w:t>
      </w:r>
      <w:r w:rsidRPr="001633C8">
        <w:rPr>
          <w:b/>
        </w:rPr>
        <w:t>PR)</w:t>
      </w:r>
      <w:r>
        <w:rPr>
          <w:b/>
        </w:rPr>
        <w:t xml:space="preserve">: </w:t>
      </w:r>
      <w:r>
        <w:t>частка, яка обчислюється такою формулою:</w:t>
      </w:r>
    </w:p>
    <w:p w14:paraId="58369DD7" w14:textId="77777777" w:rsidR="00E7284F" w:rsidRPr="001633C8" w:rsidRDefault="00E7284F" w:rsidP="00AE2876">
      <w:pPr>
        <w:pStyle w:val="a5"/>
        <w:spacing w:line="360" w:lineRule="auto"/>
        <w:ind w:left="3540"/>
        <w:jc w:val="both"/>
        <w:rPr>
          <w:lang w:val="en-US"/>
        </w:rPr>
      </w:pPr>
      <w:r>
        <w:rPr>
          <w:lang w:val="en-US"/>
        </w:rPr>
        <w:t>FPR = FP/(TN+FP)</w:t>
      </w:r>
    </w:p>
    <w:p w14:paraId="42523625" w14:textId="77777777" w:rsidR="00E7284F" w:rsidRDefault="00E7284F" w:rsidP="00AE2876">
      <w:pPr>
        <w:pStyle w:val="a5"/>
        <w:numPr>
          <w:ilvl w:val="0"/>
          <w:numId w:val="12"/>
        </w:numPr>
        <w:spacing w:line="360" w:lineRule="auto"/>
        <w:jc w:val="both"/>
      </w:pPr>
      <w:r w:rsidRPr="001633C8">
        <w:rPr>
          <w:b/>
        </w:rPr>
        <w:t>Специфічність (</w:t>
      </w:r>
      <w:r w:rsidRPr="00093A60">
        <w:rPr>
          <w:b/>
          <w:lang w:val="en-US"/>
        </w:rPr>
        <w:t>specificity</w:t>
      </w:r>
      <w:r w:rsidRPr="001633C8">
        <w:rPr>
          <w:b/>
        </w:rPr>
        <w:t>)</w:t>
      </w:r>
      <w:r>
        <w:t xml:space="preserve"> - це </w:t>
      </w:r>
      <w:r w:rsidRPr="00800369">
        <w:t>частк</w:t>
      </w:r>
      <w:r>
        <w:t xml:space="preserve">а </w:t>
      </w:r>
      <w:r w:rsidRPr="00800369">
        <w:t xml:space="preserve"> всіх негативних зразків</w:t>
      </w:r>
      <w:r>
        <w:t xml:space="preserve">, які </w:t>
      </w:r>
      <w:r w:rsidRPr="00800369">
        <w:t xml:space="preserve">класифікатор правильно передбачив як негативні. Він також </w:t>
      </w:r>
      <w:r>
        <w:t>має назву –</w:t>
      </w:r>
      <w:r w:rsidRPr="00800369">
        <w:t xml:space="preserve"> справжній </w:t>
      </w:r>
      <w:r w:rsidRPr="00AD0C68">
        <w:rPr>
          <w:b/>
        </w:rPr>
        <w:t>негативний коефіцієнт (TNR).</w:t>
      </w:r>
      <w:r w:rsidRPr="00800369">
        <w:t xml:space="preserve"> Для </w:t>
      </w:r>
      <w:r>
        <w:t xml:space="preserve">його </w:t>
      </w:r>
      <w:r w:rsidRPr="00800369">
        <w:t xml:space="preserve">розрахунку </w:t>
      </w:r>
      <w:r>
        <w:t xml:space="preserve">маємо </w:t>
      </w:r>
      <w:r w:rsidRPr="00800369">
        <w:t>формул</w:t>
      </w:r>
      <w:r>
        <w:t>у</w:t>
      </w:r>
      <w:r w:rsidRPr="00800369">
        <w:t>:</w:t>
      </w:r>
    </w:p>
    <w:p w14:paraId="66F3F8A3" w14:textId="77777777" w:rsidR="00E7284F" w:rsidRPr="00722753" w:rsidRDefault="00E7284F" w:rsidP="00EA26D8">
      <w:pPr>
        <w:pStyle w:val="a5"/>
        <w:spacing w:line="360" w:lineRule="auto"/>
        <w:jc w:val="center"/>
      </w:pPr>
      <w:r w:rsidRPr="00722753">
        <w:rPr>
          <w:lang w:val="en-US"/>
        </w:rPr>
        <w:t>SP =</w:t>
      </w:r>
      <w:r>
        <w:rPr>
          <w:lang w:val="en-US"/>
        </w:rPr>
        <w:t>TNR</w:t>
      </w:r>
      <w:r>
        <w:t>=</w:t>
      </w:r>
      <w:r w:rsidRPr="00722753">
        <w:t>TN/(TN+FP)</w:t>
      </w:r>
    </w:p>
    <w:p w14:paraId="38968531" w14:textId="77777777" w:rsidR="00E7284F" w:rsidRDefault="00E7284F" w:rsidP="00AE2876">
      <w:pPr>
        <w:pStyle w:val="a5"/>
        <w:numPr>
          <w:ilvl w:val="0"/>
          <w:numId w:val="12"/>
        </w:numPr>
        <w:spacing w:line="360" w:lineRule="auto"/>
        <w:jc w:val="both"/>
      </w:pPr>
      <w:r w:rsidRPr="001633C8">
        <w:rPr>
          <w:b/>
          <w:lang w:val="en-US"/>
        </w:rPr>
        <w:t>F</w:t>
      </w:r>
      <w:r w:rsidRPr="00B64B1F">
        <w:rPr>
          <w:b/>
        </w:rPr>
        <w:t>1</w:t>
      </w:r>
      <w:r w:rsidRPr="001633C8">
        <w:rPr>
          <w:b/>
        </w:rPr>
        <w:t>-міра (</w:t>
      </w:r>
      <w:r w:rsidRPr="001633C8">
        <w:rPr>
          <w:b/>
          <w:lang w:val="en-US"/>
        </w:rPr>
        <w:t>F</w:t>
      </w:r>
      <w:r w:rsidRPr="00B64B1F">
        <w:rPr>
          <w:b/>
        </w:rPr>
        <w:t>1</w:t>
      </w:r>
      <w:r w:rsidRPr="001633C8">
        <w:rPr>
          <w:b/>
        </w:rPr>
        <w:t>-</w:t>
      </w:r>
      <w:r w:rsidRPr="001633C8">
        <w:rPr>
          <w:b/>
          <w:lang w:val="en-US"/>
        </w:rPr>
        <w:t>score</w:t>
      </w:r>
      <w:r w:rsidRPr="001633C8">
        <w:rPr>
          <w:b/>
        </w:rPr>
        <w:t>)</w:t>
      </w:r>
      <w:r w:rsidRPr="00722753">
        <w:t>:</w:t>
      </w:r>
      <w:r w:rsidRPr="00B64B1F">
        <w:t xml:space="preserve"> </w:t>
      </w:r>
      <w:r w:rsidRPr="00ED0F67">
        <w:t>поєднує в собі точність і запам’ятовування. Математично</w:t>
      </w:r>
      <w:r>
        <w:t xml:space="preserve"> – це </w:t>
      </w:r>
      <w:r w:rsidRPr="00ED0F67">
        <w:t>середнє гармонійне значення точності та запам’ятовування. Його можна розрахувати наступним чином</w:t>
      </w:r>
      <w:r>
        <w:t>:</w:t>
      </w:r>
    </w:p>
    <w:p w14:paraId="01808BEF" w14:textId="77777777" w:rsidR="00E7284F" w:rsidRDefault="00E7284F" w:rsidP="00AE2876">
      <w:pPr>
        <w:pStyle w:val="a5"/>
        <w:spacing w:line="360" w:lineRule="auto"/>
        <w:ind w:left="720"/>
        <w:jc w:val="both"/>
      </w:pPr>
      <w:r>
        <w:rPr>
          <w:noProof/>
        </w:rPr>
        <w:drawing>
          <wp:inline distT="0" distB="0" distL="0" distR="0" wp14:anchorId="754868E6" wp14:editId="75ED3D22">
            <wp:extent cx="5402732" cy="76962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388" t="58650" r="28914" b="30284"/>
                    <a:stretch/>
                  </pic:blipFill>
                  <pic:spPr bwMode="auto">
                    <a:xfrm>
                      <a:off x="0" y="0"/>
                      <a:ext cx="5407500" cy="770299"/>
                    </a:xfrm>
                    <a:prstGeom prst="rect">
                      <a:avLst/>
                    </a:prstGeom>
                    <a:ln>
                      <a:noFill/>
                    </a:ln>
                    <a:extLst>
                      <a:ext uri="{53640926-AAD7-44D8-BBD7-CCE9431645EC}">
                        <a14:shadowObscured xmlns:a14="http://schemas.microsoft.com/office/drawing/2010/main"/>
                      </a:ext>
                    </a:extLst>
                  </pic:spPr>
                </pic:pic>
              </a:graphicData>
            </a:graphic>
          </wp:inline>
        </w:drawing>
      </w:r>
    </w:p>
    <w:p w14:paraId="3B850F37" w14:textId="77777777" w:rsidR="00E7284F" w:rsidRPr="006571DF" w:rsidRDefault="00E7284F" w:rsidP="00AE2876">
      <w:pPr>
        <w:pStyle w:val="a5"/>
        <w:spacing w:line="360" w:lineRule="auto"/>
        <w:jc w:val="both"/>
      </w:pPr>
    </w:p>
    <w:p w14:paraId="7AA57E14" w14:textId="77777777" w:rsidR="00E7284F" w:rsidRPr="00BD7704" w:rsidRDefault="00E7284F" w:rsidP="00AE2876">
      <w:pPr>
        <w:pStyle w:val="a5"/>
        <w:numPr>
          <w:ilvl w:val="0"/>
          <w:numId w:val="7"/>
        </w:numPr>
        <w:spacing w:line="360" w:lineRule="auto"/>
        <w:ind w:left="0" w:firstLine="357"/>
        <w:jc w:val="both"/>
      </w:pPr>
      <w:r w:rsidRPr="00D57B65">
        <w:rPr>
          <w:b/>
        </w:rPr>
        <w:t>ROC-аналіз (</w:t>
      </w:r>
      <w:r w:rsidRPr="00093A60">
        <w:rPr>
          <w:b/>
          <w:lang w:val="en-US"/>
        </w:rPr>
        <w:t>Receiver</w:t>
      </w:r>
      <w:r w:rsidRPr="00B64B1F">
        <w:rPr>
          <w:b/>
        </w:rPr>
        <w:t xml:space="preserve"> </w:t>
      </w:r>
      <w:r w:rsidRPr="00093A60">
        <w:rPr>
          <w:b/>
          <w:lang w:val="en-US"/>
        </w:rPr>
        <w:t>Operating</w:t>
      </w:r>
      <w:r w:rsidRPr="00B64B1F">
        <w:rPr>
          <w:b/>
        </w:rPr>
        <w:t xml:space="preserve"> </w:t>
      </w:r>
      <w:r w:rsidRPr="00093A60">
        <w:rPr>
          <w:b/>
          <w:lang w:val="en-US"/>
        </w:rPr>
        <w:t>Characteristic</w:t>
      </w:r>
      <w:r w:rsidRPr="00D57B65">
        <w:rPr>
          <w:b/>
        </w:rPr>
        <w:t>)</w:t>
      </w:r>
      <w:r>
        <w:t xml:space="preserve">: відбувається завдяки аналізу результатів внаслідок побудови </w:t>
      </w:r>
      <w:r>
        <w:rPr>
          <w:lang w:val="en-US"/>
        </w:rPr>
        <w:t>ROC</w:t>
      </w:r>
      <w:r w:rsidRPr="002867FF">
        <w:t>-</w:t>
      </w:r>
      <w:r>
        <w:t xml:space="preserve">кривої. Він показує залежність між чутливістю (доля правильно визначених позитивних об'єктів) та специфічністю (доля правильно визначених негативних об'єктів) за зміни порогу. Крива ROC може бути використана для порівняння різних моделей та вибору оптимального </w:t>
      </w:r>
      <w:r w:rsidRPr="00116B97">
        <w:t>порогу відсічення для</w:t>
      </w:r>
      <w:r>
        <w:t xml:space="preserve"> заданої задачі класифікації.</w:t>
      </w:r>
      <w:r w:rsidRPr="00D57B65">
        <w:t xml:space="preserve"> </w:t>
      </w:r>
    </w:p>
    <w:p w14:paraId="39E2CD69" w14:textId="77777777" w:rsidR="00E7284F" w:rsidRDefault="00E7284F" w:rsidP="00AE2876">
      <w:pPr>
        <w:pStyle w:val="a5"/>
        <w:spacing w:line="360" w:lineRule="auto"/>
        <w:ind w:firstLine="357"/>
        <w:jc w:val="both"/>
      </w:pPr>
      <w:r w:rsidRPr="00AD0C68">
        <w:t xml:space="preserve">ROC-крива </w:t>
      </w:r>
      <w:r>
        <w:t>будується як</w:t>
      </w:r>
      <w:r w:rsidRPr="00AD0C68">
        <w:t xml:space="preserve"> графік, де </w:t>
      </w:r>
      <w:r>
        <w:t>на</w:t>
      </w:r>
      <w:r w:rsidRPr="00AD0C68">
        <w:t xml:space="preserve"> осі X відображається специфічність, а </w:t>
      </w:r>
      <w:r>
        <w:t>на</w:t>
      </w:r>
      <w:r w:rsidRPr="00AD0C68">
        <w:t xml:space="preserve"> осі Y </w:t>
      </w:r>
      <w:r>
        <w:t>–</w:t>
      </w:r>
      <w:r w:rsidRPr="00AD0C68">
        <w:t xml:space="preserve"> чутливість. Для кожного порогового значення обчислені метрики відображаються на графіку, і </w:t>
      </w:r>
      <w:r>
        <w:t>відрізок</w:t>
      </w:r>
      <w:r w:rsidRPr="00AD0C68">
        <w:t xml:space="preserve"> з'єднує ці точки</w:t>
      </w:r>
      <w:r>
        <w:t>.</w:t>
      </w:r>
    </w:p>
    <w:p w14:paraId="4CEF10A2" w14:textId="77777777" w:rsidR="00E7284F" w:rsidRDefault="00E7284F" w:rsidP="00AE2876">
      <w:pPr>
        <w:pStyle w:val="a5"/>
        <w:spacing w:line="360" w:lineRule="auto"/>
        <w:ind w:firstLine="357"/>
        <w:jc w:val="both"/>
        <w:rPr>
          <w:noProof/>
        </w:rPr>
      </w:pPr>
      <w:r w:rsidRPr="00AD0C68">
        <w:rPr>
          <w:noProof/>
        </w:rPr>
        <w:t xml:space="preserve"> </w:t>
      </w:r>
    </w:p>
    <w:p w14:paraId="0A5DE861" w14:textId="77777777" w:rsidR="00E7284F" w:rsidRDefault="00E7284F" w:rsidP="00AE2876">
      <w:pPr>
        <w:pStyle w:val="a5"/>
        <w:spacing w:line="360" w:lineRule="auto"/>
        <w:ind w:firstLine="357"/>
        <w:jc w:val="both"/>
      </w:pPr>
      <w:r>
        <w:rPr>
          <w:noProof/>
        </w:rPr>
        <w:lastRenderedPageBreak/>
        <w:drawing>
          <wp:inline distT="0" distB="0" distL="0" distR="0" wp14:anchorId="294F2BAD" wp14:editId="5D4B5C18">
            <wp:extent cx="5478780" cy="3851443"/>
            <wp:effectExtent l="0" t="0" r="7620" b="0"/>
            <wp:docPr id="9" name="Рисунок 9" descr="https://machinelearningmastery.com/wp-content/uploads/2018/08/ROC-Curve-Plot-for-a-No-Skill-Classifier-and-a-Logistic-Regressio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mastery.com/wp-content/uploads/2018/08/ROC-Curve-Plot-for-a-No-Skill-Classifier-and-a-Logistic-Regression-Model.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92" t="8134"/>
                    <a:stretch/>
                  </pic:blipFill>
                  <pic:spPr bwMode="auto">
                    <a:xfrm>
                      <a:off x="0" y="0"/>
                      <a:ext cx="5513182" cy="3875627"/>
                    </a:xfrm>
                    <a:prstGeom prst="rect">
                      <a:avLst/>
                    </a:prstGeom>
                    <a:noFill/>
                    <a:ln>
                      <a:noFill/>
                    </a:ln>
                    <a:extLst>
                      <a:ext uri="{53640926-AAD7-44D8-BBD7-CCE9431645EC}">
                        <a14:shadowObscured xmlns:a14="http://schemas.microsoft.com/office/drawing/2010/main"/>
                      </a:ext>
                    </a:extLst>
                  </pic:spPr>
                </pic:pic>
              </a:graphicData>
            </a:graphic>
          </wp:inline>
        </w:drawing>
      </w:r>
    </w:p>
    <w:p w14:paraId="4FA87654" w14:textId="77777777" w:rsidR="00E7284F" w:rsidRPr="00F021B0" w:rsidRDefault="00E7284F" w:rsidP="00E6455F">
      <w:pPr>
        <w:pStyle w:val="a5"/>
        <w:spacing w:line="360" w:lineRule="auto"/>
        <w:ind w:firstLine="357"/>
        <w:jc w:val="center"/>
      </w:pPr>
      <w:r>
        <w:t xml:space="preserve">Рис. 2. </w:t>
      </w:r>
      <w:r>
        <w:rPr>
          <w:lang w:val="en-US"/>
        </w:rPr>
        <w:t>ROC</w:t>
      </w:r>
      <w:r>
        <w:t>-крива</w:t>
      </w:r>
    </w:p>
    <w:p w14:paraId="0CD04AFC" w14:textId="77777777" w:rsidR="00E7284F" w:rsidRDefault="00E7284F" w:rsidP="00AE2876">
      <w:pPr>
        <w:pStyle w:val="a5"/>
        <w:spacing w:line="360" w:lineRule="auto"/>
        <w:ind w:firstLine="357"/>
        <w:jc w:val="both"/>
      </w:pPr>
    </w:p>
    <w:p w14:paraId="2DD9708D" w14:textId="77777777" w:rsidR="00E7284F" w:rsidRPr="00AD0C68" w:rsidRDefault="00E7284F" w:rsidP="00AE2876">
      <w:pPr>
        <w:pStyle w:val="a5"/>
        <w:spacing w:line="360" w:lineRule="auto"/>
        <w:ind w:firstLine="357"/>
        <w:jc w:val="both"/>
      </w:pPr>
      <w:r>
        <w:t>Точність м</w:t>
      </w:r>
      <w:r w:rsidRPr="00AD0C68">
        <w:t>оже бути оцінена за допомогою площі під кривою (</w:t>
      </w:r>
      <w:r w:rsidRPr="00093A60">
        <w:rPr>
          <w:lang w:val="en-US"/>
        </w:rPr>
        <w:t>Area Under the Curve</w:t>
      </w:r>
      <w:r w:rsidRPr="00AD0C68">
        <w:t xml:space="preserve"> - AUC). Чим більше AUC, тим краще модель може розрізнити клас</w:t>
      </w:r>
      <w:r>
        <w:t>и</w:t>
      </w:r>
      <w:r w:rsidRPr="00B64B1F">
        <w:rPr>
          <w:lang w:val="ru-RU"/>
        </w:rPr>
        <w:t xml:space="preserve"> [7]</w:t>
      </w:r>
      <w:r>
        <w:t>.</w:t>
      </w:r>
    </w:p>
    <w:p w14:paraId="09BFA43F" w14:textId="77777777" w:rsidR="00E7284F" w:rsidRDefault="00E7284F" w:rsidP="00AE2876">
      <w:pPr>
        <w:pStyle w:val="a5"/>
        <w:spacing w:line="360" w:lineRule="auto"/>
        <w:ind w:left="357"/>
        <w:jc w:val="both"/>
        <w:rPr>
          <w:lang w:val="en-US"/>
        </w:rPr>
      </w:pPr>
      <w:r>
        <w:rPr>
          <w:noProof/>
        </w:rPr>
        <w:drawing>
          <wp:inline distT="0" distB="0" distL="0" distR="0" wp14:anchorId="2F18F32A" wp14:editId="6B35620E">
            <wp:extent cx="5434041" cy="9906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682" t="47484" r="28239" b="43740"/>
                    <a:stretch/>
                  </pic:blipFill>
                  <pic:spPr bwMode="auto">
                    <a:xfrm>
                      <a:off x="0" y="0"/>
                      <a:ext cx="5446695" cy="992907"/>
                    </a:xfrm>
                    <a:prstGeom prst="rect">
                      <a:avLst/>
                    </a:prstGeom>
                    <a:ln>
                      <a:noFill/>
                    </a:ln>
                    <a:extLst>
                      <a:ext uri="{53640926-AAD7-44D8-BBD7-CCE9431645EC}">
                        <a14:shadowObscured xmlns:a14="http://schemas.microsoft.com/office/drawing/2010/main"/>
                      </a:ext>
                    </a:extLst>
                  </pic:spPr>
                </pic:pic>
              </a:graphicData>
            </a:graphic>
          </wp:inline>
        </w:drawing>
      </w:r>
    </w:p>
    <w:p w14:paraId="34FFCE9F" w14:textId="738BBA5D" w:rsidR="00E7284F" w:rsidRPr="00E44885" w:rsidRDefault="004F0CF6" w:rsidP="00AE2876">
      <w:pPr>
        <w:spacing w:line="360" w:lineRule="auto"/>
        <w:jc w:val="both"/>
        <w:rPr>
          <w:rFonts w:ascii="Times New Roman" w:eastAsia="Times New Roman" w:hAnsi="Times New Roman" w:cs="Times New Roman"/>
          <w:color w:val="FFC000"/>
          <w:sz w:val="44"/>
          <w:szCs w:val="28"/>
        </w:rPr>
      </w:pPr>
      <w:r w:rsidRPr="00E44885">
        <w:rPr>
          <w:color w:val="FFC000"/>
          <w:sz w:val="36"/>
        </w:rPr>
        <w:t>пояснення</w:t>
      </w:r>
    </w:p>
    <w:p w14:paraId="175D7C9D" w14:textId="77777777" w:rsidR="004F0CF6" w:rsidRDefault="004F0CF6" w:rsidP="00AE2876">
      <w:pPr>
        <w:pStyle w:val="1"/>
        <w:spacing w:line="360" w:lineRule="auto"/>
        <w:jc w:val="both"/>
      </w:pPr>
      <w:bookmarkStart w:id="11" w:name="_Toc136515307"/>
    </w:p>
    <w:p w14:paraId="3908BF10" w14:textId="77777777" w:rsidR="004F0CF6" w:rsidRDefault="004F0CF6" w:rsidP="00AE2876">
      <w:pPr>
        <w:pStyle w:val="1"/>
        <w:spacing w:line="360" w:lineRule="auto"/>
        <w:jc w:val="both"/>
      </w:pPr>
    </w:p>
    <w:p w14:paraId="5F998BA4" w14:textId="50D0DD66" w:rsidR="004F0CF6" w:rsidRDefault="004F0CF6" w:rsidP="00AE2876">
      <w:pPr>
        <w:spacing w:line="360" w:lineRule="auto"/>
        <w:jc w:val="both"/>
        <w:rPr>
          <w:rFonts w:ascii="Times New Roman" w:eastAsiaTheme="majorEastAsia" w:hAnsi="Times New Roman" w:cstheme="majorBidi"/>
          <w:b/>
          <w:sz w:val="44"/>
          <w:szCs w:val="32"/>
        </w:rPr>
      </w:pPr>
    </w:p>
    <w:p w14:paraId="77CA6E97" w14:textId="77777777" w:rsidR="00E6455F" w:rsidRDefault="00E6455F" w:rsidP="00AE2876">
      <w:pPr>
        <w:spacing w:line="360" w:lineRule="auto"/>
        <w:jc w:val="both"/>
        <w:rPr>
          <w:rFonts w:ascii="Times New Roman" w:eastAsiaTheme="majorEastAsia" w:hAnsi="Times New Roman" w:cstheme="majorBidi"/>
          <w:b/>
          <w:sz w:val="44"/>
          <w:szCs w:val="32"/>
        </w:rPr>
      </w:pPr>
    </w:p>
    <w:p w14:paraId="218CD381" w14:textId="02E9D4E8" w:rsidR="008955BE" w:rsidRPr="007926A6" w:rsidRDefault="008955BE" w:rsidP="00BA3D4A">
      <w:pPr>
        <w:pStyle w:val="1"/>
        <w:spacing w:line="360" w:lineRule="auto"/>
      </w:pPr>
      <w:bookmarkStart w:id="12" w:name="_Toc168834355"/>
      <w:r w:rsidRPr="00093A60">
        <w:lastRenderedPageBreak/>
        <w:t xml:space="preserve">Розділ 2. Метод </w:t>
      </w:r>
      <w:r>
        <w:t>дерева рішень</w:t>
      </w:r>
      <w:bookmarkEnd w:id="11"/>
      <w:bookmarkEnd w:id="12"/>
    </w:p>
    <w:p w14:paraId="329AB9D5" w14:textId="77777777" w:rsidR="008955BE" w:rsidRDefault="008955BE" w:rsidP="00AE2876">
      <w:pPr>
        <w:pStyle w:val="a5"/>
        <w:spacing w:line="360" w:lineRule="auto"/>
        <w:ind w:left="216" w:right="28"/>
        <w:jc w:val="both"/>
      </w:pPr>
    </w:p>
    <w:p w14:paraId="733AAD83" w14:textId="3E5DA9D6" w:rsidR="007737F4" w:rsidRPr="007737F4" w:rsidRDefault="0040092F" w:rsidP="00BA3D4A">
      <w:pPr>
        <w:pStyle w:val="2"/>
        <w:spacing w:line="360" w:lineRule="auto"/>
      </w:pPr>
      <w:bookmarkStart w:id="13" w:name="_Toc136515308"/>
      <w:bookmarkStart w:id="14" w:name="_Toc168834356"/>
      <w:r>
        <w:t xml:space="preserve">2.1 </w:t>
      </w:r>
      <w:r w:rsidR="008955BE" w:rsidRPr="0040092F">
        <w:t>Теоретичні відомості</w:t>
      </w:r>
      <w:bookmarkEnd w:id="13"/>
      <w:bookmarkEnd w:id="14"/>
    </w:p>
    <w:p w14:paraId="273CFCC4" w14:textId="5E56C977" w:rsidR="005A2949" w:rsidRPr="005A2949" w:rsidRDefault="007737F4" w:rsidP="00AE2876">
      <w:pPr>
        <w:spacing w:line="360" w:lineRule="auto"/>
        <w:ind w:firstLine="709"/>
        <w:jc w:val="both"/>
        <w:rPr>
          <w:rFonts w:ascii="Times New Roman" w:hAnsi="Times New Roman" w:cs="Times New Roman"/>
          <w:sz w:val="28"/>
          <w:szCs w:val="28"/>
        </w:rPr>
      </w:pPr>
      <w:r w:rsidRPr="005A2949">
        <w:rPr>
          <w:rFonts w:ascii="Times New Roman" w:hAnsi="Times New Roman" w:cs="Times New Roman"/>
          <w:sz w:val="28"/>
          <w:szCs w:val="28"/>
        </w:rPr>
        <w:t xml:space="preserve">Дерево рішень вважається одним із найпопулярнішим алгоритмом для  </w:t>
      </w:r>
      <w:proofErr w:type="spellStart"/>
      <w:r w:rsidRPr="005A2949">
        <w:rPr>
          <w:rFonts w:ascii="Times New Roman" w:hAnsi="Times New Roman" w:cs="Times New Roman"/>
          <w:sz w:val="28"/>
          <w:szCs w:val="28"/>
        </w:rPr>
        <w:t>розв</w:t>
      </w:r>
      <w:proofErr w:type="spellEnd"/>
      <w:r w:rsidRPr="005A2949">
        <w:rPr>
          <w:rFonts w:ascii="Times New Roman" w:hAnsi="Times New Roman" w:cs="Times New Roman"/>
          <w:sz w:val="28"/>
          <w:szCs w:val="28"/>
          <w:lang w:val="en-US"/>
        </w:rPr>
        <w:t>’</w:t>
      </w:r>
      <w:proofErr w:type="spellStart"/>
      <w:r w:rsidRPr="005A2949">
        <w:rPr>
          <w:rFonts w:ascii="Times New Roman" w:hAnsi="Times New Roman" w:cs="Times New Roman"/>
          <w:sz w:val="28"/>
          <w:szCs w:val="28"/>
        </w:rPr>
        <w:t>язання</w:t>
      </w:r>
      <w:proofErr w:type="spellEnd"/>
      <w:r w:rsidRPr="005A2949">
        <w:rPr>
          <w:rFonts w:ascii="Times New Roman" w:hAnsi="Times New Roman" w:cs="Times New Roman"/>
          <w:sz w:val="28"/>
          <w:szCs w:val="28"/>
        </w:rPr>
        <w:t xml:space="preserve"> задач</w:t>
      </w:r>
      <w:r w:rsidR="00D22C72" w:rsidRPr="005A2949">
        <w:rPr>
          <w:rFonts w:ascii="Times New Roman" w:hAnsi="Times New Roman" w:cs="Times New Roman"/>
          <w:sz w:val="28"/>
          <w:szCs w:val="28"/>
        </w:rPr>
        <w:t xml:space="preserve"> класифікації. Його також використовують і для прогнозування </w:t>
      </w:r>
      <w:r w:rsidR="005A2949" w:rsidRPr="005A2949">
        <w:rPr>
          <w:rFonts w:ascii="Times New Roman" w:hAnsi="Times New Roman" w:cs="Times New Roman"/>
          <w:sz w:val="28"/>
          <w:szCs w:val="28"/>
        </w:rPr>
        <w:t>–</w:t>
      </w:r>
      <w:r w:rsidR="00D22C72" w:rsidRPr="005A2949">
        <w:rPr>
          <w:rFonts w:ascii="Times New Roman" w:hAnsi="Times New Roman" w:cs="Times New Roman"/>
          <w:sz w:val="28"/>
          <w:szCs w:val="28"/>
        </w:rPr>
        <w:t xml:space="preserve"> </w:t>
      </w:r>
      <w:r w:rsidR="005A2949" w:rsidRPr="005A2949">
        <w:rPr>
          <w:rFonts w:ascii="Times New Roman" w:hAnsi="Times New Roman" w:cs="Times New Roman"/>
          <w:sz w:val="28"/>
          <w:szCs w:val="28"/>
        </w:rPr>
        <w:t>передбачення майбутніх результатів</w:t>
      </w:r>
      <w:r w:rsidR="00D22C72" w:rsidRPr="005A2949">
        <w:rPr>
          <w:rFonts w:ascii="Times New Roman" w:hAnsi="Times New Roman" w:cs="Times New Roman"/>
          <w:sz w:val="28"/>
          <w:szCs w:val="28"/>
        </w:rPr>
        <w:t xml:space="preserve">. </w:t>
      </w:r>
      <w:r w:rsidR="00132810">
        <w:rPr>
          <w:rFonts w:ascii="Times New Roman" w:hAnsi="Times New Roman" w:cs="Times New Roman"/>
          <w:sz w:val="28"/>
          <w:szCs w:val="28"/>
        </w:rPr>
        <w:t>Відмінність полягає у значенні цільової змінної, якщо вона є дискретною, то метод застосовується для задачі класифікації, якщо ж змінна безперервна, тоді для прогнозування.</w:t>
      </w:r>
    </w:p>
    <w:p w14:paraId="5515119C" w14:textId="391CF703" w:rsidR="007737F4" w:rsidRPr="005A2949" w:rsidRDefault="007737F4" w:rsidP="00AE2876">
      <w:pPr>
        <w:spacing w:line="360" w:lineRule="auto"/>
        <w:ind w:firstLine="709"/>
        <w:jc w:val="both"/>
        <w:rPr>
          <w:rFonts w:ascii="Times New Roman" w:hAnsi="Times New Roman" w:cs="Times New Roman"/>
          <w:sz w:val="28"/>
          <w:szCs w:val="28"/>
        </w:rPr>
      </w:pPr>
      <w:r w:rsidRPr="005A2949">
        <w:rPr>
          <w:rFonts w:ascii="Times New Roman" w:hAnsi="Times New Roman" w:cs="Times New Roman"/>
          <w:sz w:val="28"/>
          <w:szCs w:val="28"/>
        </w:rPr>
        <w:t>Дерево рішень — це структура даних, яка використовується для прийняття рішень, базуючись</w:t>
      </w:r>
      <w:r w:rsidR="00D22C72" w:rsidRPr="005A2949">
        <w:rPr>
          <w:rFonts w:ascii="Times New Roman" w:hAnsi="Times New Roman" w:cs="Times New Roman"/>
          <w:sz w:val="28"/>
          <w:szCs w:val="28"/>
        </w:rPr>
        <w:t xml:space="preserve"> на результатах моделі, сформованої внаслідок попередньо опрацьованої сукупності даних</w:t>
      </w:r>
      <w:r w:rsidRPr="005A2949">
        <w:rPr>
          <w:rFonts w:ascii="Times New Roman" w:hAnsi="Times New Roman" w:cs="Times New Roman"/>
          <w:sz w:val="28"/>
          <w:szCs w:val="28"/>
        </w:rPr>
        <w:t>.</w:t>
      </w:r>
    </w:p>
    <w:p w14:paraId="7C51420A" w14:textId="77777777" w:rsidR="00D22C72" w:rsidRPr="005A2949" w:rsidRDefault="00D22C72" w:rsidP="00AE2876">
      <w:pPr>
        <w:spacing w:line="360" w:lineRule="auto"/>
        <w:ind w:firstLine="709"/>
        <w:jc w:val="both"/>
        <w:rPr>
          <w:rFonts w:ascii="Times New Roman" w:hAnsi="Times New Roman" w:cs="Times New Roman"/>
          <w:sz w:val="28"/>
          <w:szCs w:val="28"/>
        </w:rPr>
      </w:pPr>
      <w:r w:rsidRPr="005A2949">
        <w:rPr>
          <w:rFonts w:ascii="Times New Roman" w:hAnsi="Times New Roman" w:cs="Times New Roman"/>
          <w:sz w:val="28"/>
          <w:szCs w:val="28"/>
        </w:rPr>
        <w:t>Основні компоненти дерева рішень:</w:t>
      </w:r>
    </w:p>
    <w:p w14:paraId="545F7EA1" w14:textId="08F631D8" w:rsidR="00D22C72" w:rsidRPr="005A2949" w:rsidRDefault="00D22C72" w:rsidP="00AE2876">
      <w:pPr>
        <w:pStyle w:val="ad"/>
        <w:numPr>
          <w:ilvl w:val="0"/>
          <w:numId w:val="12"/>
        </w:numPr>
        <w:spacing w:line="360" w:lineRule="auto"/>
        <w:jc w:val="both"/>
        <w:rPr>
          <w:rFonts w:ascii="Times New Roman" w:hAnsi="Times New Roman" w:cs="Times New Roman"/>
          <w:sz w:val="28"/>
          <w:szCs w:val="28"/>
        </w:rPr>
      </w:pPr>
      <w:r w:rsidRPr="005A2949">
        <w:rPr>
          <w:rFonts w:ascii="Times New Roman" w:hAnsi="Times New Roman" w:cs="Times New Roman"/>
          <w:sz w:val="28"/>
          <w:szCs w:val="28"/>
        </w:rPr>
        <w:t>Вузол (</w:t>
      </w:r>
      <w:proofErr w:type="spellStart"/>
      <w:r w:rsidRPr="005A2949">
        <w:rPr>
          <w:rFonts w:ascii="Times New Roman" w:hAnsi="Times New Roman" w:cs="Times New Roman"/>
          <w:sz w:val="28"/>
          <w:szCs w:val="28"/>
        </w:rPr>
        <w:t>Node</w:t>
      </w:r>
      <w:proofErr w:type="spellEnd"/>
      <w:r w:rsidRPr="005A2949">
        <w:rPr>
          <w:rFonts w:ascii="Times New Roman" w:hAnsi="Times New Roman" w:cs="Times New Roman"/>
          <w:sz w:val="28"/>
          <w:szCs w:val="28"/>
        </w:rPr>
        <w:t xml:space="preserve">): </w:t>
      </w:r>
      <w:r w:rsidR="005A2949" w:rsidRPr="005A2949">
        <w:rPr>
          <w:rFonts w:ascii="Times New Roman" w:hAnsi="Times New Roman" w:cs="Times New Roman"/>
          <w:sz w:val="28"/>
          <w:szCs w:val="28"/>
        </w:rPr>
        <w:t>демонструє умову та розділення внаслідок неї</w:t>
      </w:r>
      <w:r w:rsidRPr="005A2949">
        <w:rPr>
          <w:rFonts w:ascii="Times New Roman" w:hAnsi="Times New Roman" w:cs="Times New Roman"/>
          <w:sz w:val="28"/>
          <w:szCs w:val="28"/>
        </w:rPr>
        <w:t>.</w:t>
      </w:r>
    </w:p>
    <w:p w14:paraId="6E89D036" w14:textId="38E0ACBF" w:rsidR="00D22C72" w:rsidRPr="005A2949" w:rsidRDefault="00D22C72" w:rsidP="00AE2876">
      <w:pPr>
        <w:pStyle w:val="ad"/>
        <w:numPr>
          <w:ilvl w:val="0"/>
          <w:numId w:val="12"/>
        </w:numPr>
        <w:spacing w:line="360" w:lineRule="auto"/>
        <w:jc w:val="both"/>
        <w:rPr>
          <w:rFonts w:ascii="Times New Roman" w:hAnsi="Times New Roman" w:cs="Times New Roman"/>
          <w:sz w:val="28"/>
          <w:szCs w:val="28"/>
        </w:rPr>
      </w:pPr>
      <w:r w:rsidRPr="005A2949">
        <w:rPr>
          <w:rFonts w:ascii="Times New Roman" w:hAnsi="Times New Roman" w:cs="Times New Roman"/>
          <w:sz w:val="28"/>
          <w:szCs w:val="28"/>
        </w:rPr>
        <w:t>Кореневий вузол (</w:t>
      </w:r>
      <w:proofErr w:type="spellStart"/>
      <w:r w:rsidRPr="005A2949">
        <w:rPr>
          <w:rFonts w:ascii="Times New Roman" w:hAnsi="Times New Roman" w:cs="Times New Roman"/>
          <w:sz w:val="28"/>
          <w:szCs w:val="28"/>
        </w:rPr>
        <w:t>Root</w:t>
      </w:r>
      <w:proofErr w:type="spellEnd"/>
      <w:r w:rsidRPr="005A2949">
        <w:rPr>
          <w:rFonts w:ascii="Times New Roman" w:hAnsi="Times New Roman" w:cs="Times New Roman"/>
          <w:sz w:val="28"/>
          <w:szCs w:val="28"/>
        </w:rPr>
        <w:t xml:space="preserve"> </w:t>
      </w:r>
      <w:proofErr w:type="spellStart"/>
      <w:r w:rsidRPr="005A2949">
        <w:rPr>
          <w:rFonts w:ascii="Times New Roman" w:hAnsi="Times New Roman" w:cs="Times New Roman"/>
          <w:sz w:val="28"/>
          <w:szCs w:val="28"/>
        </w:rPr>
        <w:t>Node</w:t>
      </w:r>
      <w:proofErr w:type="spellEnd"/>
      <w:r w:rsidRPr="005A2949">
        <w:rPr>
          <w:rFonts w:ascii="Times New Roman" w:hAnsi="Times New Roman" w:cs="Times New Roman"/>
          <w:sz w:val="28"/>
          <w:szCs w:val="28"/>
        </w:rPr>
        <w:t xml:space="preserve">): </w:t>
      </w:r>
      <w:r w:rsidR="005A2949" w:rsidRPr="005A2949">
        <w:rPr>
          <w:rFonts w:ascii="Times New Roman" w:hAnsi="Times New Roman" w:cs="Times New Roman"/>
          <w:sz w:val="28"/>
          <w:szCs w:val="28"/>
        </w:rPr>
        <w:t>п</w:t>
      </w:r>
      <w:r w:rsidRPr="005A2949">
        <w:rPr>
          <w:rFonts w:ascii="Times New Roman" w:hAnsi="Times New Roman" w:cs="Times New Roman"/>
          <w:sz w:val="28"/>
          <w:szCs w:val="28"/>
        </w:rPr>
        <w:t>ерший вузол дерева, з якого починається розділення даних.</w:t>
      </w:r>
    </w:p>
    <w:p w14:paraId="47F643CC" w14:textId="205EEDE2" w:rsidR="00D22C72" w:rsidRPr="005A2949" w:rsidRDefault="00D22C72" w:rsidP="00AE2876">
      <w:pPr>
        <w:pStyle w:val="ad"/>
        <w:numPr>
          <w:ilvl w:val="0"/>
          <w:numId w:val="12"/>
        </w:numPr>
        <w:spacing w:line="360" w:lineRule="auto"/>
        <w:jc w:val="both"/>
        <w:rPr>
          <w:rFonts w:ascii="Times New Roman" w:hAnsi="Times New Roman" w:cs="Times New Roman"/>
          <w:sz w:val="28"/>
          <w:szCs w:val="28"/>
        </w:rPr>
      </w:pPr>
      <w:r w:rsidRPr="005A2949">
        <w:rPr>
          <w:rFonts w:ascii="Times New Roman" w:hAnsi="Times New Roman" w:cs="Times New Roman"/>
          <w:sz w:val="28"/>
          <w:szCs w:val="28"/>
        </w:rPr>
        <w:t>Листо</w:t>
      </w:r>
      <w:r w:rsidR="005A2949" w:rsidRPr="005A2949">
        <w:rPr>
          <w:rFonts w:ascii="Times New Roman" w:hAnsi="Times New Roman" w:cs="Times New Roman"/>
          <w:sz w:val="28"/>
          <w:szCs w:val="28"/>
        </w:rPr>
        <w:t>к (</w:t>
      </w:r>
      <w:r w:rsidR="005A2949" w:rsidRPr="005A2949">
        <w:rPr>
          <w:rFonts w:ascii="Times New Roman" w:hAnsi="Times New Roman" w:cs="Times New Roman"/>
          <w:sz w:val="28"/>
          <w:szCs w:val="28"/>
          <w:lang w:val="en-US"/>
        </w:rPr>
        <w:t>Leaf</w:t>
      </w:r>
      <w:r w:rsidR="005A2949" w:rsidRPr="005A2949">
        <w:rPr>
          <w:rFonts w:ascii="Times New Roman" w:hAnsi="Times New Roman" w:cs="Times New Roman"/>
          <w:sz w:val="28"/>
          <w:szCs w:val="28"/>
        </w:rPr>
        <w:t>)</w:t>
      </w:r>
      <w:r w:rsidR="005A2949" w:rsidRPr="005A2949">
        <w:rPr>
          <w:rFonts w:ascii="Times New Roman" w:hAnsi="Times New Roman" w:cs="Times New Roman"/>
          <w:sz w:val="28"/>
          <w:szCs w:val="28"/>
          <w:lang w:val="en-US"/>
        </w:rPr>
        <w:t xml:space="preserve">: </w:t>
      </w:r>
      <w:r w:rsidR="005A2949" w:rsidRPr="005A2949">
        <w:rPr>
          <w:rFonts w:ascii="Times New Roman" w:hAnsi="Times New Roman" w:cs="Times New Roman"/>
          <w:sz w:val="28"/>
          <w:szCs w:val="28"/>
        </w:rPr>
        <w:t xml:space="preserve">знаходяться внизу дерева, </w:t>
      </w:r>
      <w:r w:rsidRPr="005A2949">
        <w:rPr>
          <w:rFonts w:ascii="Times New Roman" w:hAnsi="Times New Roman" w:cs="Times New Roman"/>
          <w:sz w:val="28"/>
          <w:szCs w:val="28"/>
        </w:rPr>
        <w:t>представ</w:t>
      </w:r>
      <w:r w:rsidR="005A2949" w:rsidRPr="005A2949">
        <w:rPr>
          <w:rFonts w:ascii="Times New Roman" w:hAnsi="Times New Roman" w:cs="Times New Roman"/>
          <w:sz w:val="28"/>
          <w:szCs w:val="28"/>
        </w:rPr>
        <w:t>ляє</w:t>
      </w:r>
      <w:r w:rsidRPr="005A2949">
        <w:rPr>
          <w:rFonts w:ascii="Times New Roman" w:hAnsi="Times New Roman" w:cs="Times New Roman"/>
          <w:sz w:val="28"/>
          <w:szCs w:val="28"/>
        </w:rPr>
        <w:t xml:space="preserve"> кінцеві рішення або прогнози.</w:t>
      </w:r>
    </w:p>
    <w:p w14:paraId="66151814" w14:textId="1F77759A" w:rsidR="005A2949" w:rsidRPr="005A2949" w:rsidRDefault="005A2949" w:rsidP="00AE2876">
      <w:pPr>
        <w:pStyle w:val="ad"/>
        <w:numPr>
          <w:ilvl w:val="0"/>
          <w:numId w:val="12"/>
        </w:numPr>
        <w:spacing w:line="360" w:lineRule="auto"/>
        <w:jc w:val="both"/>
        <w:rPr>
          <w:rFonts w:ascii="Times New Roman" w:hAnsi="Times New Roman" w:cs="Times New Roman"/>
          <w:sz w:val="28"/>
          <w:szCs w:val="28"/>
        </w:rPr>
      </w:pPr>
      <w:r w:rsidRPr="005A2949">
        <w:rPr>
          <w:rFonts w:ascii="Times New Roman" w:hAnsi="Times New Roman" w:cs="Times New Roman"/>
          <w:sz w:val="28"/>
          <w:szCs w:val="28"/>
        </w:rPr>
        <w:t xml:space="preserve">Гілка: </w:t>
      </w:r>
      <w:r w:rsidR="00132810">
        <w:rPr>
          <w:rFonts w:ascii="Times New Roman" w:hAnsi="Times New Roman" w:cs="Times New Roman"/>
          <w:sz w:val="28"/>
          <w:szCs w:val="28"/>
        </w:rPr>
        <w:t>вказують на можливі значення ознак.</w:t>
      </w:r>
    </w:p>
    <w:p w14:paraId="593F66B3" w14:textId="59F048E0" w:rsidR="00D22C72" w:rsidRDefault="003443FE" w:rsidP="00AE2876">
      <w:pPr>
        <w:spacing w:line="360" w:lineRule="auto"/>
        <w:ind w:firstLine="709"/>
        <w:jc w:val="both"/>
        <w:rPr>
          <w:rFonts w:ascii="Times New Roman" w:hAnsi="Times New Roman" w:cs="Times New Roman"/>
          <w:sz w:val="28"/>
          <w:szCs w:val="28"/>
        </w:rPr>
      </w:pPr>
      <w:r w:rsidRPr="003443FE">
        <w:rPr>
          <w:rFonts w:ascii="Times New Roman" w:hAnsi="Times New Roman" w:cs="Times New Roman"/>
          <w:sz w:val="28"/>
          <w:szCs w:val="28"/>
        </w:rPr>
        <w:t>Дерево рішень зберігає ієрархічну структуру, яка створюється набором правил, що представляють логічні конструкції «якщо: … то: …».</w:t>
      </w:r>
    </w:p>
    <w:p w14:paraId="7228AD23" w14:textId="202823DB" w:rsidR="003443FE" w:rsidRDefault="00FB7AFD" w:rsidP="00AE287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Одним із часткових випадків дерева рішень є бінарне дерево, що є прикладом простої структури, оскільки відповіді можуть бути лише «так», «ні».</w:t>
      </w:r>
    </w:p>
    <w:p w14:paraId="0ED9D150" w14:textId="073BE37E" w:rsidR="003443FE" w:rsidRPr="00EB3621" w:rsidRDefault="00FB7AFD" w:rsidP="00AE2876">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Як результат побудови схеми у вигляді дерева можна отримати аналіз даних та спосіб пошуку відповідей на конкретні запитання. Формулювати схеми можна за допомогою дуже різних допоміжних даних, що мають прямий стосунок до поставленого запитання. Чим більше надати інформації, умов, атрибутів, тим </w:t>
      </w:r>
      <w:r>
        <w:rPr>
          <w:rFonts w:ascii="Times New Roman" w:hAnsi="Times New Roman" w:cs="Times New Roman"/>
          <w:sz w:val="28"/>
          <w:szCs w:val="28"/>
        </w:rPr>
        <w:lastRenderedPageBreak/>
        <w:t>точніше можна отримати результат, оскільки натренована модель буде мати в собі ширший обсяг опрацьованих обставин.</w:t>
      </w:r>
    </w:p>
    <w:p w14:paraId="07F8415D" w14:textId="69E50A52" w:rsidR="003443FE" w:rsidRDefault="00E44885" w:rsidP="00AE2876">
      <w:pPr>
        <w:spacing w:line="360" w:lineRule="auto"/>
        <w:ind w:firstLine="709"/>
        <w:jc w:val="both"/>
        <w:rPr>
          <w:rFonts w:ascii="Times New Roman" w:hAnsi="Times New Roman" w:cs="Times New Roman"/>
          <w:sz w:val="28"/>
          <w:szCs w:val="28"/>
        </w:rPr>
      </w:pPr>
      <w:r w:rsidRPr="00E44885">
        <w:rPr>
          <w:rFonts w:ascii="Times New Roman" w:hAnsi="Times New Roman" w:cs="Times New Roman"/>
          <w:sz w:val="28"/>
          <w:szCs w:val="28"/>
        </w:rPr>
        <w:t>Процес побудови та формування структури, а також процес знаходження результатів буде описано у наступних підрозділах детально для кожного досліджуваного алгоритму.</w:t>
      </w:r>
    </w:p>
    <w:p w14:paraId="12C9D61E" w14:textId="66AB9651" w:rsidR="00E44885" w:rsidRPr="00E44885" w:rsidRDefault="00E44885" w:rsidP="00AE287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підсумку варто описати переваги та недоліки використання даного алгоритму:</w:t>
      </w:r>
    </w:p>
    <w:p w14:paraId="778B5279" w14:textId="2D774EC1" w:rsidR="008955BE" w:rsidRPr="00CF7064" w:rsidRDefault="008955BE" w:rsidP="00AE2876">
      <w:pPr>
        <w:spacing w:line="360" w:lineRule="auto"/>
        <w:jc w:val="both"/>
        <w:rPr>
          <w:rFonts w:ascii="Times New Roman" w:hAnsi="Times New Roman" w:cs="Times New Roman"/>
          <w:i/>
          <w:sz w:val="28"/>
          <w:szCs w:val="28"/>
        </w:rPr>
      </w:pPr>
      <w:r>
        <w:rPr>
          <w:rFonts w:ascii="Times New Roman" w:hAnsi="Times New Roman" w:cs="Times New Roman"/>
          <w:sz w:val="28"/>
          <w:szCs w:val="28"/>
        </w:rPr>
        <w:tab/>
      </w:r>
      <w:r w:rsidRPr="00CF7064">
        <w:rPr>
          <w:rFonts w:ascii="Times New Roman" w:hAnsi="Times New Roman" w:cs="Times New Roman"/>
          <w:i/>
          <w:sz w:val="28"/>
          <w:szCs w:val="28"/>
        </w:rPr>
        <w:t>Переваги дерева рішень:</w:t>
      </w:r>
    </w:p>
    <w:p w14:paraId="36E7D8FB" w14:textId="77777777" w:rsidR="008955BE" w:rsidRPr="00CF7064" w:rsidRDefault="008955BE" w:rsidP="00AE2876">
      <w:pPr>
        <w:pStyle w:val="ad"/>
        <w:numPr>
          <w:ilvl w:val="0"/>
          <w:numId w:val="21"/>
        </w:numPr>
        <w:spacing w:line="360" w:lineRule="auto"/>
        <w:jc w:val="both"/>
        <w:rPr>
          <w:rFonts w:ascii="Times New Roman" w:hAnsi="Times New Roman" w:cs="Times New Roman"/>
          <w:sz w:val="28"/>
          <w:szCs w:val="28"/>
        </w:rPr>
      </w:pPr>
      <w:r w:rsidRPr="00CF7064">
        <w:rPr>
          <w:rFonts w:ascii="Times New Roman" w:hAnsi="Times New Roman" w:cs="Times New Roman"/>
          <w:sz w:val="28"/>
          <w:szCs w:val="28"/>
        </w:rPr>
        <w:t>Легко зрозуміти і інтерпретувати: Дерева рішень надають простий і зрозумілий спосіб прийняття рішень. Вони можуть бути інтерпретовані і пояснені людям без спеціальних знань в галузі машинного навчання.</w:t>
      </w:r>
    </w:p>
    <w:p w14:paraId="777BD3BF" w14:textId="77777777" w:rsidR="008955BE" w:rsidRPr="00CF7064" w:rsidRDefault="008955BE" w:rsidP="00AE2876">
      <w:pPr>
        <w:pStyle w:val="ad"/>
        <w:numPr>
          <w:ilvl w:val="0"/>
          <w:numId w:val="21"/>
        </w:numPr>
        <w:spacing w:line="360" w:lineRule="auto"/>
        <w:jc w:val="both"/>
        <w:rPr>
          <w:rFonts w:ascii="Times New Roman" w:hAnsi="Times New Roman" w:cs="Times New Roman"/>
          <w:sz w:val="28"/>
          <w:szCs w:val="28"/>
        </w:rPr>
      </w:pPr>
      <w:r w:rsidRPr="00CF7064">
        <w:rPr>
          <w:rFonts w:ascii="Times New Roman" w:hAnsi="Times New Roman" w:cs="Times New Roman"/>
          <w:sz w:val="28"/>
          <w:szCs w:val="28"/>
        </w:rPr>
        <w:t>Використовується для класифікації та регресії: Дерева рішень можуть використовуватись як для задач класифікації, так і для задач регресії. Вони можуть прогнозувати категоріальні мітки або числові значення.</w:t>
      </w:r>
    </w:p>
    <w:p w14:paraId="647739ED" w14:textId="77777777" w:rsidR="008955BE" w:rsidRPr="00CF7064" w:rsidRDefault="008955BE" w:rsidP="00AE2876">
      <w:pPr>
        <w:pStyle w:val="ad"/>
        <w:numPr>
          <w:ilvl w:val="0"/>
          <w:numId w:val="21"/>
        </w:numPr>
        <w:spacing w:line="360" w:lineRule="auto"/>
        <w:jc w:val="both"/>
        <w:rPr>
          <w:rFonts w:ascii="Times New Roman" w:hAnsi="Times New Roman" w:cs="Times New Roman"/>
          <w:sz w:val="28"/>
          <w:szCs w:val="28"/>
        </w:rPr>
      </w:pPr>
      <w:r w:rsidRPr="00CF7064">
        <w:rPr>
          <w:rFonts w:ascii="Times New Roman" w:hAnsi="Times New Roman" w:cs="Times New Roman"/>
          <w:sz w:val="28"/>
          <w:szCs w:val="28"/>
        </w:rPr>
        <w:t>Може працювати зі змішаними типами даних: Дерева рішень можуть</w:t>
      </w:r>
      <w:r>
        <w:rPr>
          <w:rFonts w:ascii="Times New Roman" w:hAnsi="Times New Roman" w:cs="Times New Roman"/>
          <w:sz w:val="28"/>
          <w:szCs w:val="28"/>
        </w:rPr>
        <w:t xml:space="preserve"> </w:t>
      </w:r>
      <w:r w:rsidRPr="00CF7064">
        <w:rPr>
          <w:rFonts w:ascii="Times New Roman" w:hAnsi="Times New Roman" w:cs="Times New Roman"/>
          <w:sz w:val="28"/>
          <w:szCs w:val="28"/>
        </w:rPr>
        <w:t>обробляти набори даних, які містять як категоріальні, так і числові ознаки.</w:t>
      </w:r>
      <w:r>
        <w:rPr>
          <w:rFonts w:ascii="Times New Roman" w:hAnsi="Times New Roman" w:cs="Times New Roman"/>
          <w:sz w:val="28"/>
          <w:szCs w:val="28"/>
        </w:rPr>
        <w:t xml:space="preserve"> </w:t>
      </w:r>
      <w:r w:rsidRPr="00CF7064">
        <w:rPr>
          <w:rFonts w:ascii="Times New Roman" w:hAnsi="Times New Roman" w:cs="Times New Roman"/>
          <w:sz w:val="28"/>
          <w:szCs w:val="28"/>
        </w:rPr>
        <w:t>Вони можуть автоматично обробляти такі типи даних без потреби в</w:t>
      </w:r>
      <w:r>
        <w:rPr>
          <w:rFonts w:ascii="Times New Roman" w:hAnsi="Times New Roman" w:cs="Times New Roman"/>
          <w:sz w:val="28"/>
          <w:szCs w:val="28"/>
        </w:rPr>
        <w:t xml:space="preserve"> </w:t>
      </w:r>
      <w:r w:rsidRPr="00CF7064">
        <w:rPr>
          <w:rFonts w:ascii="Times New Roman" w:hAnsi="Times New Roman" w:cs="Times New Roman"/>
          <w:sz w:val="28"/>
          <w:szCs w:val="28"/>
        </w:rPr>
        <w:t>додаткових попередніх перетвореннях.</w:t>
      </w:r>
    </w:p>
    <w:p w14:paraId="4CF61688" w14:textId="77777777" w:rsidR="008955BE" w:rsidRPr="00CF7064" w:rsidRDefault="008955BE" w:rsidP="00AE2876">
      <w:pPr>
        <w:spacing w:line="360" w:lineRule="auto"/>
        <w:ind w:firstLine="709"/>
        <w:jc w:val="both"/>
        <w:rPr>
          <w:rFonts w:ascii="Times New Roman" w:hAnsi="Times New Roman" w:cs="Times New Roman"/>
          <w:i/>
          <w:sz w:val="28"/>
          <w:szCs w:val="28"/>
        </w:rPr>
      </w:pPr>
      <w:r w:rsidRPr="00CF7064">
        <w:rPr>
          <w:rFonts w:ascii="Times New Roman" w:hAnsi="Times New Roman" w:cs="Times New Roman"/>
          <w:i/>
          <w:sz w:val="28"/>
          <w:szCs w:val="28"/>
        </w:rPr>
        <w:t>Недоліки дерева рішень:</w:t>
      </w:r>
    </w:p>
    <w:p w14:paraId="17CB4CA8" w14:textId="77777777" w:rsidR="008955BE" w:rsidRPr="00CF7064" w:rsidRDefault="008955BE" w:rsidP="00AE2876">
      <w:pPr>
        <w:pStyle w:val="ad"/>
        <w:numPr>
          <w:ilvl w:val="0"/>
          <w:numId w:val="22"/>
        </w:numPr>
        <w:spacing w:line="360" w:lineRule="auto"/>
        <w:jc w:val="both"/>
        <w:rPr>
          <w:rFonts w:ascii="Times New Roman" w:hAnsi="Times New Roman" w:cs="Times New Roman"/>
          <w:sz w:val="28"/>
          <w:szCs w:val="28"/>
        </w:rPr>
      </w:pPr>
      <w:r w:rsidRPr="00CF7064">
        <w:rPr>
          <w:rFonts w:ascii="Times New Roman" w:hAnsi="Times New Roman" w:cs="Times New Roman"/>
          <w:sz w:val="28"/>
          <w:szCs w:val="28"/>
        </w:rPr>
        <w:t>Схильність до перенавчання: Дерева рішень можуть стати складними і перенавчатися на тренувальних даних, особливо якщо глибина дерева занадто велика або використовуються інші параметри, які сприяють складності моделі. Це може призводити до поганої універсальності і низької здатності до узагальнення на нові дані.</w:t>
      </w:r>
    </w:p>
    <w:p w14:paraId="6D487610" w14:textId="77777777" w:rsidR="008955BE" w:rsidRDefault="008955BE" w:rsidP="00AE2876">
      <w:pPr>
        <w:pStyle w:val="ad"/>
        <w:numPr>
          <w:ilvl w:val="0"/>
          <w:numId w:val="22"/>
        </w:numPr>
        <w:spacing w:line="360" w:lineRule="auto"/>
        <w:jc w:val="both"/>
        <w:rPr>
          <w:rFonts w:ascii="Times New Roman" w:hAnsi="Times New Roman" w:cs="Times New Roman"/>
          <w:sz w:val="28"/>
          <w:szCs w:val="28"/>
        </w:rPr>
      </w:pPr>
      <w:r w:rsidRPr="00CF7064">
        <w:rPr>
          <w:rFonts w:ascii="Times New Roman" w:hAnsi="Times New Roman" w:cs="Times New Roman"/>
          <w:sz w:val="28"/>
          <w:szCs w:val="28"/>
        </w:rPr>
        <w:t>Вразливість до шуму та змін в даних: Дерева рішень можуть бути чутливими до шуму та випадкових змін в даних. Навіть невеликі зміни в тренувальних даних можуть призводити до істотних змін у структурі та правилах прийняття рішень, що може негативно впливати на результат.</w:t>
      </w:r>
    </w:p>
    <w:p w14:paraId="313A894F" w14:textId="77777777" w:rsidR="00E44885" w:rsidRDefault="00E44885" w:rsidP="00AE2876">
      <w:pPr>
        <w:spacing w:line="360" w:lineRule="auto"/>
        <w:ind w:left="72" w:firstLine="288"/>
        <w:jc w:val="both"/>
        <w:rPr>
          <w:rFonts w:ascii="Times New Roman" w:hAnsi="Times New Roman" w:cs="Times New Roman"/>
          <w:sz w:val="28"/>
          <w:szCs w:val="28"/>
        </w:rPr>
      </w:pPr>
    </w:p>
    <w:p w14:paraId="0FE62406" w14:textId="5A37FEE5" w:rsidR="008955BE" w:rsidRDefault="008955BE" w:rsidP="00AE2876">
      <w:pPr>
        <w:spacing w:line="360" w:lineRule="auto"/>
        <w:ind w:left="72" w:firstLine="288"/>
        <w:jc w:val="both"/>
        <w:rPr>
          <w:rFonts w:ascii="Times New Roman" w:hAnsi="Times New Roman" w:cs="Times New Roman"/>
          <w:sz w:val="28"/>
          <w:szCs w:val="28"/>
        </w:rPr>
      </w:pPr>
      <w:r>
        <w:rPr>
          <w:rFonts w:ascii="Times New Roman" w:hAnsi="Times New Roman" w:cs="Times New Roman"/>
          <w:sz w:val="28"/>
          <w:szCs w:val="28"/>
        </w:rPr>
        <w:t xml:space="preserve">Для </w:t>
      </w:r>
      <w:proofErr w:type="spellStart"/>
      <w:r>
        <w:rPr>
          <w:rFonts w:ascii="Times New Roman" w:hAnsi="Times New Roman" w:cs="Times New Roman"/>
          <w:sz w:val="28"/>
          <w:szCs w:val="28"/>
        </w:rPr>
        <w:t>розв</w:t>
      </w:r>
      <w:proofErr w:type="spellEnd"/>
      <w:r w:rsidRPr="00B64B1F">
        <w:rPr>
          <w:rFonts w:ascii="Times New Roman" w:hAnsi="Times New Roman" w:cs="Times New Roman"/>
          <w:sz w:val="28"/>
          <w:szCs w:val="28"/>
          <w:lang w:val="ru-RU"/>
        </w:rPr>
        <w:t>’</w:t>
      </w:r>
      <w:proofErr w:type="spellStart"/>
      <w:r>
        <w:rPr>
          <w:rFonts w:ascii="Times New Roman" w:hAnsi="Times New Roman" w:cs="Times New Roman"/>
          <w:sz w:val="28"/>
          <w:szCs w:val="28"/>
        </w:rPr>
        <w:t>язування</w:t>
      </w:r>
      <w:proofErr w:type="spellEnd"/>
      <w:r>
        <w:rPr>
          <w:rFonts w:ascii="Times New Roman" w:hAnsi="Times New Roman" w:cs="Times New Roman"/>
          <w:sz w:val="28"/>
          <w:szCs w:val="28"/>
        </w:rPr>
        <w:t xml:space="preserve"> дерева рішення використовується багато алгоритмів, таких як: </w:t>
      </w:r>
    </w:p>
    <w:p w14:paraId="0B00B65A" w14:textId="77777777" w:rsidR="008955BE" w:rsidRPr="002D207D" w:rsidRDefault="008955BE" w:rsidP="00AE2876">
      <w:pPr>
        <w:pStyle w:val="ad"/>
        <w:numPr>
          <w:ilvl w:val="0"/>
          <w:numId w:val="23"/>
        </w:numPr>
        <w:spacing w:line="360" w:lineRule="auto"/>
        <w:jc w:val="both"/>
        <w:rPr>
          <w:rFonts w:ascii="Times New Roman" w:hAnsi="Times New Roman" w:cs="Times New Roman"/>
          <w:sz w:val="28"/>
          <w:szCs w:val="28"/>
        </w:rPr>
      </w:pPr>
      <w:r w:rsidRPr="002D207D">
        <w:rPr>
          <w:rFonts w:ascii="Times New Roman" w:hAnsi="Times New Roman" w:cs="Times New Roman"/>
          <w:sz w:val="28"/>
          <w:szCs w:val="28"/>
        </w:rPr>
        <w:t xml:space="preserve">ID3, </w:t>
      </w:r>
    </w:p>
    <w:p w14:paraId="356048B4" w14:textId="77777777" w:rsidR="008955BE" w:rsidRPr="002D207D" w:rsidRDefault="008955BE" w:rsidP="00AE2876">
      <w:pPr>
        <w:pStyle w:val="ad"/>
        <w:numPr>
          <w:ilvl w:val="0"/>
          <w:numId w:val="23"/>
        </w:numPr>
        <w:spacing w:line="360" w:lineRule="auto"/>
        <w:jc w:val="both"/>
        <w:rPr>
          <w:rFonts w:ascii="Times New Roman" w:hAnsi="Times New Roman" w:cs="Times New Roman"/>
          <w:sz w:val="28"/>
          <w:szCs w:val="28"/>
        </w:rPr>
      </w:pPr>
      <w:r w:rsidRPr="002D207D">
        <w:rPr>
          <w:rFonts w:ascii="Times New Roman" w:hAnsi="Times New Roman" w:cs="Times New Roman"/>
          <w:sz w:val="28"/>
          <w:szCs w:val="28"/>
        </w:rPr>
        <w:t xml:space="preserve">CART, </w:t>
      </w:r>
    </w:p>
    <w:p w14:paraId="49D1E919" w14:textId="77777777" w:rsidR="008955BE" w:rsidRPr="002D207D" w:rsidRDefault="008955BE" w:rsidP="00AE2876">
      <w:pPr>
        <w:pStyle w:val="ad"/>
        <w:numPr>
          <w:ilvl w:val="0"/>
          <w:numId w:val="23"/>
        </w:numPr>
        <w:spacing w:line="360" w:lineRule="auto"/>
        <w:jc w:val="both"/>
        <w:rPr>
          <w:rFonts w:ascii="Times New Roman" w:hAnsi="Times New Roman" w:cs="Times New Roman"/>
          <w:sz w:val="28"/>
          <w:szCs w:val="28"/>
        </w:rPr>
      </w:pPr>
      <w:r w:rsidRPr="002D207D">
        <w:rPr>
          <w:rFonts w:ascii="Times New Roman" w:hAnsi="Times New Roman" w:cs="Times New Roman"/>
          <w:sz w:val="28"/>
          <w:szCs w:val="28"/>
        </w:rPr>
        <w:t xml:space="preserve">C4.5, </w:t>
      </w:r>
    </w:p>
    <w:p w14:paraId="14E83768" w14:textId="77777777" w:rsidR="008955BE" w:rsidRPr="002D207D" w:rsidRDefault="008955BE" w:rsidP="00AE2876">
      <w:pPr>
        <w:pStyle w:val="ad"/>
        <w:numPr>
          <w:ilvl w:val="0"/>
          <w:numId w:val="23"/>
        </w:numPr>
        <w:spacing w:line="360" w:lineRule="auto"/>
        <w:jc w:val="both"/>
        <w:rPr>
          <w:rFonts w:ascii="Times New Roman" w:hAnsi="Times New Roman" w:cs="Times New Roman"/>
          <w:sz w:val="28"/>
          <w:szCs w:val="28"/>
        </w:rPr>
      </w:pPr>
      <w:r w:rsidRPr="002D207D">
        <w:rPr>
          <w:rFonts w:ascii="Times New Roman" w:hAnsi="Times New Roman" w:cs="Times New Roman"/>
          <w:sz w:val="28"/>
          <w:szCs w:val="28"/>
        </w:rPr>
        <w:t xml:space="preserve">C5.0, </w:t>
      </w:r>
    </w:p>
    <w:p w14:paraId="2BA243A9" w14:textId="77777777" w:rsidR="008955BE" w:rsidRPr="002D207D" w:rsidRDefault="008955BE" w:rsidP="00AE2876">
      <w:pPr>
        <w:pStyle w:val="ad"/>
        <w:numPr>
          <w:ilvl w:val="0"/>
          <w:numId w:val="23"/>
        </w:numPr>
        <w:spacing w:line="360" w:lineRule="auto"/>
        <w:jc w:val="both"/>
        <w:rPr>
          <w:rFonts w:ascii="Times New Roman" w:hAnsi="Times New Roman" w:cs="Times New Roman"/>
          <w:sz w:val="28"/>
          <w:szCs w:val="28"/>
        </w:rPr>
      </w:pPr>
      <w:proofErr w:type="spellStart"/>
      <w:r w:rsidRPr="002D207D">
        <w:rPr>
          <w:rFonts w:ascii="Times New Roman" w:hAnsi="Times New Roman" w:cs="Times New Roman"/>
          <w:sz w:val="28"/>
          <w:szCs w:val="28"/>
        </w:rPr>
        <w:t>NewId</w:t>
      </w:r>
      <w:proofErr w:type="spellEnd"/>
      <w:r w:rsidRPr="002D207D">
        <w:rPr>
          <w:rFonts w:ascii="Times New Roman" w:hAnsi="Times New Roman" w:cs="Times New Roman"/>
          <w:sz w:val="28"/>
          <w:szCs w:val="28"/>
        </w:rPr>
        <w:t xml:space="preserve">, </w:t>
      </w:r>
    </w:p>
    <w:p w14:paraId="0B0A6AB0" w14:textId="77777777" w:rsidR="008955BE" w:rsidRPr="002D207D" w:rsidRDefault="008955BE" w:rsidP="00AE2876">
      <w:pPr>
        <w:pStyle w:val="ad"/>
        <w:numPr>
          <w:ilvl w:val="0"/>
          <w:numId w:val="23"/>
        </w:numPr>
        <w:spacing w:line="360" w:lineRule="auto"/>
        <w:jc w:val="both"/>
        <w:rPr>
          <w:rFonts w:ascii="Times New Roman" w:hAnsi="Times New Roman" w:cs="Times New Roman"/>
          <w:sz w:val="28"/>
          <w:szCs w:val="28"/>
        </w:rPr>
      </w:pPr>
      <w:proofErr w:type="spellStart"/>
      <w:r w:rsidRPr="002D207D">
        <w:rPr>
          <w:rFonts w:ascii="Times New Roman" w:hAnsi="Times New Roman" w:cs="Times New Roman"/>
          <w:sz w:val="28"/>
          <w:szCs w:val="28"/>
        </w:rPr>
        <w:t>ITrule</w:t>
      </w:r>
      <w:proofErr w:type="spellEnd"/>
      <w:r w:rsidRPr="002D207D">
        <w:rPr>
          <w:rFonts w:ascii="Times New Roman" w:hAnsi="Times New Roman" w:cs="Times New Roman"/>
          <w:sz w:val="28"/>
          <w:szCs w:val="28"/>
        </w:rPr>
        <w:t xml:space="preserve">, </w:t>
      </w:r>
    </w:p>
    <w:p w14:paraId="29AB8F92" w14:textId="77777777" w:rsidR="008955BE" w:rsidRPr="002D207D" w:rsidRDefault="008955BE" w:rsidP="00AE2876">
      <w:pPr>
        <w:pStyle w:val="ad"/>
        <w:numPr>
          <w:ilvl w:val="0"/>
          <w:numId w:val="23"/>
        </w:numPr>
        <w:spacing w:line="360" w:lineRule="auto"/>
        <w:jc w:val="both"/>
        <w:rPr>
          <w:rFonts w:ascii="Times New Roman" w:hAnsi="Times New Roman" w:cs="Times New Roman"/>
          <w:sz w:val="28"/>
          <w:szCs w:val="28"/>
        </w:rPr>
      </w:pPr>
      <w:r w:rsidRPr="002D207D">
        <w:rPr>
          <w:rFonts w:ascii="Times New Roman" w:hAnsi="Times New Roman" w:cs="Times New Roman"/>
          <w:sz w:val="28"/>
          <w:szCs w:val="28"/>
        </w:rPr>
        <w:t xml:space="preserve">CHAID, </w:t>
      </w:r>
    </w:p>
    <w:p w14:paraId="6493FB1D" w14:textId="60CA1641" w:rsidR="002D207D" w:rsidRPr="002D207D" w:rsidRDefault="008955BE" w:rsidP="00AE2876">
      <w:pPr>
        <w:pStyle w:val="ad"/>
        <w:numPr>
          <w:ilvl w:val="0"/>
          <w:numId w:val="23"/>
        </w:numPr>
        <w:spacing w:line="360" w:lineRule="auto"/>
        <w:jc w:val="both"/>
        <w:rPr>
          <w:rFonts w:ascii="Times New Roman" w:hAnsi="Times New Roman" w:cs="Times New Roman"/>
          <w:sz w:val="28"/>
          <w:szCs w:val="28"/>
        </w:rPr>
      </w:pPr>
      <w:r w:rsidRPr="002D207D">
        <w:rPr>
          <w:rFonts w:ascii="Times New Roman" w:hAnsi="Times New Roman" w:cs="Times New Roman"/>
          <w:sz w:val="28"/>
          <w:szCs w:val="28"/>
        </w:rPr>
        <w:t>CN2</w:t>
      </w:r>
    </w:p>
    <w:p w14:paraId="43C4AA48" w14:textId="4762AFB2" w:rsidR="002D207D" w:rsidRPr="002D207D" w:rsidRDefault="002D207D" w:rsidP="00AE2876">
      <w:pPr>
        <w:pStyle w:val="ad"/>
        <w:numPr>
          <w:ilvl w:val="0"/>
          <w:numId w:val="23"/>
        </w:numPr>
        <w:spacing w:line="360" w:lineRule="auto"/>
        <w:jc w:val="both"/>
        <w:rPr>
          <w:rFonts w:ascii="Times New Roman" w:hAnsi="Times New Roman" w:cs="Times New Roman"/>
          <w:sz w:val="28"/>
          <w:szCs w:val="28"/>
        </w:rPr>
      </w:pPr>
      <w:r w:rsidRPr="002D207D">
        <w:rPr>
          <w:rFonts w:ascii="Times New Roman" w:hAnsi="Times New Roman" w:cs="Times New Roman"/>
          <w:sz w:val="28"/>
          <w:szCs w:val="28"/>
          <w:lang w:val="en-US"/>
        </w:rPr>
        <w:t>Cart</w:t>
      </w:r>
    </w:p>
    <w:p w14:paraId="2FFB117D" w14:textId="7CCEF8F1" w:rsidR="002D207D" w:rsidRPr="002D207D" w:rsidRDefault="002D207D" w:rsidP="00AE2876">
      <w:pPr>
        <w:pStyle w:val="ad"/>
        <w:numPr>
          <w:ilvl w:val="0"/>
          <w:numId w:val="23"/>
        </w:numPr>
        <w:spacing w:line="360" w:lineRule="auto"/>
        <w:jc w:val="both"/>
        <w:rPr>
          <w:rFonts w:ascii="Times New Roman" w:hAnsi="Times New Roman" w:cs="Times New Roman"/>
          <w:sz w:val="28"/>
          <w:szCs w:val="28"/>
        </w:rPr>
      </w:pPr>
      <w:r w:rsidRPr="002D207D">
        <w:rPr>
          <w:rFonts w:ascii="Times New Roman" w:hAnsi="Times New Roman" w:cs="Times New Roman"/>
          <w:sz w:val="28"/>
          <w:szCs w:val="28"/>
          <w:lang w:val="en-US"/>
        </w:rPr>
        <w:t>Random forest</w:t>
      </w:r>
    </w:p>
    <w:p w14:paraId="2D7DDBA1" w14:textId="3B3043CF" w:rsidR="008955BE" w:rsidRDefault="00FB7AFD" w:rsidP="00AE2876">
      <w:pPr>
        <w:spacing w:line="360" w:lineRule="auto"/>
        <w:ind w:left="72" w:firstLine="288"/>
        <w:jc w:val="both"/>
        <w:rPr>
          <w:rFonts w:ascii="Times New Roman" w:hAnsi="Times New Roman" w:cs="Times New Roman"/>
          <w:sz w:val="28"/>
          <w:szCs w:val="28"/>
        </w:rPr>
      </w:pPr>
      <w:r>
        <w:rPr>
          <w:rFonts w:ascii="Times New Roman" w:hAnsi="Times New Roman" w:cs="Times New Roman"/>
          <w:sz w:val="28"/>
          <w:szCs w:val="28"/>
        </w:rPr>
        <w:t xml:space="preserve">Спектр застосувань цього алгоритму також дуже широкий, оскільки необхідність роботи з даними зараз присутня </w:t>
      </w:r>
      <w:r w:rsidR="00EB3621">
        <w:rPr>
          <w:rFonts w:ascii="Times New Roman" w:hAnsi="Times New Roman" w:cs="Times New Roman"/>
          <w:sz w:val="28"/>
          <w:szCs w:val="28"/>
        </w:rPr>
        <w:t>у більшості сфер.</w:t>
      </w:r>
    </w:p>
    <w:p w14:paraId="45A6258E" w14:textId="26C18B0A" w:rsidR="00EB3621" w:rsidRDefault="00EB3621" w:rsidP="00AE2876">
      <w:pPr>
        <w:spacing w:line="360" w:lineRule="auto"/>
        <w:ind w:left="72" w:firstLine="288"/>
        <w:jc w:val="both"/>
        <w:rPr>
          <w:rFonts w:ascii="Times New Roman" w:hAnsi="Times New Roman" w:cs="Times New Roman"/>
          <w:sz w:val="28"/>
          <w:szCs w:val="28"/>
        </w:rPr>
      </w:pPr>
      <w:r>
        <w:rPr>
          <w:rFonts w:ascii="Times New Roman" w:hAnsi="Times New Roman" w:cs="Times New Roman"/>
          <w:sz w:val="28"/>
          <w:szCs w:val="28"/>
        </w:rPr>
        <w:t xml:space="preserve">Відомими прикладами </w:t>
      </w:r>
      <w:proofErr w:type="spellStart"/>
      <w:r>
        <w:rPr>
          <w:rFonts w:ascii="Times New Roman" w:hAnsi="Times New Roman" w:cs="Times New Roman"/>
          <w:sz w:val="28"/>
          <w:szCs w:val="28"/>
        </w:rPr>
        <w:t>застовування</w:t>
      </w:r>
      <w:proofErr w:type="spellEnd"/>
      <w:r>
        <w:rPr>
          <w:rFonts w:ascii="Times New Roman" w:hAnsi="Times New Roman" w:cs="Times New Roman"/>
          <w:sz w:val="28"/>
          <w:szCs w:val="28"/>
        </w:rPr>
        <w:t xml:space="preserve"> можна назвати такі напрямки:</w:t>
      </w:r>
    </w:p>
    <w:p w14:paraId="69FFC24A" w14:textId="3FD3EBAA" w:rsidR="00EB3621" w:rsidRDefault="00EB3621" w:rsidP="00AE2876">
      <w:pPr>
        <w:pStyle w:val="ad"/>
        <w:numPr>
          <w:ilvl w:val="0"/>
          <w:numId w:val="27"/>
        </w:numPr>
        <w:spacing w:line="360" w:lineRule="auto"/>
        <w:jc w:val="both"/>
        <w:rPr>
          <w:rFonts w:ascii="Times New Roman" w:hAnsi="Times New Roman" w:cs="Times New Roman"/>
          <w:sz w:val="28"/>
          <w:szCs w:val="28"/>
        </w:rPr>
      </w:pPr>
      <w:r>
        <w:rPr>
          <w:rFonts w:ascii="Times New Roman" w:hAnsi="Times New Roman" w:cs="Times New Roman"/>
          <w:sz w:val="28"/>
          <w:szCs w:val="28"/>
        </w:rPr>
        <w:t>Банківська справа: сформована сукупність даних клієнтської бази, що потребує автоматизованого аналізу про надання чи відхилення кредиту</w:t>
      </w:r>
    </w:p>
    <w:p w14:paraId="4004AEA0" w14:textId="4BAE0B37" w:rsidR="00EB3621" w:rsidRDefault="00EB3621" w:rsidP="00AE2876">
      <w:pPr>
        <w:pStyle w:val="ad"/>
        <w:numPr>
          <w:ilvl w:val="0"/>
          <w:numId w:val="2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Медицина: діагностика захворювань різних </w:t>
      </w:r>
      <w:proofErr w:type="spellStart"/>
      <w:r>
        <w:rPr>
          <w:rFonts w:ascii="Times New Roman" w:hAnsi="Times New Roman" w:cs="Times New Roman"/>
          <w:sz w:val="28"/>
          <w:szCs w:val="28"/>
        </w:rPr>
        <w:t>складностей</w:t>
      </w:r>
      <w:proofErr w:type="spellEnd"/>
      <w:r>
        <w:rPr>
          <w:rFonts w:ascii="Times New Roman" w:hAnsi="Times New Roman" w:cs="Times New Roman"/>
          <w:sz w:val="28"/>
          <w:szCs w:val="28"/>
        </w:rPr>
        <w:t>, допомога у пошуку діагнозів.</w:t>
      </w:r>
    </w:p>
    <w:p w14:paraId="6EF111A6" w14:textId="37A6C8FB" w:rsidR="00EB3621" w:rsidRDefault="00EB3621" w:rsidP="00AE2876">
      <w:pPr>
        <w:pStyle w:val="ad"/>
        <w:numPr>
          <w:ilvl w:val="0"/>
          <w:numId w:val="2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Біологія: пошук </w:t>
      </w:r>
      <w:proofErr w:type="spellStart"/>
      <w:r>
        <w:rPr>
          <w:rFonts w:ascii="Times New Roman" w:hAnsi="Times New Roman" w:cs="Times New Roman"/>
          <w:sz w:val="28"/>
          <w:szCs w:val="28"/>
        </w:rPr>
        <w:t>взаємозв</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rPr>
        <w:t>язків</w:t>
      </w:r>
      <w:proofErr w:type="spellEnd"/>
      <w:r>
        <w:rPr>
          <w:rFonts w:ascii="Times New Roman" w:hAnsi="Times New Roman" w:cs="Times New Roman"/>
          <w:sz w:val="28"/>
          <w:szCs w:val="28"/>
        </w:rPr>
        <w:t xml:space="preserve"> між біологічними ознаками для формування структури класифікації видів</w:t>
      </w:r>
    </w:p>
    <w:p w14:paraId="14791D61" w14:textId="75909730" w:rsidR="00EB3621" w:rsidRPr="00EB3621" w:rsidRDefault="00EB3621" w:rsidP="00AE2876">
      <w:pPr>
        <w:spacing w:line="360" w:lineRule="auto"/>
        <w:jc w:val="both"/>
        <w:rPr>
          <w:rFonts w:ascii="Times New Roman" w:hAnsi="Times New Roman" w:cs="Times New Roman"/>
          <w:sz w:val="28"/>
          <w:szCs w:val="28"/>
        </w:rPr>
      </w:pPr>
      <w:r>
        <w:rPr>
          <w:rFonts w:ascii="Times New Roman" w:hAnsi="Times New Roman" w:cs="Times New Roman"/>
          <w:sz w:val="28"/>
          <w:szCs w:val="28"/>
        </w:rPr>
        <w:t>Це лише частина таких можливостей, які вже використовують. Проте цей список буде суттєво розширюватись, зокрема у цій роботі буде описано як ще можна корисно застосувати такі методи.</w:t>
      </w:r>
    </w:p>
    <w:p w14:paraId="52DC0691" w14:textId="33B67FD2" w:rsidR="0067194D" w:rsidRPr="009D4F8C" w:rsidRDefault="008955BE" w:rsidP="00AE287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br w:type="page"/>
      </w:r>
    </w:p>
    <w:p w14:paraId="1DA68E21" w14:textId="08673F5F" w:rsidR="002A2933" w:rsidRPr="00AE2876" w:rsidRDefault="0040092F" w:rsidP="00BA3D4A">
      <w:pPr>
        <w:pStyle w:val="2"/>
        <w:spacing w:line="360" w:lineRule="auto"/>
      </w:pPr>
      <w:bookmarkStart w:id="15" w:name="_Toc168834357"/>
      <w:r>
        <w:lastRenderedPageBreak/>
        <w:t xml:space="preserve">2.2 </w:t>
      </w:r>
      <w:r w:rsidR="002D207D" w:rsidRPr="0040092F">
        <w:t>Алгоритм побудови ID3</w:t>
      </w:r>
      <w:bookmarkEnd w:id="15"/>
    </w:p>
    <w:p w14:paraId="64ACDEAB" w14:textId="5DE74DAA" w:rsidR="002A2933" w:rsidRDefault="002A2933" w:rsidP="00AE2876">
      <w:pPr>
        <w:pStyle w:val="a5"/>
        <w:spacing w:line="360" w:lineRule="auto"/>
        <w:ind w:firstLine="709"/>
        <w:jc w:val="both"/>
      </w:pPr>
      <w:r>
        <w:rPr>
          <w:lang w:val="en-US"/>
        </w:rPr>
        <w:t xml:space="preserve">ID3 </w:t>
      </w:r>
      <w:r w:rsidRPr="002A2933">
        <w:t>(</w:t>
      </w:r>
      <w:proofErr w:type="spellStart"/>
      <w:r w:rsidRPr="002A2933">
        <w:t>Iterative</w:t>
      </w:r>
      <w:proofErr w:type="spellEnd"/>
      <w:r w:rsidRPr="002A2933">
        <w:t xml:space="preserve"> </w:t>
      </w:r>
      <w:proofErr w:type="spellStart"/>
      <w:r w:rsidRPr="002A2933">
        <w:t>Dichotomizer</w:t>
      </w:r>
      <w:proofErr w:type="spellEnd"/>
      <w:r w:rsidRPr="002A2933">
        <w:t xml:space="preserve"> 3)</w:t>
      </w:r>
      <w:r>
        <w:rPr>
          <w:lang w:val="en-US"/>
        </w:rPr>
        <w:t xml:space="preserve"> – </w:t>
      </w:r>
      <w:r>
        <w:t>це один із най</w:t>
      </w:r>
      <w:r w:rsidR="000A425E">
        <w:t xml:space="preserve">більш вживаних </w:t>
      </w:r>
      <w:r>
        <w:t xml:space="preserve">алгоритмів побудови дерева рішень. Назва походить від опису процесу, оскільки </w:t>
      </w:r>
      <w:r w:rsidRPr="002A2933">
        <w:t xml:space="preserve">алгоритм </w:t>
      </w:r>
      <w:proofErr w:type="spellStart"/>
      <w:r w:rsidRPr="002A2933">
        <w:t>ітеративно</w:t>
      </w:r>
      <w:proofErr w:type="spellEnd"/>
      <w:r w:rsidRPr="002A2933">
        <w:t xml:space="preserve"> (повторно) </w:t>
      </w:r>
      <w:proofErr w:type="spellStart"/>
      <w:r w:rsidRPr="002A2933">
        <w:t>дихотомізує</w:t>
      </w:r>
      <w:proofErr w:type="spellEnd"/>
      <w:r w:rsidRPr="002A2933">
        <w:t xml:space="preserve"> (поділяє) ознаки на дві або більше </w:t>
      </w:r>
      <w:r w:rsidR="000A425E">
        <w:t>групи</w:t>
      </w:r>
      <w:r w:rsidRPr="002A2933">
        <w:t xml:space="preserve"> на кожному </w:t>
      </w:r>
      <w:r w:rsidR="000A425E">
        <w:t>етапі</w:t>
      </w:r>
      <w:r w:rsidR="00077C19">
        <w:rPr>
          <w:lang w:val="en-US"/>
        </w:rPr>
        <w:t xml:space="preserve"> [2]</w:t>
      </w:r>
      <w:r w:rsidRPr="002A2933">
        <w:t>.</w:t>
      </w:r>
    </w:p>
    <w:p w14:paraId="264F30D3" w14:textId="39A717C4" w:rsidR="000A425E" w:rsidRDefault="000A425E" w:rsidP="00AE2876">
      <w:pPr>
        <w:pStyle w:val="a5"/>
        <w:spacing w:line="360" w:lineRule="auto"/>
        <w:ind w:firstLine="709"/>
        <w:jc w:val="both"/>
      </w:pPr>
      <w:r w:rsidRPr="000A425E">
        <w:t>Алго</w:t>
      </w:r>
      <w:r>
        <w:t xml:space="preserve">ритм був винайдено Россом </w:t>
      </w:r>
      <w:proofErr w:type="spellStart"/>
      <w:r>
        <w:t>Квінланом</w:t>
      </w:r>
      <w:proofErr w:type="spellEnd"/>
      <w:r>
        <w:t xml:space="preserve">, австралійським науковцем, </w:t>
      </w:r>
      <w:r>
        <w:rPr>
          <w:lang w:val="en-US"/>
        </w:rPr>
        <w:t xml:space="preserve"> </w:t>
      </w:r>
      <w:r>
        <w:rPr>
          <w:color w:val="000000"/>
          <w:shd w:val="clear" w:color="auto" w:fill="FFFFFF"/>
        </w:rPr>
        <w:t>наприкінці 1970-х і на початку 1980-х років.</w:t>
      </w:r>
      <w:r>
        <w:t xml:space="preserve"> </w:t>
      </w:r>
      <w:proofErr w:type="spellStart"/>
      <w:r>
        <w:t>Квінлан</w:t>
      </w:r>
      <w:proofErr w:type="spellEnd"/>
      <w:r>
        <w:t xml:space="preserve"> відомий вагомим внеском у сфері машинного навчання</w:t>
      </w:r>
      <w:r w:rsidR="000322C1">
        <w:t>, зокрема внаслідок серії методів класифікації.</w:t>
      </w:r>
    </w:p>
    <w:p w14:paraId="58CE7AE7" w14:textId="15D3984F" w:rsidR="008B5529" w:rsidRPr="000D7A63" w:rsidRDefault="000322C1" w:rsidP="00AE2876">
      <w:pPr>
        <w:pStyle w:val="a5"/>
        <w:spacing w:line="360" w:lineRule="auto"/>
        <w:jc w:val="both"/>
        <w:rPr>
          <w:lang w:val="en-US"/>
        </w:rPr>
      </w:pPr>
      <w:r>
        <w:rPr>
          <w:lang w:val="en-US"/>
        </w:rPr>
        <w:tab/>
      </w:r>
      <w:r w:rsidR="000F34F8">
        <w:t xml:space="preserve">Ідея алгоритму полягає в тому, щоб знайти атрибут, який на даному етапі є найбільш корисним для класифікації </w:t>
      </w:r>
      <w:r w:rsidR="000D7A63">
        <w:t xml:space="preserve">набору даних. </w:t>
      </w:r>
      <w:r w:rsidR="003D1B45">
        <w:t>Пошук найкориснішого атрибута відбувається завдяки обрахунку приросту інформації, що залежить від значення ентропії.</w:t>
      </w:r>
      <w:r w:rsidR="003D1B45">
        <w:rPr>
          <w:lang w:val="en-US"/>
        </w:rPr>
        <w:tab/>
      </w:r>
    </w:p>
    <w:p w14:paraId="52BA9E7A" w14:textId="089672CB" w:rsidR="000D7A63" w:rsidRPr="00BE3A23" w:rsidRDefault="000322C1" w:rsidP="00AE2876">
      <w:pPr>
        <w:pStyle w:val="a5"/>
        <w:spacing w:line="360" w:lineRule="auto"/>
        <w:ind w:firstLine="709"/>
        <w:jc w:val="both"/>
      </w:pPr>
      <w:r>
        <w:t>Ентропія</w:t>
      </w:r>
      <w:r w:rsidR="00077C19">
        <w:t xml:space="preserve"> (</w:t>
      </w:r>
      <w:r w:rsidR="00077C19">
        <w:rPr>
          <w:lang w:val="en-US"/>
        </w:rPr>
        <w:t>Entropy</w:t>
      </w:r>
      <w:r w:rsidR="00077C19">
        <w:t>)</w:t>
      </w:r>
      <w:r w:rsidR="00077C19">
        <w:rPr>
          <w:lang w:val="en-US"/>
        </w:rPr>
        <w:t xml:space="preserve"> – </w:t>
      </w:r>
      <w:r w:rsidR="00077C19">
        <w:t xml:space="preserve">це </w:t>
      </w:r>
      <w:r w:rsidR="003D1B45">
        <w:t>міра</w:t>
      </w:r>
      <w:r w:rsidR="009605E0">
        <w:rPr>
          <w:lang w:val="en-US"/>
        </w:rPr>
        <w:t xml:space="preserve"> </w:t>
      </w:r>
      <w:r w:rsidR="009605E0">
        <w:t>невпорядкованості або</w:t>
      </w:r>
      <w:r w:rsidR="003D1B45">
        <w:t xml:space="preserve"> невизначеності </w:t>
      </w:r>
      <w:r w:rsidR="009605E0">
        <w:t>в наборі даних</w:t>
      </w:r>
      <w:r w:rsidR="003D1B45">
        <w:t>. Називають ще «ступенем хаосу».</w:t>
      </w:r>
    </w:p>
    <w:p w14:paraId="6B5CC962" w14:textId="0EBE9B35" w:rsidR="000322C1" w:rsidRDefault="00077C19" w:rsidP="00AE2876">
      <w:pPr>
        <w:pStyle w:val="a5"/>
        <w:spacing w:line="360" w:lineRule="auto"/>
        <w:ind w:firstLine="709"/>
        <w:jc w:val="both"/>
        <w:rPr>
          <w:lang w:val="en-US"/>
        </w:rPr>
      </w:pPr>
      <w:r>
        <w:t xml:space="preserve">Це означає, що ентропія використовується для </w:t>
      </w:r>
      <w:r w:rsidR="001456D5">
        <w:t>пошуку найінформативнішого атрибута, що сприяє зменшенню невизначеності. Чим менша ентропія, тим менший показник невизначеності, тобто метою є мінімізувати ентропію. Якщо ентропія дорівнює нулю, то всі елементи належать до одного класу,</w:t>
      </w:r>
      <w:r w:rsidR="00BE3A23">
        <w:t xml:space="preserve"> і ми маємо «зрозумілий» результат, якщо – одиниці, то елементи все ще хаотично розділені між різними класами.</w:t>
      </w:r>
      <w:r w:rsidR="00BE3A23">
        <w:rPr>
          <w:lang w:val="en-US"/>
        </w:rPr>
        <w:t>[1]</w:t>
      </w:r>
    </w:p>
    <w:p w14:paraId="41550257" w14:textId="5B5F464C" w:rsidR="00BE3A23" w:rsidRDefault="00BE3A23" w:rsidP="00AE2876">
      <w:pPr>
        <w:pStyle w:val="a5"/>
        <w:spacing w:line="360" w:lineRule="auto"/>
        <w:ind w:firstLine="709"/>
        <w:jc w:val="both"/>
      </w:pPr>
      <w:r>
        <w:t>Розрахунок ентропії відбувається за такою формулою:</w:t>
      </w:r>
    </w:p>
    <w:p w14:paraId="7118BC01" w14:textId="77777777" w:rsidR="002D44B2" w:rsidRPr="00BE3A23" w:rsidRDefault="002D44B2" w:rsidP="00AE2876">
      <w:pPr>
        <w:pStyle w:val="a5"/>
        <w:spacing w:line="360" w:lineRule="auto"/>
        <w:ind w:firstLine="709"/>
        <w:jc w:val="both"/>
      </w:pPr>
    </w:p>
    <w:p w14:paraId="44DAD08F" w14:textId="719B6219" w:rsidR="00BE3A23" w:rsidRDefault="00BE3A23" w:rsidP="00AE2876">
      <w:pPr>
        <w:spacing w:line="360" w:lineRule="auto"/>
        <w:jc w:val="both"/>
        <w:rPr>
          <w:rFonts w:ascii="Times New Roman" w:eastAsiaTheme="minorEastAsia" w:hAnsi="Times New Roman" w:cs="Times New Roman"/>
          <w:sz w:val="28"/>
          <w:szCs w:val="28"/>
        </w:rPr>
      </w:pPr>
      <m:oMath>
        <m:r>
          <m:rPr>
            <m:sty m:val="p"/>
          </m:rPr>
          <w:rPr>
            <w:rFonts w:ascii="Cambria Math" w:hAnsi="Cambria Math" w:cs="Times New Roman"/>
            <w:sz w:val="32"/>
            <w:szCs w:val="28"/>
          </w:rPr>
          <m:t>H</m:t>
        </m:r>
        <m:d>
          <m:dPr>
            <m:ctrlPr>
              <w:rPr>
                <w:rFonts w:ascii="Cambria Math" w:hAnsi="Cambria Math" w:cs="Times New Roman"/>
                <w:sz w:val="32"/>
                <w:szCs w:val="28"/>
              </w:rPr>
            </m:ctrlPr>
          </m:dPr>
          <m:e>
            <m:r>
              <m:rPr>
                <m:sty m:val="p"/>
              </m:rPr>
              <w:rPr>
                <w:rFonts w:ascii="Cambria Math" w:hAnsi="Cambria Math" w:cs="Times New Roman"/>
                <w:sz w:val="32"/>
                <w:szCs w:val="28"/>
              </w:rPr>
              <m:t>A</m:t>
            </m:r>
          </m:e>
        </m:d>
        <m:r>
          <m:rPr>
            <m:sty m:val="p"/>
          </m:rPr>
          <w:rPr>
            <w:rFonts w:ascii="Cambria Math" w:hAnsi="Cambria Math" w:cs="Times New Roman"/>
            <w:sz w:val="32"/>
            <w:szCs w:val="28"/>
          </w:rPr>
          <m:t>=-</m:t>
        </m:r>
        <m:nary>
          <m:naryPr>
            <m:chr m:val="∑"/>
            <m:grow m:val="1"/>
            <m:ctrlPr>
              <w:rPr>
                <w:rFonts w:ascii="Cambria Math" w:hAnsi="Cambria Math" w:cs="Times New Roman"/>
                <w:sz w:val="32"/>
                <w:szCs w:val="28"/>
              </w:rPr>
            </m:ctrlPr>
          </m:naryPr>
          <m:sub>
            <m:r>
              <m:rPr>
                <m:sty m:val="p"/>
              </m:rPr>
              <w:rPr>
                <w:rFonts w:ascii="Cambria Math" w:eastAsia="Cambria Math" w:hAnsi="Cambria Math" w:cs="Cambria Math"/>
                <w:sz w:val="32"/>
                <w:szCs w:val="28"/>
              </w:rPr>
              <m:t>i=1</m:t>
            </m:r>
          </m:sub>
          <m:sup>
            <m:r>
              <m:rPr>
                <m:sty m:val="p"/>
              </m:rPr>
              <w:rPr>
                <w:rFonts w:ascii="Cambria Math" w:eastAsia="Cambria Math" w:hAnsi="Cambria Math" w:cs="Cambria Math"/>
                <w:sz w:val="32"/>
                <w:szCs w:val="28"/>
              </w:rPr>
              <m:t>n</m:t>
            </m:r>
          </m:sup>
          <m:e>
            <m:func>
              <m:funcPr>
                <m:ctrlPr>
                  <w:rPr>
                    <w:rFonts w:ascii="Cambria Math" w:hAnsi="Cambria Math" w:cs="Times New Roman"/>
                    <w:sz w:val="32"/>
                    <w:szCs w:val="28"/>
                  </w:rPr>
                </m:ctrlPr>
              </m:funcPr>
              <m:fName>
                <m:sSub>
                  <m:sSubPr>
                    <m:ctrlPr>
                      <w:rPr>
                        <w:rFonts w:ascii="Cambria Math" w:hAnsi="Cambria Math" w:cs="Times New Roman"/>
                        <w:sz w:val="32"/>
                        <w:szCs w:val="28"/>
                      </w:rPr>
                    </m:ctrlPr>
                  </m:sSubPr>
                  <m:e>
                    <m:sSub>
                      <m:sSubPr>
                        <m:ctrlPr>
                          <w:rPr>
                            <w:rFonts w:ascii="Cambria Math" w:hAnsi="Cambria Math" w:cs="Times New Roman"/>
                            <w:sz w:val="32"/>
                            <w:szCs w:val="28"/>
                          </w:rPr>
                        </m:ctrlPr>
                      </m:sSubPr>
                      <m:e>
                        <m:r>
                          <m:rPr>
                            <m:sty m:val="p"/>
                          </m:rPr>
                          <w:rPr>
                            <w:rFonts w:ascii="Cambria Math" w:hAnsi="Cambria Math" w:cs="Times New Roman"/>
                            <w:sz w:val="32"/>
                            <w:szCs w:val="28"/>
                          </w:rPr>
                          <m:t>p</m:t>
                        </m:r>
                      </m:e>
                      <m:sub>
                        <m:r>
                          <m:rPr>
                            <m:sty m:val="p"/>
                          </m:rPr>
                          <w:rPr>
                            <w:rFonts w:ascii="Cambria Math" w:hAnsi="Cambria Math" w:cs="Times New Roman"/>
                            <w:sz w:val="32"/>
                            <w:szCs w:val="28"/>
                          </w:rPr>
                          <m:t>i</m:t>
                        </m:r>
                      </m:sub>
                    </m:sSub>
                    <m:r>
                      <m:rPr>
                        <m:sty m:val="p"/>
                      </m:rPr>
                      <w:rPr>
                        <w:rFonts w:ascii="Cambria Math" w:hAnsi="Cambria Math" w:cs="Times New Roman"/>
                        <w:sz w:val="32"/>
                        <w:szCs w:val="28"/>
                      </w:rPr>
                      <m:t xml:space="preserve"> log</m:t>
                    </m:r>
                  </m:e>
                  <m:sub>
                    <m:r>
                      <m:rPr>
                        <m:sty m:val="p"/>
                      </m:rPr>
                      <w:rPr>
                        <w:rFonts w:ascii="Cambria Math" w:hAnsi="Cambria Math" w:cs="Times New Roman"/>
                        <w:sz w:val="32"/>
                        <w:szCs w:val="28"/>
                      </w:rPr>
                      <m:t>2</m:t>
                    </m:r>
                  </m:sub>
                </m:sSub>
              </m:fName>
              <m:e>
                <m:sSub>
                  <m:sSubPr>
                    <m:ctrlPr>
                      <w:rPr>
                        <w:rFonts w:ascii="Cambria Math" w:hAnsi="Cambria Math" w:cs="Times New Roman"/>
                        <w:sz w:val="32"/>
                        <w:szCs w:val="28"/>
                      </w:rPr>
                    </m:ctrlPr>
                  </m:sSubPr>
                  <m:e>
                    <m:r>
                      <m:rPr>
                        <m:sty m:val="p"/>
                      </m:rPr>
                      <w:rPr>
                        <w:rFonts w:ascii="Cambria Math" w:hAnsi="Cambria Math" w:cs="Times New Roman"/>
                        <w:sz w:val="32"/>
                        <w:szCs w:val="28"/>
                      </w:rPr>
                      <m:t>p</m:t>
                    </m:r>
                  </m:e>
                  <m:sub>
                    <m:r>
                      <m:rPr>
                        <m:sty m:val="p"/>
                      </m:rPr>
                      <w:rPr>
                        <w:rFonts w:ascii="Cambria Math" w:hAnsi="Cambria Math" w:cs="Times New Roman"/>
                        <w:sz w:val="32"/>
                        <w:szCs w:val="28"/>
                      </w:rPr>
                      <m:t>i</m:t>
                    </m:r>
                  </m:sub>
                </m:sSub>
              </m:e>
            </m:func>
          </m:e>
        </m:nary>
      </m:oMath>
      <w:r w:rsidRPr="00D4689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де</w:t>
      </w:r>
    </w:p>
    <w:p w14:paraId="3EB80B66" w14:textId="6A992D17" w:rsidR="00BE3A23" w:rsidRPr="00BE3A23" w:rsidRDefault="00BE3A23" w:rsidP="00AE2876">
      <w:pPr>
        <w:pStyle w:val="ad"/>
        <w:numPr>
          <w:ilvl w:val="0"/>
          <w:numId w:val="23"/>
        </w:num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n</w:t>
      </w:r>
      <w:r w:rsidRPr="00BE3A23">
        <w:rPr>
          <w:rFonts w:ascii="Times New Roman" w:eastAsiaTheme="minorEastAsia" w:hAnsi="Times New Roman" w:cs="Times New Roman"/>
          <w:sz w:val="28"/>
          <w:szCs w:val="28"/>
          <w:lang w:val="en-US"/>
        </w:rPr>
        <w:t xml:space="preserve"> = </w:t>
      </w:r>
      <w:r w:rsidRPr="00BE3A23">
        <w:rPr>
          <w:rFonts w:ascii="Times New Roman" w:eastAsiaTheme="minorEastAsia" w:hAnsi="Times New Roman" w:cs="Times New Roman"/>
          <w:sz w:val="28"/>
          <w:szCs w:val="28"/>
        </w:rPr>
        <w:t>кількість класів</w:t>
      </w:r>
    </w:p>
    <w:p w14:paraId="710F4E0B" w14:textId="4DF3536D" w:rsidR="00BE3A23" w:rsidRDefault="00BE3A23" w:rsidP="00AE2876">
      <w:pPr>
        <w:pStyle w:val="ad"/>
        <w:numPr>
          <w:ilvl w:val="0"/>
          <w:numId w:val="23"/>
        </w:num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 xml:space="preserve">A – </w:t>
      </w:r>
      <w:r>
        <w:rPr>
          <w:rFonts w:ascii="Times New Roman" w:eastAsiaTheme="minorEastAsia" w:hAnsi="Times New Roman" w:cs="Times New Roman"/>
          <w:sz w:val="28"/>
          <w:szCs w:val="28"/>
        </w:rPr>
        <w:t>приклад значення категорії одного із атрибутів</w:t>
      </w:r>
    </w:p>
    <w:p w14:paraId="574CE026" w14:textId="77465748" w:rsidR="00BE3A23" w:rsidRPr="00BE3A23" w:rsidRDefault="00DD174E" w:rsidP="00AE2876">
      <w:pPr>
        <w:pStyle w:val="ad"/>
        <w:numPr>
          <w:ilvl w:val="0"/>
          <w:numId w:val="23"/>
        </w:numPr>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p</m:t>
            </m:r>
          </m:e>
          <m:sub>
            <m:r>
              <m:rPr>
                <m:sty m:val="p"/>
              </m:rPr>
              <w:rPr>
                <w:rFonts w:ascii="Cambria Math" w:hAnsi="Cambria Math" w:cs="Times New Roman"/>
                <w:sz w:val="28"/>
                <w:szCs w:val="28"/>
              </w:rPr>
              <m:t>i</m:t>
            </m:r>
          </m:sub>
        </m:sSub>
      </m:oMath>
      <w:r w:rsidR="00BE3A23" w:rsidRPr="00BE3A23">
        <w:rPr>
          <w:rFonts w:ascii="Times New Roman" w:eastAsiaTheme="minorEastAsia" w:hAnsi="Times New Roman" w:cs="Times New Roman"/>
          <w:sz w:val="28"/>
          <w:szCs w:val="28"/>
        </w:rPr>
        <w:t xml:space="preserve"> = </w:t>
      </w:r>
      <w:r w:rsidR="00BE3A23">
        <w:rPr>
          <w:rFonts w:ascii="Times New Roman" w:eastAsiaTheme="minorEastAsia" w:hAnsi="Times New Roman" w:cs="Times New Roman"/>
          <w:sz w:val="28"/>
          <w:szCs w:val="28"/>
        </w:rPr>
        <w:t xml:space="preserve">це показник ймовірності, що обраховується як частка від </w:t>
      </w:r>
      <w:r w:rsidR="00BE3A23" w:rsidRPr="00BE3A23">
        <w:rPr>
          <w:rFonts w:ascii="Times New Roman" w:eastAsiaTheme="minorEastAsia" w:hAnsi="Times New Roman" w:cs="Times New Roman"/>
          <w:sz w:val="28"/>
          <w:szCs w:val="28"/>
        </w:rPr>
        <w:t>кільк</w:t>
      </w:r>
      <w:r w:rsidR="00BE3A23">
        <w:rPr>
          <w:rFonts w:ascii="Times New Roman" w:eastAsiaTheme="minorEastAsia" w:hAnsi="Times New Roman" w:cs="Times New Roman"/>
          <w:sz w:val="28"/>
          <w:szCs w:val="28"/>
        </w:rPr>
        <w:t>о</w:t>
      </w:r>
      <w:r w:rsidR="00BE3A23" w:rsidRPr="00BE3A23">
        <w:rPr>
          <w:rFonts w:ascii="Times New Roman" w:eastAsiaTheme="minorEastAsia" w:hAnsi="Times New Roman" w:cs="Times New Roman"/>
          <w:sz w:val="28"/>
          <w:szCs w:val="28"/>
        </w:rPr>
        <w:t>ст</w:t>
      </w:r>
      <w:r w:rsidR="00BE3A23">
        <w:rPr>
          <w:rFonts w:ascii="Times New Roman" w:eastAsiaTheme="minorEastAsia" w:hAnsi="Times New Roman" w:cs="Times New Roman"/>
          <w:sz w:val="28"/>
          <w:szCs w:val="28"/>
        </w:rPr>
        <w:t>і</w:t>
      </w:r>
      <w:r w:rsidR="00BE3A23" w:rsidRPr="00BE3A23">
        <w:rPr>
          <w:rFonts w:ascii="Times New Roman" w:eastAsiaTheme="minorEastAsia" w:hAnsi="Times New Roman" w:cs="Times New Roman"/>
          <w:sz w:val="28"/>
          <w:szCs w:val="28"/>
        </w:rPr>
        <w:t xml:space="preserve"> елементів класу</w:t>
      </w:r>
      <w:r w:rsidR="00BE3A23">
        <w:rPr>
          <w:rFonts w:ascii="Times New Roman" w:eastAsiaTheme="minorEastAsia" w:hAnsi="Times New Roman" w:cs="Times New Roman"/>
          <w:sz w:val="28"/>
          <w:szCs w:val="28"/>
        </w:rPr>
        <w:t xml:space="preserve"> та </w:t>
      </w:r>
      <w:r w:rsidR="00BE3A23" w:rsidRPr="00BE3A23">
        <w:rPr>
          <w:rFonts w:ascii="Times New Roman" w:eastAsiaTheme="minorEastAsia" w:hAnsi="Times New Roman" w:cs="Times New Roman"/>
          <w:sz w:val="28"/>
          <w:szCs w:val="28"/>
        </w:rPr>
        <w:t>загальн</w:t>
      </w:r>
      <w:r w:rsidR="00BE3A23">
        <w:rPr>
          <w:rFonts w:ascii="Times New Roman" w:eastAsiaTheme="minorEastAsia" w:hAnsi="Times New Roman" w:cs="Times New Roman"/>
          <w:sz w:val="28"/>
          <w:szCs w:val="28"/>
        </w:rPr>
        <w:t>ої</w:t>
      </w:r>
      <w:r w:rsidR="00BE3A23" w:rsidRPr="00BE3A23">
        <w:rPr>
          <w:rFonts w:ascii="Times New Roman" w:eastAsiaTheme="minorEastAsia" w:hAnsi="Times New Roman" w:cs="Times New Roman"/>
          <w:sz w:val="28"/>
          <w:szCs w:val="28"/>
        </w:rPr>
        <w:t xml:space="preserve"> кількість рядків </w:t>
      </w:r>
      <w:r w:rsidR="00BE3A23">
        <w:rPr>
          <w:rFonts w:ascii="Times New Roman" w:eastAsiaTheme="minorEastAsia" w:hAnsi="Times New Roman" w:cs="Times New Roman"/>
          <w:sz w:val="28"/>
          <w:szCs w:val="28"/>
        </w:rPr>
        <w:t xml:space="preserve">обраної </w:t>
      </w:r>
      <w:r w:rsidR="00BE3A23" w:rsidRPr="00BE3A23">
        <w:rPr>
          <w:rFonts w:ascii="Times New Roman" w:eastAsiaTheme="minorEastAsia" w:hAnsi="Times New Roman" w:cs="Times New Roman"/>
          <w:sz w:val="28"/>
          <w:szCs w:val="28"/>
        </w:rPr>
        <w:t>категорії</w:t>
      </w:r>
    </w:p>
    <w:p w14:paraId="6EBE9696" w14:textId="2E31743A" w:rsidR="002D44B2" w:rsidRDefault="00BE3A23" w:rsidP="00AE2876">
      <w:pPr>
        <w:pStyle w:val="a5"/>
        <w:spacing w:line="360" w:lineRule="auto"/>
        <w:ind w:firstLine="709"/>
        <w:jc w:val="both"/>
      </w:pPr>
      <w:r>
        <w:t>Приріст інформації (</w:t>
      </w:r>
      <w:proofErr w:type="spellStart"/>
      <w:r w:rsidRPr="00077C19">
        <w:t>Information</w:t>
      </w:r>
      <w:proofErr w:type="spellEnd"/>
      <w:r w:rsidRPr="00077C19">
        <w:t xml:space="preserve"> </w:t>
      </w:r>
      <w:proofErr w:type="spellStart"/>
      <w:r w:rsidRPr="00077C19">
        <w:t>Gain</w:t>
      </w:r>
      <w:proofErr w:type="spellEnd"/>
      <w:r>
        <w:t xml:space="preserve">) – це показник, що відповідає за вибір атрибута, за яким буде відбуватись поділ даних. Він </w:t>
      </w:r>
      <w:r w:rsidR="002D44B2">
        <w:t xml:space="preserve">шукає найвагоміший </w:t>
      </w:r>
      <w:r w:rsidR="002D44B2">
        <w:lastRenderedPageBreak/>
        <w:t xml:space="preserve">атрибут, що найкраще зменшує невизначеність та класифікує цільові змінні </w:t>
      </w:r>
      <w:r w:rsidR="002D44B2">
        <w:rPr>
          <w:lang w:val="en-US"/>
        </w:rPr>
        <w:t>[2]</w:t>
      </w:r>
      <w:r w:rsidR="002D44B2">
        <w:t>.</w:t>
      </w:r>
    </w:p>
    <w:p w14:paraId="7881633A" w14:textId="5CF16FDE" w:rsidR="00D46895" w:rsidRDefault="002D44B2" w:rsidP="00AE2876">
      <w:pPr>
        <w:pStyle w:val="a5"/>
        <w:spacing w:line="360" w:lineRule="auto"/>
        <w:ind w:firstLine="709"/>
        <w:jc w:val="both"/>
      </w:pPr>
      <w:r>
        <w:t>Обрахунок відбувається за такою формулою:</w:t>
      </w:r>
      <w:r w:rsidR="00BE3A23">
        <w:t xml:space="preserve"> </w:t>
      </w:r>
    </w:p>
    <w:p w14:paraId="355D7B14" w14:textId="77777777" w:rsidR="002D44B2" w:rsidRPr="002D44B2" w:rsidRDefault="002D44B2" w:rsidP="00AE2876">
      <w:pPr>
        <w:pStyle w:val="a5"/>
        <w:spacing w:line="360" w:lineRule="auto"/>
        <w:ind w:firstLine="709"/>
        <w:jc w:val="both"/>
      </w:pPr>
    </w:p>
    <w:p w14:paraId="37C0A958" w14:textId="5A6D2A5B" w:rsidR="000F34F8" w:rsidRDefault="002D44B2" w:rsidP="00AE2876">
      <w:pPr>
        <w:spacing w:line="360" w:lineRule="auto"/>
        <w:jc w:val="both"/>
        <w:rPr>
          <w:rFonts w:ascii="Times New Roman" w:eastAsiaTheme="minorEastAsia" w:hAnsi="Times New Roman" w:cs="Times New Roman"/>
          <w:sz w:val="28"/>
          <w:szCs w:val="28"/>
        </w:rPr>
      </w:pPr>
      <m:oMath>
        <m:r>
          <m:rPr>
            <m:sty m:val="p"/>
          </m:rPr>
          <w:rPr>
            <w:rFonts w:ascii="Cambria Math" w:hAnsi="Cambria Math" w:cs="Times New Roman"/>
            <w:sz w:val="32"/>
            <w:szCs w:val="28"/>
          </w:rPr>
          <m:t>I</m:t>
        </m:r>
        <m:d>
          <m:dPr>
            <m:ctrlPr>
              <w:rPr>
                <w:rFonts w:ascii="Cambria Math" w:hAnsi="Cambria Math" w:cs="Times New Roman"/>
                <w:sz w:val="32"/>
                <w:szCs w:val="28"/>
              </w:rPr>
            </m:ctrlPr>
          </m:dPr>
          <m:e>
            <m:r>
              <m:rPr>
                <m:sty m:val="p"/>
              </m:rPr>
              <w:rPr>
                <w:rFonts w:ascii="Cambria Math" w:hAnsi="Cambria Math" w:cs="Times New Roman"/>
                <w:sz w:val="32"/>
                <w:szCs w:val="28"/>
              </w:rPr>
              <m:t>S</m:t>
            </m:r>
          </m:e>
        </m:d>
        <m:r>
          <m:rPr>
            <m:sty m:val="p"/>
          </m:rPr>
          <w:rPr>
            <w:rFonts w:ascii="Cambria Math" w:hAnsi="Cambria Math" w:cs="Times New Roman"/>
            <w:sz w:val="32"/>
            <w:szCs w:val="28"/>
          </w:rPr>
          <m:t>=</m:t>
        </m:r>
        <m:nary>
          <m:naryPr>
            <m:chr m:val="∑"/>
            <m:grow m:val="1"/>
            <m:ctrlPr>
              <w:rPr>
                <w:rFonts w:ascii="Cambria Math" w:hAnsi="Cambria Math" w:cs="Times New Roman"/>
                <w:sz w:val="32"/>
                <w:szCs w:val="28"/>
              </w:rPr>
            </m:ctrlPr>
          </m:naryPr>
          <m:sub>
            <m:r>
              <m:rPr>
                <m:sty m:val="p"/>
              </m:rPr>
              <w:rPr>
                <w:rFonts w:ascii="Cambria Math" w:eastAsia="Cambria Math" w:hAnsi="Cambria Math" w:cs="Times New Roman"/>
                <w:sz w:val="32"/>
                <w:szCs w:val="28"/>
              </w:rPr>
              <m:t>i=1</m:t>
            </m:r>
          </m:sub>
          <m:sup>
            <m:r>
              <m:rPr>
                <m:sty m:val="p"/>
              </m:rPr>
              <w:rPr>
                <w:rFonts w:ascii="Cambria Math" w:hAnsi="Cambria Math" w:cs="Times New Roman"/>
                <w:sz w:val="32"/>
                <w:szCs w:val="28"/>
              </w:rPr>
              <m:t>m</m:t>
            </m:r>
          </m:sup>
          <m:e>
            <m:sSub>
              <m:sSubPr>
                <m:ctrlPr>
                  <w:rPr>
                    <w:rFonts w:ascii="Cambria Math" w:hAnsi="Cambria Math" w:cs="Times New Roman"/>
                    <w:sz w:val="32"/>
                    <w:szCs w:val="28"/>
                  </w:rPr>
                </m:ctrlPr>
              </m:sSubPr>
              <m:e>
                <m:r>
                  <m:rPr>
                    <m:sty m:val="p"/>
                  </m:rPr>
                  <w:rPr>
                    <w:rFonts w:ascii="Cambria Math" w:hAnsi="Cambria Math" w:cs="Times New Roman"/>
                    <w:sz w:val="32"/>
                    <w:szCs w:val="28"/>
                  </w:rPr>
                  <m:t>p</m:t>
                </m:r>
              </m:e>
              <m:sub>
                <m:r>
                  <m:rPr>
                    <m:sty m:val="p"/>
                  </m:rPr>
                  <w:rPr>
                    <w:rFonts w:ascii="Cambria Math" w:hAnsi="Cambria Math" w:cs="Times New Roman"/>
                    <w:sz w:val="32"/>
                    <w:szCs w:val="28"/>
                  </w:rPr>
                  <m:t>i</m:t>
                </m:r>
              </m:sub>
            </m:sSub>
          </m:e>
        </m:nary>
        <m:d>
          <m:dPr>
            <m:ctrlPr>
              <w:rPr>
                <w:rFonts w:ascii="Cambria Math" w:hAnsi="Cambria Math" w:cs="Times New Roman"/>
                <w:sz w:val="32"/>
                <w:szCs w:val="28"/>
              </w:rPr>
            </m:ctrlPr>
          </m:dPr>
          <m:e>
            <m:r>
              <m:rPr>
                <m:sty m:val="p"/>
              </m:rPr>
              <w:rPr>
                <w:rFonts w:ascii="Cambria Math" w:hAnsi="Cambria Math" w:cs="Times New Roman"/>
                <w:sz w:val="32"/>
                <w:szCs w:val="28"/>
              </w:rPr>
              <m:t>A</m:t>
            </m:r>
          </m:e>
        </m:d>
        <m:r>
          <m:rPr>
            <m:sty m:val="p"/>
          </m:rPr>
          <w:rPr>
            <w:rFonts w:ascii="Cambria Math" w:hAnsi="Cambria Math" w:cs="Times New Roman"/>
            <w:sz w:val="32"/>
            <w:szCs w:val="28"/>
          </w:rPr>
          <m:t>⋅H</m:t>
        </m:r>
        <m:d>
          <m:dPr>
            <m:ctrlPr>
              <w:rPr>
                <w:rFonts w:ascii="Cambria Math" w:hAnsi="Cambria Math" w:cs="Times New Roman"/>
                <w:sz w:val="32"/>
                <w:szCs w:val="28"/>
              </w:rPr>
            </m:ctrlPr>
          </m:dPr>
          <m:e>
            <m:r>
              <m:rPr>
                <m:sty m:val="p"/>
              </m:rPr>
              <w:rPr>
                <w:rFonts w:ascii="Cambria Math" w:hAnsi="Cambria Math" w:cs="Times New Roman"/>
                <w:sz w:val="32"/>
                <w:szCs w:val="28"/>
              </w:rPr>
              <m:t>A</m:t>
            </m:r>
          </m:e>
        </m:d>
      </m:oMath>
      <w:r w:rsidR="000F34F8" w:rsidRPr="002D44B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де</w:t>
      </w:r>
    </w:p>
    <w:p w14:paraId="3886A1C9" w14:textId="28FEC292" w:rsidR="002D44B2" w:rsidRDefault="002D44B2" w:rsidP="00AE2876">
      <w:pPr>
        <w:pStyle w:val="ad"/>
        <w:numPr>
          <w:ilvl w:val="0"/>
          <w:numId w:val="23"/>
        </w:num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 xml:space="preserve">m – </w:t>
      </w:r>
      <w:r>
        <w:rPr>
          <w:rFonts w:ascii="Times New Roman" w:eastAsiaTheme="minorEastAsia" w:hAnsi="Times New Roman" w:cs="Times New Roman"/>
          <w:sz w:val="28"/>
          <w:szCs w:val="28"/>
        </w:rPr>
        <w:t>кількість категорій</w:t>
      </w:r>
    </w:p>
    <w:p w14:paraId="7973E305" w14:textId="44089DFA" w:rsidR="002D44B2" w:rsidRPr="002D44B2" w:rsidRDefault="002D44B2" w:rsidP="00AE2876">
      <w:pPr>
        <w:pStyle w:val="ad"/>
        <w:numPr>
          <w:ilvl w:val="0"/>
          <w:numId w:val="23"/>
        </w:num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 xml:space="preserve">S – </w:t>
      </w:r>
      <w:r>
        <w:rPr>
          <w:rFonts w:ascii="Times New Roman" w:eastAsiaTheme="minorEastAsia" w:hAnsi="Times New Roman" w:cs="Times New Roman"/>
          <w:sz w:val="28"/>
          <w:szCs w:val="28"/>
        </w:rPr>
        <w:t>атрибут, тобто риса, яку характеризують дані у стовпці</w:t>
      </w:r>
    </w:p>
    <w:p w14:paraId="019D6C88" w14:textId="5B326699" w:rsidR="002D44B2" w:rsidRDefault="002D44B2" w:rsidP="00AE2876">
      <w:pPr>
        <w:spacing w:line="360" w:lineRule="auto"/>
        <w:jc w:val="both"/>
        <w:rPr>
          <w:rFonts w:ascii="Times New Roman" w:eastAsiaTheme="minorEastAsia" w:hAnsi="Times New Roman" w:cs="Times New Roman"/>
          <w:sz w:val="28"/>
        </w:rPr>
      </w:pPr>
      <m:oMath>
        <m:r>
          <m:rPr>
            <m:sty m:val="p"/>
          </m:rPr>
          <w:rPr>
            <w:rFonts w:ascii="Cambria Math" w:hAnsi="Cambria Math" w:cs="Times New Roman"/>
            <w:sz w:val="36"/>
          </w:rPr>
          <m:t>Information</m:t>
        </m:r>
        <m:r>
          <m:rPr>
            <m:sty m:val="p"/>
          </m:rPr>
          <w:rPr>
            <w:rFonts w:ascii="Cambria Math" w:hAnsi="Cambria Math" w:cs="Times New Roman"/>
            <w:sz w:val="32"/>
          </w:rPr>
          <m:t xml:space="preserve"> gain(S)=H</m:t>
        </m:r>
        <m:d>
          <m:dPr>
            <m:ctrlPr>
              <w:rPr>
                <w:rFonts w:ascii="Cambria Math" w:hAnsi="Cambria Math" w:cs="Times New Roman"/>
                <w:sz w:val="32"/>
              </w:rPr>
            </m:ctrlPr>
          </m:dPr>
          <m:e>
            <m:r>
              <m:rPr>
                <m:sty m:val="p"/>
              </m:rPr>
              <w:rPr>
                <w:rFonts w:ascii="Cambria Math" w:hAnsi="Cambria Math" w:cs="Times New Roman"/>
                <w:sz w:val="32"/>
              </w:rPr>
              <m:t>D</m:t>
            </m:r>
          </m:e>
        </m:d>
        <m:r>
          <m:rPr>
            <m:sty m:val="p"/>
          </m:rPr>
          <w:rPr>
            <w:rFonts w:ascii="Cambria Math" w:hAnsi="Cambria Math" w:cs="Times New Roman"/>
            <w:sz w:val="32"/>
          </w:rPr>
          <m:t>-I(S)</m:t>
        </m:r>
      </m:oMath>
      <w:r w:rsidR="000F34F8" w:rsidRPr="002D44B2">
        <w:rPr>
          <w:rFonts w:ascii="Times New Roman" w:eastAsiaTheme="minorEastAsia" w:hAnsi="Times New Roman" w:cs="Times New Roman"/>
          <w:sz w:val="28"/>
          <w:lang w:val="ru-RU"/>
        </w:rPr>
        <w:t xml:space="preserve"> </w:t>
      </w:r>
      <w:r>
        <w:rPr>
          <w:rFonts w:ascii="Times New Roman" w:eastAsiaTheme="minorEastAsia" w:hAnsi="Times New Roman" w:cs="Times New Roman"/>
          <w:sz w:val="28"/>
        </w:rPr>
        <w:t>, де</w:t>
      </w:r>
    </w:p>
    <w:p w14:paraId="40C8D09E" w14:textId="3350F3DD" w:rsidR="000F34F8" w:rsidRPr="002D44B2" w:rsidRDefault="002D44B2" w:rsidP="00AE2876">
      <w:pPr>
        <w:pStyle w:val="ad"/>
        <w:numPr>
          <w:ilvl w:val="0"/>
          <w:numId w:val="23"/>
        </w:numPr>
        <w:spacing w:line="360" w:lineRule="auto"/>
        <w:jc w:val="both"/>
      </w:pPr>
      <w:r w:rsidRPr="002D44B2">
        <w:rPr>
          <w:rFonts w:ascii="Times New Roman" w:eastAsiaTheme="minorEastAsia" w:hAnsi="Times New Roman" w:cs="Times New Roman"/>
          <w:sz w:val="28"/>
          <w:lang w:val="en-US"/>
        </w:rPr>
        <w:t xml:space="preserve">H(D) – </w:t>
      </w:r>
      <w:r w:rsidRPr="002D44B2">
        <w:rPr>
          <w:rFonts w:ascii="Times New Roman" w:eastAsiaTheme="minorEastAsia" w:hAnsi="Times New Roman" w:cs="Times New Roman"/>
          <w:sz w:val="28"/>
        </w:rPr>
        <w:t xml:space="preserve">ентропія всього </w:t>
      </w:r>
      <w:proofErr w:type="spellStart"/>
      <w:r w:rsidRPr="002D44B2">
        <w:rPr>
          <w:rFonts w:ascii="Times New Roman" w:eastAsiaTheme="minorEastAsia" w:hAnsi="Times New Roman" w:cs="Times New Roman"/>
          <w:sz w:val="28"/>
        </w:rPr>
        <w:t>датасету</w:t>
      </w:r>
      <w:proofErr w:type="spellEnd"/>
      <w:r w:rsidRPr="002D44B2">
        <w:rPr>
          <w:rFonts w:ascii="Times New Roman" w:eastAsiaTheme="minorEastAsia" w:hAnsi="Times New Roman" w:cs="Times New Roman"/>
          <w:sz w:val="28"/>
        </w:rPr>
        <w:t>.</w:t>
      </w:r>
    </w:p>
    <w:p w14:paraId="43A831F0" w14:textId="77777777" w:rsidR="002D44B2" w:rsidRDefault="002D44B2" w:rsidP="00AE2876">
      <w:pPr>
        <w:pStyle w:val="ad"/>
        <w:spacing w:line="360" w:lineRule="auto"/>
        <w:ind w:left="1080"/>
        <w:jc w:val="both"/>
      </w:pPr>
    </w:p>
    <w:p w14:paraId="0CCB8105" w14:textId="28C5752B" w:rsidR="000322C1" w:rsidRDefault="000322C1" w:rsidP="00AE2876">
      <w:pPr>
        <w:pStyle w:val="a5"/>
        <w:spacing w:line="360" w:lineRule="auto"/>
        <w:jc w:val="both"/>
      </w:pPr>
      <w:r>
        <w:t>Хід роботи</w:t>
      </w:r>
      <w:r w:rsidR="002D44B2">
        <w:t xml:space="preserve"> алгоритму</w:t>
      </w:r>
      <w:r>
        <w:t>:</w:t>
      </w:r>
    </w:p>
    <w:p w14:paraId="5AB88598" w14:textId="079F40EB" w:rsidR="000322C1" w:rsidRDefault="000322C1" w:rsidP="00AE2876">
      <w:pPr>
        <w:pStyle w:val="a5"/>
        <w:spacing w:line="360" w:lineRule="auto"/>
        <w:jc w:val="both"/>
      </w:pPr>
      <w:r>
        <w:t>1)</w:t>
      </w:r>
      <w:r w:rsidR="008D7833">
        <w:t xml:space="preserve"> обчислення загальної ентропії</w:t>
      </w:r>
    </w:p>
    <w:p w14:paraId="46B340E1" w14:textId="2F1215F1" w:rsidR="000322C1" w:rsidRDefault="000322C1" w:rsidP="00AE2876">
      <w:pPr>
        <w:pStyle w:val="a5"/>
        <w:spacing w:line="360" w:lineRule="auto"/>
        <w:jc w:val="both"/>
      </w:pPr>
      <w:r>
        <w:t>2)</w:t>
      </w:r>
      <w:r w:rsidR="008D7833">
        <w:t xml:space="preserve"> обчислення ентропії для кожного атрибуту</w:t>
      </w:r>
    </w:p>
    <w:p w14:paraId="3145E5E9" w14:textId="6D85532B" w:rsidR="000322C1" w:rsidRDefault="000322C1" w:rsidP="00AE2876">
      <w:pPr>
        <w:pStyle w:val="a5"/>
        <w:spacing w:line="360" w:lineRule="auto"/>
        <w:jc w:val="both"/>
      </w:pPr>
      <w:r>
        <w:t>3)</w:t>
      </w:r>
      <w:r w:rsidR="008D7833">
        <w:t xml:space="preserve"> обчислення приросту інформації</w:t>
      </w:r>
    </w:p>
    <w:p w14:paraId="0104E14B" w14:textId="13E902C2" w:rsidR="000322C1" w:rsidRDefault="000322C1" w:rsidP="00AE2876">
      <w:pPr>
        <w:pStyle w:val="a5"/>
        <w:spacing w:line="360" w:lineRule="auto"/>
        <w:jc w:val="both"/>
      </w:pPr>
      <w:r>
        <w:t>4)</w:t>
      </w:r>
      <w:r w:rsidR="008D7833">
        <w:t xml:space="preserve"> створення вузла дерева</w:t>
      </w:r>
    </w:p>
    <w:p w14:paraId="4E29D011" w14:textId="0C333C33" w:rsidR="000322C1" w:rsidRDefault="000322C1" w:rsidP="00AE2876">
      <w:pPr>
        <w:pStyle w:val="a5"/>
        <w:spacing w:line="360" w:lineRule="auto"/>
        <w:jc w:val="both"/>
      </w:pPr>
      <w:r>
        <w:t>5)</w:t>
      </w:r>
      <w:r w:rsidR="008D7833">
        <w:t xml:space="preserve"> </w:t>
      </w:r>
      <w:r w:rsidR="000653C9">
        <w:t xml:space="preserve">процес рекурсії, </w:t>
      </w:r>
      <w:proofErr w:type="spellStart"/>
      <w:r w:rsidR="000653C9">
        <w:t>створенння</w:t>
      </w:r>
      <w:proofErr w:type="spellEnd"/>
      <w:r w:rsidR="000653C9">
        <w:t xml:space="preserve"> </w:t>
      </w:r>
      <w:proofErr w:type="spellStart"/>
      <w:r w:rsidR="000653C9">
        <w:t>піддерев</w:t>
      </w:r>
      <w:proofErr w:type="spellEnd"/>
      <w:r w:rsidR="000653C9">
        <w:t xml:space="preserve"> у вигляді внутрішніх вузлів</w:t>
      </w:r>
    </w:p>
    <w:p w14:paraId="08D95583" w14:textId="5874CD58" w:rsidR="000653C9" w:rsidRDefault="000653C9" w:rsidP="00AE2876">
      <w:pPr>
        <w:pStyle w:val="a5"/>
        <w:spacing w:line="360" w:lineRule="auto"/>
        <w:jc w:val="both"/>
      </w:pPr>
      <w:r>
        <w:t>6) перевірка зупинки</w:t>
      </w:r>
    </w:p>
    <w:p w14:paraId="13F67C38" w14:textId="5B7A4BDF" w:rsidR="000653C9" w:rsidRDefault="000653C9" w:rsidP="00AE2876">
      <w:pPr>
        <w:pStyle w:val="a5"/>
        <w:spacing w:line="360" w:lineRule="auto"/>
        <w:jc w:val="both"/>
      </w:pPr>
      <w:r>
        <w:t>7) отримання дерева із кінцевими листковими вузлами</w:t>
      </w:r>
    </w:p>
    <w:p w14:paraId="71636427" w14:textId="77777777" w:rsidR="000653C9" w:rsidRDefault="000653C9" w:rsidP="00AE2876">
      <w:pPr>
        <w:pStyle w:val="a5"/>
        <w:spacing w:line="360" w:lineRule="auto"/>
        <w:jc w:val="both"/>
      </w:pPr>
    </w:p>
    <w:p w14:paraId="0ACEE322" w14:textId="65A71815" w:rsidR="000322C1" w:rsidRPr="000653C9" w:rsidRDefault="008D7833" w:rsidP="00AE2876">
      <w:pPr>
        <w:pStyle w:val="a5"/>
        <w:spacing w:line="360" w:lineRule="auto"/>
        <w:jc w:val="both"/>
      </w:pPr>
      <w:r>
        <w:t xml:space="preserve"> </w:t>
      </w:r>
      <w:r>
        <w:tab/>
        <w:t>Для передбачення результатів завдяки створеному дереву необхідно</w:t>
      </w:r>
      <w:r w:rsidR="000653C9">
        <w:t xml:space="preserve"> зробити такі кроки:</w:t>
      </w:r>
    </w:p>
    <w:p w14:paraId="31E9F3CC" w14:textId="181F5262" w:rsidR="000653C9" w:rsidRDefault="000653C9" w:rsidP="00AE2876">
      <w:pPr>
        <w:pStyle w:val="ad"/>
        <w:numPr>
          <w:ilvl w:val="0"/>
          <w:numId w:val="31"/>
        </w:numPr>
        <w:spacing w:line="360" w:lineRule="auto"/>
        <w:jc w:val="both"/>
        <w:rPr>
          <w:rFonts w:ascii="Times New Roman" w:hAnsi="Times New Roman" w:cs="Times New Roman"/>
          <w:sz w:val="28"/>
          <w:szCs w:val="28"/>
        </w:rPr>
      </w:pPr>
      <w:proofErr w:type="spellStart"/>
      <w:r w:rsidRPr="000653C9">
        <w:rPr>
          <w:rFonts w:ascii="Times New Roman" w:hAnsi="Times New Roman" w:cs="Times New Roman"/>
          <w:sz w:val="28"/>
          <w:szCs w:val="28"/>
        </w:rPr>
        <w:t>Почина</w:t>
      </w:r>
      <w:r>
        <w:rPr>
          <w:rFonts w:ascii="Times New Roman" w:hAnsi="Times New Roman" w:cs="Times New Roman"/>
          <w:sz w:val="28"/>
          <w:szCs w:val="28"/>
        </w:rPr>
        <w:t>наємо</w:t>
      </w:r>
      <w:proofErr w:type="spellEnd"/>
      <w:r>
        <w:rPr>
          <w:rFonts w:ascii="Times New Roman" w:hAnsi="Times New Roman" w:cs="Times New Roman"/>
          <w:sz w:val="28"/>
          <w:szCs w:val="28"/>
        </w:rPr>
        <w:t xml:space="preserve"> із </w:t>
      </w:r>
      <w:proofErr w:type="spellStart"/>
      <w:r>
        <w:rPr>
          <w:rFonts w:ascii="Times New Roman" w:hAnsi="Times New Roman" w:cs="Times New Roman"/>
          <w:sz w:val="28"/>
          <w:szCs w:val="28"/>
        </w:rPr>
        <w:t>коренового</w:t>
      </w:r>
      <w:proofErr w:type="spellEnd"/>
      <w:r>
        <w:rPr>
          <w:rFonts w:ascii="Times New Roman" w:hAnsi="Times New Roman" w:cs="Times New Roman"/>
          <w:sz w:val="28"/>
          <w:szCs w:val="28"/>
        </w:rPr>
        <w:t xml:space="preserve"> вузла</w:t>
      </w:r>
    </w:p>
    <w:p w14:paraId="04A8455C" w14:textId="06861F79" w:rsidR="000653C9" w:rsidRDefault="000653C9" w:rsidP="00AE2876">
      <w:pPr>
        <w:pStyle w:val="ad"/>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Перевірка значення атрибута</w:t>
      </w:r>
    </w:p>
    <w:p w14:paraId="62722ACA" w14:textId="780A7076" w:rsidR="000653C9" w:rsidRDefault="000653C9" w:rsidP="00AE2876">
      <w:pPr>
        <w:pStyle w:val="ad"/>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Рухаємось по відповідній гілці</w:t>
      </w:r>
    </w:p>
    <w:p w14:paraId="4389648A" w14:textId="4FD21829" w:rsidR="000653C9" w:rsidRDefault="000653C9" w:rsidP="00AE2876">
      <w:pPr>
        <w:pStyle w:val="ad"/>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Повторюємо кроки </w:t>
      </w:r>
      <w:proofErr w:type="spellStart"/>
      <w:r>
        <w:rPr>
          <w:rFonts w:ascii="Times New Roman" w:hAnsi="Times New Roman" w:cs="Times New Roman"/>
          <w:sz w:val="28"/>
          <w:szCs w:val="28"/>
        </w:rPr>
        <w:t>рекурсивно</w:t>
      </w:r>
      <w:proofErr w:type="spellEnd"/>
    </w:p>
    <w:p w14:paraId="49F5B3D0" w14:textId="0DBABCA8" w:rsidR="000653C9" w:rsidRDefault="000653C9" w:rsidP="00AE2876">
      <w:pPr>
        <w:pStyle w:val="ad"/>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Алгоритм закінчується, коли доходимо до конкретного результуючого класу</w:t>
      </w:r>
    </w:p>
    <w:p w14:paraId="4FE43DE4" w14:textId="2BE662EF" w:rsidR="000653C9" w:rsidRDefault="000653C9" w:rsidP="00AE287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Отже, у даному розділі було описано особливості та роботу алгоритму </w:t>
      </w:r>
      <w:r>
        <w:rPr>
          <w:rFonts w:ascii="Times New Roman" w:hAnsi="Times New Roman" w:cs="Times New Roman"/>
          <w:sz w:val="28"/>
          <w:szCs w:val="28"/>
          <w:lang w:val="en-US"/>
        </w:rPr>
        <w:t>ID3.</w:t>
      </w:r>
    </w:p>
    <w:p w14:paraId="5FD2A8E5" w14:textId="7B24FC25" w:rsidR="002D44B2" w:rsidRPr="000653C9" w:rsidRDefault="000653C9" w:rsidP="00AE2876">
      <w:pPr>
        <w:spacing w:line="360" w:lineRule="auto"/>
        <w:jc w:val="both"/>
        <w:rPr>
          <w:rFonts w:ascii="Times New Roman" w:hAnsi="Times New Roman" w:cs="Times New Roman"/>
          <w:sz w:val="28"/>
          <w:szCs w:val="28"/>
        </w:rPr>
      </w:pPr>
      <w:r>
        <w:rPr>
          <w:rFonts w:ascii="Times New Roman" w:hAnsi="Times New Roman" w:cs="Times New Roman"/>
          <w:sz w:val="28"/>
          <w:szCs w:val="28"/>
        </w:rPr>
        <w:t>Результати, переваги, недоліки будуть описані у наступному розділі.</w:t>
      </w:r>
    </w:p>
    <w:p w14:paraId="29B4F621" w14:textId="037E83C0" w:rsidR="000A30F5" w:rsidRDefault="0040092F" w:rsidP="00BA3D4A">
      <w:pPr>
        <w:pStyle w:val="2"/>
        <w:spacing w:line="360" w:lineRule="auto"/>
        <w:rPr>
          <w:lang w:val="en-US"/>
        </w:rPr>
      </w:pPr>
      <w:bookmarkStart w:id="16" w:name="_Toc168834358"/>
      <w:r>
        <w:lastRenderedPageBreak/>
        <w:t xml:space="preserve">2.3 </w:t>
      </w:r>
      <w:r w:rsidR="000A30F5" w:rsidRPr="0040092F">
        <w:t>Алгоритм</w:t>
      </w:r>
      <w:r w:rsidR="000A30F5">
        <w:t xml:space="preserve"> побудови </w:t>
      </w:r>
      <w:r w:rsidR="000A30F5">
        <w:rPr>
          <w:lang w:val="en-US"/>
        </w:rPr>
        <w:t>C45</w:t>
      </w:r>
      <w:bookmarkEnd w:id="16"/>
    </w:p>
    <w:p w14:paraId="33F022CF" w14:textId="03AA0112" w:rsidR="000653C9" w:rsidRDefault="00D6738C" w:rsidP="00AE2876">
      <w:pPr>
        <w:pStyle w:val="a5"/>
        <w:spacing w:line="360" w:lineRule="auto"/>
        <w:ind w:firstLine="709"/>
        <w:jc w:val="both"/>
      </w:pPr>
      <w:r>
        <w:rPr>
          <w:lang w:val="en-US"/>
        </w:rPr>
        <w:t xml:space="preserve">C45 – </w:t>
      </w:r>
      <w:r>
        <w:t xml:space="preserve">це покращена версія алгоритму </w:t>
      </w:r>
      <w:r>
        <w:rPr>
          <w:lang w:val="en-US"/>
        </w:rPr>
        <w:t>ID3</w:t>
      </w:r>
      <w:r>
        <w:t xml:space="preserve">, автором якої є також Росс </w:t>
      </w:r>
      <w:proofErr w:type="spellStart"/>
      <w:r>
        <w:t>Квінлан</w:t>
      </w:r>
      <w:proofErr w:type="spellEnd"/>
      <w:r>
        <w:t>.</w:t>
      </w:r>
    </w:p>
    <w:p w14:paraId="191C6632" w14:textId="3DDE13EC" w:rsidR="00D6738C" w:rsidRDefault="00D6738C" w:rsidP="00AE2876">
      <w:pPr>
        <w:pStyle w:val="a5"/>
        <w:spacing w:line="360" w:lineRule="auto"/>
        <w:ind w:firstLine="709"/>
        <w:jc w:val="both"/>
      </w:pPr>
      <w:r>
        <w:t xml:space="preserve">Оскільки алгоритм базується на </w:t>
      </w:r>
      <w:r>
        <w:rPr>
          <w:lang w:val="en-US"/>
        </w:rPr>
        <w:t>ID3</w:t>
      </w:r>
      <w:r>
        <w:t>, то зберігаються критерії поділу та такі поняття як</w:t>
      </w:r>
      <w:r w:rsidR="00271E14">
        <w:t xml:space="preserve"> е</w:t>
      </w:r>
      <w:r>
        <w:t>нтропія</w:t>
      </w:r>
      <w:r w:rsidR="00271E14">
        <w:t xml:space="preserve"> та п</w:t>
      </w:r>
      <w:r>
        <w:t>риріст інформації</w:t>
      </w:r>
      <w:r w:rsidR="00271E14">
        <w:t>.</w:t>
      </w:r>
    </w:p>
    <w:p w14:paraId="76B51FAE" w14:textId="7835CA9F" w:rsidR="00D6738C" w:rsidRDefault="00D6738C" w:rsidP="00AE2876">
      <w:pPr>
        <w:pStyle w:val="a5"/>
        <w:spacing w:line="360" w:lineRule="auto"/>
        <w:jc w:val="both"/>
      </w:pPr>
      <w:r>
        <w:t>Проте є декілька важливих функцій, що суттєво покращують роботу цього алгоритму:</w:t>
      </w:r>
    </w:p>
    <w:p w14:paraId="4E1831AB" w14:textId="79C1B5A1" w:rsidR="003C3209" w:rsidRDefault="003C3209" w:rsidP="00AE2876">
      <w:pPr>
        <w:pStyle w:val="a5"/>
        <w:numPr>
          <w:ilvl w:val="0"/>
          <w:numId w:val="32"/>
        </w:numPr>
        <w:spacing w:line="360" w:lineRule="auto"/>
        <w:jc w:val="both"/>
      </w:pPr>
      <w:r>
        <w:t xml:space="preserve">Обробка неперервних атрибутів – це означає, що алгоритм </w:t>
      </w:r>
      <w:r>
        <w:rPr>
          <w:lang w:val="en-US"/>
        </w:rPr>
        <w:t xml:space="preserve">C45 </w:t>
      </w:r>
      <w:r>
        <w:t>може обробляти не тільки дискретні значення, але й неперервні</w:t>
      </w:r>
      <w:r w:rsidR="00416C16">
        <w:t xml:space="preserve">. Це відбувається </w:t>
      </w:r>
      <w:r w:rsidR="005C0ADE">
        <w:t>завдяки утворенню порогових значень після обчислення середніх значень між парами сусідів. Після чого для порогів обраховується ентропія та приріст інформації.</w:t>
      </w:r>
    </w:p>
    <w:p w14:paraId="63A0B57B" w14:textId="24555C46" w:rsidR="003C3209" w:rsidRDefault="003C3209" w:rsidP="00AE2876">
      <w:pPr>
        <w:pStyle w:val="a5"/>
        <w:numPr>
          <w:ilvl w:val="0"/>
          <w:numId w:val="32"/>
        </w:numPr>
        <w:spacing w:line="360" w:lineRule="auto"/>
        <w:jc w:val="both"/>
      </w:pPr>
      <w:r>
        <w:t>Обробка відсутніх значень</w:t>
      </w:r>
      <w:r w:rsidR="005C0ADE">
        <w:t xml:space="preserve"> – після знайдення відсутнього значення відбувається обрахунок ймовірності для заміни найдоречнішим в даному контексті значенням.</w:t>
      </w:r>
    </w:p>
    <w:p w14:paraId="589CEF50" w14:textId="2CAD0C9F" w:rsidR="003C3209" w:rsidRDefault="003C3209" w:rsidP="00AE2876">
      <w:pPr>
        <w:pStyle w:val="a5"/>
        <w:numPr>
          <w:ilvl w:val="0"/>
          <w:numId w:val="32"/>
        </w:numPr>
        <w:spacing w:line="360" w:lineRule="auto"/>
        <w:jc w:val="both"/>
      </w:pPr>
      <w:r>
        <w:t>Коефіцієнт співвідношення приросту функції</w:t>
      </w:r>
      <w:r w:rsidR="005C0ADE">
        <w:t xml:space="preserve"> (</w:t>
      </w:r>
      <w:r w:rsidR="005C0ADE">
        <w:rPr>
          <w:lang w:val="en-US"/>
        </w:rPr>
        <w:t>Gain Ratio</w:t>
      </w:r>
      <w:r w:rsidR="005C0ADE">
        <w:t>)</w:t>
      </w:r>
      <w:r w:rsidR="005C0ADE">
        <w:rPr>
          <w:lang w:val="en-US"/>
        </w:rPr>
        <w:t xml:space="preserve"> </w:t>
      </w:r>
      <w:r w:rsidR="005C0ADE">
        <w:t>– покращений показник для</w:t>
      </w:r>
      <w:r w:rsidR="00271E14">
        <w:t xml:space="preserve"> збалансування інформаційного приросту, щоб не надавати перевагу атрибутам із більшості кількістю рис, оскільки вони мають меншу ентропію.</w:t>
      </w:r>
    </w:p>
    <w:p w14:paraId="05CA0A34" w14:textId="6BBE2282" w:rsidR="00271E14" w:rsidRPr="00271E14" w:rsidRDefault="00271E14" w:rsidP="00AE2876">
      <w:pPr>
        <w:pStyle w:val="a5"/>
        <w:spacing w:line="360" w:lineRule="auto"/>
        <w:ind w:left="720"/>
        <w:jc w:val="both"/>
        <w:rPr>
          <w:b/>
        </w:rPr>
      </w:pPr>
      <w:r w:rsidRPr="00271E14">
        <w:rPr>
          <w:b/>
          <w:noProof/>
        </w:rPr>
        <w:drawing>
          <wp:inline distT="0" distB="0" distL="0" distR="0" wp14:anchorId="783ECB03" wp14:editId="66515910">
            <wp:extent cx="2865120" cy="647097"/>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2623" cy="689445"/>
                    </a:xfrm>
                    <a:prstGeom prst="rect">
                      <a:avLst/>
                    </a:prstGeom>
                  </pic:spPr>
                </pic:pic>
              </a:graphicData>
            </a:graphic>
          </wp:inline>
        </w:drawing>
      </w:r>
    </w:p>
    <w:p w14:paraId="3823871B" w14:textId="3B10171F" w:rsidR="00D6738C" w:rsidRDefault="00D6738C" w:rsidP="00AE2876">
      <w:pPr>
        <w:pStyle w:val="a5"/>
        <w:numPr>
          <w:ilvl w:val="0"/>
          <w:numId w:val="32"/>
        </w:numPr>
        <w:spacing w:line="360" w:lineRule="auto"/>
        <w:jc w:val="both"/>
      </w:pPr>
      <w:r>
        <w:t>О</w:t>
      </w:r>
      <w:r w:rsidR="003C3209">
        <w:t>брізка дерева</w:t>
      </w:r>
      <w:r w:rsidR="00271E14">
        <w:t xml:space="preserve"> – це покращення для уникнення перенавчання дерева, що відбувається внаслідок видалення розгалужень із несуттєвим впливом на результат, перевіряючи чи підходять умови відхилення.</w:t>
      </w:r>
    </w:p>
    <w:p w14:paraId="393BE082" w14:textId="77777777" w:rsidR="00D6738C" w:rsidRPr="00D6738C" w:rsidRDefault="00D6738C" w:rsidP="00AE2876">
      <w:pPr>
        <w:pStyle w:val="a5"/>
        <w:spacing w:line="360" w:lineRule="auto"/>
        <w:jc w:val="both"/>
      </w:pPr>
    </w:p>
    <w:p w14:paraId="0EEC8EEC" w14:textId="1761D747" w:rsidR="000A30F5" w:rsidRPr="005C0ADE" w:rsidRDefault="00D6738C" w:rsidP="00AE2876">
      <w:pPr>
        <w:pStyle w:val="a5"/>
        <w:spacing w:line="360" w:lineRule="auto"/>
        <w:ind w:firstLine="709"/>
        <w:jc w:val="both"/>
        <w:rPr>
          <w:lang w:val="en-US"/>
        </w:rPr>
      </w:pPr>
      <w:r>
        <w:t xml:space="preserve">Цікавий факт, що існують нові покращені версії цієї серії алгоритмів. Наприклад, відомо про </w:t>
      </w:r>
      <w:r>
        <w:rPr>
          <w:lang w:val="en-US"/>
        </w:rPr>
        <w:t>C5.0</w:t>
      </w:r>
      <w:r>
        <w:t xml:space="preserve">, проте його деталі є не доступні публічно, оскільки </w:t>
      </w:r>
      <w:proofErr w:type="spellStart"/>
      <w:r>
        <w:t>Квінлан</w:t>
      </w:r>
      <w:proofErr w:type="spellEnd"/>
      <w:r>
        <w:t xml:space="preserve"> його використовує комерційно.</w:t>
      </w:r>
    </w:p>
    <w:p w14:paraId="3C71CB03" w14:textId="77777777" w:rsidR="00115642" w:rsidRDefault="00115642" w:rsidP="00AE2876">
      <w:pPr>
        <w:spacing w:line="360" w:lineRule="auto"/>
        <w:jc w:val="both"/>
        <w:rPr>
          <w:rFonts w:ascii="Times New Roman" w:eastAsiaTheme="majorEastAsia" w:hAnsi="Times New Roman" w:cstheme="majorBidi"/>
          <w:b/>
          <w:i/>
          <w:sz w:val="36"/>
          <w:szCs w:val="26"/>
          <w:highlight w:val="lightGray"/>
          <w:lang w:val="en-US"/>
        </w:rPr>
      </w:pPr>
      <w:r>
        <w:rPr>
          <w:highlight w:val="lightGray"/>
          <w:lang w:val="en-US"/>
        </w:rPr>
        <w:br w:type="page"/>
      </w:r>
    </w:p>
    <w:p w14:paraId="32BC597D" w14:textId="0333D23B" w:rsidR="000A30F5" w:rsidRDefault="0040092F" w:rsidP="00BA3D4A">
      <w:pPr>
        <w:pStyle w:val="2"/>
        <w:spacing w:line="360" w:lineRule="auto"/>
        <w:rPr>
          <w:lang w:val="en-US"/>
        </w:rPr>
      </w:pPr>
      <w:bookmarkStart w:id="17" w:name="_Toc168834359"/>
      <w:r>
        <w:lastRenderedPageBreak/>
        <w:t>2</w:t>
      </w:r>
      <w:r w:rsidR="00D57DDE">
        <w:t xml:space="preserve">.4 </w:t>
      </w:r>
      <w:r w:rsidR="000A30F5">
        <w:t xml:space="preserve">Алгоритм побудови </w:t>
      </w:r>
      <w:r w:rsidR="000A30F5">
        <w:rPr>
          <w:lang w:val="en-US"/>
        </w:rPr>
        <w:t>CART</w:t>
      </w:r>
      <w:bookmarkEnd w:id="17"/>
    </w:p>
    <w:p w14:paraId="0DD5AD73" w14:textId="0DE9C618" w:rsidR="00115642" w:rsidRDefault="00115642" w:rsidP="00AE2876">
      <w:pPr>
        <w:spacing w:line="360" w:lineRule="auto"/>
        <w:jc w:val="both"/>
        <w:rPr>
          <w:lang w:val="en-US"/>
        </w:rPr>
      </w:pPr>
    </w:p>
    <w:p w14:paraId="28ED697F" w14:textId="054AE57B" w:rsidR="00964648" w:rsidRDefault="00115642" w:rsidP="00AE2876">
      <w:pPr>
        <w:pStyle w:val="a5"/>
        <w:spacing w:line="360" w:lineRule="auto"/>
        <w:ind w:firstLine="709"/>
        <w:jc w:val="both"/>
        <w:rPr>
          <w:lang w:val="en-US"/>
        </w:rPr>
      </w:pPr>
      <w:proofErr w:type="spellStart"/>
      <w:r w:rsidRPr="00115642">
        <w:rPr>
          <w:lang w:val="en-US"/>
        </w:rPr>
        <w:t>Алгоритм</w:t>
      </w:r>
      <w:proofErr w:type="spellEnd"/>
      <w:r w:rsidRPr="00115642">
        <w:rPr>
          <w:lang w:val="en-US"/>
        </w:rPr>
        <w:t xml:space="preserve"> CART (Classification and Regression Trees) - </w:t>
      </w:r>
      <w:proofErr w:type="spellStart"/>
      <w:r w:rsidRPr="00115642">
        <w:rPr>
          <w:lang w:val="en-US"/>
        </w:rPr>
        <w:t>це</w:t>
      </w:r>
      <w:proofErr w:type="spellEnd"/>
      <w:r w:rsidRPr="00115642">
        <w:rPr>
          <w:lang w:val="en-US"/>
        </w:rPr>
        <w:t xml:space="preserve"> </w:t>
      </w:r>
      <w:proofErr w:type="spellStart"/>
      <w:r w:rsidRPr="00115642">
        <w:rPr>
          <w:lang w:val="en-US"/>
        </w:rPr>
        <w:t>метод</w:t>
      </w:r>
      <w:proofErr w:type="spellEnd"/>
      <w:r w:rsidRPr="00115642">
        <w:rPr>
          <w:lang w:val="en-US"/>
        </w:rPr>
        <w:t xml:space="preserve"> </w:t>
      </w:r>
      <w:proofErr w:type="spellStart"/>
      <w:r w:rsidRPr="00115642">
        <w:rPr>
          <w:lang w:val="en-US"/>
        </w:rPr>
        <w:t>машинного</w:t>
      </w:r>
      <w:proofErr w:type="spellEnd"/>
      <w:r w:rsidRPr="00115642">
        <w:rPr>
          <w:lang w:val="en-US"/>
        </w:rPr>
        <w:t xml:space="preserve"> </w:t>
      </w:r>
      <w:proofErr w:type="spellStart"/>
      <w:r w:rsidRPr="00115642">
        <w:rPr>
          <w:lang w:val="en-US"/>
        </w:rPr>
        <w:t>навчання</w:t>
      </w:r>
      <w:proofErr w:type="spellEnd"/>
      <w:r w:rsidRPr="00115642">
        <w:rPr>
          <w:lang w:val="en-US"/>
        </w:rPr>
        <w:t xml:space="preserve">, </w:t>
      </w:r>
      <w:proofErr w:type="spellStart"/>
      <w:r w:rsidRPr="00115642">
        <w:rPr>
          <w:lang w:val="en-US"/>
        </w:rPr>
        <w:t>який</w:t>
      </w:r>
      <w:proofErr w:type="spellEnd"/>
      <w:r w:rsidRPr="00115642">
        <w:rPr>
          <w:lang w:val="en-US"/>
        </w:rPr>
        <w:t xml:space="preserve"> </w:t>
      </w:r>
      <w:proofErr w:type="spellStart"/>
      <w:r w:rsidRPr="00115642">
        <w:rPr>
          <w:lang w:val="en-US"/>
        </w:rPr>
        <w:t>використовується</w:t>
      </w:r>
      <w:proofErr w:type="spellEnd"/>
      <w:r w:rsidRPr="00115642">
        <w:rPr>
          <w:lang w:val="en-US"/>
        </w:rPr>
        <w:t xml:space="preserve"> </w:t>
      </w:r>
      <w:proofErr w:type="spellStart"/>
      <w:r w:rsidRPr="00115642">
        <w:rPr>
          <w:lang w:val="en-US"/>
        </w:rPr>
        <w:t>як</w:t>
      </w:r>
      <w:proofErr w:type="spellEnd"/>
      <w:r w:rsidRPr="00115642">
        <w:rPr>
          <w:lang w:val="en-US"/>
        </w:rPr>
        <w:t xml:space="preserve"> </w:t>
      </w:r>
      <w:proofErr w:type="spellStart"/>
      <w:r w:rsidRPr="00115642">
        <w:rPr>
          <w:lang w:val="en-US"/>
        </w:rPr>
        <w:t>для</w:t>
      </w:r>
      <w:proofErr w:type="spellEnd"/>
      <w:r w:rsidRPr="00115642">
        <w:rPr>
          <w:lang w:val="en-US"/>
        </w:rPr>
        <w:t xml:space="preserve"> </w:t>
      </w:r>
      <w:proofErr w:type="spellStart"/>
      <w:r w:rsidRPr="00115642">
        <w:rPr>
          <w:lang w:val="en-US"/>
        </w:rPr>
        <w:t>задач</w:t>
      </w:r>
      <w:proofErr w:type="spellEnd"/>
      <w:r w:rsidRPr="00115642">
        <w:rPr>
          <w:lang w:val="en-US"/>
        </w:rPr>
        <w:t xml:space="preserve"> </w:t>
      </w:r>
      <w:proofErr w:type="spellStart"/>
      <w:r w:rsidRPr="00115642">
        <w:rPr>
          <w:lang w:val="en-US"/>
        </w:rPr>
        <w:t>класифікації</w:t>
      </w:r>
      <w:proofErr w:type="spellEnd"/>
      <w:r w:rsidRPr="00115642">
        <w:rPr>
          <w:lang w:val="en-US"/>
        </w:rPr>
        <w:t xml:space="preserve">, </w:t>
      </w:r>
      <w:proofErr w:type="spellStart"/>
      <w:r w:rsidRPr="00115642">
        <w:rPr>
          <w:lang w:val="en-US"/>
        </w:rPr>
        <w:t>так</w:t>
      </w:r>
      <w:proofErr w:type="spellEnd"/>
      <w:r w:rsidRPr="00115642">
        <w:rPr>
          <w:lang w:val="en-US"/>
        </w:rPr>
        <w:t xml:space="preserve"> і </w:t>
      </w:r>
      <w:proofErr w:type="spellStart"/>
      <w:r w:rsidRPr="00115642">
        <w:rPr>
          <w:lang w:val="en-US"/>
        </w:rPr>
        <w:t>для</w:t>
      </w:r>
      <w:proofErr w:type="spellEnd"/>
      <w:r w:rsidRPr="00115642">
        <w:rPr>
          <w:lang w:val="en-US"/>
        </w:rPr>
        <w:t xml:space="preserve"> </w:t>
      </w:r>
      <w:proofErr w:type="spellStart"/>
      <w:r w:rsidRPr="00115642">
        <w:rPr>
          <w:lang w:val="en-US"/>
        </w:rPr>
        <w:t>регресії</w:t>
      </w:r>
      <w:proofErr w:type="spellEnd"/>
      <w:r w:rsidR="00964648">
        <w:rPr>
          <w:lang w:val="en-US"/>
        </w:rPr>
        <w:t xml:space="preserve"> [4]</w:t>
      </w:r>
      <w:r w:rsidRPr="00115642">
        <w:rPr>
          <w:lang w:val="en-US"/>
        </w:rPr>
        <w:t xml:space="preserve">. </w:t>
      </w:r>
    </w:p>
    <w:p w14:paraId="705E9EE5" w14:textId="75A0B571" w:rsidR="00964648" w:rsidRDefault="0021542C" w:rsidP="00AE2876">
      <w:pPr>
        <w:pStyle w:val="a5"/>
        <w:spacing w:line="360" w:lineRule="auto"/>
        <w:ind w:firstLine="709"/>
        <w:jc w:val="both"/>
      </w:pPr>
      <w:r>
        <w:t xml:space="preserve">Алгоритм був заснований </w:t>
      </w:r>
      <w:r w:rsidR="0004148A">
        <w:t>у</w:t>
      </w:r>
      <w:r w:rsidR="0004148A" w:rsidRPr="0004148A">
        <w:t xml:space="preserve"> 1984 році </w:t>
      </w:r>
      <w:proofErr w:type="spellStart"/>
      <w:r w:rsidR="0004148A" w:rsidRPr="0004148A">
        <w:t>Лео</w:t>
      </w:r>
      <w:proofErr w:type="spellEnd"/>
      <w:r w:rsidR="0004148A" w:rsidRPr="0004148A">
        <w:t xml:space="preserve"> </w:t>
      </w:r>
      <w:proofErr w:type="spellStart"/>
      <w:r w:rsidR="0004148A" w:rsidRPr="0004148A">
        <w:t>Бріман</w:t>
      </w:r>
      <w:r w:rsidR="0004148A">
        <w:t>ом</w:t>
      </w:r>
      <w:proofErr w:type="spellEnd"/>
      <w:r w:rsidR="0004148A" w:rsidRPr="0004148A">
        <w:t xml:space="preserve">, </w:t>
      </w:r>
      <w:proofErr w:type="spellStart"/>
      <w:r w:rsidR="0004148A" w:rsidRPr="0004148A">
        <w:t>Джером</w:t>
      </w:r>
      <w:proofErr w:type="spellEnd"/>
      <w:r w:rsidR="0004148A" w:rsidRPr="0004148A">
        <w:t xml:space="preserve"> Фрідман</w:t>
      </w:r>
      <w:r w:rsidR="0004148A">
        <w:t>ом</w:t>
      </w:r>
      <w:r w:rsidR="0004148A" w:rsidRPr="0004148A">
        <w:t xml:space="preserve"> та Карл </w:t>
      </w:r>
      <w:proofErr w:type="spellStart"/>
      <w:r w:rsidR="0004148A" w:rsidRPr="0004148A">
        <w:t>Дж</w:t>
      </w:r>
      <w:proofErr w:type="spellEnd"/>
      <w:r w:rsidR="0004148A" w:rsidRPr="0004148A">
        <w:t>. Стоун</w:t>
      </w:r>
      <w:r w:rsidR="0004148A">
        <w:t>ом.</w:t>
      </w:r>
    </w:p>
    <w:p w14:paraId="315D979A" w14:textId="79BABFA4" w:rsidR="0004148A" w:rsidRPr="0004148A" w:rsidRDefault="0004148A" w:rsidP="00AE2876">
      <w:pPr>
        <w:pStyle w:val="a5"/>
        <w:spacing w:line="360" w:lineRule="auto"/>
        <w:ind w:firstLine="709"/>
        <w:jc w:val="both"/>
        <w:rPr>
          <w:lang w:val="en-US"/>
        </w:rPr>
      </w:pPr>
      <w:r>
        <w:t xml:space="preserve">Загальний принцип роботи алгоритму є такий як і у попередніх алгоритмах, проте суттєвою відмінністю є критерій поділу. Для задач класифікації це індекс Джині, а для задач регресії – </w:t>
      </w:r>
      <w:r>
        <w:rPr>
          <w:lang w:val="en-US"/>
        </w:rPr>
        <w:t>MSE (</w:t>
      </w:r>
      <w:r w:rsidRPr="0004148A">
        <w:rPr>
          <w:lang w:val="en-US"/>
        </w:rPr>
        <w:t>Mean Squared Error</w:t>
      </w:r>
      <w:r>
        <w:rPr>
          <w:lang w:val="en-US"/>
        </w:rPr>
        <w:t xml:space="preserve">). </w:t>
      </w:r>
    </w:p>
    <w:p w14:paraId="6CC2415A" w14:textId="7E2870D3" w:rsidR="006C3AE8" w:rsidRPr="00A23F23" w:rsidRDefault="0004148A" w:rsidP="00AE2876">
      <w:pPr>
        <w:pStyle w:val="a5"/>
        <w:spacing w:line="360" w:lineRule="auto"/>
        <w:ind w:firstLine="709"/>
        <w:jc w:val="both"/>
      </w:pPr>
      <w:r>
        <w:t xml:space="preserve">Індекс Джині () – </w:t>
      </w:r>
      <w:r w:rsidR="00AB06AA">
        <w:t xml:space="preserve">це показник, що демонструє наскільки добре атрибут розділяє тренувальні дані за класами. </w:t>
      </w:r>
      <w:r>
        <w:t xml:space="preserve"> </w:t>
      </w:r>
      <w:r w:rsidR="00AB06AA">
        <w:t xml:space="preserve">Тобто,  це </w:t>
      </w:r>
      <w:r>
        <w:t>метрика</w:t>
      </w:r>
      <w:r w:rsidR="006C3AE8">
        <w:t xml:space="preserve"> для пошуку найкращої однорідності для </w:t>
      </w:r>
      <w:proofErr w:type="spellStart"/>
      <w:r w:rsidR="006C3AE8">
        <w:t>підвузлів</w:t>
      </w:r>
      <w:proofErr w:type="spellEnd"/>
      <w:r w:rsidR="006C3AE8">
        <w:t xml:space="preserve"> </w:t>
      </w:r>
      <w:r w:rsidR="006C3AE8">
        <w:rPr>
          <w:lang w:val="en-US"/>
        </w:rPr>
        <w:t>[5]</w:t>
      </w:r>
      <w:r w:rsidR="006C3AE8">
        <w:t>. Цей показник зберігає значення суми квадратів ймовірностей для кожного класу. Нижче наведемо формулу для обчислення:</w:t>
      </w:r>
    </w:p>
    <w:p w14:paraId="470C48B4" w14:textId="7863AD92" w:rsidR="00A23F23" w:rsidRPr="00A23F23" w:rsidRDefault="00A23F23" w:rsidP="00AE2876">
      <w:pPr>
        <w:pStyle w:val="a5"/>
        <w:spacing w:line="360" w:lineRule="auto"/>
        <w:jc w:val="both"/>
        <w:rPr>
          <w:i/>
          <w:sz w:val="32"/>
          <w:lang w:val="en-US"/>
        </w:rPr>
      </w:pPr>
      <m:oMathPara>
        <m:oMath>
          <m:r>
            <m:rPr>
              <m:sty m:val="p"/>
            </m:rPr>
            <w:rPr>
              <w:rFonts w:ascii="Cambria Math" w:hAnsi="Cambria Math"/>
              <w:sz w:val="32"/>
            </w:rPr>
            <m:t>Gini(S)=1-</m:t>
          </m:r>
          <m:nary>
            <m:naryPr>
              <m:chr m:val="∑"/>
              <m:grow m:val="1"/>
              <m:ctrlPr>
                <w:rPr>
                  <w:rFonts w:ascii="Cambria Math" w:hAnsi="Cambria Math"/>
                  <w:sz w:val="32"/>
                </w:rPr>
              </m:ctrlPr>
            </m:naryPr>
            <m:sub>
              <m:r>
                <m:rPr>
                  <m:sty m:val="p"/>
                </m:rPr>
                <w:rPr>
                  <w:rFonts w:ascii="Cambria Math" w:eastAsia="Cambria Math" w:hAnsi="Cambria Math"/>
                  <w:sz w:val="32"/>
                </w:rPr>
                <m:t>i=1</m:t>
              </m:r>
            </m:sub>
            <m:sup>
              <m:r>
                <m:rPr>
                  <m:sty m:val="p"/>
                </m:rPr>
                <w:rPr>
                  <w:rFonts w:ascii="Cambria Math" w:hAnsi="Cambria Math"/>
                  <w:sz w:val="32"/>
                </w:rPr>
                <m:t>n</m:t>
              </m:r>
            </m:sup>
            <m:e>
              <m:d>
                <m:dPr>
                  <m:ctrlPr>
                    <w:rPr>
                      <w:rFonts w:ascii="Cambria Math" w:hAnsi="Cambria Math"/>
                      <w:sz w:val="32"/>
                    </w:rPr>
                  </m:ctrlPr>
                </m:dPr>
                <m:e>
                  <m:sSup>
                    <m:sSupPr>
                      <m:ctrlPr>
                        <w:rPr>
                          <w:rFonts w:ascii="Cambria Math" w:hAnsi="Cambria Math"/>
                          <w:i/>
                          <w:sz w:val="32"/>
                        </w:rPr>
                      </m:ctrlPr>
                    </m:sSupPr>
                    <m:e>
                      <m:d>
                        <m:dPr>
                          <m:ctrlPr>
                            <w:rPr>
                              <w:rFonts w:ascii="Cambria Math" w:hAnsi="Cambria Math"/>
                              <w:sz w:val="32"/>
                            </w:rPr>
                          </m:ctrlPr>
                        </m:dPr>
                        <m:e>
                          <m:sSub>
                            <m:sSubPr>
                              <m:ctrlPr>
                                <w:rPr>
                                  <w:rFonts w:ascii="Cambria Math" w:hAnsi="Cambria Math"/>
                                  <w:sz w:val="32"/>
                                </w:rPr>
                              </m:ctrlPr>
                            </m:sSubPr>
                            <m:e>
                              <m:r>
                                <m:rPr>
                                  <m:sty m:val="p"/>
                                </m:rPr>
                                <w:rPr>
                                  <w:rFonts w:ascii="Cambria Math" w:hAnsi="Cambria Math"/>
                                  <w:sz w:val="32"/>
                                </w:rPr>
                                <m:t>p</m:t>
                              </m:r>
                            </m:e>
                            <m:sub>
                              <m:r>
                                <m:rPr>
                                  <m:sty m:val="p"/>
                                </m:rPr>
                                <w:rPr>
                                  <w:rFonts w:ascii="Cambria Math" w:hAnsi="Cambria Math"/>
                                  <w:sz w:val="32"/>
                                </w:rPr>
                                <m:t>i</m:t>
                              </m:r>
                            </m:sub>
                          </m:sSub>
                        </m:e>
                      </m:d>
                    </m:e>
                    <m:sup>
                      <m:r>
                        <w:rPr>
                          <w:rFonts w:ascii="Cambria Math" w:hAnsi="Cambria Math"/>
                          <w:sz w:val="32"/>
                        </w:rPr>
                        <m:t>2</m:t>
                      </m:r>
                    </m:sup>
                  </m:sSup>
                </m:e>
              </m:d>
            </m:e>
          </m:nary>
        </m:oMath>
      </m:oMathPara>
    </w:p>
    <w:p w14:paraId="7F0F25AC" w14:textId="152026EC" w:rsidR="0004148A" w:rsidRDefault="00A23F23" w:rsidP="00AE2876">
      <w:pPr>
        <w:pStyle w:val="a5"/>
        <w:spacing w:line="360" w:lineRule="auto"/>
        <w:jc w:val="both"/>
      </w:pPr>
      <w:r>
        <w:t>де</w:t>
      </w:r>
      <w:r w:rsidR="00AB06AA">
        <w:t xml:space="preserve"> </w:t>
      </w:r>
      <w:r>
        <w:t xml:space="preserve"> </w:t>
      </w:r>
      <m:oMath>
        <m:sSub>
          <m:sSubPr>
            <m:ctrlPr>
              <w:rPr>
                <w:rFonts w:ascii="Cambria Math" w:hAnsi="Cambria Math"/>
                <w:sz w:val="32"/>
              </w:rPr>
            </m:ctrlPr>
          </m:sSubPr>
          <m:e>
            <m:r>
              <m:rPr>
                <m:sty m:val="p"/>
              </m:rPr>
              <w:rPr>
                <w:rFonts w:ascii="Cambria Math" w:hAnsi="Cambria Math"/>
                <w:sz w:val="32"/>
              </w:rPr>
              <m:t>p</m:t>
            </m:r>
          </m:e>
          <m:sub>
            <m:r>
              <m:rPr>
                <m:sty m:val="p"/>
              </m:rPr>
              <w:rPr>
                <w:rFonts w:ascii="Cambria Math" w:hAnsi="Cambria Math"/>
                <w:sz w:val="32"/>
              </w:rPr>
              <m:t>i</m:t>
            </m:r>
          </m:sub>
        </m:sSub>
      </m:oMath>
      <w:r>
        <w:rPr>
          <w:sz w:val="32"/>
        </w:rPr>
        <w:t xml:space="preserve"> – </w:t>
      </w:r>
      <w:r w:rsidRPr="00A23F23">
        <w:t>це ймовірність відн</w:t>
      </w:r>
      <w:r>
        <w:t>есення об</w:t>
      </w:r>
      <w:r>
        <w:rPr>
          <w:lang w:val="en-US"/>
        </w:rPr>
        <w:t>’</w:t>
      </w:r>
      <w:proofErr w:type="spellStart"/>
      <w:r>
        <w:t>єкту</w:t>
      </w:r>
      <w:proofErr w:type="spellEnd"/>
      <w:r>
        <w:t xml:space="preserve"> до певного класу</w:t>
      </w:r>
      <w:r w:rsidR="00AB06AA">
        <w:t>,</w:t>
      </w:r>
    </w:p>
    <w:p w14:paraId="36DEB88B" w14:textId="07DBD3D4" w:rsidR="00AB06AA" w:rsidRDefault="00AB06AA" w:rsidP="00AE2876">
      <w:pPr>
        <w:pStyle w:val="a5"/>
        <w:spacing w:line="360" w:lineRule="auto"/>
        <w:jc w:val="both"/>
      </w:pPr>
      <w:r>
        <w:t xml:space="preserve">     </w:t>
      </w:r>
      <w:r>
        <w:rPr>
          <w:lang w:val="en-US"/>
        </w:rPr>
        <w:t xml:space="preserve">n – </w:t>
      </w:r>
      <w:r>
        <w:t>кількість підкласів</w:t>
      </w:r>
    </w:p>
    <w:p w14:paraId="4754945E" w14:textId="707D38C0" w:rsidR="0004148A" w:rsidRPr="00AB06AA" w:rsidRDefault="00AB06AA" w:rsidP="00AE2876">
      <w:pPr>
        <w:pStyle w:val="a5"/>
        <w:spacing w:line="360" w:lineRule="auto"/>
        <w:jc w:val="both"/>
        <w:rPr>
          <w:lang w:val="en-US"/>
        </w:rPr>
      </w:pPr>
      <w:r>
        <w:rPr>
          <w:lang w:val="en-US"/>
        </w:rPr>
        <w:t xml:space="preserve">     S – </w:t>
      </w:r>
      <w:r>
        <w:t>вузол, для якого відбувається обрахунок</w:t>
      </w:r>
    </w:p>
    <w:p w14:paraId="052A0BE5" w14:textId="77777777" w:rsidR="0004148A" w:rsidRDefault="0004148A" w:rsidP="00AE2876">
      <w:pPr>
        <w:pStyle w:val="a5"/>
        <w:spacing w:line="360" w:lineRule="auto"/>
        <w:ind w:firstLine="709"/>
        <w:jc w:val="both"/>
        <w:rPr>
          <w:lang w:val="en-US"/>
        </w:rPr>
      </w:pPr>
    </w:p>
    <w:p w14:paraId="0E76E084" w14:textId="212B3D17" w:rsidR="0004148A" w:rsidRDefault="0004148A" w:rsidP="00AE2876">
      <w:pPr>
        <w:pStyle w:val="a5"/>
        <w:spacing w:line="360" w:lineRule="auto"/>
        <w:ind w:left="2836" w:firstLine="709"/>
        <w:jc w:val="both"/>
      </w:pPr>
      <w:r>
        <w:t>Хід роботи:</w:t>
      </w:r>
    </w:p>
    <w:p w14:paraId="64E40B4C" w14:textId="042A7CDF" w:rsidR="0004148A" w:rsidRDefault="001E6C1D" w:rsidP="00AE2876">
      <w:pPr>
        <w:pStyle w:val="a5"/>
        <w:numPr>
          <w:ilvl w:val="0"/>
          <w:numId w:val="33"/>
        </w:numPr>
        <w:spacing w:line="360" w:lineRule="auto"/>
        <w:jc w:val="both"/>
      </w:pPr>
      <w:r>
        <w:t>Обрахунок індексу Джині для кожного з порогових значень</w:t>
      </w:r>
    </w:p>
    <w:p w14:paraId="6A61A677" w14:textId="7E0ADFAC" w:rsidR="0004148A" w:rsidRDefault="001E6C1D" w:rsidP="00AE2876">
      <w:pPr>
        <w:pStyle w:val="a5"/>
        <w:numPr>
          <w:ilvl w:val="0"/>
          <w:numId w:val="33"/>
        </w:numPr>
        <w:spacing w:line="360" w:lineRule="auto"/>
        <w:jc w:val="both"/>
      </w:pPr>
      <w:r>
        <w:t>Вибір найкращого розбиття (той що мінімізує Джині Індекс)</w:t>
      </w:r>
    </w:p>
    <w:p w14:paraId="3FF96C74" w14:textId="2FAD0A41" w:rsidR="0004148A" w:rsidRDefault="001E6C1D" w:rsidP="00AE2876">
      <w:pPr>
        <w:pStyle w:val="a5"/>
        <w:numPr>
          <w:ilvl w:val="0"/>
          <w:numId w:val="33"/>
        </w:numPr>
        <w:spacing w:line="360" w:lineRule="auto"/>
        <w:jc w:val="both"/>
      </w:pPr>
      <w:r>
        <w:t>Процес рекурсії</w:t>
      </w:r>
    </w:p>
    <w:p w14:paraId="37ABA3AE" w14:textId="18DD0260" w:rsidR="0004148A" w:rsidRDefault="001E6C1D" w:rsidP="00AE2876">
      <w:pPr>
        <w:pStyle w:val="a5"/>
        <w:numPr>
          <w:ilvl w:val="0"/>
          <w:numId w:val="33"/>
        </w:numPr>
        <w:spacing w:line="360" w:lineRule="auto"/>
        <w:jc w:val="both"/>
      </w:pPr>
      <w:r>
        <w:t>Зупинка при отриманні листкових вузлів</w:t>
      </w:r>
    </w:p>
    <w:p w14:paraId="553883A8" w14:textId="1FF4432A" w:rsidR="0004148A" w:rsidRDefault="001E6C1D" w:rsidP="00AE2876">
      <w:pPr>
        <w:pStyle w:val="a5"/>
        <w:numPr>
          <w:ilvl w:val="0"/>
          <w:numId w:val="33"/>
        </w:numPr>
        <w:spacing w:line="360" w:lineRule="auto"/>
        <w:jc w:val="both"/>
      </w:pPr>
      <w:r>
        <w:t>Обрізка дерева</w:t>
      </w:r>
    </w:p>
    <w:p w14:paraId="346D7C29" w14:textId="71EC461C" w:rsidR="000A30F5" w:rsidRDefault="000A30F5" w:rsidP="00AE2876">
      <w:pPr>
        <w:spacing w:line="360" w:lineRule="auto"/>
        <w:jc w:val="both"/>
        <w:rPr>
          <w:rFonts w:ascii="Times New Roman" w:eastAsiaTheme="majorEastAsia" w:hAnsi="Times New Roman" w:cstheme="majorBidi"/>
          <w:b/>
          <w:i/>
          <w:sz w:val="36"/>
          <w:szCs w:val="26"/>
        </w:rPr>
      </w:pPr>
    </w:p>
    <w:p w14:paraId="104AA4B9" w14:textId="77777777" w:rsidR="00E6455F" w:rsidRDefault="00E6455F" w:rsidP="00AE2876">
      <w:pPr>
        <w:spacing w:line="360" w:lineRule="auto"/>
        <w:jc w:val="both"/>
        <w:rPr>
          <w:rFonts w:ascii="Times New Roman" w:eastAsiaTheme="majorEastAsia" w:hAnsi="Times New Roman" w:cstheme="majorBidi"/>
          <w:b/>
          <w:i/>
          <w:sz w:val="36"/>
          <w:szCs w:val="26"/>
        </w:rPr>
      </w:pPr>
    </w:p>
    <w:p w14:paraId="2433B586" w14:textId="519DF320" w:rsidR="000A30F5" w:rsidRDefault="0040092F" w:rsidP="00BA3D4A">
      <w:pPr>
        <w:pStyle w:val="2"/>
        <w:spacing w:line="360" w:lineRule="auto"/>
        <w:ind w:left="720"/>
        <w:rPr>
          <w:lang w:val="en-US"/>
        </w:rPr>
      </w:pPr>
      <w:bookmarkStart w:id="18" w:name="_Toc168834360"/>
      <w:r>
        <w:lastRenderedPageBreak/>
        <w:t>2</w:t>
      </w:r>
      <w:r w:rsidR="000A30F5">
        <w:t>.</w:t>
      </w:r>
      <w:r w:rsidR="000A30F5">
        <w:rPr>
          <w:lang w:val="en-US"/>
        </w:rPr>
        <w:t>5</w:t>
      </w:r>
      <w:r w:rsidR="000A30F5">
        <w:t xml:space="preserve"> Алгоритм побудови </w:t>
      </w:r>
      <w:proofErr w:type="spellStart"/>
      <w:r w:rsidR="000A30F5">
        <w:rPr>
          <w:lang w:val="en-US"/>
        </w:rPr>
        <w:t>Chaid</w:t>
      </w:r>
      <w:bookmarkEnd w:id="18"/>
      <w:proofErr w:type="spellEnd"/>
    </w:p>
    <w:p w14:paraId="3384F8AE" w14:textId="77777777" w:rsidR="00E6455F" w:rsidRPr="00E6455F" w:rsidRDefault="00E6455F" w:rsidP="00E6455F">
      <w:pPr>
        <w:rPr>
          <w:lang w:val="en-US"/>
        </w:rPr>
      </w:pPr>
    </w:p>
    <w:p w14:paraId="777B7F6D" w14:textId="38731D32" w:rsidR="0067194D" w:rsidRDefault="00AB06AA" w:rsidP="00AE2876">
      <w:pPr>
        <w:pStyle w:val="a5"/>
        <w:spacing w:line="360" w:lineRule="auto"/>
        <w:ind w:firstLine="709"/>
        <w:jc w:val="both"/>
      </w:pPr>
      <w:r w:rsidRPr="00AB06AA">
        <w:t>CHAID (</w:t>
      </w:r>
      <w:proofErr w:type="spellStart"/>
      <w:r w:rsidRPr="00AB06AA">
        <w:t>Chi-squared</w:t>
      </w:r>
      <w:proofErr w:type="spellEnd"/>
      <w:r w:rsidRPr="00AB06AA">
        <w:t xml:space="preserve"> </w:t>
      </w:r>
      <w:proofErr w:type="spellStart"/>
      <w:r w:rsidRPr="00AB06AA">
        <w:t>Automatic</w:t>
      </w:r>
      <w:proofErr w:type="spellEnd"/>
      <w:r w:rsidRPr="00AB06AA">
        <w:t xml:space="preserve"> </w:t>
      </w:r>
      <w:proofErr w:type="spellStart"/>
      <w:r w:rsidRPr="00AB06AA">
        <w:t>Interaction</w:t>
      </w:r>
      <w:proofErr w:type="spellEnd"/>
      <w:r w:rsidRPr="00AB06AA">
        <w:t xml:space="preserve"> </w:t>
      </w:r>
      <w:proofErr w:type="spellStart"/>
      <w:r w:rsidRPr="00AB06AA">
        <w:t>Detector</w:t>
      </w:r>
      <w:proofErr w:type="spellEnd"/>
      <w:r w:rsidRPr="00AB06AA">
        <w:t>)</w:t>
      </w:r>
      <w:r>
        <w:rPr>
          <w:lang w:val="en-US"/>
        </w:rPr>
        <w:t xml:space="preserve"> – </w:t>
      </w:r>
      <w:r>
        <w:t>це алгоритм для побудови дерева рішень</w:t>
      </w:r>
      <w:r w:rsidR="006524DA">
        <w:t>, основної властивістю якого є обчислення хі-квадрату.</w:t>
      </w:r>
    </w:p>
    <w:p w14:paraId="48E04726" w14:textId="77E9DF65" w:rsidR="006524DA" w:rsidRDefault="006524DA" w:rsidP="00AE2876">
      <w:pPr>
        <w:pStyle w:val="a5"/>
        <w:spacing w:line="360" w:lineRule="auto"/>
        <w:jc w:val="both"/>
      </w:pPr>
      <w:r>
        <w:t xml:space="preserve">Значення хі-квадрат – це різниця між стандартним очікуваним сценарієм і фактичними результатами, які спостерігаються у ваших даних. </w:t>
      </w:r>
    </w:p>
    <w:p w14:paraId="3333DC0F" w14:textId="5BCDF22F" w:rsidR="006524DA" w:rsidRDefault="006524DA" w:rsidP="00AE2876">
      <w:pPr>
        <w:pStyle w:val="a5"/>
        <w:spacing w:line="360" w:lineRule="auto"/>
        <w:ind w:firstLine="709"/>
        <w:jc w:val="both"/>
      </w:pPr>
      <w:r>
        <w:t>Максимальне значення хі-квадрат є найбільш статистично значущим результатом у дереві рішень CHAID. Іншими словами, це найсильніший зв’язок між двома змінними зі знайдених значень хі-квадрат.</w:t>
      </w:r>
      <w:r w:rsidR="008B4A51">
        <w:t xml:space="preserve"> Зазвичай алгоритм використовують для категоріальних даних.</w:t>
      </w:r>
    </w:p>
    <w:p w14:paraId="06D0D656" w14:textId="21E3AE30" w:rsidR="008B4A51" w:rsidRDefault="008B4A51" w:rsidP="00AE2876">
      <w:pPr>
        <w:pStyle w:val="a5"/>
        <w:spacing w:line="360" w:lineRule="auto"/>
        <w:ind w:firstLine="709"/>
        <w:jc w:val="both"/>
      </w:pPr>
      <w:r>
        <w:t xml:space="preserve">Важливою особливістю є можливість множинних </w:t>
      </w:r>
      <w:proofErr w:type="spellStart"/>
      <w:r>
        <w:t>розбиттів</w:t>
      </w:r>
      <w:proofErr w:type="spellEnd"/>
      <w:r>
        <w:t>, тобто дерево може мати більше двох вузлів.</w:t>
      </w:r>
    </w:p>
    <w:p w14:paraId="369E27CD" w14:textId="22FA9145" w:rsidR="008B4A51" w:rsidRDefault="008B4A51" w:rsidP="00AE2876">
      <w:pPr>
        <w:pStyle w:val="a5"/>
        <w:spacing w:line="360" w:lineRule="auto"/>
        <w:ind w:firstLine="709"/>
        <w:jc w:val="both"/>
      </w:pPr>
      <w:r>
        <w:t>Як обчислюється хі-квадрат?</w:t>
      </w:r>
    </w:p>
    <w:p w14:paraId="1103227F" w14:textId="77777777" w:rsidR="008B4A51" w:rsidRPr="008B4A51" w:rsidRDefault="00DD174E" w:rsidP="00AE2876">
      <w:pPr>
        <w:pStyle w:val="a5"/>
        <w:spacing w:line="360" w:lineRule="auto"/>
        <w:jc w:val="both"/>
        <w:rPr>
          <w:i/>
          <w:sz w:val="32"/>
          <w:lang w:val="en-US"/>
        </w:rPr>
      </w:pPr>
      <m:oMathPara>
        <m:oMath>
          <m:sSup>
            <m:sSupPr>
              <m:ctrlPr>
                <w:rPr>
                  <w:rFonts w:ascii="Cambria Math" w:hAnsi="Cambria Math"/>
                  <w:i/>
                  <w:sz w:val="32"/>
                  <w:lang w:val="en-US"/>
                </w:rPr>
              </m:ctrlPr>
            </m:sSupPr>
            <m:e>
              <m:r>
                <w:rPr>
                  <w:rFonts w:ascii="Cambria Math" w:hAnsi="Cambria Math"/>
                  <w:sz w:val="32"/>
                  <w:lang w:val="en-US"/>
                </w:rPr>
                <m:t>X</m:t>
              </m:r>
            </m:e>
            <m:sup>
              <m:r>
                <w:rPr>
                  <w:rFonts w:ascii="Cambria Math" w:hAnsi="Cambria Math"/>
                  <w:sz w:val="32"/>
                  <w:lang w:val="en-US"/>
                </w:rPr>
                <m:t>2</m:t>
              </m:r>
            </m:sup>
          </m:sSup>
          <m:r>
            <m:rPr>
              <m:sty m:val="p"/>
            </m:rPr>
            <w:rPr>
              <w:rFonts w:ascii="Cambria Math" w:hAnsi="Cambria Math"/>
              <w:sz w:val="32"/>
            </w:rPr>
            <m:t>=</m:t>
          </m:r>
          <m:nary>
            <m:naryPr>
              <m:chr m:val="∑"/>
              <m:grow m:val="1"/>
              <m:ctrlPr>
                <w:rPr>
                  <w:rFonts w:ascii="Cambria Math" w:hAnsi="Cambria Math"/>
                  <w:sz w:val="32"/>
                </w:rPr>
              </m:ctrlPr>
            </m:naryPr>
            <m:sub>
              <m:r>
                <m:rPr>
                  <m:sty m:val="p"/>
                </m:rPr>
                <w:rPr>
                  <w:rFonts w:ascii="Cambria Math" w:eastAsia="Cambria Math" w:hAnsi="Cambria Math"/>
                  <w:sz w:val="32"/>
                </w:rPr>
                <m:t>i=1</m:t>
              </m:r>
            </m:sub>
            <m:sup>
              <m:r>
                <m:rPr>
                  <m:sty m:val="p"/>
                </m:rPr>
                <w:rPr>
                  <w:rFonts w:ascii="Cambria Math" w:hAnsi="Cambria Math"/>
                  <w:sz w:val="32"/>
                </w:rPr>
                <m:t>n</m:t>
              </m:r>
            </m:sup>
            <m:e>
              <m:d>
                <m:dPr>
                  <m:ctrlPr>
                    <w:rPr>
                      <w:rFonts w:ascii="Cambria Math" w:hAnsi="Cambria Math"/>
                      <w:sz w:val="32"/>
                    </w:rPr>
                  </m:ctrlPr>
                </m:dPr>
                <m:e>
                  <m:f>
                    <m:fPr>
                      <m:ctrlPr>
                        <w:rPr>
                          <w:rFonts w:ascii="Cambria Math" w:hAnsi="Cambria Math"/>
                          <w:i/>
                          <w:sz w:val="32"/>
                        </w:rPr>
                      </m:ctrlPr>
                    </m:fPr>
                    <m:num>
                      <m:sSub>
                        <m:sSubPr>
                          <m:ctrlPr>
                            <w:rPr>
                              <w:rFonts w:ascii="Cambria Math" w:hAnsi="Cambria Math"/>
                              <w:i/>
                              <w:sz w:val="32"/>
                            </w:rPr>
                          </m:ctrlPr>
                        </m:sSubPr>
                        <m:e>
                          <m:r>
                            <w:rPr>
                              <w:rFonts w:ascii="Cambria Math" w:hAnsi="Cambria Math"/>
                              <w:sz w:val="32"/>
                            </w:rPr>
                            <m:t>O</m:t>
                          </m:r>
                        </m:e>
                        <m:sub>
                          <m:r>
                            <w:rPr>
                              <w:rFonts w:ascii="Cambria Math" w:hAnsi="Cambria Math"/>
                              <w:sz w:val="32"/>
                            </w:rPr>
                            <m:t>i</m:t>
                          </m:r>
                        </m:sub>
                      </m:sSub>
                      <m:r>
                        <w:rPr>
                          <w:rFonts w:ascii="Cambria Math" w:hAnsi="Cambria Math"/>
                          <w:sz w:val="32"/>
                        </w:rPr>
                        <m:t>-</m:t>
                      </m:r>
                      <m:sSub>
                        <m:sSubPr>
                          <m:ctrlPr>
                            <w:rPr>
                              <w:rFonts w:ascii="Cambria Math" w:hAnsi="Cambria Math"/>
                              <w:i/>
                              <w:sz w:val="32"/>
                            </w:rPr>
                          </m:ctrlPr>
                        </m:sSubPr>
                        <m:e>
                          <m:r>
                            <w:rPr>
                              <w:rFonts w:ascii="Cambria Math" w:hAnsi="Cambria Math"/>
                              <w:sz w:val="32"/>
                            </w:rPr>
                            <m:t>E</m:t>
                          </m:r>
                        </m:e>
                        <m:sub>
                          <m:r>
                            <w:rPr>
                              <w:rFonts w:ascii="Cambria Math" w:hAnsi="Cambria Math"/>
                              <w:sz w:val="32"/>
                            </w:rPr>
                            <m:t>i</m:t>
                          </m:r>
                        </m:sub>
                      </m:sSub>
                    </m:num>
                    <m:den>
                      <m:sSub>
                        <m:sSubPr>
                          <m:ctrlPr>
                            <w:rPr>
                              <w:rFonts w:ascii="Cambria Math" w:hAnsi="Cambria Math"/>
                              <w:i/>
                              <w:sz w:val="32"/>
                            </w:rPr>
                          </m:ctrlPr>
                        </m:sSubPr>
                        <m:e>
                          <m:r>
                            <w:rPr>
                              <w:rFonts w:ascii="Cambria Math" w:hAnsi="Cambria Math"/>
                              <w:sz w:val="32"/>
                            </w:rPr>
                            <m:t>E</m:t>
                          </m:r>
                        </m:e>
                        <m:sub>
                          <m:r>
                            <w:rPr>
                              <w:rFonts w:ascii="Cambria Math" w:hAnsi="Cambria Math"/>
                              <w:sz w:val="32"/>
                            </w:rPr>
                            <m:t>i</m:t>
                          </m:r>
                        </m:sub>
                      </m:sSub>
                    </m:den>
                  </m:f>
                </m:e>
              </m:d>
            </m:e>
          </m:nary>
        </m:oMath>
      </m:oMathPara>
    </w:p>
    <w:p w14:paraId="530F4D32" w14:textId="47E9092D" w:rsidR="008B4A51" w:rsidRDefault="00DD174E" w:rsidP="00AE2876">
      <w:pPr>
        <w:pStyle w:val="a5"/>
        <w:numPr>
          <w:ilvl w:val="0"/>
          <w:numId w:val="23"/>
        </w:numPr>
        <w:spacing w:line="360" w:lineRule="auto"/>
        <w:jc w:val="both"/>
      </w:pPr>
      <m:oMath>
        <m:sSub>
          <m:sSubPr>
            <m:ctrlPr>
              <w:rPr>
                <w:rFonts w:ascii="Cambria Math" w:hAnsi="Cambria Math"/>
                <w:i/>
                <w:sz w:val="32"/>
              </w:rPr>
            </m:ctrlPr>
          </m:sSubPr>
          <m:e>
            <m:r>
              <w:rPr>
                <w:rFonts w:ascii="Cambria Math" w:hAnsi="Cambria Math"/>
                <w:sz w:val="32"/>
              </w:rPr>
              <m:t>O</m:t>
            </m:r>
          </m:e>
          <m:sub>
            <m:r>
              <w:rPr>
                <w:rFonts w:ascii="Cambria Math" w:hAnsi="Cambria Math"/>
                <w:sz w:val="32"/>
              </w:rPr>
              <m:t>i</m:t>
            </m:r>
          </m:sub>
        </m:sSub>
      </m:oMath>
      <w:r w:rsidR="008B4A51">
        <w:rPr>
          <w:i/>
          <w:sz w:val="32"/>
        </w:rPr>
        <w:t xml:space="preserve"> - </w:t>
      </w:r>
      <w:r w:rsidR="008B4A51" w:rsidRPr="008B4A51">
        <w:t>спостережена частота (фактичні значення) для категорії</w:t>
      </w:r>
    </w:p>
    <w:p w14:paraId="2E36BE53" w14:textId="77777777" w:rsidR="008B4A51" w:rsidRDefault="00DD174E" w:rsidP="00AE2876">
      <w:pPr>
        <w:pStyle w:val="a5"/>
        <w:numPr>
          <w:ilvl w:val="0"/>
          <w:numId w:val="23"/>
        </w:numPr>
        <w:spacing w:line="360" w:lineRule="auto"/>
        <w:jc w:val="both"/>
      </w:pPr>
      <m:oMath>
        <m:sSub>
          <m:sSubPr>
            <m:ctrlPr>
              <w:rPr>
                <w:rFonts w:ascii="Cambria Math" w:hAnsi="Cambria Math"/>
                <w:i/>
                <w:sz w:val="32"/>
              </w:rPr>
            </m:ctrlPr>
          </m:sSubPr>
          <m:e>
            <m:r>
              <w:rPr>
                <w:rFonts w:ascii="Cambria Math" w:hAnsi="Cambria Math"/>
                <w:sz w:val="32"/>
              </w:rPr>
              <m:t>E</m:t>
            </m:r>
          </m:e>
          <m:sub>
            <m:r>
              <w:rPr>
                <w:rFonts w:ascii="Cambria Math" w:hAnsi="Cambria Math"/>
                <w:sz w:val="32"/>
              </w:rPr>
              <m:t>i</m:t>
            </m:r>
          </m:sub>
        </m:sSub>
      </m:oMath>
      <w:r w:rsidR="008B4A51" w:rsidRPr="008B4A51">
        <w:t xml:space="preserve"> </w:t>
      </w:r>
      <w:r w:rsidR="008B4A51">
        <w:t xml:space="preserve"> - о</w:t>
      </w:r>
      <w:r w:rsidR="008B4A51" w:rsidRPr="008B4A51">
        <w:t xml:space="preserve">чікувана частота для категорії </w:t>
      </w:r>
    </w:p>
    <w:p w14:paraId="32F00D8E" w14:textId="2876E096" w:rsidR="008B4A51" w:rsidRDefault="008B4A51" w:rsidP="00AE2876">
      <w:pPr>
        <w:pStyle w:val="a5"/>
        <w:numPr>
          <w:ilvl w:val="0"/>
          <w:numId w:val="23"/>
        </w:numPr>
        <w:spacing w:line="360" w:lineRule="auto"/>
        <w:jc w:val="both"/>
      </w:pPr>
      <w:r w:rsidRPr="008B4A51">
        <w:t>Σ — сума по всіх категоріях</w:t>
      </w:r>
    </w:p>
    <w:p w14:paraId="7392A724" w14:textId="5C230950" w:rsidR="008B4A51" w:rsidRDefault="008B4A51" w:rsidP="00AE2876">
      <w:pPr>
        <w:pStyle w:val="a5"/>
        <w:spacing w:line="360" w:lineRule="auto"/>
        <w:jc w:val="both"/>
      </w:pPr>
    </w:p>
    <w:p w14:paraId="47291801" w14:textId="1FA5EEBA" w:rsidR="008B4A51" w:rsidRDefault="008B4A51" w:rsidP="00AE2876">
      <w:pPr>
        <w:pStyle w:val="a5"/>
        <w:spacing w:line="360" w:lineRule="auto"/>
        <w:jc w:val="both"/>
      </w:pPr>
      <w:r>
        <w:t>Хід алгоритму</w:t>
      </w:r>
    </w:p>
    <w:p w14:paraId="0A128156" w14:textId="78AF2197" w:rsidR="00FE224D" w:rsidRDefault="00FE224D" w:rsidP="00AE2876">
      <w:pPr>
        <w:pStyle w:val="a5"/>
        <w:numPr>
          <w:ilvl w:val="0"/>
          <w:numId w:val="35"/>
        </w:numPr>
        <w:spacing w:line="360" w:lineRule="auto"/>
        <w:jc w:val="both"/>
      </w:pPr>
      <w:r>
        <w:t>Обчислюємо кількість екземплярів у атрибуті для кожного класу</w:t>
      </w:r>
    </w:p>
    <w:p w14:paraId="3BC41B08" w14:textId="0A556BBA" w:rsidR="008B4A51" w:rsidRDefault="008B4A51" w:rsidP="00AE2876">
      <w:pPr>
        <w:pStyle w:val="a5"/>
        <w:numPr>
          <w:ilvl w:val="0"/>
          <w:numId w:val="35"/>
        </w:numPr>
        <w:spacing w:line="360" w:lineRule="auto"/>
        <w:jc w:val="both"/>
      </w:pPr>
      <w:r>
        <w:t>Обчислюємо очікувані частоти</w:t>
      </w:r>
    </w:p>
    <w:p w14:paraId="61381074" w14:textId="27C90838" w:rsidR="008B4A51" w:rsidRDefault="00FE224D" w:rsidP="00AE2876">
      <w:pPr>
        <w:pStyle w:val="a5"/>
        <w:numPr>
          <w:ilvl w:val="0"/>
          <w:numId w:val="35"/>
        </w:numPr>
        <w:spacing w:line="360" w:lineRule="auto"/>
        <w:jc w:val="both"/>
      </w:pPr>
      <w:r>
        <w:t>Шукаємо хі-квадрат</w:t>
      </w:r>
    </w:p>
    <w:p w14:paraId="47CFE149" w14:textId="375CEB95" w:rsidR="00FE224D" w:rsidRDefault="00FE224D" w:rsidP="00AE2876">
      <w:pPr>
        <w:pStyle w:val="a5"/>
        <w:numPr>
          <w:ilvl w:val="0"/>
          <w:numId w:val="35"/>
        </w:numPr>
        <w:spacing w:line="360" w:lineRule="auto"/>
        <w:jc w:val="both"/>
      </w:pPr>
      <w:r w:rsidRPr="00FE224D">
        <w:t xml:space="preserve">Порівнюємо значення χ² з критичним значенням з таблиці χ² розподілу </w:t>
      </w:r>
    </w:p>
    <w:p w14:paraId="1F2C71A9" w14:textId="56B70F39" w:rsidR="00FE224D" w:rsidRDefault="00FE224D" w:rsidP="00AE2876">
      <w:pPr>
        <w:pStyle w:val="a5"/>
        <w:numPr>
          <w:ilvl w:val="0"/>
          <w:numId w:val="35"/>
        </w:numPr>
        <w:spacing w:line="360" w:lineRule="auto"/>
        <w:jc w:val="both"/>
      </w:pPr>
      <w:r>
        <w:t>Якщо отримане значення χ² більше за критичне, ми відхиляємо нульову гіпотезу, що свідчить про наявність статистично значущої залежності між змінними.</w:t>
      </w:r>
    </w:p>
    <w:p w14:paraId="3C3E6691" w14:textId="02C68BB3" w:rsidR="000A30F5" w:rsidRDefault="000A30F5" w:rsidP="00AE2876">
      <w:pPr>
        <w:spacing w:line="360" w:lineRule="auto"/>
        <w:jc w:val="both"/>
        <w:rPr>
          <w:rFonts w:ascii="Times New Roman" w:eastAsiaTheme="majorEastAsia" w:hAnsi="Times New Roman" w:cstheme="majorBidi"/>
          <w:b/>
          <w:i/>
          <w:sz w:val="36"/>
          <w:szCs w:val="26"/>
        </w:rPr>
      </w:pPr>
    </w:p>
    <w:p w14:paraId="6740F90C" w14:textId="0F44EDD3" w:rsidR="000A30F5" w:rsidRDefault="0040092F" w:rsidP="00BA3D4A">
      <w:pPr>
        <w:pStyle w:val="2"/>
        <w:spacing w:line="360" w:lineRule="auto"/>
        <w:ind w:left="720"/>
        <w:rPr>
          <w:lang w:val="en-US"/>
        </w:rPr>
      </w:pPr>
      <w:bookmarkStart w:id="19" w:name="_Toc168834361"/>
      <w:r>
        <w:lastRenderedPageBreak/>
        <w:t>2</w:t>
      </w:r>
      <w:r w:rsidR="000A30F5">
        <w:t>.</w:t>
      </w:r>
      <w:r w:rsidR="000A30F5">
        <w:rPr>
          <w:lang w:val="en-US"/>
        </w:rPr>
        <w:t>6</w:t>
      </w:r>
      <w:r w:rsidR="000A30F5">
        <w:t xml:space="preserve"> Алгоритм побудови </w:t>
      </w:r>
      <w:r w:rsidR="000A30F5">
        <w:rPr>
          <w:lang w:val="en-US"/>
        </w:rPr>
        <w:t>Random Forest</w:t>
      </w:r>
      <w:bookmarkEnd w:id="19"/>
    </w:p>
    <w:p w14:paraId="62647D7C" w14:textId="77777777" w:rsidR="00E6455F" w:rsidRPr="00E6455F" w:rsidRDefault="00E6455F" w:rsidP="00E6455F">
      <w:pPr>
        <w:rPr>
          <w:lang w:val="en-US"/>
        </w:rPr>
      </w:pPr>
    </w:p>
    <w:p w14:paraId="4EF7539E" w14:textId="6EEE60B6" w:rsidR="0067194D" w:rsidRDefault="009D44C3" w:rsidP="00AE2876">
      <w:pPr>
        <w:pStyle w:val="a5"/>
        <w:spacing w:line="360" w:lineRule="auto"/>
        <w:jc w:val="both"/>
      </w:pPr>
      <w:r>
        <w:tab/>
      </w:r>
      <w:r w:rsidR="003F7A48">
        <w:rPr>
          <w:lang w:val="en-US"/>
        </w:rPr>
        <w:t>Random Forest (</w:t>
      </w:r>
      <w:proofErr w:type="spellStart"/>
      <w:r w:rsidR="003F7A48">
        <w:t>Рандомний</w:t>
      </w:r>
      <w:proofErr w:type="spellEnd"/>
      <w:r w:rsidR="003F7A48">
        <w:t xml:space="preserve"> ліс</w:t>
      </w:r>
      <w:r w:rsidR="003F7A48">
        <w:rPr>
          <w:lang w:val="en-US"/>
        </w:rPr>
        <w:t>)</w:t>
      </w:r>
      <w:r w:rsidR="003F7A48">
        <w:t xml:space="preserve"> – це алгоритм машинного навчання, </w:t>
      </w:r>
      <w:r w:rsidR="006E10B3">
        <w:t xml:space="preserve">який </w:t>
      </w:r>
      <w:r w:rsidR="00D427CD">
        <w:t xml:space="preserve">в процесі роботи </w:t>
      </w:r>
      <w:r w:rsidR="006E10B3">
        <w:t>формує сукупність дерев,</w:t>
      </w:r>
      <w:r w:rsidR="00D427CD">
        <w:t xml:space="preserve"> а не одне дерево.</w:t>
      </w:r>
      <w:r w:rsidR="006E10B3">
        <w:t xml:space="preserve"> </w:t>
      </w:r>
      <w:r w:rsidR="00D427CD">
        <w:t>Це</w:t>
      </w:r>
      <w:r w:rsidR="006E10B3">
        <w:t xml:space="preserve"> і є його основною рисою</w:t>
      </w:r>
      <w:r w:rsidR="00D427CD">
        <w:t xml:space="preserve"> та відмінністю</w:t>
      </w:r>
      <w:r w:rsidR="006E10B3">
        <w:t xml:space="preserve">. Назва має пряме відношення, оскільки ліс – це також множина хаотично створених дерев. </w:t>
      </w:r>
    </w:p>
    <w:p w14:paraId="1009FAC8" w14:textId="4432DC1B" w:rsidR="00073F69" w:rsidRDefault="00073F69" w:rsidP="00AE2876">
      <w:pPr>
        <w:pStyle w:val="a5"/>
        <w:spacing w:line="360" w:lineRule="auto"/>
        <w:jc w:val="both"/>
      </w:pPr>
      <w:r>
        <w:tab/>
      </w:r>
      <w:r w:rsidRPr="00073F69">
        <w:t xml:space="preserve">Алгоритм </w:t>
      </w:r>
      <w:proofErr w:type="spellStart"/>
      <w:r>
        <w:t>рандомного</w:t>
      </w:r>
      <w:proofErr w:type="spellEnd"/>
      <w:r>
        <w:t xml:space="preserve"> лісу</w:t>
      </w:r>
      <w:r w:rsidRPr="00073F69">
        <w:t xml:space="preserve"> поєднує результати кількох (випадково створених) дерев рішень для </w:t>
      </w:r>
      <w:r>
        <w:t>отримання</w:t>
      </w:r>
      <w:r w:rsidRPr="00073F69">
        <w:t xml:space="preserve"> </w:t>
      </w:r>
      <w:r>
        <w:t>кінцевого</w:t>
      </w:r>
      <w:r w:rsidRPr="00073F69">
        <w:t xml:space="preserve"> результату</w:t>
      </w:r>
      <w:r>
        <w:rPr>
          <w:lang w:val="en-US"/>
        </w:rPr>
        <w:t xml:space="preserve">. </w:t>
      </w:r>
      <w:r>
        <w:t xml:space="preserve">Такий процес ще називають </w:t>
      </w:r>
      <w:proofErr w:type="spellStart"/>
      <w:r w:rsidRPr="0040092F">
        <w:rPr>
          <w:rStyle w:val="af5"/>
          <w:b w:val="0"/>
          <w:spacing w:val="5"/>
          <w:shd w:val="clear" w:color="auto" w:fill="FFFFFF"/>
        </w:rPr>
        <w:t>Ensemble</w:t>
      </w:r>
      <w:proofErr w:type="spellEnd"/>
      <w:r w:rsidRPr="0040092F">
        <w:rPr>
          <w:rStyle w:val="af5"/>
          <w:b w:val="0"/>
          <w:spacing w:val="5"/>
          <w:shd w:val="clear" w:color="auto" w:fill="FFFFFF"/>
        </w:rPr>
        <w:t xml:space="preserve"> </w:t>
      </w:r>
      <w:proofErr w:type="spellStart"/>
      <w:r w:rsidRPr="0040092F">
        <w:rPr>
          <w:rStyle w:val="af5"/>
          <w:b w:val="0"/>
          <w:spacing w:val="5"/>
          <w:shd w:val="clear" w:color="auto" w:fill="FFFFFF"/>
        </w:rPr>
        <w:t>Learning</w:t>
      </w:r>
      <w:proofErr w:type="spellEnd"/>
      <w:r w:rsidRPr="0040092F">
        <w:rPr>
          <w:lang w:val="en-US"/>
        </w:rPr>
        <w:t xml:space="preserve"> </w:t>
      </w:r>
      <w:r>
        <w:rPr>
          <w:lang w:val="en-US"/>
        </w:rPr>
        <w:t>[6]</w:t>
      </w:r>
      <w:r w:rsidRPr="00073F69">
        <w:t>.</w:t>
      </w:r>
      <w:r w:rsidR="00D427CD">
        <w:t xml:space="preserve"> Зазвичай кожне дерево формується на базі алгоритму </w:t>
      </w:r>
      <w:r w:rsidR="00D427CD">
        <w:rPr>
          <w:lang w:val="en-US"/>
        </w:rPr>
        <w:t xml:space="preserve">CART. </w:t>
      </w:r>
      <w:r w:rsidR="00D427CD">
        <w:t xml:space="preserve">Проте можливо використовувати й інші, залежно від потреб та даних, з якими відбувається робота. </w:t>
      </w:r>
    </w:p>
    <w:p w14:paraId="6E32CAC0" w14:textId="4C9A34DB" w:rsidR="00D427CD" w:rsidRDefault="00D427CD" w:rsidP="00AE2876">
      <w:pPr>
        <w:pStyle w:val="a5"/>
        <w:spacing w:line="360" w:lineRule="auto"/>
        <w:jc w:val="both"/>
      </w:pPr>
      <w:r>
        <w:tab/>
        <w:t>Кожне дерево в ансамблі працює із окремою</w:t>
      </w:r>
      <w:r w:rsidR="00504C3D">
        <w:t xml:space="preserve"> підмножиною елементів. Формування цих підмножин відбувається завдяки методу </w:t>
      </w:r>
      <w:proofErr w:type="spellStart"/>
      <w:r w:rsidR="00504C3D">
        <w:t>беггінгу</w:t>
      </w:r>
      <w:proofErr w:type="spellEnd"/>
      <w:r w:rsidR="00504C3D">
        <w:t>.</w:t>
      </w:r>
    </w:p>
    <w:p w14:paraId="52EA9A09" w14:textId="64DF0606" w:rsidR="00504C3D" w:rsidRPr="00D427CD" w:rsidRDefault="00504C3D" w:rsidP="00AE2876">
      <w:pPr>
        <w:pStyle w:val="a5"/>
        <w:spacing w:line="360" w:lineRule="auto"/>
        <w:jc w:val="both"/>
      </w:pPr>
      <w:r>
        <w:tab/>
      </w:r>
      <w:proofErr w:type="spellStart"/>
      <w:r>
        <w:t>Беггінг</w:t>
      </w:r>
      <w:proofErr w:type="spellEnd"/>
      <w:r>
        <w:t xml:space="preserve"> (</w:t>
      </w:r>
      <w:r>
        <w:rPr>
          <w:lang w:val="en-US"/>
        </w:rPr>
        <w:t>Bagging</w:t>
      </w:r>
      <w:r>
        <w:t>) – це процес, що означає формування випадкових підмножин із початкового тренувального набору. Пізніше відбувається зіставлення результатів кожного дерева для вибору найоптимальнішого та найточнішого результату. Це можна порівняти із «голосуванням», коли рішення вибирається на користь того, що отримав найбільше голосів.  Важливо зазначити, що елементи у підмножинах можуть бути обрані декілька разів, або можуть бути взагалі пропущені.</w:t>
      </w:r>
    </w:p>
    <w:p w14:paraId="44C0AFBE" w14:textId="1E8CEDBC" w:rsidR="006E10B3" w:rsidRDefault="006E10B3" w:rsidP="00AE2876">
      <w:pPr>
        <w:pStyle w:val="a5"/>
        <w:spacing w:line="360" w:lineRule="auto"/>
        <w:jc w:val="both"/>
      </w:pPr>
    </w:p>
    <w:p w14:paraId="1F890F8E" w14:textId="30D6ACDE" w:rsidR="00073F69" w:rsidRDefault="00073F69" w:rsidP="00AE2876">
      <w:pPr>
        <w:pStyle w:val="a5"/>
        <w:spacing w:line="360" w:lineRule="auto"/>
        <w:jc w:val="both"/>
      </w:pPr>
      <w:r>
        <w:tab/>
      </w:r>
      <w:r>
        <w:tab/>
      </w:r>
      <w:r>
        <w:tab/>
      </w:r>
      <w:r>
        <w:tab/>
      </w:r>
      <w:r>
        <w:tab/>
        <w:t>Хід роботи:</w:t>
      </w:r>
    </w:p>
    <w:p w14:paraId="36B284D6" w14:textId="06E9A1C6" w:rsidR="00073F69" w:rsidRDefault="00073F69" w:rsidP="00AE2876">
      <w:pPr>
        <w:pStyle w:val="a5"/>
        <w:spacing w:line="360" w:lineRule="auto"/>
        <w:jc w:val="both"/>
      </w:pPr>
      <w:r>
        <w:t>1)</w:t>
      </w:r>
      <w:r w:rsidR="00C04677">
        <w:t xml:space="preserve"> </w:t>
      </w:r>
      <w:proofErr w:type="spellStart"/>
      <w:r w:rsidR="00C04677">
        <w:t>Застосовуння</w:t>
      </w:r>
      <w:proofErr w:type="spellEnd"/>
      <w:r w:rsidR="00C04677">
        <w:t xml:space="preserve"> методу </w:t>
      </w:r>
      <w:proofErr w:type="spellStart"/>
      <w:r w:rsidR="00C04677">
        <w:t>беггінгу</w:t>
      </w:r>
      <w:proofErr w:type="spellEnd"/>
      <w:r w:rsidR="00C04677">
        <w:t xml:space="preserve"> – формування підмножин</w:t>
      </w:r>
    </w:p>
    <w:p w14:paraId="6ED9981B" w14:textId="34D71327" w:rsidR="00073F69" w:rsidRDefault="00073F69" w:rsidP="00AE2876">
      <w:pPr>
        <w:pStyle w:val="a5"/>
        <w:spacing w:line="360" w:lineRule="auto"/>
        <w:jc w:val="both"/>
      </w:pPr>
      <w:r>
        <w:t>2)</w:t>
      </w:r>
      <w:r w:rsidR="00C04677">
        <w:t xml:space="preserve"> Будуємо ансамбль дерев рішень для кожної підмножини</w:t>
      </w:r>
    </w:p>
    <w:p w14:paraId="4C93635B" w14:textId="39B01711" w:rsidR="00073F69" w:rsidRDefault="00073F69" w:rsidP="00AE2876">
      <w:pPr>
        <w:pStyle w:val="a5"/>
        <w:spacing w:line="360" w:lineRule="auto"/>
        <w:jc w:val="both"/>
      </w:pPr>
      <w:r>
        <w:t>3)</w:t>
      </w:r>
      <w:r w:rsidR="00C04677">
        <w:t xml:space="preserve"> Застосовуємо метод передбачення для даних тестової підмножини</w:t>
      </w:r>
    </w:p>
    <w:p w14:paraId="70BB7664" w14:textId="0688D815" w:rsidR="00073F69" w:rsidRDefault="00073F69" w:rsidP="00AE2876">
      <w:pPr>
        <w:pStyle w:val="a5"/>
        <w:spacing w:line="360" w:lineRule="auto"/>
        <w:jc w:val="both"/>
      </w:pPr>
      <w:r>
        <w:t>4)</w:t>
      </w:r>
      <w:r w:rsidR="00C04677">
        <w:t xml:space="preserve"> Визначаємо, яке найчастіше рішення було серед множини дерев</w:t>
      </w:r>
    </w:p>
    <w:p w14:paraId="1047FB63" w14:textId="442EE2FA" w:rsidR="000A30F5" w:rsidRPr="00E6455F" w:rsidRDefault="00073F69" w:rsidP="00E6455F">
      <w:pPr>
        <w:pStyle w:val="a5"/>
        <w:spacing w:line="360" w:lineRule="auto"/>
        <w:jc w:val="both"/>
      </w:pPr>
      <w:r>
        <w:t>5)</w:t>
      </w:r>
      <w:r w:rsidR="00C04677">
        <w:t xml:space="preserve"> Отримуємо фінальне рішення – віднесення до певного класу.</w:t>
      </w:r>
    </w:p>
    <w:p w14:paraId="4FA5BDA2" w14:textId="4DDAABC7" w:rsidR="00D57DDE" w:rsidRDefault="00D57DDE" w:rsidP="00E015F1">
      <w:pPr>
        <w:pStyle w:val="1"/>
        <w:spacing w:line="360" w:lineRule="auto"/>
      </w:pPr>
      <w:bookmarkStart w:id="20" w:name="_Toc168834362"/>
      <w:r>
        <w:lastRenderedPageBreak/>
        <w:t>Розділ 3. Опис результатів</w:t>
      </w:r>
      <w:bookmarkEnd w:id="20"/>
    </w:p>
    <w:p w14:paraId="58FCCAC2" w14:textId="421780B1" w:rsidR="00D57DDE" w:rsidRPr="00D57DDE" w:rsidRDefault="00D57DDE" w:rsidP="00E015F1">
      <w:pPr>
        <w:pStyle w:val="2"/>
        <w:spacing w:line="360" w:lineRule="auto"/>
      </w:pPr>
      <w:bookmarkStart w:id="21" w:name="_Toc168834363"/>
      <w:r>
        <w:t>3.1 Вибірки даних</w:t>
      </w:r>
      <w:bookmarkEnd w:id="21"/>
    </w:p>
    <w:p w14:paraId="6375D851" w14:textId="02611151" w:rsidR="00D57DDE" w:rsidRDefault="00E015F1" w:rsidP="00EF13B8">
      <w:pPr>
        <w:pStyle w:val="a5"/>
        <w:spacing w:line="360" w:lineRule="auto"/>
        <w:jc w:val="both"/>
      </w:pPr>
      <w:r>
        <w:tab/>
        <w:t>Для перевірки</w:t>
      </w:r>
      <w:r w:rsidR="00BE08B0">
        <w:t xml:space="preserve"> роботи алгоритмів, </w:t>
      </w:r>
      <w:r>
        <w:t xml:space="preserve">аналізу </w:t>
      </w:r>
      <w:r w:rsidR="00BE08B0">
        <w:t xml:space="preserve">їхніх показників було використано вибірки із різних сфер, з різною кількість ознак та різною кількістю елементів. </w:t>
      </w:r>
    </w:p>
    <w:p w14:paraId="60E20BD8" w14:textId="20E4A3D5" w:rsidR="0085222C" w:rsidRDefault="0085222C" w:rsidP="00EF13B8">
      <w:pPr>
        <w:pStyle w:val="a5"/>
        <w:spacing w:line="360" w:lineRule="auto"/>
        <w:jc w:val="both"/>
      </w:pPr>
      <w:r>
        <w:tab/>
        <w:t xml:space="preserve">Метою цього дослідження був пошук найоптимальніших </w:t>
      </w:r>
      <w:proofErr w:type="spellStart"/>
      <w:r>
        <w:t>застовувань</w:t>
      </w:r>
      <w:proofErr w:type="spellEnd"/>
      <w:r>
        <w:t xml:space="preserve"> алгоритмів класифікації, а саме:</w:t>
      </w:r>
      <w:r w:rsidRPr="0085222C">
        <w:t xml:space="preserve"> </w:t>
      </w:r>
      <w:r>
        <w:t xml:space="preserve">ID3, C4.5, CART, CHAID, </w:t>
      </w:r>
      <w:proofErr w:type="spellStart"/>
      <w:r>
        <w:t>Random</w:t>
      </w:r>
      <w:proofErr w:type="spellEnd"/>
      <w:r>
        <w:t xml:space="preserve"> </w:t>
      </w:r>
      <w:proofErr w:type="spellStart"/>
      <w:r>
        <w:t>Forest</w:t>
      </w:r>
      <w:proofErr w:type="spellEnd"/>
      <w:r>
        <w:t>, для даних різного типу, щоб забезпечити різноманітні випадки, для точніших висновків.</w:t>
      </w:r>
    </w:p>
    <w:p w14:paraId="0639AC29" w14:textId="7CE3592D" w:rsidR="0085222C" w:rsidRDefault="00EA3516" w:rsidP="00BA3D4A">
      <w:pPr>
        <w:pStyle w:val="a5"/>
        <w:spacing w:line="360" w:lineRule="auto"/>
        <w:ind w:firstLine="709"/>
        <w:jc w:val="both"/>
      </w:pPr>
      <w:r>
        <w:t xml:space="preserve"> </w:t>
      </w:r>
      <w:r w:rsidR="0085222C">
        <w:t>Бу</w:t>
      </w:r>
      <w:r>
        <w:t xml:space="preserve">ло обрано п'ять різних наборів даних, кожен з яких представляє </w:t>
      </w:r>
      <w:r w:rsidR="0085222C">
        <w:t>характерний</w:t>
      </w:r>
      <w:r>
        <w:t xml:space="preserve"> приклад застосування методів машинного навчання.</w:t>
      </w:r>
      <w:r w:rsidR="0085222C">
        <w:t xml:space="preserve"> Вибірки обирались із різних сфер, що дає можливість продемонструвати актуальність теми для використання </w:t>
      </w:r>
      <w:r w:rsidR="0085222C" w:rsidRPr="0085222C">
        <w:rPr>
          <w:color w:val="FF0000"/>
        </w:rPr>
        <w:t>у широких колах</w:t>
      </w:r>
      <w:r w:rsidR="0085222C">
        <w:t xml:space="preserve">. </w:t>
      </w:r>
      <w:r>
        <w:t>Нижче наведено детальний опис кожного з використаних наборів даних</w:t>
      </w:r>
      <w:r w:rsidR="00BA3D4A">
        <w:t>:</w:t>
      </w:r>
    </w:p>
    <w:p w14:paraId="29B6CAE5" w14:textId="1D9F4261" w:rsidR="00EA3516" w:rsidRDefault="00EA3516" w:rsidP="00EF13B8">
      <w:pPr>
        <w:pStyle w:val="a5"/>
        <w:numPr>
          <w:ilvl w:val="0"/>
          <w:numId w:val="37"/>
        </w:numPr>
        <w:spacing w:line="360" w:lineRule="auto"/>
        <w:jc w:val="both"/>
      </w:pPr>
      <w:r>
        <w:t>Вибір, чи грати в теніс, на основі погодних умов</w:t>
      </w:r>
    </w:p>
    <w:p w14:paraId="60D27046" w14:textId="4B169330" w:rsidR="00EA3516" w:rsidRDefault="00BA3D4A" w:rsidP="00EF13B8">
      <w:pPr>
        <w:pStyle w:val="a5"/>
        <w:spacing w:line="360" w:lineRule="auto"/>
        <w:jc w:val="both"/>
      </w:pPr>
      <w:r>
        <w:t>Дана вибірка</w:t>
      </w:r>
      <w:r w:rsidR="00EA3516">
        <w:t xml:space="preserve"> містить інформацію про погодні умови та рішення щодо гри в теніс. Основна мета цього набору даних – передбачити, чи буде проведено гру в теніс на основі </w:t>
      </w:r>
      <w:r>
        <w:t xml:space="preserve">зовнішніх </w:t>
      </w:r>
      <w:r w:rsidR="00EA3516">
        <w:t>факторів.</w:t>
      </w:r>
    </w:p>
    <w:p w14:paraId="042A0B05" w14:textId="3BBC4513" w:rsidR="00EA3516" w:rsidRDefault="00EA3516" w:rsidP="00BA3D4A">
      <w:pPr>
        <w:pStyle w:val="a5"/>
        <w:numPr>
          <w:ilvl w:val="0"/>
          <w:numId w:val="38"/>
        </w:numPr>
        <w:spacing w:line="360" w:lineRule="auto"/>
        <w:jc w:val="both"/>
      </w:pPr>
      <w:r>
        <w:t>Атрибути:</w:t>
      </w:r>
    </w:p>
    <w:p w14:paraId="5BF56D45" w14:textId="0E971249" w:rsidR="00EA3516" w:rsidRDefault="00EA3516" w:rsidP="00EF13B8">
      <w:pPr>
        <w:pStyle w:val="a5"/>
        <w:numPr>
          <w:ilvl w:val="0"/>
          <w:numId w:val="23"/>
        </w:numPr>
        <w:spacing w:line="360" w:lineRule="auto"/>
        <w:jc w:val="both"/>
      </w:pPr>
      <w:r>
        <w:t xml:space="preserve">Outlook (погода): </w:t>
      </w:r>
      <w:proofErr w:type="spellStart"/>
      <w:r>
        <w:t>Sunny</w:t>
      </w:r>
      <w:proofErr w:type="spellEnd"/>
      <w:r>
        <w:t xml:space="preserve">, </w:t>
      </w:r>
      <w:proofErr w:type="spellStart"/>
      <w:r>
        <w:t>Overcast</w:t>
      </w:r>
      <w:proofErr w:type="spellEnd"/>
      <w:r>
        <w:t xml:space="preserve">, </w:t>
      </w:r>
      <w:proofErr w:type="spellStart"/>
      <w:r>
        <w:t>Rainy</w:t>
      </w:r>
      <w:proofErr w:type="spellEnd"/>
    </w:p>
    <w:p w14:paraId="716DE194" w14:textId="56FEA50D" w:rsidR="00EA3516" w:rsidRDefault="00EA3516" w:rsidP="00EF13B8">
      <w:pPr>
        <w:pStyle w:val="a5"/>
        <w:numPr>
          <w:ilvl w:val="0"/>
          <w:numId w:val="23"/>
        </w:numPr>
        <w:spacing w:line="360" w:lineRule="auto"/>
        <w:jc w:val="both"/>
      </w:pPr>
      <w:proofErr w:type="spellStart"/>
      <w:r>
        <w:t>Temperature</w:t>
      </w:r>
      <w:proofErr w:type="spellEnd"/>
      <w:r>
        <w:t xml:space="preserve"> (температура): </w:t>
      </w:r>
      <w:proofErr w:type="spellStart"/>
      <w:r>
        <w:t>High</w:t>
      </w:r>
      <w:proofErr w:type="spellEnd"/>
      <w:r>
        <w:t xml:space="preserve">, </w:t>
      </w:r>
      <w:proofErr w:type="spellStart"/>
      <w:r>
        <w:t>Mild</w:t>
      </w:r>
      <w:proofErr w:type="spellEnd"/>
      <w:r>
        <w:t xml:space="preserve">, </w:t>
      </w:r>
      <w:proofErr w:type="spellStart"/>
      <w:r>
        <w:t>Cool</w:t>
      </w:r>
      <w:proofErr w:type="spellEnd"/>
    </w:p>
    <w:p w14:paraId="1F73F217" w14:textId="1EF5D11C" w:rsidR="00EA3516" w:rsidRDefault="00EA3516" w:rsidP="00EF13B8">
      <w:pPr>
        <w:pStyle w:val="a5"/>
        <w:numPr>
          <w:ilvl w:val="0"/>
          <w:numId w:val="23"/>
        </w:numPr>
        <w:spacing w:line="360" w:lineRule="auto"/>
        <w:jc w:val="both"/>
      </w:pPr>
      <w:proofErr w:type="spellStart"/>
      <w:r>
        <w:t>Humidity</w:t>
      </w:r>
      <w:proofErr w:type="spellEnd"/>
      <w:r>
        <w:t xml:space="preserve"> (вологість): </w:t>
      </w:r>
      <w:proofErr w:type="spellStart"/>
      <w:r>
        <w:t>High</w:t>
      </w:r>
      <w:proofErr w:type="spellEnd"/>
      <w:r>
        <w:t xml:space="preserve">, </w:t>
      </w:r>
      <w:proofErr w:type="spellStart"/>
      <w:r>
        <w:t>Normal</w:t>
      </w:r>
      <w:proofErr w:type="spellEnd"/>
    </w:p>
    <w:p w14:paraId="3E1B11A1" w14:textId="18BE9D62" w:rsidR="00EA3516" w:rsidRDefault="00EA3516" w:rsidP="00EF13B8">
      <w:pPr>
        <w:pStyle w:val="a5"/>
        <w:numPr>
          <w:ilvl w:val="0"/>
          <w:numId w:val="23"/>
        </w:numPr>
        <w:spacing w:line="360" w:lineRule="auto"/>
        <w:jc w:val="both"/>
      </w:pPr>
      <w:proofErr w:type="spellStart"/>
      <w:r>
        <w:t>Wind</w:t>
      </w:r>
      <w:proofErr w:type="spellEnd"/>
      <w:r>
        <w:t xml:space="preserve"> (вітер): </w:t>
      </w:r>
      <w:proofErr w:type="spellStart"/>
      <w:r>
        <w:t>Weak</w:t>
      </w:r>
      <w:proofErr w:type="spellEnd"/>
      <w:r>
        <w:t xml:space="preserve">, </w:t>
      </w:r>
      <w:proofErr w:type="spellStart"/>
      <w:r>
        <w:t>Strong</w:t>
      </w:r>
      <w:proofErr w:type="spellEnd"/>
    </w:p>
    <w:p w14:paraId="2F802CF3" w14:textId="6E959E35" w:rsidR="00EA3516" w:rsidRDefault="00EA3516" w:rsidP="00BA3D4A">
      <w:pPr>
        <w:pStyle w:val="a5"/>
        <w:numPr>
          <w:ilvl w:val="0"/>
          <w:numId w:val="38"/>
        </w:numPr>
        <w:spacing w:line="360" w:lineRule="auto"/>
        <w:jc w:val="both"/>
      </w:pPr>
      <w:r>
        <w:t>Цільова змінна:</w:t>
      </w:r>
    </w:p>
    <w:p w14:paraId="6349297C" w14:textId="40824E50" w:rsidR="00EA3516" w:rsidRDefault="00EA3516" w:rsidP="00EF13B8">
      <w:pPr>
        <w:pStyle w:val="a5"/>
        <w:numPr>
          <w:ilvl w:val="0"/>
          <w:numId w:val="23"/>
        </w:numPr>
        <w:spacing w:line="360" w:lineRule="auto"/>
        <w:jc w:val="both"/>
      </w:pPr>
      <w:proofErr w:type="spellStart"/>
      <w:r>
        <w:t>PlayTennis</w:t>
      </w:r>
      <w:proofErr w:type="spellEnd"/>
      <w:r>
        <w:t xml:space="preserve">: </w:t>
      </w:r>
      <w:proofErr w:type="spellStart"/>
      <w:r>
        <w:t>Yes</w:t>
      </w:r>
      <w:proofErr w:type="spellEnd"/>
      <w:r>
        <w:t xml:space="preserve">, </w:t>
      </w:r>
      <w:proofErr w:type="spellStart"/>
      <w:r>
        <w:t>No</w:t>
      </w:r>
      <w:proofErr w:type="spellEnd"/>
    </w:p>
    <w:p w14:paraId="08C977A1" w14:textId="74E67F8F" w:rsidR="00EA3516" w:rsidRDefault="00EA3516" w:rsidP="00BA3D4A">
      <w:pPr>
        <w:pStyle w:val="a5"/>
        <w:spacing w:line="360" w:lineRule="auto"/>
        <w:ind w:firstLine="709"/>
        <w:jc w:val="both"/>
      </w:pPr>
      <w:r>
        <w:t>Цей набір даних є класичним прикладом використання алгоритмів класифікації для прийняття рішень на основі простих факторів.</w:t>
      </w:r>
      <w:r w:rsidR="00BA3D4A">
        <w:t xml:space="preserve"> Він використовується для перевірки чи правильно будується модель.</w:t>
      </w:r>
    </w:p>
    <w:p w14:paraId="23C2B190" w14:textId="77777777" w:rsidR="00EA3516" w:rsidRDefault="00EA3516" w:rsidP="00EF13B8">
      <w:pPr>
        <w:pStyle w:val="a5"/>
        <w:spacing w:line="360" w:lineRule="auto"/>
        <w:jc w:val="both"/>
      </w:pPr>
    </w:p>
    <w:p w14:paraId="5D664EF3" w14:textId="75DF20FB" w:rsidR="00EA3516" w:rsidRDefault="00EA3516" w:rsidP="00EF13B8">
      <w:pPr>
        <w:pStyle w:val="a5"/>
        <w:numPr>
          <w:ilvl w:val="0"/>
          <w:numId w:val="37"/>
        </w:numPr>
        <w:spacing w:line="360" w:lineRule="auto"/>
        <w:jc w:val="both"/>
      </w:pPr>
      <w:r>
        <w:lastRenderedPageBreak/>
        <w:t>Присвоєння стипендії студенту, зважаючи на його бали, активність, відвідуваність</w:t>
      </w:r>
    </w:p>
    <w:p w14:paraId="5D036B08" w14:textId="61EC7D12" w:rsidR="00EA3516" w:rsidRDefault="00BA3D4A" w:rsidP="00BA3D4A">
      <w:pPr>
        <w:pStyle w:val="a5"/>
        <w:spacing w:line="360" w:lineRule="auto"/>
        <w:jc w:val="both"/>
      </w:pPr>
      <w:r>
        <w:t>У цих</w:t>
      </w:r>
      <w:r w:rsidR="00EA3516">
        <w:t xml:space="preserve"> даних містить</w:t>
      </w:r>
      <w:r>
        <w:t>ся</w:t>
      </w:r>
      <w:r w:rsidR="00EA3516">
        <w:t xml:space="preserve"> інформаці</w:t>
      </w:r>
      <w:r>
        <w:t>я</w:t>
      </w:r>
      <w:r w:rsidR="00EA3516">
        <w:t xml:space="preserve"> про студентів та їхні академічні показники, активність та відвідуваність. Метою є </w:t>
      </w:r>
      <w:r>
        <w:t>запро</w:t>
      </w:r>
      <w:r w:rsidR="00513C2C">
        <w:t>понувати такий програмний спосіб оцінювання</w:t>
      </w:r>
      <w:r w:rsidR="00EA3516">
        <w:t xml:space="preserve"> чи </w:t>
      </w:r>
      <w:r w:rsidR="00513C2C">
        <w:t xml:space="preserve">варто надавати </w:t>
      </w:r>
      <w:r w:rsidR="00EA3516">
        <w:t>студент</w:t>
      </w:r>
      <w:r w:rsidR="00513C2C">
        <w:t>ові</w:t>
      </w:r>
      <w:r w:rsidR="00EA3516">
        <w:t xml:space="preserve"> стипендію.</w:t>
      </w:r>
    </w:p>
    <w:p w14:paraId="672DFC87" w14:textId="28694047" w:rsidR="00EA3516" w:rsidRDefault="00EA3516" w:rsidP="00BA3D4A">
      <w:pPr>
        <w:pStyle w:val="a5"/>
        <w:numPr>
          <w:ilvl w:val="0"/>
          <w:numId w:val="38"/>
        </w:numPr>
        <w:spacing w:line="360" w:lineRule="auto"/>
        <w:jc w:val="both"/>
      </w:pPr>
      <w:r>
        <w:t>Атрибути:</w:t>
      </w:r>
    </w:p>
    <w:p w14:paraId="6A3DB316" w14:textId="60A895DB" w:rsidR="00EA3516" w:rsidRDefault="00FF7849" w:rsidP="00EF13B8">
      <w:pPr>
        <w:pStyle w:val="a5"/>
        <w:numPr>
          <w:ilvl w:val="0"/>
          <w:numId w:val="23"/>
        </w:numPr>
        <w:spacing w:line="360" w:lineRule="auto"/>
        <w:jc w:val="both"/>
      </w:pPr>
      <w:r>
        <w:rPr>
          <w:lang w:val="en-US"/>
        </w:rPr>
        <w:t>Marks</w:t>
      </w:r>
      <w:r w:rsidR="00EA3516">
        <w:t xml:space="preserve"> (бали): від 0 до 100</w:t>
      </w:r>
      <w:r w:rsidR="00513C2C">
        <w:t xml:space="preserve">, у вигляді </w:t>
      </w:r>
      <w:r w:rsidR="00513C2C">
        <w:rPr>
          <w:lang w:val="en-US"/>
        </w:rPr>
        <w:t xml:space="preserve">A – F </w:t>
      </w:r>
      <w:r w:rsidR="00513C2C">
        <w:t>системи</w:t>
      </w:r>
      <w:r>
        <w:rPr>
          <w:lang w:val="en-US"/>
        </w:rPr>
        <w:t xml:space="preserve"> </w:t>
      </w:r>
      <w:r>
        <w:t xml:space="preserve">для трьох предметів </w:t>
      </w:r>
    </w:p>
    <w:p w14:paraId="5C0C5059" w14:textId="2970852C" w:rsidR="00EA3516" w:rsidRDefault="00EA3516" w:rsidP="00EF13B8">
      <w:pPr>
        <w:pStyle w:val="a5"/>
        <w:numPr>
          <w:ilvl w:val="0"/>
          <w:numId w:val="23"/>
        </w:numPr>
        <w:spacing w:line="360" w:lineRule="auto"/>
        <w:jc w:val="both"/>
      </w:pPr>
      <w:proofErr w:type="spellStart"/>
      <w:r>
        <w:t>Activity</w:t>
      </w:r>
      <w:proofErr w:type="spellEnd"/>
      <w:r>
        <w:t xml:space="preserve"> (активність): </w:t>
      </w:r>
      <w:r w:rsidR="00FF7849">
        <w:t xml:space="preserve">оцінка від 0 до 5 – показник </w:t>
      </w:r>
      <w:proofErr w:type="spellStart"/>
      <w:r w:rsidR="00FF7849">
        <w:t>додактових</w:t>
      </w:r>
      <w:proofErr w:type="spellEnd"/>
      <w:r w:rsidR="00FF7849">
        <w:t xml:space="preserve"> балів</w:t>
      </w:r>
    </w:p>
    <w:p w14:paraId="5F733BC0" w14:textId="38AE21C5" w:rsidR="00EA3516" w:rsidRDefault="00EA3516" w:rsidP="00EF13B8">
      <w:pPr>
        <w:pStyle w:val="a5"/>
        <w:numPr>
          <w:ilvl w:val="0"/>
          <w:numId w:val="23"/>
        </w:numPr>
        <w:spacing w:line="360" w:lineRule="auto"/>
        <w:jc w:val="both"/>
      </w:pPr>
      <w:r w:rsidRPr="00FF7849">
        <w:rPr>
          <w:lang w:val="en-US"/>
        </w:rPr>
        <w:t>Attendance</w:t>
      </w:r>
      <w:r w:rsidR="00FF7849">
        <w:t>_</w:t>
      </w:r>
      <w:r w:rsidR="00FF7849">
        <w:rPr>
          <w:lang w:val="en-US"/>
        </w:rPr>
        <w:t>grade</w:t>
      </w:r>
      <w:r>
        <w:t xml:space="preserve"> (відвідуваність): </w:t>
      </w:r>
      <w:r w:rsidR="00FF7849">
        <w:rPr>
          <w:lang w:val="en-US"/>
        </w:rPr>
        <w:t xml:space="preserve">yes/no </w:t>
      </w:r>
      <w:r w:rsidR="00FF7849">
        <w:t>– допуск по відвідуваності</w:t>
      </w:r>
    </w:p>
    <w:p w14:paraId="62C81149" w14:textId="0E1941E2" w:rsidR="00EA3516" w:rsidRDefault="00EA3516" w:rsidP="00BA3D4A">
      <w:pPr>
        <w:pStyle w:val="a5"/>
        <w:numPr>
          <w:ilvl w:val="0"/>
          <w:numId w:val="38"/>
        </w:numPr>
        <w:spacing w:line="360" w:lineRule="auto"/>
        <w:jc w:val="both"/>
      </w:pPr>
      <w:r>
        <w:t>Цільова змінна:</w:t>
      </w:r>
    </w:p>
    <w:p w14:paraId="304C03DF" w14:textId="6B12AB18" w:rsidR="00EA3516" w:rsidRDefault="00EA3516" w:rsidP="00EF13B8">
      <w:pPr>
        <w:pStyle w:val="a5"/>
        <w:numPr>
          <w:ilvl w:val="0"/>
          <w:numId w:val="23"/>
        </w:numPr>
        <w:spacing w:line="360" w:lineRule="auto"/>
        <w:jc w:val="both"/>
      </w:pPr>
      <w:proofErr w:type="spellStart"/>
      <w:r>
        <w:t>Scholarship</w:t>
      </w:r>
      <w:proofErr w:type="spellEnd"/>
      <w:r>
        <w:t xml:space="preserve">: </w:t>
      </w:r>
      <w:proofErr w:type="spellStart"/>
      <w:r>
        <w:t>Yes</w:t>
      </w:r>
      <w:proofErr w:type="spellEnd"/>
      <w:r>
        <w:t xml:space="preserve">, </w:t>
      </w:r>
      <w:proofErr w:type="spellStart"/>
      <w:r>
        <w:t>No</w:t>
      </w:r>
      <w:proofErr w:type="spellEnd"/>
    </w:p>
    <w:p w14:paraId="6F3D607E" w14:textId="4DEE51BD" w:rsidR="00EA3516" w:rsidRDefault="00513C2C" w:rsidP="00EF13B8">
      <w:pPr>
        <w:pStyle w:val="a5"/>
        <w:spacing w:line="360" w:lineRule="auto"/>
        <w:jc w:val="both"/>
      </w:pPr>
      <w:r>
        <w:t>Такий підхід</w:t>
      </w:r>
      <w:r w:rsidR="00EA3516">
        <w:t xml:space="preserve"> допомагає зрозуміти, як різні фактори впливають на рішення щодо присвоєння стипендій.</w:t>
      </w:r>
      <w:r>
        <w:t xml:space="preserve"> Також це дає можливість будувати рейтингові списки враховуючи більшу кількість показників, а не тільки середній бал.</w:t>
      </w:r>
    </w:p>
    <w:p w14:paraId="20ABC3DA" w14:textId="77777777" w:rsidR="00EA3516" w:rsidRDefault="00EA3516" w:rsidP="00EF13B8">
      <w:pPr>
        <w:pStyle w:val="a5"/>
        <w:spacing w:line="360" w:lineRule="auto"/>
        <w:jc w:val="both"/>
      </w:pPr>
    </w:p>
    <w:p w14:paraId="78854242" w14:textId="457878F4" w:rsidR="00EA3516" w:rsidRDefault="00EA3516" w:rsidP="00FF7849">
      <w:pPr>
        <w:pStyle w:val="a5"/>
        <w:numPr>
          <w:ilvl w:val="0"/>
          <w:numId w:val="37"/>
        </w:numPr>
        <w:spacing w:line="360" w:lineRule="auto"/>
        <w:jc w:val="both"/>
      </w:pPr>
      <w:r>
        <w:t>Прогноз розлучення на основі питань про шлюбне життя</w:t>
      </w:r>
    </w:p>
    <w:p w14:paraId="14952AB4" w14:textId="3899BBDA" w:rsidR="00EA3516" w:rsidRPr="004B5C44" w:rsidRDefault="004F4F51" w:rsidP="00EF13B8">
      <w:pPr>
        <w:pStyle w:val="a5"/>
        <w:spacing w:line="360" w:lineRule="auto"/>
        <w:jc w:val="both"/>
        <w:rPr>
          <w:lang w:val="en-US"/>
        </w:rPr>
      </w:pPr>
      <w:r>
        <w:t>Зазначена</w:t>
      </w:r>
      <w:r w:rsidR="004B5C44">
        <w:t xml:space="preserve"> вибірка</w:t>
      </w:r>
      <w:r w:rsidR="00EA3516">
        <w:t xml:space="preserve"> містить інформацію про шлюбне життя пар, включаючи відповіді на низку запитань, що стосуються їхніх стосунків. Метою є передбачити, чи відбудеться розлучення.</w:t>
      </w:r>
      <w:r w:rsidR="004B5C44">
        <w:t xml:space="preserve"> Інформація була опублікована на платформі </w:t>
      </w:r>
      <w:r w:rsidR="004B5C44">
        <w:rPr>
          <w:lang w:val="en-US"/>
        </w:rPr>
        <w:t>Kaggle [</w:t>
      </w:r>
      <w:r w:rsidR="004B5C44" w:rsidRPr="004B5C44">
        <w:rPr>
          <w:color w:val="FF0000"/>
          <w:lang w:val="en-US"/>
        </w:rPr>
        <w:t>!</w:t>
      </w:r>
      <w:r w:rsidR="004B5C44">
        <w:rPr>
          <w:lang w:val="en-US"/>
        </w:rPr>
        <w:t>]</w:t>
      </w:r>
    </w:p>
    <w:p w14:paraId="399409C4" w14:textId="489F8659" w:rsidR="00EA3516" w:rsidRDefault="00EA3516" w:rsidP="002A1320">
      <w:pPr>
        <w:pStyle w:val="a5"/>
        <w:numPr>
          <w:ilvl w:val="0"/>
          <w:numId w:val="38"/>
        </w:numPr>
        <w:spacing w:line="360" w:lineRule="auto"/>
        <w:jc w:val="both"/>
      </w:pPr>
      <w:r>
        <w:t>Атрибути:</w:t>
      </w:r>
    </w:p>
    <w:p w14:paraId="488281B7" w14:textId="199E4B50" w:rsidR="002A1320" w:rsidRDefault="004B5C44" w:rsidP="002A1320">
      <w:pPr>
        <w:pStyle w:val="a5"/>
        <w:numPr>
          <w:ilvl w:val="0"/>
          <w:numId w:val="23"/>
        </w:numPr>
        <w:spacing w:line="360" w:lineRule="auto"/>
        <w:jc w:val="both"/>
      </w:pPr>
      <w:r>
        <w:t>54 питання, які стосуються подружжя та їхніх взаємин, на яке дають відповіді у вигляді:</w:t>
      </w:r>
    </w:p>
    <w:p w14:paraId="68BBEF89" w14:textId="5A8CCB90" w:rsidR="004B5C44" w:rsidRDefault="004B5C44" w:rsidP="004B5C44">
      <w:pPr>
        <w:pStyle w:val="a5"/>
        <w:spacing w:line="360" w:lineRule="auto"/>
        <w:ind w:left="1080"/>
        <w:jc w:val="both"/>
      </w:pPr>
      <w:r w:rsidRPr="004B5C44">
        <w:t>(0=</w:t>
      </w:r>
      <w:proofErr w:type="spellStart"/>
      <w:r w:rsidRPr="004B5C44">
        <w:t>Never</w:t>
      </w:r>
      <w:proofErr w:type="spellEnd"/>
      <w:r w:rsidRPr="004B5C44">
        <w:t>, 1=</w:t>
      </w:r>
      <w:proofErr w:type="spellStart"/>
      <w:r w:rsidRPr="004B5C44">
        <w:t>Seldom</w:t>
      </w:r>
      <w:proofErr w:type="spellEnd"/>
      <w:r w:rsidRPr="004B5C44">
        <w:t>, 2=</w:t>
      </w:r>
      <w:proofErr w:type="spellStart"/>
      <w:r w:rsidRPr="004B5C44">
        <w:t>Averagely</w:t>
      </w:r>
      <w:proofErr w:type="spellEnd"/>
      <w:r w:rsidRPr="004B5C44">
        <w:t>, 3=</w:t>
      </w:r>
      <w:proofErr w:type="spellStart"/>
      <w:r w:rsidRPr="004B5C44">
        <w:t>Frequently</w:t>
      </w:r>
      <w:proofErr w:type="spellEnd"/>
      <w:r w:rsidRPr="004B5C44">
        <w:t>, 4=</w:t>
      </w:r>
      <w:proofErr w:type="spellStart"/>
      <w:r w:rsidRPr="004B5C44">
        <w:t>Always</w:t>
      </w:r>
      <w:proofErr w:type="spellEnd"/>
      <w:r w:rsidRPr="004B5C44">
        <w:t>).</w:t>
      </w:r>
    </w:p>
    <w:p w14:paraId="74B57DEC" w14:textId="0F1A64C7" w:rsidR="00EA3516" w:rsidRDefault="00EA3516" w:rsidP="002A1320">
      <w:pPr>
        <w:pStyle w:val="a5"/>
        <w:numPr>
          <w:ilvl w:val="0"/>
          <w:numId w:val="38"/>
        </w:numPr>
        <w:spacing w:line="360" w:lineRule="auto"/>
        <w:jc w:val="both"/>
      </w:pPr>
      <w:r>
        <w:t>Цільова змінна:</w:t>
      </w:r>
    </w:p>
    <w:p w14:paraId="71ACCEBA" w14:textId="7B91E86C" w:rsidR="00EA3516" w:rsidRDefault="00EA3516" w:rsidP="00EF13B8">
      <w:pPr>
        <w:pStyle w:val="a5"/>
        <w:numPr>
          <w:ilvl w:val="0"/>
          <w:numId w:val="23"/>
        </w:numPr>
        <w:spacing w:line="360" w:lineRule="auto"/>
        <w:jc w:val="both"/>
      </w:pPr>
      <w:proofErr w:type="spellStart"/>
      <w:r>
        <w:t>Divorce</w:t>
      </w:r>
      <w:proofErr w:type="spellEnd"/>
      <w:r>
        <w:t xml:space="preserve">: </w:t>
      </w:r>
      <w:proofErr w:type="spellStart"/>
      <w:r>
        <w:t>Yes</w:t>
      </w:r>
      <w:proofErr w:type="spellEnd"/>
      <w:r>
        <w:t xml:space="preserve">, </w:t>
      </w:r>
      <w:proofErr w:type="spellStart"/>
      <w:r>
        <w:t>No</w:t>
      </w:r>
      <w:proofErr w:type="spellEnd"/>
    </w:p>
    <w:p w14:paraId="5B4745DC" w14:textId="7CC87B73" w:rsidR="004B5C44" w:rsidRDefault="00EA3516" w:rsidP="00EF13B8">
      <w:pPr>
        <w:pStyle w:val="a5"/>
        <w:spacing w:line="360" w:lineRule="auto"/>
        <w:jc w:val="both"/>
      </w:pPr>
      <w:r>
        <w:t>Цей набір даних надає можливість вивчити взаємозв'язок між різними аспектами шлюбних стосунків і їхнім кінцевим результатом</w:t>
      </w:r>
      <w:r w:rsidR="00FF7849">
        <w:t xml:space="preserve"> та виокремити</w:t>
      </w:r>
      <w:r w:rsidR="004B5C44">
        <w:t>,</w:t>
      </w:r>
      <w:r w:rsidR="00FF7849">
        <w:t xml:space="preserve"> які </w:t>
      </w:r>
      <w:r w:rsidR="004B5C44">
        <w:t xml:space="preserve">аспекти </w:t>
      </w:r>
      <w:r w:rsidR="00FF7849">
        <w:t xml:space="preserve"> стають найвагомішими</w:t>
      </w:r>
      <w:r>
        <w:t>.</w:t>
      </w:r>
      <w:r w:rsidR="00FF7849">
        <w:t xml:space="preserve"> Таке дослідження може застосовуватись для психологів та їхніх спостережень.</w:t>
      </w:r>
    </w:p>
    <w:p w14:paraId="62D0D49C" w14:textId="160A8026" w:rsidR="003D13CD" w:rsidRDefault="003D13CD" w:rsidP="000675A0">
      <w:pPr>
        <w:pStyle w:val="a5"/>
        <w:numPr>
          <w:ilvl w:val="0"/>
          <w:numId w:val="37"/>
        </w:numPr>
        <w:spacing w:line="360" w:lineRule="auto"/>
        <w:jc w:val="both"/>
      </w:pPr>
      <w:r>
        <w:lastRenderedPageBreak/>
        <w:t xml:space="preserve">Прогноз майбутнього у компанії співробітників залежно від отриманої інформації. </w:t>
      </w:r>
    </w:p>
    <w:p w14:paraId="1700B709" w14:textId="191B802B" w:rsidR="00EA3516" w:rsidRDefault="00EA3516" w:rsidP="00EF13B8">
      <w:pPr>
        <w:pStyle w:val="a5"/>
        <w:spacing w:line="360" w:lineRule="auto"/>
        <w:jc w:val="both"/>
      </w:pPr>
      <w:r>
        <w:t>Це</w:t>
      </w:r>
      <w:r w:rsidR="003D13CD">
        <w:t xml:space="preserve"> сукупність даних, яка надано </w:t>
      </w:r>
      <w:r w:rsidR="003D13CD">
        <w:rPr>
          <w:lang w:val="en-US"/>
        </w:rPr>
        <w:t>HR-</w:t>
      </w:r>
      <w:r w:rsidR="003D13CD">
        <w:t xml:space="preserve">відділом про співробітників. Вона </w:t>
      </w:r>
      <w:r>
        <w:t xml:space="preserve">містить </w:t>
      </w:r>
      <w:r w:rsidR="003D13CD">
        <w:t>деталі</w:t>
      </w:r>
      <w:r>
        <w:t xml:space="preserve"> про співробітників компанії, включаючи їхню освіту, історію роботи, демографічні дані та фактори, пов’язані з роботою. Метою є передбачити, чи залишиться співробітник в компанії.</w:t>
      </w:r>
    </w:p>
    <w:p w14:paraId="117AA006" w14:textId="032C0849" w:rsidR="00EA3516" w:rsidRDefault="00EA3516" w:rsidP="003D13CD">
      <w:pPr>
        <w:pStyle w:val="a5"/>
        <w:numPr>
          <w:ilvl w:val="0"/>
          <w:numId w:val="38"/>
        </w:numPr>
        <w:spacing w:line="360" w:lineRule="auto"/>
        <w:jc w:val="both"/>
      </w:pPr>
      <w:r>
        <w:t>Атрибути</w:t>
      </w:r>
      <w:r w:rsidR="00CF2C16">
        <w:t xml:space="preserve"> (визначено 8 різних характеристик)</w:t>
      </w:r>
      <w:r>
        <w:t>:</w:t>
      </w:r>
    </w:p>
    <w:p w14:paraId="2859D229" w14:textId="76E205DA" w:rsidR="00EA3516" w:rsidRDefault="00EA3516" w:rsidP="00EF13B8">
      <w:pPr>
        <w:pStyle w:val="a5"/>
        <w:numPr>
          <w:ilvl w:val="0"/>
          <w:numId w:val="23"/>
        </w:numPr>
        <w:spacing w:line="360" w:lineRule="auto"/>
        <w:jc w:val="both"/>
      </w:pPr>
      <w:proofErr w:type="spellStart"/>
      <w:r>
        <w:t>Education</w:t>
      </w:r>
      <w:proofErr w:type="spellEnd"/>
      <w:r>
        <w:t xml:space="preserve"> (освіта): </w:t>
      </w:r>
      <w:proofErr w:type="spellStart"/>
      <w:r>
        <w:t>Bachelor's</w:t>
      </w:r>
      <w:proofErr w:type="spellEnd"/>
      <w:r>
        <w:t xml:space="preserve">, </w:t>
      </w:r>
      <w:proofErr w:type="spellStart"/>
      <w:r>
        <w:t>Master's</w:t>
      </w:r>
      <w:proofErr w:type="spellEnd"/>
      <w:r>
        <w:t xml:space="preserve">, </w:t>
      </w:r>
      <w:proofErr w:type="spellStart"/>
      <w:r>
        <w:t>PhD</w:t>
      </w:r>
      <w:proofErr w:type="spellEnd"/>
    </w:p>
    <w:p w14:paraId="18E0296B" w14:textId="527FCD84" w:rsidR="00EA3516" w:rsidRDefault="00EA3516" w:rsidP="00EF13B8">
      <w:pPr>
        <w:pStyle w:val="a5"/>
        <w:numPr>
          <w:ilvl w:val="0"/>
          <w:numId w:val="23"/>
        </w:numPr>
        <w:spacing w:line="360" w:lineRule="auto"/>
        <w:jc w:val="both"/>
      </w:pPr>
      <w:proofErr w:type="spellStart"/>
      <w:r>
        <w:t>WorkHistory</w:t>
      </w:r>
      <w:proofErr w:type="spellEnd"/>
      <w:r>
        <w:t xml:space="preserve"> (історія роботи): </w:t>
      </w:r>
      <w:proofErr w:type="spellStart"/>
      <w:r w:rsidR="003D13CD">
        <w:t>Joining</w:t>
      </w:r>
      <w:proofErr w:type="spellEnd"/>
      <w:r w:rsidR="003D13CD">
        <w:t xml:space="preserve"> </w:t>
      </w:r>
      <w:proofErr w:type="spellStart"/>
      <w:r w:rsidR="003D13CD">
        <w:t>Year</w:t>
      </w:r>
      <w:proofErr w:type="spellEnd"/>
      <w:r w:rsidR="003D13CD">
        <w:t xml:space="preserve"> (Рік приєднання),</w:t>
      </w:r>
      <w:r w:rsidR="003D13CD" w:rsidRPr="003D13CD">
        <w:t xml:space="preserve"> </w:t>
      </w:r>
      <w:proofErr w:type="spellStart"/>
      <w:r w:rsidR="003D13CD">
        <w:t>Experience</w:t>
      </w:r>
      <w:proofErr w:type="spellEnd"/>
      <w:r w:rsidR="003D13CD">
        <w:t xml:space="preserve"> </w:t>
      </w:r>
      <w:proofErr w:type="spellStart"/>
      <w:r w:rsidR="003D13CD">
        <w:t>in</w:t>
      </w:r>
      <w:proofErr w:type="spellEnd"/>
      <w:r w:rsidR="003D13CD">
        <w:t xml:space="preserve"> </w:t>
      </w:r>
      <w:proofErr w:type="spellStart"/>
      <w:r w:rsidR="003D13CD">
        <w:t>Current</w:t>
      </w:r>
      <w:proofErr w:type="spellEnd"/>
      <w:r w:rsidR="003D13CD">
        <w:t xml:space="preserve"> </w:t>
      </w:r>
      <w:proofErr w:type="spellStart"/>
      <w:r w:rsidR="003D13CD">
        <w:t>Domain</w:t>
      </w:r>
      <w:proofErr w:type="spellEnd"/>
      <w:r w:rsidR="003D13CD">
        <w:t xml:space="preserve"> (Досвід в поточній галузі)</w:t>
      </w:r>
    </w:p>
    <w:p w14:paraId="6AA19C06" w14:textId="36028D42" w:rsidR="00EA3516" w:rsidRDefault="00EA3516" w:rsidP="00EF13B8">
      <w:pPr>
        <w:pStyle w:val="a5"/>
        <w:numPr>
          <w:ilvl w:val="0"/>
          <w:numId w:val="23"/>
        </w:numPr>
        <w:spacing w:line="360" w:lineRule="auto"/>
        <w:jc w:val="both"/>
      </w:pPr>
      <w:proofErr w:type="spellStart"/>
      <w:r>
        <w:t>Demographics</w:t>
      </w:r>
      <w:proofErr w:type="spellEnd"/>
      <w:r>
        <w:t xml:space="preserve"> (демографічні дані): </w:t>
      </w:r>
      <w:proofErr w:type="spellStart"/>
      <w:r>
        <w:t>Age</w:t>
      </w:r>
      <w:proofErr w:type="spellEnd"/>
      <w:r w:rsidR="003D13CD">
        <w:rPr>
          <w:lang w:val="en-US"/>
        </w:rPr>
        <w:t xml:space="preserve"> </w:t>
      </w:r>
      <w:r w:rsidR="003D13CD">
        <w:t>(вік)</w:t>
      </w:r>
      <w:r>
        <w:t xml:space="preserve">, </w:t>
      </w:r>
      <w:proofErr w:type="spellStart"/>
      <w:r>
        <w:t>Gender</w:t>
      </w:r>
      <w:proofErr w:type="spellEnd"/>
      <w:r w:rsidR="003D13CD">
        <w:t xml:space="preserve"> (стать), </w:t>
      </w:r>
      <w:r w:rsidR="003D13CD">
        <w:rPr>
          <w:lang w:val="en-US"/>
        </w:rPr>
        <w:t>City</w:t>
      </w:r>
      <w:r w:rsidR="003D13CD">
        <w:t xml:space="preserve"> (місто)</w:t>
      </w:r>
    </w:p>
    <w:p w14:paraId="54EB8E2F" w14:textId="67A49C97" w:rsidR="00EA3516" w:rsidRDefault="00EA3516" w:rsidP="00EF13B8">
      <w:pPr>
        <w:pStyle w:val="a5"/>
        <w:numPr>
          <w:ilvl w:val="0"/>
          <w:numId w:val="23"/>
        </w:numPr>
        <w:spacing w:line="360" w:lineRule="auto"/>
        <w:jc w:val="both"/>
      </w:pPr>
      <w:proofErr w:type="spellStart"/>
      <w:r>
        <w:t>JobFactors</w:t>
      </w:r>
      <w:proofErr w:type="spellEnd"/>
      <w:r w:rsidR="003D13CD">
        <w:t xml:space="preserve"> </w:t>
      </w:r>
      <w:r>
        <w:t xml:space="preserve">(фактори, пов'язані з роботою): </w:t>
      </w:r>
      <w:proofErr w:type="spellStart"/>
      <w:r w:rsidR="003D13CD">
        <w:t>Payment</w:t>
      </w:r>
      <w:proofErr w:type="spellEnd"/>
      <w:r w:rsidR="003D13CD">
        <w:t xml:space="preserve"> </w:t>
      </w:r>
      <w:proofErr w:type="spellStart"/>
      <w:r w:rsidR="003D13CD">
        <w:t>Tier</w:t>
      </w:r>
      <w:proofErr w:type="spellEnd"/>
      <w:r w:rsidR="003D13CD">
        <w:t xml:space="preserve"> (Рівень оплати), </w:t>
      </w:r>
      <w:proofErr w:type="spellStart"/>
      <w:r w:rsidR="003D13CD">
        <w:t>Ever</w:t>
      </w:r>
      <w:proofErr w:type="spellEnd"/>
      <w:r w:rsidR="003D13CD">
        <w:t xml:space="preserve"> </w:t>
      </w:r>
      <w:proofErr w:type="spellStart"/>
      <w:r w:rsidR="003D13CD">
        <w:t>Benched</w:t>
      </w:r>
      <w:proofErr w:type="spellEnd"/>
      <w:r w:rsidR="003D13CD">
        <w:t xml:space="preserve"> (Чи був на </w:t>
      </w:r>
      <w:proofErr w:type="spellStart"/>
      <w:r w:rsidR="003D13CD">
        <w:t>бенчі</w:t>
      </w:r>
      <w:proofErr w:type="spellEnd"/>
      <w:r w:rsidR="003D13CD">
        <w:t xml:space="preserve"> </w:t>
      </w:r>
      <w:r w:rsidR="00002DC4">
        <w:t>–</w:t>
      </w:r>
      <w:r w:rsidR="003D13CD">
        <w:t xml:space="preserve"> </w:t>
      </w:r>
      <w:r w:rsidR="00002DC4">
        <w:t>тимчасово без зайнятості на проекті</w:t>
      </w:r>
      <w:r w:rsidR="003D13CD">
        <w:t>)</w:t>
      </w:r>
    </w:p>
    <w:p w14:paraId="6BBA9283" w14:textId="091CC6A5" w:rsidR="00EA3516" w:rsidRDefault="00EA3516" w:rsidP="003D13CD">
      <w:pPr>
        <w:pStyle w:val="a5"/>
        <w:numPr>
          <w:ilvl w:val="0"/>
          <w:numId w:val="38"/>
        </w:numPr>
        <w:spacing w:line="360" w:lineRule="auto"/>
        <w:jc w:val="both"/>
      </w:pPr>
      <w:r>
        <w:t>Цільова змінна:</w:t>
      </w:r>
    </w:p>
    <w:p w14:paraId="4F3B3ED0" w14:textId="2CA2ECF5" w:rsidR="003D13CD" w:rsidRDefault="003D13CD" w:rsidP="003D13CD">
      <w:pPr>
        <w:pStyle w:val="a5"/>
        <w:numPr>
          <w:ilvl w:val="0"/>
          <w:numId w:val="23"/>
        </w:numPr>
        <w:spacing w:line="360" w:lineRule="auto"/>
        <w:jc w:val="both"/>
      </w:pPr>
      <w:proofErr w:type="spellStart"/>
      <w:r>
        <w:t>Leave</w:t>
      </w:r>
      <w:proofErr w:type="spellEnd"/>
      <w:r>
        <w:t xml:space="preserve"> </w:t>
      </w:r>
      <w:proofErr w:type="spellStart"/>
      <w:r>
        <w:t>or</w:t>
      </w:r>
      <w:proofErr w:type="spellEnd"/>
      <w:r>
        <w:t xml:space="preserve"> </w:t>
      </w:r>
      <w:proofErr w:type="spellStart"/>
      <w:r>
        <w:t>Not</w:t>
      </w:r>
      <w:proofErr w:type="spellEnd"/>
      <w:r>
        <w:t xml:space="preserve"> (Чи покинув): Це цільовий стовпчик, який вказує, чи залишив співробітник компанію або ні.</w:t>
      </w:r>
    </w:p>
    <w:p w14:paraId="4E01D3C9" w14:textId="51BBF81B" w:rsidR="004F4F51" w:rsidRPr="00131F20" w:rsidRDefault="00131F20" w:rsidP="00EF13B8">
      <w:pPr>
        <w:pStyle w:val="a5"/>
        <w:spacing w:line="360" w:lineRule="auto"/>
        <w:jc w:val="both"/>
      </w:pPr>
      <w:r>
        <w:t>Така інформація</w:t>
      </w:r>
      <w:r w:rsidR="00EA3516">
        <w:t xml:space="preserve"> допомагає зрозуміти, які фактори впливають на утримання співробітників у компанії</w:t>
      </w:r>
      <w:r>
        <w:t xml:space="preserve">. Також це можливість до оптимізація роботи </w:t>
      </w:r>
      <w:r>
        <w:rPr>
          <w:lang w:val="en-US"/>
        </w:rPr>
        <w:t>HR-</w:t>
      </w:r>
      <w:r>
        <w:t>відділу.</w:t>
      </w:r>
    </w:p>
    <w:p w14:paraId="701C5479" w14:textId="77777777" w:rsidR="004F4F51" w:rsidRDefault="004F4F51" w:rsidP="00EF13B8">
      <w:pPr>
        <w:pStyle w:val="a5"/>
        <w:spacing w:line="360" w:lineRule="auto"/>
        <w:jc w:val="both"/>
      </w:pPr>
    </w:p>
    <w:p w14:paraId="737918BB" w14:textId="5B13ED2F" w:rsidR="00EA3516" w:rsidRDefault="00EA3516" w:rsidP="004F4F51">
      <w:pPr>
        <w:pStyle w:val="a5"/>
        <w:numPr>
          <w:ilvl w:val="0"/>
          <w:numId w:val="37"/>
        </w:numPr>
        <w:spacing w:line="360" w:lineRule="auto"/>
        <w:jc w:val="both"/>
      </w:pPr>
      <w:r>
        <w:t>Прогноз задоволеності клієнтів авіакомпанії на основі різних параметрів</w:t>
      </w:r>
    </w:p>
    <w:p w14:paraId="04EEC167" w14:textId="35C5CF83" w:rsidR="00EA3516" w:rsidRDefault="00DD7C27" w:rsidP="00EF13B8">
      <w:pPr>
        <w:pStyle w:val="a5"/>
        <w:spacing w:line="360" w:lineRule="auto"/>
        <w:jc w:val="both"/>
      </w:pPr>
      <w:r>
        <w:t>Дана сукупність</w:t>
      </w:r>
      <w:r w:rsidR="00EA3516">
        <w:t xml:space="preserve"> даних містить інформацію про рівень задоволеності клієнтів у </w:t>
      </w:r>
      <w:r w:rsidR="004F4F51">
        <w:t>певній (не зазначеній)</w:t>
      </w:r>
      <w:r w:rsidR="00EA3516">
        <w:t xml:space="preserve"> авіакомпанії. Метою є передбачити, чи будуть майбутні клієнти задоволені на основі різних параметрів, включених </w:t>
      </w:r>
      <w:r w:rsidR="004F4F51">
        <w:t>у вибірку</w:t>
      </w:r>
      <w:r w:rsidR="00EA3516">
        <w:t>.</w:t>
      </w:r>
    </w:p>
    <w:p w14:paraId="567E3986" w14:textId="7ECF3C7A" w:rsidR="00EA3516" w:rsidRDefault="00EA3516" w:rsidP="004F4F51">
      <w:pPr>
        <w:pStyle w:val="a5"/>
        <w:numPr>
          <w:ilvl w:val="0"/>
          <w:numId w:val="38"/>
        </w:numPr>
        <w:spacing w:line="360" w:lineRule="auto"/>
        <w:jc w:val="both"/>
      </w:pPr>
      <w:r>
        <w:t>Атрибути</w:t>
      </w:r>
      <w:r w:rsidR="00CF2C16">
        <w:t xml:space="preserve"> (Загальна кількість ознак – 22 штуки)</w:t>
      </w:r>
      <w:r>
        <w:t>:</w:t>
      </w:r>
    </w:p>
    <w:p w14:paraId="4371B0DB" w14:textId="737BBC54" w:rsidR="00EA3516" w:rsidRDefault="00B8382D" w:rsidP="00EF13B8">
      <w:pPr>
        <w:pStyle w:val="a5"/>
        <w:numPr>
          <w:ilvl w:val="0"/>
          <w:numId w:val="23"/>
        </w:numPr>
        <w:spacing w:line="360" w:lineRule="auto"/>
        <w:jc w:val="both"/>
      </w:pPr>
      <w:r>
        <w:t>Деталі про клієнта (Тип клієнта, Вік)</w:t>
      </w:r>
    </w:p>
    <w:p w14:paraId="75F7C1D6" w14:textId="044B49E6" w:rsidR="00EA3516" w:rsidRDefault="00B8382D" w:rsidP="00EF13B8">
      <w:pPr>
        <w:pStyle w:val="a5"/>
        <w:numPr>
          <w:ilvl w:val="0"/>
          <w:numId w:val="23"/>
        </w:numPr>
        <w:spacing w:line="360" w:lineRule="auto"/>
        <w:jc w:val="both"/>
      </w:pPr>
      <w:r>
        <w:t>Інформація про по</w:t>
      </w:r>
      <w:r w:rsidR="00DD7C27">
        <w:t>дорож (Тип подорожі, Відстань, Клас, Затримка у відправленні чи прибутті)</w:t>
      </w:r>
    </w:p>
    <w:p w14:paraId="3CD4195E" w14:textId="33FFD3F4" w:rsidR="00EA3516" w:rsidRDefault="00DD7C27" w:rsidP="00EF13B8">
      <w:pPr>
        <w:pStyle w:val="a5"/>
        <w:numPr>
          <w:ilvl w:val="0"/>
          <w:numId w:val="23"/>
        </w:numPr>
        <w:spacing w:line="360" w:lineRule="auto"/>
        <w:jc w:val="both"/>
      </w:pPr>
      <w:r>
        <w:t>Перелік пунктів для оцінки послуг</w:t>
      </w:r>
      <w:r w:rsidR="00CF2C16">
        <w:t xml:space="preserve"> (Розташування, складений розклад, </w:t>
      </w:r>
      <w:r w:rsidR="00CF2C16">
        <w:lastRenderedPageBreak/>
        <w:t>харчування та інші додаткові послуги)</w:t>
      </w:r>
    </w:p>
    <w:p w14:paraId="13465900" w14:textId="6E963901" w:rsidR="00DD7C27" w:rsidRDefault="00DD7C27" w:rsidP="00EF13B8">
      <w:pPr>
        <w:pStyle w:val="a5"/>
        <w:numPr>
          <w:ilvl w:val="0"/>
          <w:numId w:val="23"/>
        </w:numPr>
        <w:spacing w:line="360" w:lineRule="auto"/>
        <w:jc w:val="both"/>
      </w:pPr>
      <w:r>
        <w:t>Перелік пунктів для оцінки зручностей</w:t>
      </w:r>
      <w:r w:rsidR="00CF2C16">
        <w:t xml:space="preserve"> (Онлайн-підтримка, обслуговування, користування сервісом бронювання, багаж, посадка та інші)</w:t>
      </w:r>
    </w:p>
    <w:p w14:paraId="2FDDF0E8" w14:textId="22B336BA" w:rsidR="00EA3516" w:rsidRDefault="00EA3516" w:rsidP="004F4F51">
      <w:pPr>
        <w:pStyle w:val="a5"/>
        <w:numPr>
          <w:ilvl w:val="0"/>
          <w:numId w:val="38"/>
        </w:numPr>
        <w:spacing w:line="360" w:lineRule="auto"/>
        <w:jc w:val="both"/>
      </w:pPr>
      <w:r>
        <w:t>Цільова змінна:</w:t>
      </w:r>
    </w:p>
    <w:p w14:paraId="706FD23D" w14:textId="0EA7FF62" w:rsidR="00EA3516" w:rsidRDefault="00EA3516" w:rsidP="00EF13B8">
      <w:pPr>
        <w:pStyle w:val="a5"/>
        <w:numPr>
          <w:ilvl w:val="0"/>
          <w:numId w:val="23"/>
        </w:numPr>
        <w:spacing w:line="360" w:lineRule="auto"/>
        <w:jc w:val="both"/>
      </w:pPr>
      <w:proofErr w:type="spellStart"/>
      <w:r>
        <w:t>CustomerSatisfaction</w:t>
      </w:r>
      <w:proofErr w:type="spellEnd"/>
      <w:r w:rsidR="00B8382D">
        <w:t xml:space="preserve"> (Задоволення якістю)</w:t>
      </w:r>
      <w:r>
        <w:t xml:space="preserve">: </w:t>
      </w:r>
      <w:proofErr w:type="spellStart"/>
      <w:r>
        <w:t>Satisfied</w:t>
      </w:r>
      <w:proofErr w:type="spellEnd"/>
      <w:r>
        <w:t xml:space="preserve">, </w:t>
      </w:r>
      <w:proofErr w:type="spellStart"/>
      <w:r>
        <w:t>Dissatisfied</w:t>
      </w:r>
      <w:proofErr w:type="spellEnd"/>
    </w:p>
    <w:p w14:paraId="136AA451" w14:textId="47192692" w:rsidR="00EA3516" w:rsidRDefault="00EA3516" w:rsidP="00EF13B8">
      <w:pPr>
        <w:pStyle w:val="a5"/>
        <w:spacing w:line="360" w:lineRule="auto"/>
        <w:jc w:val="both"/>
      </w:pPr>
      <w:r>
        <w:t>Це</w:t>
      </w:r>
      <w:r w:rsidR="00DD7C27">
        <w:t xml:space="preserve"> </w:t>
      </w:r>
      <w:r>
        <w:t xml:space="preserve">дає </w:t>
      </w:r>
      <w:r w:rsidR="00DD7C27">
        <w:t>нам краще розуміння</w:t>
      </w:r>
      <w:r>
        <w:t xml:space="preserve"> про фактори, що впливають на задоволеність клієнтів авіакомпанії, та допомагає розробляти стратегії</w:t>
      </w:r>
      <w:r w:rsidR="00DD7C27">
        <w:t xml:space="preserve"> для</w:t>
      </w:r>
      <w:r>
        <w:t xml:space="preserve"> покращення обслуговування.</w:t>
      </w:r>
    </w:p>
    <w:p w14:paraId="7FFF0435" w14:textId="7873082F" w:rsidR="00B8382D" w:rsidRDefault="00B8382D" w:rsidP="00EF13B8">
      <w:pPr>
        <w:pStyle w:val="a5"/>
        <w:spacing w:line="360" w:lineRule="auto"/>
        <w:jc w:val="both"/>
      </w:pPr>
    </w:p>
    <w:p w14:paraId="700DFD64" w14:textId="63BECB27" w:rsidR="00CF2C16" w:rsidRDefault="00CF2C16" w:rsidP="00EF13B8">
      <w:pPr>
        <w:pStyle w:val="a5"/>
        <w:spacing w:line="360" w:lineRule="auto"/>
        <w:jc w:val="both"/>
      </w:pPr>
    </w:p>
    <w:p w14:paraId="298491AD" w14:textId="77777777" w:rsidR="00CF2C16" w:rsidRDefault="00CF2C16" w:rsidP="00EF13B8">
      <w:pPr>
        <w:pStyle w:val="a5"/>
        <w:spacing w:line="360" w:lineRule="auto"/>
        <w:jc w:val="both"/>
      </w:pPr>
    </w:p>
    <w:p w14:paraId="6E59953A" w14:textId="77777777" w:rsidR="00EA3516" w:rsidRDefault="00EA3516" w:rsidP="00AE2876">
      <w:pPr>
        <w:spacing w:line="360" w:lineRule="auto"/>
        <w:jc w:val="both"/>
        <w:rPr>
          <w:rFonts w:ascii="Times New Roman" w:eastAsiaTheme="majorEastAsia" w:hAnsi="Times New Roman" w:cstheme="majorBidi"/>
          <w:b/>
          <w:sz w:val="44"/>
          <w:szCs w:val="32"/>
        </w:rPr>
      </w:pPr>
    </w:p>
    <w:p w14:paraId="17D93873" w14:textId="77777777" w:rsidR="00CF2C16" w:rsidRDefault="00CF2C16">
      <w:pPr>
        <w:rPr>
          <w:rFonts w:ascii="Times New Roman" w:eastAsiaTheme="majorEastAsia" w:hAnsi="Times New Roman" w:cstheme="majorBidi"/>
          <w:b/>
          <w:i/>
          <w:sz w:val="36"/>
          <w:szCs w:val="26"/>
        </w:rPr>
      </w:pPr>
      <w:bookmarkStart w:id="22" w:name="_Toc168834364"/>
      <w:r>
        <w:br w:type="page"/>
      </w:r>
    </w:p>
    <w:p w14:paraId="2D772ADE" w14:textId="326C64E7" w:rsidR="002C2C5F" w:rsidRPr="00B71E0D" w:rsidRDefault="00D57DDE" w:rsidP="00CF2C16">
      <w:pPr>
        <w:pStyle w:val="2"/>
        <w:numPr>
          <w:ilvl w:val="1"/>
          <w:numId w:val="25"/>
        </w:numPr>
        <w:spacing w:line="360" w:lineRule="auto"/>
      </w:pPr>
      <w:r w:rsidRPr="00B71E0D">
        <w:lastRenderedPageBreak/>
        <w:t>Аналіз метрик</w:t>
      </w:r>
      <w:bookmarkEnd w:id="22"/>
    </w:p>
    <w:p w14:paraId="31A983B8" w14:textId="0B07B7D8" w:rsidR="003445F5" w:rsidRPr="00B71E0D" w:rsidRDefault="003445F5" w:rsidP="00AF3C64">
      <w:pPr>
        <w:spacing w:line="360" w:lineRule="auto"/>
        <w:ind w:firstLine="708"/>
        <w:jc w:val="both"/>
        <w:rPr>
          <w:rFonts w:ascii="Times New Roman" w:hAnsi="Times New Roman" w:cs="Times New Roman"/>
          <w:sz w:val="28"/>
        </w:rPr>
      </w:pPr>
      <w:r w:rsidRPr="00B71E0D">
        <w:rPr>
          <w:rFonts w:ascii="Times New Roman" w:hAnsi="Times New Roman" w:cs="Times New Roman"/>
          <w:sz w:val="28"/>
        </w:rPr>
        <w:t>У дан</w:t>
      </w:r>
      <w:r w:rsidR="009C7AA2" w:rsidRPr="00B71E0D">
        <w:rPr>
          <w:rFonts w:ascii="Times New Roman" w:hAnsi="Times New Roman" w:cs="Times New Roman"/>
          <w:sz w:val="28"/>
        </w:rPr>
        <w:t xml:space="preserve">ому розділі </w:t>
      </w:r>
      <w:r w:rsidRPr="00B71E0D">
        <w:rPr>
          <w:rFonts w:ascii="Times New Roman" w:hAnsi="Times New Roman" w:cs="Times New Roman"/>
          <w:sz w:val="28"/>
        </w:rPr>
        <w:t xml:space="preserve">було проведено порівняльний аналіз ефективності алгоритмів класифікації ID3, C4.5, CART, CHAID та </w:t>
      </w:r>
      <w:proofErr w:type="spellStart"/>
      <w:r w:rsidRPr="00B71E0D">
        <w:rPr>
          <w:rFonts w:ascii="Times New Roman" w:hAnsi="Times New Roman" w:cs="Times New Roman"/>
          <w:sz w:val="28"/>
        </w:rPr>
        <w:t>Random</w:t>
      </w:r>
      <w:proofErr w:type="spellEnd"/>
      <w:r w:rsidRPr="00B71E0D">
        <w:rPr>
          <w:rFonts w:ascii="Times New Roman" w:hAnsi="Times New Roman" w:cs="Times New Roman"/>
          <w:sz w:val="28"/>
        </w:rPr>
        <w:t xml:space="preserve"> </w:t>
      </w:r>
      <w:proofErr w:type="spellStart"/>
      <w:r w:rsidRPr="00B71E0D">
        <w:rPr>
          <w:rFonts w:ascii="Times New Roman" w:hAnsi="Times New Roman" w:cs="Times New Roman"/>
          <w:sz w:val="28"/>
        </w:rPr>
        <w:t>Forest</w:t>
      </w:r>
      <w:proofErr w:type="spellEnd"/>
      <w:r w:rsidRPr="00B71E0D">
        <w:rPr>
          <w:rFonts w:ascii="Times New Roman" w:hAnsi="Times New Roman" w:cs="Times New Roman"/>
          <w:sz w:val="28"/>
        </w:rPr>
        <w:t xml:space="preserve"> на різних вибірках даних. Для кожної вибірки було обчислено такі основні метрики: </w:t>
      </w:r>
    </w:p>
    <w:p w14:paraId="3EE90442" w14:textId="77777777" w:rsidR="003445F5" w:rsidRPr="00B71E0D" w:rsidRDefault="003445F5" w:rsidP="00AF3C64">
      <w:pPr>
        <w:pStyle w:val="ad"/>
        <w:numPr>
          <w:ilvl w:val="0"/>
          <w:numId w:val="23"/>
        </w:numPr>
        <w:spacing w:line="360" w:lineRule="auto"/>
        <w:jc w:val="both"/>
        <w:rPr>
          <w:rFonts w:ascii="Times New Roman" w:hAnsi="Times New Roman" w:cs="Times New Roman"/>
          <w:sz w:val="28"/>
        </w:rPr>
      </w:pPr>
      <w:r w:rsidRPr="00B71E0D">
        <w:rPr>
          <w:rFonts w:ascii="Times New Roman" w:hAnsi="Times New Roman" w:cs="Times New Roman"/>
          <w:sz w:val="28"/>
        </w:rPr>
        <w:t xml:space="preserve">час виконання, </w:t>
      </w:r>
    </w:p>
    <w:p w14:paraId="38FAEC67" w14:textId="77777777" w:rsidR="003445F5" w:rsidRPr="00B71E0D" w:rsidRDefault="003445F5" w:rsidP="00AF3C64">
      <w:pPr>
        <w:pStyle w:val="ad"/>
        <w:numPr>
          <w:ilvl w:val="0"/>
          <w:numId w:val="23"/>
        </w:numPr>
        <w:spacing w:line="360" w:lineRule="auto"/>
        <w:jc w:val="both"/>
        <w:rPr>
          <w:rFonts w:ascii="Times New Roman" w:hAnsi="Times New Roman" w:cs="Times New Roman"/>
          <w:sz w:val="28"/>
        </w:rPr>
      </w:pPr>
      <w:r w:rsidRPr="00B71E0D">
        <w:rPr>
          <w:rFonts w:ascii="Times New Roman" w:hAnsi="Times New Roman" w:cs="Times New Roman"/>
          <w:sz w:val="28"/>
        </w:rPr>
        <w:t xml:space="preserve">точність, </w:t>
      </w:r>
    </w:p>
    <w:p w14:paraId="38EE2117" w14:textId="77777777" w:rsidR="003445F5" w:rsidRPr="00B71E0D" w:rsidRDefault="003445F5" w:rsidP="00AF3C64">
      <w:pPr>
        <w:pStyle w:val="ad"/>
        <w:numPr>
          <w:ilvl w:val="0"/>
          <w:numId w:val="23"/>
        </w:numPr>
        <w:spacing w:line="360" w:lineRule="auto"/>
        <w:jc w:val="both"/>
        <w:rPr>
          <w:rFonts w:ascii="Times New Roman" w:hAnsi="Times New Roman" w:cs="Times New Roman"/>
          <w:sz w:val="28"/>
        </w:rPr>
      </w:pPr>
      <w:r w:rsidRPr="00B71E0D">
        <w:rPr>
          <w:rFonts w:ascii="Times New Roman" w:hAnsi="Times New Roman" w:cs="Times New Roman"/>
          <w:sz w:val="28"/>
        </w:rPr>
        <w:t xml:space="preserve">чутливість, </w:t>
      </w:r>
    </w:p>
    <w:p w14:paraId="77FC5E9B" w14:textId="77777777" w:rsidR="003445F5" w:rsidRPr="00B71E0D" w:rsidRDefault="003445F5" w:rsidP="00AF3C64">
      <w:pPr>
        <w:pStyle w:val="ad"/>
        <w:numPr>
          <w:ilvl w:val="0"/>
          <w:numId w:val="23"/>
        </w:numPr>
        <w:spacing w:line="360" w:lineRule="auto"/>
        <w:jc w:val="both"/>
        <w:rPr>
          <w:rFonts w:ascii="Times New Roman" w:hAnsi="Times New Roman" w:cs="Times New Roman"/>
          <w:sz w:val="28"/>
        </w:rPr>
      </w:pPr>
      <w:r w:rsidRPr="00B71E0D">
        <w:rPr>
          <w:rFonts w:ascii="Times New Roman" w:hAnsi="Times New Roman" w:cs="Times New Roman"/>
          <w:sz w:val="28"/>
        </w:rPr>
        <w:t xml:space="preserve">правильність, </w:t>
      </w:r>
    </w:p>
    <w:p w14:paraId="7EA2883B" w14:textId="77777777" w:rsidR="003445F5" w:rsidRPr="00B71E0D" w:rsidRDefault="003445F5" w:rsidP="00AF3C64">
      <w:pPr>
        <w:pStyle w:val="ad"/>
        <w:numPr>
          <w:ilvl w:val="0"/>
          <w:numId w:val="23"/>
        </w:numPr>
        <w:spacing w:line="360" w:lineRule="auto"/>
        <w:jc w:val="both"/>
        <w:rPr>
          <w:rFonts w:ascii="Times New Roman" w:hAnsi="Times New Roman" w:cs="Times New Roman"/>
          <w:sz w:val="28"/>
        </w:rPr>
      </w:pPr>
      <w:r w:rsidRPr="00B71E0D">
        <w:rPr>
          <w:rFonts w:ascii="Times New Roman" w:hAnsi="Times New Roman" w:cs="Times New Roman"/>
          <w:sz w:val="28"/>
        </w:rPr>
        <w:t xml:space="preserve">специфічність та </w:t>
      </w:r>
    </w:p>
    <w:p w14:paraId="11FAD973" w14:textId="77777777" w:rsidR="003445F5" w:rsidRPr="00B71E0D" w:rsidRDefault="003445F5" w:rsidP="00AF3C64">
      <w:pPr>
        <w:pStyle w:val="ad"/>
        <w:numPr>
          <w:ilvl w:val="0"/>
          <w:numId w:val="23"/>
        </w:numPr>
        <w:spacing w:line="360" w:lineRule="auto"/>
        <w:jc w:val="both"/>
        <w:rPr>
          <w:rFonts w:ascii="Times New Roman" w:hAnsi="Times New Roman" w:cs="Times New Roman"/>
          <w:sz w:val="28"/>
        </w:rPr>
      </w:pPr>
      <w:r w:rsidRPr="00B71E0D">
        <w:rPr>
          <w:rFonts w:ascii="Times New Roman" w:hAnsi="Times New Roman" w:cs="Times New Roman"/>
          <w:sz w:val="28"/>
        </w:rPr>
        <w:t xml:space="preserve">F1-міра. </w:t>
      </w:r>
    </w:p>
    <w:p w14:paraId="05808C10" w14:textId="2FD4CFE0" w:rsidR="003445F5" w:rsidRPr="00B71E0D" w:rsidRDefault="003445F5" w:rsidP="00AF3C64">
      <w:pPr>
        <w:spacing w:line="360" w:lineRule="auto"/>
        <w:jc w:val="both"/>
        <w:rPr>
          <w:rFonts w:ascii="Times New Roman" w:hAnsi="Times New Roman" w:cs="Times New Roman"/>
          <w:sz w:val="28"/>
        </w:rPr>
      </w:pPr>
      <w:r w:rsidRPr="00B71E0D">
        <w:rPr>
          <w:rFonts w:ascii="Times New Roman" w:hAnsi="Times New Roman" w:cs="Times New Roman"/>
          <w:sz w:val="28"/>
        </w:rPr>
        <w:t>Кожна метрика дозволяє оцінити різні аспекти роботи алгоритмів, такі як здатність правильно класифікувати дані, обробляти великі обсяги даних швидко та ефективно, а також виявляти різні типи помилок класифікації.</w:t>
      </w:r>
    </w:p>
    <w:p w14:paraId="5D2ECB8D" w14:textId="1C3F6A6F" w:rsidR="003445F5" w:rsidRPr="00B71E0D" w:rsidRDefault="003445F5" w:rsidP="00AF3C64">
      <w:pPr>
        <w:spacing w:line="360" w:lineRule="auto"/>
        <w:ind w:firstLine="708"/>
        <w:jc w:val="both"/>
        <w:rPr>
          <w:rFonts w:ascii="Times New Roman" w:hAnsi="Times New Roman" w:cs="Times New Roman"/>
          <w:sz w:val="28"/>
        </w:rPr>
      </w:pPr>
      <w:r w:rsidRPr="00B71E0D">
        <w:rPr>
          <w:rFonts w:ascii="Times New Roman" w:hAnsi="Times New Roman" w:cs="Times New Roman"/>
          <w:sz w:val="28"/>
        </w:rPr>
        <w:t>Вибірки даних, використані в аналізі, охоплюють різні області застосування, що дозволяє оцінити універсальність та надійність алгоритмів у різних контекстах. Зокрема, було досліджено вибірки, пов'язані з прийняттям рішень на основі погодних умов, присвоєнням стипендій студентам, прогнозуванням розлучень, утриманням співробітників у компаніях та оцінкою задоволеності клієнтів авіакомпаній (детальніше – див розділ 3.1).</w:t>
      </w:r>
    </w:p>
    <w:p w14:paraId="2F247807" w14:textId="6F6E27E0" w:rsidR="003445F5" w:rsidRDefault="003445F5" w:rsidP="00AF3C64">
      <w:pPr>
        <w:spacing w:line="360" w:lineRule="auto"/>
        <w:ind w:firstLine="708"/>
        <w:jc w:val="both"/>
        <w:rPr>
          <w:rFonts w:ascii="Times New Roman" w:hAnsi="Times New Roman" w:cs="Times New Roman"/>
          <w:sz w:val="28"/>
        </w:rPr>
      </w:pPr>
      <w:r w:rsidRPr="00B71E0D">
        <w:rPr>
          <w:rFonts w:ascii="Times New Roman" w:hAnsi="Times New Roman" w:cs="Times New Roman"/>
          <w:sz w:val="28"/>
        </w:rPr>
        <w:t>Нижче наведені таблиці з результатами обчислень для кожної вибірки, що ілюструють ефективність кожного алгоритму за вказаними метриками. Ці результати допоможуть зробити висновки щодо доцільності використання кожного з алгоритмів для різних типів задач класифікації та прогнозування.</w:t>
      </w:r>
    </w:p>
    <w:p w14:paraId="30ABA229" w14:textId="77777777" w:rsidR="00164C3C" w:rsidRDefault="003445F5" w:rsidP="00AE2876">
      <w:pPr>
        <w:spacing w:line="360" w:lineRule="auto"/>
        <w:ind w:firstLine="708"/>
        <w:jc w:val="both"/>
        <w:rPr>
          <w:rFonts w:ascii="Times New Roman" w:hAnsi="Times New Roman" w:cs="Times New Roman"/>
          <w:sz w:val="28"/>
        </w:rPr>
      </w:pPr>
      <w:r>
        <w:rPr>
          <w:rFonts w:ascii="Times New Roman" w:hAnsi="Times New Roman" w:cs="Times New Roman"/>
          <w:sz w:val="28"/>
        </w:rPr>
        <w:t>Першим показником було взято</w:t>
      </w:r>
      <w:r w:rsidR="002C2C5F">
        <w:rPr>
          <w:rFonts w:ascii="Times New Roman" w:hAnsi="Times New Roman" w:cs="Times New Roman"/>
          <w:sz w:val="28"/>
        </w:rPr>
        <w:t xml:space="preserve"> час роботи алгоритму (а саме побудови дерева), одиниця виміру якого – секунда.</w:t>
      </w:r>
      <w:r>
        <w:rPr>
          <w:rFonts w:ascii="Times New Roman" w:hAnsi="Times New Roman" w:cs="Times New Roman"/>
          <w:sz w:val="28"/>
        </w:rPr>
        <w:t xml:space="preserve"> Цей показник є дуже суттєвим, оскільки часто </w:t>
      </w:r>
      <w:r w:rsidR="00A510B0">
        <w:rPr>
          <w:rFonts w:ascii="Times New Roman" w:hAnsi="Times New Roman" w:cs="Times New Roman"/>
          <w:sz w:val="28"/>
        </w:rPr>
        <w:t xml:space="preserve">це прямо </w:t>
      </w:r>
      <w:proofErr w:type="spellStart"/>
      <w:r w:rsidR="00A510B0">
        <w:rPr>
          <w:rFonts w:ascii="Times New Roman" w:hAnsi="Times New Roman" w:cs="Times New Roman"/>
          <w:sz w:val="28"/>
        </w:rPr>
        <w:t>пов</w:t>
      </w:r>
      <w:proofErr w:type="spellEnd"/>
      <w:r w:rsidR="00A510B0">
        <w:rPr>
          <w:rFonts w:ascii="Times New Roman" w:hAnsi="Times New Roman" w:cs="Times New Roman"/>
          <w:sz w:val="28"/>
          <w:lang w:val="en-US"/>
        </w:rPr>
        <w:t>’</w:t>
      </w:r>
      <w:proofErr w:type="spellStart"/>
      <w:r w:rsidR="00A510B0">
        <w:rPr>
          <w:rFonts w:ascii="Times New Roman" w:hAnsi="Times New Roman" w:cs="Times New Roman"/>
          <w:sz w:val="28"/>
        </w:rPr>
        <w:t>язано</w:t>
      </w:r>
      <w:proofErr w:type="spellEnd"/>
      <w:r w:rsidR="00A510B0">
        <w:rPr>
          <w:rFonts w:ascii="Times New Roman" w:hAnsi="Times New Roman" w:cs="Times New Roman"/>
          <w:sz w:val="28"/>
        </w:rPr>
        <w:t xml:space="preserve"> із ресурсами необхідними для роботи, що впливає на витрати для апаратного забезпечення. </w:t>
      </w:r>
    </w:p>
    <w:p w14:paraId="05C0BAD4" w14:textId="3469E90F" w:rsidR="002C2C5F" w:rsidRPr="00A510B0" w:rsidRDefault="00164C3C" w:rsidP="00164C3C">
      <w:pPr>
        <w:spacing w:line="360" w:lineRule="auto"/>
        <w:ind w:firstLine="708"/>
        <w:jc w:val="both"/>
        <w:rPr>
          <w:rFonts w:ascii="Times New Roman" w:hAnsi="Times New Roman" w:cs="Times New Roman"/>
          <w:sz w:val="28"/>
        </w:rPr>
      </w:pPr>
      <w:r>
        <w:rPr>
          <w:rFonts w:ascii="Times New Roman" w:hAnsi="Times New Roman" w:cs="Times New Roman"/>
          <w:sz w:val="28"/>
        </w:rPr>
        <w:lastRenderedPageBreak/>
        <w:t>У лівому стовпці подано інформацію про кількість елементів у вибірці у форматі: тренувальна виб</w:t>
      </w:r>
      <w:r w:rsidR="006F0883">
        <w:rPr>
          <w:rFonts w:ascii="Times New Roman" w:hAnsi="Times New Roman" w:cs="Times New Roman"/>
          <w:sz w:val="28"/>
        </w:rPr>
        <w:t>і</w:t>
      </w:r>
      <w:r>
        <w:rPr>
          <w:rFonts w:ascii="Times New Roman" w:hAnsi="Times New Roman" w:cs="Times New Roman"/>
          <w:sz w:val="28"/>
        </w:rPr>
        <w:t xml:space="preserve">рка/тестова вибірка. Зверху таблиці перераховано алгоритми, на яких відбувалось тестування. </w:t>
      </w:r>
      <w:r w:rsidR="00A510B0">
        <w:rPr>
          <w:rFonts w:ascii="Times New Roman" w:hAnsi="Times New Roman" w:cs="Times New Roman"/>
          <w:sz w:val="28"/>
        </w:rPr>
        <w:t>Нижче наведено таблицю із вказаним часом роботи для кожного алгоритму:</w:t>
      </w:r>
    </w:p>
    <w:tbl>
      <w:tblPr>
        <w:tblStyle w:val="af4"/>
        <w:tblpPr w:leftFromText="180" w:rightFromText="180" w:vertAnchor="text" w:horzAnchor="margin" w:tblpXSpec="center" w:tblpY="428"/>
        <w:tblW w:w="10853" w:type="dxa"/>
        <w:tblLook w:val="04A0" w:firstRow="1" w:lastRow="0" w:firstColumn="1" w:lastColumn="0" w:noHBand="0" w:noVBand="1"/>
      </w:tblPr>
      <w:tblGrid>
        <w:gridCol w:w="1808"/>
        <w:gridCol w:w="1809"/>
        <w:gridCol w:w="1809"/>
        <w:gridCol w:w="1809"/>
        <w:gridCol w:w="1809"/>
        <w:gridCol w:w="1809"/>
      </w:tblGrid>
      <w:tr w:rsidR="000F1D96" w14:paraId="42A8C535" w14:textId="77777777" w:rsidTr="00677CAE">
        <w:trPr>
          <w:trHeight w:val="617"/>
        </w:trPr>
        <w:tc>
          <w:tcPr>
            <w:tcW w:w="1808" w:type="dxa"/>
          </w:tcPr>
          <w:p w14:paraId="0004290F" w14:textId="77777777" w:rsidR="000F1D96" w:rsidRDefault="000F1D96" w:rsidP="00AE2876">
            <w:pPr>
              <w:tabs>
                <w:tab w:val="left" w:pos="2976"/>
              </w:tabs>
              <w:spacing w:line="360" w:lineRule="auto"/>
              <w:jc w:val="both"/>
              <w:rPr>
                <w:rFonts w:ascii="Times New Roman" w:hAnsi="Times New Roman" w:cs="Times New Roman"/>
                <w:sz w:val="28"/>
                <w:szCs w:val="28"/>
              </w:rPr>
            </w:pPr>
          </w:p>
        </w:tc>
        <w:tc>
          <w:tcPr>
            <w:tcW w:w="1809" w:type="dxa"/>
          </w:tcPr>
          <w:p w14:paraId="3AA7E483" w14:textId="77777777" w:rsidR="000F1D96" w:rsidRPr="002C2C5F" w:rsidRDefault="000F1D96" w:rsidP="00AE2876">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ID3</w:t>
            </w:r>
          </w:p>
        </w:tc>
        <w:tc>
          <w:tcPr>
            <w:tcW w:w="1809" w:type="dxa"/>
          </w:tcPr>
          <w:p w14:paraId="55F65B0B" w14:textId="77777777" w:rsidR="000F1D96" w:rsidRPr="002C2C5F" w:rsidRDefault="000F1D96" w:rsidP="00AE2876">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C45</w:t>
            </w:r>
          </w:p>
        </w:tc>
        <w:tc>
          <w:tcPr>
            <w:tcW w:w="1809" w:type="dxa"/>
          </w:tcPr>
          <w:p w14:paraId="670F9A72" w14:textId="77777777" w:rsidR="000F1D96" w:rsidRPr="002C2C5F" w:rsidRDefault="000F1D96" w:rsidP="00AE2876">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CART</w:t>
            </w:r>
          </w:p>
        </w:tc>
        <w:tc>
          <w:tcPr>
            <w:tcW w:w="1809" w:type="dxa"/>
            <w:shd w:val="clear" w:color="auto" w:fill="FFFFFF" w:themeFill="background1"/>
          </w:tcPr>
          <w:p w14:paraId="5CA5055E" w14:textId="77777777" w:rsidR="000F1D96" w:rsidRPr="002C2C5F" w:rsidRDefault="000F1D96" w:rsidP="00AE2876">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CHAID</w:t>
            </w:r>
          </w:p>
        </w:tc>
        <w:tc>
          <w:tcPr>
            <w:tcW w:w="1809" w:type="dxa"/>
          </w:tcPr>
          <w:p w14:paraId="41CBCDF3" w14:textId="77777777" w:rsidR="000F1D96" w:rsidRPr="002C2C5F" w:rsidRDefault="000F1D96" w:rsidP="00AE2876">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Forest</w:t>
            </w:r>
          </w:p>
        </w:tc>
      </w:tr>
      <w:tr w:rsidR="000F1D96" w14:paraId="6BC0E68F" w14:textId="77777777" w:rsidTr="00677CAE">
        <w:trPr>
          <w:trHeight w:val="594"/>
        </w:trPr>
        <w:tc>
          <w:tcPr>
            <w:tcW w:w="1808" w:type="dxa"/>
          </w:tcPr>
          <w:p w14:paraId="5FA26B9A" w14:textId="77777777" w:rsidR="000F1D96" w:rsidRPr="002C2C5F" w:rsidRDefault="000F1D96" w:rsidP="00AE2876">
            <w:pPr>
              <w:tabs>
                <w:tab w:val="left" w:pos="2976"/>
              </w:tabs>
              <w:spacing w:line="360" w:lineRule="auto"/>
              <w:jc w:val="both"/>
              <w:rPr>
                <w:rFonts w:ascii="Times New Roman" w:hAnsi="Times New Roman" w:cs="Times New Roman"/>
                <w:sz w:val="28"/>
                <w:szCs w:val="28"/>
                <w:lang w:val="en-US"/>
              </w:rPr>
            </w:pPr>
            <w:bookmarkStart w:id="23" w:name="_Hlk168238353"/>
            <w:r>
              <w:rPr>
                <w:rFonts w:ascii="Times New Roman" w:hAnsi="Times New Roman" w:cs="Times New Roman"/>
                <w:sz w:val="28"/>
                <w:szCs w:val="28"/>
                <w:lang w:val="en-US"/>
              </w:rPr>
              <w:t>20/5</w:t>
            </w:r>
          </w:p>
        </w:tc>
        <w:tc>
          <w:tcPr>
            <w:tcW w:w="1809" w:type="dxa"/>
          </w:tcPr>
          <w:p w14:paraId="7506DB9E" w14:textId="6F4ED7A8" w:rsidR="000F1D96" w:rsidRDefault="000F1D96" w:rsidP="00AE2876">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rPr>
              <w:t>0.508006</w:t>
            </w:r>
          </w:p>
        </w:tc>
        <w:tc>
          <w:tcPr>
            <w:tcW w:w="1809" w:type="dxa"/>
          </w:tcPr>
          <w:p w14:paraId="23243316" w14:textId="392F957D" w:rsidR="000F1D96" w:rsidRDefault="00677CAE" w:rsidP="00AE2876">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rPr>
              <w:t>0.01686978</w:t>
            </w:r>
          </w:p>
        </w:tc>
        <w:tc>
          <w:tcPr>
            <w:tcW w:w="1809" w:type="dxa"/>
          </w:tcPr>
          <w:p w14:paraId="3EC8A20B" w14:textId="77777777" w:rsidR="000F1D96" w:rsidRDefault="000F1D96" w:rsidP="00AE2876">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rPr>
              <w:t>0.01834154</w:t>
            </w:r>
          </w:p>
        </w:tc>
        <w:tc>
          <w:tcPr>
            <w:tcW w:w="1809" w:type="dxa"/>
            <w:shd w:val="clear" w:color="auto" w:fill="FFFFFF" w:themeFill="background1"/>
          </w:tcPr>
          <w:p w14:paraId="31FD4BAD" w14:textId="4BA3475B" w:rsidR="000F1D96" w:rsidRDefault="00677CAE" w:rsidP="00AE2876">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szCs w:val="28"/>
              </w:rPr>
              <w:t>0.028433561</w:t>
            </w:r>
          </w:p>
        </w:tc>
        <w:tc>
          <w:tcPr>
            <w:tcW w:w="1809" w:type="dxa"/>
          </w:tcPr>
          <w:p w14:paraId="5D4CF0DB" w14:textId="77777777" w:rsidR="000F1D96" w:rsidRDefault="000F1D96" w:rsidP="00AE2876">
            <w:pPr>
              <w:tabs>
                <w:tab w:val="left" w:pos="2976"/>
              </w:tabs>
              <w:spacing w:line="360" w:lineRule="auto"/>
              <w:jc w:val="both"/>
              <w:rPr>
                <w:rFonts w:ascii="Times New Roman" w:hAnsi="Times New Roman" w:cs="Times New Roman"/>
                <w:sz w:val="28"/>
                <w:szCs w:val="28"/>
              </w:rPr>
            </w:pPr>
            <w:r w:rsidRPr="000F1D96">
              <w:rPr>
                <w:rFonts w:ascii="Times New Roman" w:hAnsi="Times New Roman" w:cs="Times New Roman"/>
                <w:sz w:val="28"/>
              </w:rPr>
              <w:t>0.10077023</w:t>
            </w:r>
          </w:p>
        </w:tc>
      </w:tr>
      <w:tr w:rsidR="000F1D96" w14:paraId="35FC8F4C" w14:textId="77777777" w:rsidTr="00677CAE">
        <w:trPr>
          <w:trHeight w:val="617"/>
        </w:trPr>
        <w:tc>
          <w:tcPr>
            <w:tcW w:w="1808" w:type="dxa"/>
          </w:tcPr>
          <w:p w14:paraId="6259F675" w14:textId="77777777" w:rsidR="000F1D96" w:rsidRPr="002C2C5F" w:rsidRDefault="000F1D96" w:rsidP="00AE2876">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100/20</w:t>
            </w:r>
          </w:p>
        </w:tc>
        <w:tc>
          <w:tcPr>
            <w:tcW w:w="1809" w:type="dxa"/>
          </w:tcPr>
          <w:p w14:paraId="3050BFBF" w14:textId="13616106" w:rsidR="000F1D96" w:rsidRDefault="000F1D96" w:rsidP="00AE2876">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rPr>
              <w:t>0.1613023</w:t>
            </w:r>
          </w:p>
        </w:tc>
        <w:tc>
          <w:tcPr>
            <w:tcW w:w="1809" w:type="dxa"/>
          </w:tcPr>
          <w:p w14:paraId="24D8C2AD" w14:textId="0CC45747" w:rsidR="000F1D96" w:rsidRDefault="00677CAE" w:rsidP="00AE2876">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rPr>
              <w:t>0.024705171</w:t>
            </w:r>
          </w:p>
        </w:tc>
        <w:tc>
          <w:tcPr>
            <w:tcW w:w="1809" w:type="dxa"/>
          </w:tcPr>
          <w:p w14:paraId="2AB13AD8" w14:textId="074D6C98" w:rsidR="000F1D96" w:rsidRDefault="000F1D96" w:rsidP="00AE2876">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rPr>
              <w:t>0.03152513</w:t>
            </w:r>
          </w:p>
        </w:tc>
        <w:tc>
          <w:tcPr>
            <w:tcW w:w="1809" w:type="dxa"/>
            <w:shd w:val="clear" w:color="auto" w:fill="FFFFFF" w:themeFill="background1"/>
          </w:tcPr>
          <w:p w14:paraId="6C2B3BB2" w14:textId="5F45EDC0" w:rsidR="000F1D96" w:rsidRDefault="00677CAE" w:rsidP="00AE2876">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szCs w:val="28"/>
              </w:rPr>
              <w:t>0.512581586</w:t>
            </w:r>
          </w:p>
        </w:tc>
        <w:tc>
          <w:tcPr>
            <w:tcW w:w="1809" w:type="dxa"/>
          </w:tcPr>
          <w:p w14:paraId="519E0397" w14:textId="77777777" w:rsidR="000F1D96" w:rsidRDefault="000F1D96" w:rsidP="00AE2876">
            <w:pPr>
              <w:tabs>
                <w:tab w:val="left" w:pos="2976"/>
              </w:tabs>
              <w:spacing w:line="360" w:lineRule="auto"/>
              <w:jc w:val="both"/>
              <w:rPr>
                <w:rFonts w:ascii="Times New Roman" w:hAnsi="Times New Roman" w:cs="Times New Roman"/>
                <w:sz w:val="28"/>
                <w:szCs w:val="28"/>
              </w:rPr>
            </w:pPr>
            <w:r w:rsidRPr="000F1D96">
              <w:rPr>
                <w:rFonts w:ascii="Times New Roman" w:hAnsi="Times New Roman" w:cs="Times New Roman"/>
                <w:sz w:val="28"/>
              </w:rPr>
              <w:t>0.03034782</w:t>
            </w:r>
          </w:p>
        </w:tc>
      </w:tr>
      <w:tr w:rsidR="000F1D96" w14:paraId="31A8718B" w14:textId="77777777" w:rsidTr="00CF2C16">
        <w:trPr>
          <w:trHeight w:val="617"/>
        </w:trPr>
        <w:tc>
          <w:tcPr>
            <w:tcW w:w="1808" w:type="dxa"/>
          </w:tcPr>
          <w:p w14:paraId="35122F7A" w14:textId="77777777" w:rsidR="000F1D96" w:rsidRPr="002C2C5F" w:rsidRDefault="000F1D96" w:rsidP="00AE2876">
            <w:pPr>
              <w:tabs>
                <w:tab w:val="left" w:pos="2976"/>
              </w:tabs>
              <w:spacing w:line="360" w:lineRule="auto"/>
              <w:jc w:val="both"/>
              <w:rPr>
                <w:rFonts w:ascii="Times New Roman" w:hAnsi="Times New Roman" w:cs="Times New Roman"/>
                <w:sz w:val="28"/>
                <w:szCs w:val="28"/>
                <w:lang w:val="en-US"/>
              </w:rPr>
            </w:pPr>
            <w:r w:rsidRPr="000B4FF6">
              <w:rPr>
                <w:rFonts w:ascii="Times New Roman" w:hAnsi="Times New Roman" w:cs="Times New Roman"/>
                <w:sz w:val="28"/>
                <w:szCs w:val="28"/>
                <w:highlight w:val="red"/>
                <w:lang w:val="en-US"/>
              </w:rPr>
              <w:t>800/100</w:t>
            </w:r>
          </w:p>
        </w:tc>
        <w:tc>
          <w:tcPr>
            <w:tcW w:w="1809" w:type="dxa"/>
            <w:shd w:val="clear" w:color="auto" w:fill="auto"/>
          </w:tcPr>
          <w:p w14:paraId="15B41F22" w14:textId="35559517" w:rsidR="000F1D96" w:rsidRPr="009E260F" w:rsidRDefault="00395B34" w:rsidP="00AE2876">
            <w:pPr>
              <w:tabs>
                <w:tab w:val="left" w:pos="2976"/>
              </w:tabs>
              <w:spacing w:line="360" w:lineRule="auto"/>
              <w:jc w:val="both"/>
              <w:rPr>
                <w:rFonts w:ascii="Times New Roman" w:hAnsi="Times New Roman" w:cs="Times New Roman"/>
                <w:sz w:val="28"/>
                <w:szCs w:val="28"/>
              </w:rPr>
            </w:pPr>
            <w:r w:rsidRPr="00395B34">
              <w:rPr>
                <w:rFonts w:ascii="Times New Roman" w:hAnsi="Times New Roman" w:cs="Times New Roman"/>
                <w:sz w:val="28"/>
                <w:szCs w:val="28"/>
              </w:rPr>
              <w:t>0.567224</w:t>
            </w:r>
          </w:p>
        </w:tc>
        <w:tc>
          <w:tcPr>
            <w:tcW w:w="1809" w:type="dxa"/>
            <w:shd w:val="clear" w:color="auto" w:fill="auto"/>
          </w:tcPr>
          <w:p w14:paraId="3A1B1D97" w14:textId="7C20DDDF" w:rsidR="000F1D96" w:rsidRPr="009E260F" w:rsidRDefault="00395B34" w:rsidP="00AE2876">
            <w:pPr>
              <w:tabs>
                <w:tab w:val="left" w:pos="2976"/>
              </w:tabs>
              <w:spacing w:line="360" w:lineRule="auto"/>
              <w:jc w:val="both"/>
              <w:rPr>
                <w:rFonts w:ascii="Times New Roman" w:hAnsi="Times New Roman" w:cs="Times New Roman"/>
                <w:sz w:val="28"/>
                <w:szCs w:val="28"/>
              </w:rPr>
            </w:pPr>
            <w:r w:rsidRPr="00395B34">
              <w:rPr>
                <w:rFonts w:ascii="Times New Roman" w:hAnsi="Times New Roman" w:cs="Times New Roman"/>
                <w:sz w:val="28"/>
                <w:szCs w:val="28"/>
              </w:rPr>
              <w:t>0.04337501</w:t>
            </w:r>
          </w:p>
        </w:tc>
        <w:tc>
          <w:tcPr>
            <w:tcW w:w="1809" w:type="dxa"/>
            <w:shd w:val="clear" w:color="auto" w:fill="auto"/>
          </w:tcPr>
          <w:p w14:paraId="3D4AF336" w14:textId="404BAD7B" w:rsidR="000F1D96" w:rsidRPr="009B3DBB" w:rsidRDefault="00395B34" w:rsidP="00AE2876">
            <w:pPr>
              <w:tabs>
                <w:tab w:val="left" w:pos="2976"/>
              </w:tabs>
              <w:spacing w:line="360" w:lineRule="auto"/>
              <w:jc w:val="both"/>
              <w:rPr>
                <w:rFonts w:ascii="Times New Roman" w:hAnsi="Times New Roman" w:cs="Times New Roman"/>
                <w:sz w:val="28"/>
                <w:szCs w:val="28"/>
              </w:rPr>
            </w:pPr>
            <w:r w:rsidRPr="00395B34">
              <w:rPr>
                <w:rFonts w:ascii="Times New Roman" w:hAnsi="Times New Roman" w:cs="Times New Roman"/>
                <w:sz w:val="28"/>
                <w:szCs w:val="28"/>
              </w:rPr>
              <w:t>0.4383351</w:t>
            </w:r>
            <w:r w:rsidR="009B3DBB">
              <w:rPr>
                <w:rFonts w:ascii="Times New Roman" w:hAnsi="Times New Roman" w:cs="Times New Roman"/>
                <w:sz w:val="28"/>
                <w:szCs w:val="28"/>
                <w:lang w:val="en-US"/>
              </w:rPr>
              <w:t>8</w:t>
            </w:r>
          </w:p>
        </w:tc>
        <w:tc>
          <w:tcPr>
            <w:tcW w:w="1809" w:type="dxa"/>
            <w:shd w:val="clear" w:color="auto" w:fill="auto"/>
          </w:tcPr>
          <w:p w14:paraId="7F6131C9" w14:textId="6A065E92" w:rsidR="000F1D96" w:rsidRPr="009E260F" w:rsidRDefault="00A24E05" w:rsidP="00AE2876">
            <w:pPr>
              <w:tabs>
                <w:tab w:val="left" w:pos="2976"/>
              </w:tabs>
              <w:spacing w:line="360" w:lineRule="auto"/>
              <w:jc w:val="both"/>
              <w:rPr>
                <w:rFonts w:ascii="Times New Roman" w:hAnsi="Times New Roman" w:cs="Times New Roman"/>
                <w:sz w:val="28"/>
                <w:szCs w:val="28"/>
              </w:rPr>
            </w:pPr>
            <w:r w:rsidRPr="00A24E05">
              <w:rPr>
                <w:rFonts w:ascii="Times New Roman" w:hAnsi="Times New Roman" w:cs="Times New Roman"/>
                <w:sz w:val="28"/>
                <w:szCs w:val="28"/>
              </w:rPr>
              <w:t>2.766915082</w:t>
            </w:r>
          </w:p>
        </w:tc>
        <w:tc>
          <w:tcPr>
            <w:tcW w:w="1809" w:type="dxa"/>
            <w:shd w:val="clear" w:color="auto" w:fill="auto"/>
          </w:tcPr>
          <w:p w14:paraId="4EBFDDAF" w14:textId="24AF01CD" w:rsidR="000F1D96" w:rsidRPr="009E260F" w:rsidRDefault="009B3DBB" w:rsidP="00AE2876">
            <w:pPr>
              <w:tabs>
                <w:tab w:val="left" w:pos="2976"/>
              </w:tabs>
              <w:spacing w:line="360" w:lineRule="auto"/>
              <w:jc w:val="both"/>
              <w:rPr>
                <w:rFonts w:ascii="Times New Roman" w:hAnsi="Times New Roman" w:cs="Times New Roman"/>
                <w:sz w:val="28"/>
                <w:szCs w:val="28"/>
              </w:rPr>
            </w:pPr>
            <w:r w:rsidRPr="009B3DBB">
              <w:rPr>
                <w:rFonts w:ascii="Times New Roman" w:hAnsi="Times New Roman" w:cs="Times New Roman"/>
                <w:sz w:val="28"/>
                <w:szCs w:val="28"/>
              </w:rPr>
              <w:t>0.15512204</w:t>
            </w:r>
          </w:p>
        </w:tc>
      </w:tr>
      <w:tr w:rsidR="000F1D96" w14:paraId="3F88F47E" w14:textId="77777777" w:rsidTr="00A24E05">
        <w:trPr>
          <w:trHeight w:val="594"/>
        </w:trPr>
        <w:tc>
          <w:tcPr>
            <w:tcW w:w="1808" w:type="dxa"/>
          </w:tcPr>
          <w:p w14:paraId="2618BBB6" w14:textId="77777777" w:rsidR="000F1D96" w:rsidRPr="002C2C5F" w:rsidRDefault="000F1D96" w:rsidP="00AE2876">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4000/600</w:t>
            </w:r>
          </w:p>
        </w:tc>
        <w:tc>
          <w:tcPr>
            <w:tcW w:w="1809" w:type="dxa"/>
          </w:tcPr>
          <w:p w14:paraId="1DE60345" w14:textId="181C054C" w:rsidR="000F1D96" w:rsidRPr="009E260F" w:rsidRDefault="000F1D96" w:rsidP="00AE2876">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szCs w:val="28"/>
              </w:rPr>
              <w:t>12.505325</w:t>
            </w:r>
          </w:p>
        </w:tc>
        <w:tc>
          <w:tcPr>
            <w:tcW w:w="1809" w:type="dxa"/>
          </w:tcPr>
          <w:p w14:paraId="1C1832DA" w14:textId="37E4DE0B" w:rsidR="000F1D96" w:rsidRDefault="00044916" w:rsidP="00AE2876">
            <w:pPr>
              <w:tabs>
                <w:tab w:val="left" w:pos="2976"/>
              </w:tabs>
              <w:spacing w:line="360" w:lineRule="auto"/>
              <w:jc w:val="both"/>
              <w:rPr>
                <w:rFonts w:ascii="Times New Roman" w:hAnsi="Times New Roman" w:cs="Times New Roman"/>
                <w:sz w:val="28"/>
                <w:szCs w:val="28"/>
              </w:rPr>
            </w:pPr>
            <w:r w:rsidRPr="00044916">
              <w:rPr>
                <w:rFonts w:ascii="Times New Roman" w:hAnsi="Times New Roman" w:cs="Times New Roman"/>
                <w:sz w:val="28"/>
                <w:szCs w:val="28"/>
              </w:rPr>
              <w:t>1.21067571</w:t>
            </w:r>
          </w:p>
        </w:tc>
        <w:tc>
          <w:tcPr>
            <w:tcW w:w="1809" w:type="dxa"/>
          </w:tcPr>
          <w:p w14:paraId="6763A54B" w14:textId="324B0C3F" w:rsidR="000F1D96" w:rsidRDefault="000F1D96" w:rsidP="00AE2876">
            <w:pPr>
              <w:tabs>
                <w:tab w:val="left" w:pos="2976"/>
              </w:tabs>
              <w:spacing w:line="360" w:lineRule="auto"/>
              <w:jc w:val="both"/>
              <w:rPr>
                <w:rFonts w:ascii="Times New Roman" w:hAnsi="Times New Roman" w:cs="Times New Roman"/>
                <w:sz w:val="28"/>
                <w:szCs w:val="28"/>
              </w:rPr>
            </w:pPr>
            <w:r w:rsidRPr="007E1735">
              <w:rPr>
                <w:rFonts w:ascii="Times New Roman" w:hAnsi="Times New Roman" w:cs="Times New Roman"/>
                <w:sz w:val="28"/>
                <w:szCs w:val="28"/>
              </w:rPr>
              <w:t>77.9678659</w:t>
            </w:r>
          </w:p>
        </w:tc>
        <w:tc>
          <w:tcPr>
            <w:tcW w:w="1809" w:type="dxa"/>
            <w:shd w:val="clear" w:color="auto" w:fill="auto"/>
          </w:tcPr>
          <w:p w14:paraId="74C90EC0" w14:textId="6F08391F" w:rsidR="000F1D96" w:rsidRDefault="00A24E05" w:rsidP="00AE2876">
            <w:pPr>
              <w:tabs>
                <w:tab w:val="left" w:pos="2976"/>
              </w:tabs>
              <w:spacing w:line="360" w:lineRule="auto"/>
              <w:jc w:val="both"/>
              <w:rPr>
                <w:rFonts w:ascii="Times New Roman" w:hAnsi="Times New Roman" w:cs="Times New Roman"/>
                <w:sz w:val="28"/>
                <w:szCs w:val="28"/>
              </w:rPr>
            </w:pPr>
            <w:r w:rsidRPr="00A24E05">
              <w:rPr>
                <w:rFonts w:ascii="Times New Roman" w:hAnsi="Times New Roman" w:cs="Times New Roman"/>
                <w:sz w:val="28"/>
                <w:szCs w:val="28"/>
              </w:rPr>
              <w:t>21.0148625</w:t>
            </w:r>
          </w:p>
        </w:tc>
        <w:tc>
          <w:tcPr>
            <w:tcW w:w="1809" w:type="dxa"/>
          </w:tcPr>
          <w:p w14:paraId="6047DA27" w14:textId="77777777" w:rsidR="000F1D96" w:rsidRDefault="000F1D96" w:rsidP="00AE2876">
            <w:pPr>
              <w:tabs>
                <w:tab w:val="left" w:pos="2976"/>
              </w:tabs>
              <w:spacing w:line="360" w:lineRule="auto"/>
              <w:jc w:val="both"/>
              <w:rPr>
                <w:rFonts w:ascii="Times New Roman" w:hAnsi="Times New Roman" w:cs="Times New Roman"/>
                <w:sz w:val="28"/>
                <w:szCs w:val="28"/>
              </w:rPr>
            </w:pPr>
            <w:r w:rsidRPr="000F1D96">
              <w:rPr>
                <w:rFonts w:ascii="Times New Roman" w:hAnsi="Times New Roman" w:cs="Times New Roman"/>
                <w:sz w:val="28"/>
                <w:szCs w:val="28"/>
              </w:rPr>
              <w:t>7.14400577</w:t>
            </w:r>
          </w:p>
        </w:tc>
      </w:tr>
      <w:tr w:rsidR="000F1D96" w14:paraId="2305DA65" w14:textId="77777777" w:rsidTr="00DD174E">
        <w:trPr>
          <w:trHeight w:val="617"/>
        </w:trPr>
        <w:tc>
          <w:tcPr>
            <w:tcW w:w="1808" w:type="dxa"/>
          </w:tcPr>
          <w:p w14:paraId="041855F3" w14:textId="35DD507D" w:rsidR="000F1D96" w:rsidRPr="002C2C5F" w:rsidRDefault="000F1D96" w:rsidP="00AE2876">
            <w:pPr>
              <w:tabs>
                <w:tab w:val="left" w:pos="2976"/>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20</w:t>
            </w:r>
            <w:r>
              <w:rPr>
                <w:rFonts w:ascii="Times New Roman" w:hAnsi="Times New Roman" w:cs="Times New Roman"/>
                <w:sz w:val="28"/>
                <w:szCs w:val="28"/>
              </w:rPr>
              <w:t>к/</w:t>
            </w:r>
            <w:r w:rsidR="00513C2C">
              <w:rPr>
                <w:rFonts w:ascii="Times New Roman" w:hAnsi="Times New Roman" w:cs="Times New Roman"/>
                <w:sz w:val="28"/>
                <w:szCs w:val="28"/>
              </w:rPr>
              <w:t>4</w:t>
            </w:r>
            <w:r>
              <w:rPr>
                <w:rFonts w:ascii="Times New Roman" w:hAnsi="Times New Roman" w:cs="Times New Roman"/>
                <w:sz w:val="28"/>
                <w:szCs w:val="28"/>
              </w:rPr>
              <w:t>к</w:t>
            </w:r>
          </w:p>
        </w:tc>
        <w:tc>
          <w:tcPr>
            <w:tcW w:w="1809" w:type="dxa"/>
          </w:tcPr>
          <w:p w14:paraId="34A60C64" w14:textId="2C99ADA5" w:rsidR="000F1D96" w:rsidRDefault="00A510B0" w:rsidP="00AE2876">
            <w:pPr>
              <w:tabs>
                <w:tab w:val="left" w:pos="2976"/>
              </w:tabs>
              <w:spacing w:line="360" w:lineRule="auto"/>
              <w:jc w:val="both"/>
              <w:rPr>
                <w:rFonts w:ascii="Times New Roman" w:hAnsi="Times New Roman" w:cs="Times New Roman"/>
                <w:sz w:val="28"/>
                <w:szCs w:val="28"/>
              </w:rPr>
            </w:pPr>
            <w:r w:rsidRPr="00A510B0">
              <w:rPr>
                <w:rFonts w:ascii="Times New Roman" w:hAnsi="Times New Roman" w:cs="Times New Roman"/>
                <w:sz w:val="28"/>
                <w:szCs w:val="28"/>
              </w:rPr>
              <w:t>104.65811</w:t>
            </w:r>
          </w:p>
        </w:tc>
        <w:tc>
          <w:tcPr>
            <w:tcW w:w="1809" w:type="dxa"/>
          </w:tcPr>
          <w:p w14:paraId="61362C3F" w14:textId="7C2EE3B0" w:rsidR="000F1D96" w:rsidRDefault="00A510B0" w:rsidP="00AE2876">
            <w:pPr>
              <w:tabs>
                <w:tab w:val="left" w:pos="2976"/>
              </w:tabs>
              <w:spacing w:line="360" w:lineRule="auto"/>
              <w:jc w:val="both"/>
              <w:rPr>
                <w:rFonts w:ascii="Times New Roman" w:hAnsi="Times New Roman" w:cs="Times New Roman"/>
                <w:sz w:val="28"/>
                <w:szCs w:val="28"/>
              </w:rPr>
            </w:pPr>
            <w:r w:rsidRPr="00A510B0">
              <w:rPr>
                <w:rFonts w:ascii="Times New Roman" w:hAnsi="Times New Roman" w:cs="Times New Roman"/>
                <w:sz w:val="28"/>
                <w:szCs w:val="28"/>
              </w:rPr>
              <w:t>193.29709</w:t>
            </w:r>
            <w:r>
              <w:rPr>
                <w:rFonts w:ascii="Times New Roman" w:hAnsi="Times New Roman" w:cs="Times New Roman"/>
                <w:sz w:val="28"/>
                <w:szCs w:val="28"/>
              </w:rPr>
              <w:t>8</w:t>
            </w:r>
          </w:p>
        </w:tc>
        <w:tc>
          <w:tcPr>
            <w:tcW w:w="1809" w:type="dxa"/>
          </w:tcPr>
          <w:p w14:paraId="764C5782" w14:textId="156E5424" w:rsidR="000F1D96" w:rsidRDefault="00A510B0" w:rsidP="00AE2876">
            <w:pPr>
              <w:tabs>
                <w:tab w:val="center" w:pos="749"/>
              </w:tabs>
              <w:spacing w:line="360" w:lineRule="auto"/>
              <w:jc w:val="both"/>
              <w:rPr>
                <w:rFonts w:ascii="Times New Roman" w:hAnsi="Times New Roman" w:cs="Times New Roman"/>
                <w:sz w:val="28"/>
                <w:szCs w:val="28"/>
              </w:rPr>
            </w:pPr>
            <w:r w:rsidRPr="00A510B0">
              <w:rPr>
                <w:rFonts w:ascii="Times New Roman" w:hAnsi="Times New Roman" w:cs="Times New Roman"/>
                <w:sz w:val="28"/>
                <w:szCs w:val="28"/>
              </w:rPr>
              <w:t>5759.994</w:t>
            </w:r>
            <w:r>
              <w:rPr>
                <w:rFonts w:ascii="Times New Roman" w:hAnsi="Times New Roman" w:cs="Times New Roman"/>
                <w:sz w:val="28"/>
                <w:szCs w:val="28"/>
              </w:rPr>
              <w:t>92</w:t>
            </w:r>
          </w:p>
        </w:tc>
        <w:tc>
          <w:tcPr>
            <w:tcW w:w="1809" w:type="dxa"/>
            <w:shd w:val="clear" w:color="auto" w:fill="auto"/>
          </w:tcPr>
          <w:p w14:paraId="69C60245" w14:textId="1AB0DFAC" w:rsidR="000F1D96" w:rsidRDefault="00DD174E" w:rsidP="00AE2876">
            <w:pPr>
              <w:tabs>
                <w:tab w:val="left" w:pos="2976"/>
              </w:tabs>
              <w:spacing w:line="360" w:lineRule="auto"/>
              <w:jc w:val="both"/>
              <w:rPr>
                <w:rFonts w:ascii="Times New Roman" w:hAnsi="Times New Roman" w:cs="Times New Roman"/>
                <w:sz w:val="28"/>
                <w:szCs w:val="28"/>
              </w:rPr>
            </w:pPr>
            <w:r w:rsidRPr="00DD174E">
              <w:rPr>
                <w:rFonts w:ascii="Times New Roman" w:hAnsi="Times New Roman" w:cs="Times New Roman"/>
                <w:sz w:val="28"/>
                <w:szCs w:val="28"/>
              </w:rPr>
              <w:t>963.228</w:t>
            </w:r>
            <w:r>
              <w:rPr>
                <w:rFonts w:ascii="Times New Roman" w:hAnsi="Times New Roman" w:cs="Times New Roman"/>
                <w:sz w:val="28"/>
                <w:szCs w:val="28"/>
              </w:rPr>
              <w:t>99</w:t>
            </w:r>
          </w:p>
        </w:tc>
        <w:tc>
          <w:tcPr>
            <w:tcW w:w="1809" w:type="dxa"/>
          </w:tcPr>
          <w:p w14:paraId="6C520E92" w14:textId="47FF0277" w:rsidR="000F1D96" w:rsidRDefault="00A510B0" w:rsidP="00AE2876">
            <w:pPr>
              <w:tabs>
                <w:tab w:val="left" w:pos="2976"/>
              </w:tabs>
              <w:spacing w:line="360" w:lineRule="auto"/>
              <w:jc w:val="both"/>
              <w:rPr>
                <w:rFonts w:ascii="Times New Roman" w:hAnsi="Times New Roman" w:cs="Times New Roman"/>
                <w:sz w:val="28"/>
                <w:szCs w:val="28"/>
              </w:rPr>
            </w:pPr>
            <w:r w:rsidRPr="00A510B0">
              <w:rPr>
                <w:rFonts w:ascii="Times New Roman" w:hAnsi="Times New Roman" w:cs="Times New Roman"/>
                <w:sz w:val="28"/>
                <w:szCs w:val="28"/>
              </w:rPr>
              <w:t>1276.63264</w:t>
            </w:r>
          </w:p>
        </w:tc>
      </w:tr>
    </w:tbl>
    <w:bookmarkEnd w:id="23"/>
    <w:p w14:paraId="41142AD6" w14:textId="1E7E918F" w:rsidR="009E260F" w:rsidRDefault="009E260F" w:rsidP="00D9467F">
      <w:pPr>
        <w:tabs>
          <w:tab w:val="left" w:pos="2976"/>
        </w:tabs>
        <w:spacing w:line="360" w:lineRule="auto"/>
        <w:jc w:val="center"/>
        <w:rPr>
          <w:rFonts w:ascii="Times New Roman" w:hAnsi="Times New Roman" w:cs="Times New Roman"/>
          <w:sz w:val="28"/>
          <w:szCs w:val="28"/>
        </w:rPr>
      </w:pPr>
      <w:r>
        <w:rPr>
          <w:rFonts w:ascii="Times New Roman" w:hAnsi="Times New Roman" w:cs="Times New Roman"/>
          <w:sz w:val="28"/>
          <w:szCs w:val="28"/>
        </w:rPr>
        <w:t>Час</w:t>
      </w:r>
      <w:r w:rsidR="009C7AA2">
        <w:rPr>
          <w:rFonts w:ascii="Times New Roman" w:hAnsi="Times New Roman" w:cs="Times New Roman"/>
          <w:sz w:val="28"/>
          <w:szCs w:val="28"/>
        </w:rPr>
        <w:t xml:space="preserve">, </w:t>
      </w:r>
      <w:r w:rsidR="003445F5">
        <w:rPr>
          <w:rFonts w:ascii="Times New Roman" w:hAnsi="Times New Roman" w:cs="Times New Roman"/>
          <w:sz w:val="28"/>
          <w:szCs w:val="28"/>
        </w:rPr>
        <w:t>секунда</w:t>
      </w:r>
    </w:p>
    <w:p w14:paraId="199271CB" w14:textId="60B811EA" w:rsidR="00C831A8" w:rsidRDefault="009E260F" w:rsidP="004024E1">
      <w:pPr>
        <w:shd w:val="clear" w:color="auto" w:fill="FFFFFF" w:themeFill="background1"/>
        <w:spacing w:line="360" w:lineRule="auto"/>
        <w:jc w:val="center"/>
        <w:rPr>
          <w:rFonts w:ascii="Times New Roman" w:hAnsi="Times New Roman" w:cs="Times New Roman"/>
          <w:sz w:val="28"/>
        </w:rPr>
      </w:pPr>
      <w:r>
        <w:rPr>
          <w:rFonts w:ascii="Times New Roman" w:hAnsi="Times New Roman" w:cs="Times New Roman"/>
          <w:sz w:val="28"/>
        </w:rPr>
        <w:t>(табл. 1)</w:t>
      </w:r>
    </w:p>
    <w:p w14:paraId="109417C6" w14:textId="5E1EC52E" w:rsidR="00C831A8" w:rsidRPr="00C831A8" w:rsidRDefault="00C831A8" w:rsidP="004024E1">
      <w:pPr>
        <w:shd w:val="clear" w:color="auto" w:fill="FFFFFF" w:themeFill="background1"/>
        <w:spacing w:line="360" w:lineRule="auto"/>
        <w:jc w:val="both"/>
        <w:rPr>
          <w:rFonts w:ascii="Times New Roman" w:hAnsi="Times New Roman" w:cs="Times New Roman"/>
          <w:sz w:val="28"/>
          <w:lang w:val="en-US"/>
        </w:rPr>
      </w:pPr>
      <w:r w:rsidRPr="004024E1">
        <w:rPr>
          <w:rFonts w:ascii="Times New Roman" w:hAnsi="Times New Roman" w:cs="Times New Roman"/>
          <w:sz w:val="28"/>
        </w:rPr>
        <w:t xml:space="preserve">Проаналізувавши отримані результати, можна відзначити, що на маленьких вибірках даних найшвидше працює </w:t>
      </w:r>
      <w:r w:rsidRPr="004024E1">
        <w:rPr>
          <w:rFonts w:ascii="Times New Roman" w:hAnsi="Times New Roman" w:cs="Times New Roman"/>
          <w:sz w:val="28"/>
          <w:lang w:val="en-US"/>
        </w:rPr>
        <w:t>CART</w:t>
      </w:r>
      <w:r w:rsidRPr="004024E1">
        <w:rPr>
          <w:rFonts w:ascii="Times New Roman" w:hAnsi="Times New Roman" w:cs="Times New Roman"/>
          <w:sz w:val="28"/>
        </w:rPr>
        <w:t>, проте на великих вибірках його швидкодія є найгіршою. Суттєво швидшим</w:t>
      </w:r>
      <w:r w:rsidR="006F0883" w:rsidRPr="004024E1">
        <w:rPr>
          <w:rFonts w:ascii="Times New Roman" w:hAnsi="Times New Roman" w:cs="Times New Roman"/>
          <w:sz w:val="28"/>
        </w:rPr>
        <w:t>и</w:t>
      </w:r>
      <w:r w:rsidRPr="004024E1">
        <w:rPr>
          <w:rFonts w:ascii="Times New Roman" w:hAnsi="Times New Roman" w:cs="Times New Roman"/>
          <w:sz w:val="28"/>
        </w:rPr>
        <w:t xml:space="preserve"> є </w:t>
      </w:r>
      <w:r w:rsidRPr="004024E1">
        <w:rPr>
          <w:rFonts w:ascii="Times New Roman" w:hAnsi="Times New Roman" w:cs="Times New Roman"/>
          <w:sz w:val="28"/>
          <w:lang w:val="en-US"/>
        </w:rPr>
        <w:t>C45</w:t>
      </w:r>
      <w:r w:rsidRPr="004024E1">
        <w:rPr>
          <w:rFonts w:ascii="Times New Roman" w:hAnsi="Times New Roman" w:cs="Times New Roman"/>
          <w:sz w:val="28"/>
        </w:rPr>
        <w:t xml:space="preserve"> та </w:t>
      </w:r>
      <w:r w:rsidRPr="004024E1">
        <w:rPr>
          <w:rFonts w:ascii="Times New Roman" w:hAnsi="Times New Roman" w:cs="Times New Roman"/>
          <w:sz w:val="28"/>
          <w:lang w:val="en-US"/>
        </w:rPr>
        <w:t>ID3.</w:t>
      </w:r>
    </w:p>
    <w:p w14:paraId="2E93D061" w14:textId="77ADE3DD" w:rsidR="00164C3C" w:rsidRDefault="009C7AA2" w:rsidP="00164C3C">
      <w:pPr>
        <w:spacing w:line="360" w:lineRule="auto"/>
        <w:ind w:firstLine="708"/>
        <w:jc w:val="both"/>
        <w:rPr>
          <w:rFonts w:ascii="Times New Roman" w:hAnsi="Times New Roman" w:cs="Times New Roman"/>
          <w:sz w:val="28"/>
        </w:rPr>
      </w:pPr>
      <w:r>
        <w:rPr>
          <w:rFonts w:ascii="Times New Roman" w:hAnsi="Times New Roman" w:cs="Times New Roman"/>
          <w:sz w:val="28"/>
          <w:szCs w:val="28"/>
        </w:rPr>
        <w:t>Наступним етапом був обрахунок точн</w:t>
      </w:r>
      <w:r w:rsidR="00093C2A">
        <w:rPr>
          <w:rFonts w:ascii="Times New Roman" w:hAnsi="Times New Roman" w:cs="Times New Roman"/>
          <w:sz w:val="28"/>
          <w:szCs w:val="28"/>
        </w:rPr>
        <w:t>ості</w:t>
      </w:r>
      <w:r w:rsidR="00C831A8">
        <w:rPr>
          <w:rFonts w:ascii="Times New Roman" w:hAnsi="Times New Roman" w:cs="Times New Roman"/>
          <w:sz w:val="28"/>
          <w:szCs w:val="28"/>
        </w:rPr>
        <w:t xml:space="preserve"> </w:t>
      </w:r>
      <w:r w:rsidR="00C831A8" w:rsidRPr="00C831A8">
        <w:rPr>
          <w:rFonts w:ascii="Times New Roman" w:hAnsi="Times New Roman" w:cs="Times New Roman"/>
          <w:sz w:val="28"/>
          <w:szCs w:val="28"/>
          <w:highlight w:val="red"/>
        </w:rPr>
        <w:t>(посилання на ф-</w:t>
      </w:r>
      <w:proofErr w:type="spellStart"/>
      <w:r w:rsidR="00C831A8" w:rsidRPr="00C831A8">
        <w:rPr>
          <w:rFonts w:ascii="Times New Roman" w:hAnsi="Times New Roman" w:cs="Times New Roman"/>
          <w:sz w:val="28"/>
          <w:szCs w:val="28"/>
          <w:highlight w:val="red"/>
        </w:rPr>
        <w:t>лу</w:t>
      </w:r>
      <w:proofErr w:type="spellEnd"/>
      <w:r w:rsidR="00C831A8" w:rsidRPr="00C831A8">
        <w:rPr>
          <w:rFonts w:ascii="Times New Roman" w:hAnsi="Times New Roman" w:cs="Times New Roman"/>
          <w:sz w:val="28"/>
          <w:szCs w:val="28"/>
          <w:highlight w:val="red"/>
        </w:rPr>
        <w:t>)</w:t>
      </w:r>
      <w:r w:rsidR="00C831A8">
        <w:rPr>
          <w:rFonts w:ascii="Times New Roman" w:hAnsi="Times New Roman" w:cs="Times New Roman"/>
          <w:sz w:val="28"/>
          <w:szCs w:val="28"/>
          <w:highlight w:val="red"/>
        </w:rPr>
        <w:t xml:space="preserve">. </w:t>
      </w:r>
      <w:r w:rsidR="00C831A8" w:rsidRPr="00C831A8">
        <w:rPr>
          <w:rFonts w:ascii="Times New Roman" w:hAnsi="Times New Roman" w:cs="Times New Roman"/>
          <w:sz w:val="28"/>
          <w:szCs w:val="28"/>
        </w:rPr>
        <w:t>,</w:t>
      </w:r>
      <w:r w:rsidR="00C831A8">
        <w:rPr>
          <w:rFonts w:ascii="Times New Roman" w:hAnsi="Times New Roman" w:cs="Times New Roman"/>
          <w:sz w:val="28"/>
          <w:szCs w:val="28"/>
        </w:rPr>
        <w:t>це найбільш узагальнений показник, який дає інформацію про коректність роботи побудованої моделі. Результати подано нижче:</w:t>
      </w:r>
      <w:r w:rsidR="00164C3C" w:rsidRPr="00164C3C">
        <w:rPr>
          <w:rFonts w:ascii="Times New Roman" w:hAnsi="Times New Roman" w:cs="Times New Roman"/>
          <w:sz w:val="28"/>
        </w:rPr>
        <w:t xml:space="preserve"> </w:t>
      </w:r>
    </w:p>
    <w:p w14:paraId="0DC998EF" w14:textId="36E29C52" w:rsidR="002C2C5F" w:rsidRDefault="002C2C5F" w:rsidP="00D9467F">
      <w:pPr>
        <w:tabs>
          <w:tab w:val="left" w:pos="2976"/>
        </w:tabs>
        <w:spacing w:line="360" w:lineRule="auto"/>
        <w:jc w:val="center"/>
        <w:rPr>
          <w:rFonts w:ascii="Times New Roman" w:hAnsi="Times New Roman" w:cs="Times New Roman"/>
          <w:sz w:val="28"/>
          <w:szCs w:val="28"/>
        </w:rPr>
      </w:pPr>
      <w:r>
        <w:rPr>
          <w:rFonts w:ascii="Times New Roman" w:hAnsi="Times New Roman" w:cs="Times New Roman"/>
          <w:sz w:val="28"/>
          <w:szCs w:val="28"/>
        </w:rPr>
        <w:t>Точність</w:t>
      </w:r>
    </w:p>
    <w:tbl>
      <w:tblPr>
        <w:tblStyle w:val="af4"/>
        <w:tblW w:w="10852" w:type="dxa"/>
        <w:tblInd w:w="-617" w:type="dxa"/>
        <w:tblLook w:val="04A0" w:firstRow="1" w:lastRow="0" w:firstColumn="1" w:lastColumn="0" w:noHBand="0" w:noVBand="1"/>
      </w:tblPr>
      <w:tblGrid>
        <w:gridCol w:w="1807"/>
        <w:gridCol w:w="1809"/>
        <w:gridCol w:w="1809"/>
        <w:gridCol w:w="1809"/>
        <w:gridCol w:w="1809"/>
        <w:gridCol w:w="1809"/>
      </w:tblGrid>
      <w:tr w:rsidR="002C2C5F" w14:paraId="48E738C7" w14:textId="77777777" w:rsidTr="00E76433">
        <w:trPr>
          <w:trHeight w:val="590"/>
        </w:trPr>
        <w:tc>
          <w:tcPr>
            <w:tcW w:w="1807" w:type="dxa"/>
          </w:tcPr>
          <w:p w14:paraId="44960709" w14:textId="77777777" w:rsidR="002C2C5F" w:rsidRDefault="002C2C5F" w:rsidP="00AE2876">
            <w:pPr>
              <w:tabs>
                <w:tab w:val="left" w:pos="2976"/>
              </w:tabs>
              <w:spacing w:line="360" w:lineRule="auto"/>
              <w:jc w:val="both"/>
              <w:rPr>
                <w:rFonts w:ascii="Times New Roman" w:hAnsi="Times New Roman" w:cs="Times New Roman"/>
                <w:sz w:val="28"/>
                <w:szCs w:val="28"/>
              </w:rPr>
            </w:pPr>
          </w:p>
        </w:tc>
        <w:tc>
          <w:tcPr>
            <w:tcW w:w="1809" w:type="dxa"/>
          </w:tcPr>
          <w:p w14:paraId="4A98CCA5" w14:textId="47590C9B" w:rsidR="002C2C5F" w:rsidRPr="002C2C5F" w:rsidRDefault="002C2C5F" w:rsidP="00AE2876">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ID3</w:t>
            </w:r>
          </w:p>
        </w:tc>
        <w:tc>
          <w:tcPr>
            <w:tcW w:w="1809" w:type="dxa"/>
          </w:tcPr>
          <w:p w14:paraId="62EFB0C1" w14:textId="4EAE0DEB" w:rsidR="002C2C5F" w:rsidRPr="002C2C5F" w:rsidRDefault="002C2C5F" w:rsidP="00AE2876">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C45</w:t>
            </w:r>
          </w:p>
        </w:tc>
        <w:tc>
          <w:tcPr>
            <w:tcW w:w="1809" w:type="dxa"/>
          </w:tcPr>
          <w:p w14:paraId="205CBBA6" w14:textId="77F3AE06" w:rsidR="002C2C5F" w:rsidRPr="002C2C5F" w:rsidRDefault="002C2C5F" w:rsidP="00AE2876">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CART</w:t>
            </w:r>
          </w:p>
        </w:tc>
        <w:tc>
          <w:tcPr>
            <w:tcW w:w="1809" w:type="dxa"/>
            <w:shd w:val="clear" w:color="auto" w:fill="auto"/>
          </w:tcPr>
          <w:p w14:paraId="2097997C" w14:textId="7011E3FA" w:rsidR="002C2C5F" w:rsidRPr="00E76433" w:rsidRDefault="002C2C5F" w:rsidP="00AE2876">
            <w:pPr>
              <w:tabs>
                <w:tab w:val="left" w:pos="2976"/>
              </w:tabs>
              <w:spacing w:line="360" w:lineRule="auto"/>
              <w:jc w:val="both"/>
              <w:rPr>
                <w:rFonts w:ascii="Times New Roman" w:hAnsi="Times New Roman" w:cs="Times New Roman"/>
                <w:sz w:val="28"/>
                <w:szCs w:val="28"/>
                <w:lang w:val="en-US"/>
              </w:rPr>
            </w:pPr>
            <w:r w:rsidRPr="00E76433">
              <w:rPr>
                <w:rFonts w:ascii="Times New Roman" w:hAnsi="Times New Roman" w:cs="Times New Roman"/>
                <w:sz w:val="28"/>
                <w:szCs w:val="28"/>
                <w:lang w:val="en-US"/>
              </w:rPr>
              <w:t>CHAID</w:t>
            </w:r>
          </w:p>
        </w:tc>
        <w:tc>
          <w:tcPr>
            <w:tcW w:w="1809" w:type="dxa"/>
          </w:tcPr>
          <w:p w14:paraId="72E7FD24" w14:textId="7A9520A7" w:rsidR="002C2C5F" w:rsidRPr="002C2C5F" w:rsidRDefault="002C2C5F" w:rsidP="00AE2876">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Forest</w:t>
            </w:r>
          </w:p>
        </w:tc>
      </w:tr>
      <w:tr w:rsidR="002C2C5F" w14:paraId="3B81D441" w14:textId="77777777" w:rsidTr="00E76433">
        <w:trPr>
          <w:trHeight w:val="568"/>
        </w:trPr>
        <w:tc>
          <w:tcPr>
            <w:tcW w:w="1807" w:type="dxa"/>
          </w:tcPr>
          <w:p w14:paraId="6979F6F1" w14:textId="73B1F415" w:rsidR="002C2C5F" w:rsidRPr="002C2C5F" w:rsidRDefault="002C2C5F" w:rsidP="00AE2876">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20/5</w:t>
            </w:r>
          </w:p>
        </w:tc>
        <w:tc>
          <w:tcPr>
            <w:tcW w:w="1809" w:type="dxa"/>
          </w:tcPr>
          <w:p w14:paraId="070374CA" w14:textId="5511C827" w:rsidR="002C2C5F" w:rsidRDefault="002C2C5F" w:rsidP="00AE2876">
            <w:pPr>
              <w:tabs>
                <w:tab w:val="left" w:pos="2976"/>
              </w:tabs>
              <w:spacing w:line="360" w:lineRule="auto"/>
              <w:jc w:val="both"/>
              <w:rPr>
                <w:rFonts w:ascii="Times New Roman" w:hAnsi="Times New Roman" w:cs="Times New Roman"/>
                <w:sz w:val="28"/>
                <w:szCs w:val="28"/>
              </w:rPr>
            </w:pPr>
            <w:r w:rsidRPr="00435F55">
              <w:rPr>
                <w:rFonts w:ascii="Times New Roman" w:hAnsi="Times New Roman" w:cs="Times New Roman"/>
                <w:sz w:val="28"/>
              </w:rPr>
              <w:t>1.0</w:t>
            </w:r>
          </w:p>
        </w:tc>
        <w:tc>
          <w:tcPr>
            <w:tcW w:w="1809" w:type="dxa"/>
          </w:tcPr>
          <w:p w14:paraId="2AA418D0" w14:textId="26386D7E" w:rsidR="002C2C5F" w:rsidRDefault="002C2C5F" w:rsidP="00AE2876">
            <w:pPr>
              <w:tabs>
                <w:tab w:val="left" w:pos="2976"/>
              </w:tabs>
              <w:spacing w:line="360" w:lineRule="auto"/>
              <w:jc w:val="both"/>
              <w:rPr>
                <w:rFonts w:ascii="Times New Roman" w:hAnsi="Times New Roman" w:cs="Times New Roman"/>
                <w:sz w:val="28"/>
                <w:szCs w:val="28"/>
              </w:rPr>
            </w:pPr>
            <w:r w:rsidRPr="00435F55">
              <w:rPr>
                <w:rFonts w:ascii="Times New Roman" w:hAnsi="Times New Roman" w:cs="Times New Roman"/>
                <w:sz w:val="28"/>
              </w:rPr>
              <w:t>1.0</w:t>
            </w:r>
          </w:p>
        </w:tc>
        <w:tc>
          <w:tcPr>
            <w:tcW w:w="1809" w:type="dxa"/>
          </w:tcPr>
          <w:p w14:paraId="7458BC93" w14:textId="5DCD2EC6" w:rsidR="002C2C5F" w:rsidRDefault="002C2C5F" w:rsidP="00AE2876">
            <w:pPr>
              <w:tabs>
                <w:tab w:val="left" w:pos="2976"/>
              </w:tabs>
              <w:spacing w:line="360" w:lineRule="auto"/>
              <w:jc w:val="both"/>
              <w:rPr>
                <w:rFonts w:ascii="Times New Roman" w:hAnsi="Times New Roman" w:cs="Times New Roman"/>
                <w:sz w:val="28"/>
                <w:szCs w:val="28"/>
              </w:rPr>
            </w:pPr>
            <w:r w:rsidRPr="00435F55">
              <w:rPr>
                <w:rFonts w:ascii="Times New Roman" w:hAnsi="Times New Roman" w:cs="Times New Roman"/>
                <w:sz w:val="28"/>
              </w:rPr>
              <w:t>1.0</w:t>
            </w:r>
          </w:p>
        </w:tc>
        <w:tc>
          <w:tcPr>
            <w:tcW w:w="1809" w:type="dxa"/>
            <w:shd w:val="clear" w:color="auto" w:fill="auto"/>
          </w:tcPr>
          <w:p w14:paraId="0B474B84" w14:textId="7D37ED65" w:rsidR="002C2C5F" w:rsidRPr="00E76433" w:rsidRDefault="004312A2" w:rsidP="00AE2876">
            <w:pPr>
              <w:tabs>
                <w:tab w:val="left" w:pos="2976"/>
              </w:tabs>
              <w:spacing w:line="360" w:lineRule="auto"/>
              <w:jc w:val="both"/>
              <w:rPr>
                <w:rFonts w:ascii="Times New Roman" w:hAnsi="Times New Roman" w:cs="Times New Roman"/>
                <w:sz w:val="28"/>
                <w:szCs w:val="28"/>
                <w:lang w:val="en-US"/>
              </w:rPr>
            </w:pPr>
            <w:r w:rsidRPr="00E76433">
              <w:rPr>
                <w:rFonts w:ascii="Times New Roman" w:hAnsi="Times New Roman" w:cs="Times New Roman"/>
                <w:sz w:val="28"/>
                <w:szCs w:val="28"/>
                <w:lang w:val="en-US"/>
              </w:rPr>
              <w:t>0.75</w:t>
            </w:r>
          </w:p>
        </w:tc>
        <w:tc>
          <w:tcPr>
            <w:tcW w:w="1809" w:type="dxa"/>
          </w:tcPr>
          <w:p w14:paraId="4928C106" w14:textId="2D275445" w:rsidR="002C2C5F" w:rsidRDefault="002C2C5F" w:rsidP="00AE2876">
            <w:pPr>
              <w:tabs>
                <w:tab w:val="left" w:pos="2976"/>
              </w:tabs>
              <w:spacing w:line="360" w:lineRule="auto"/>
              <w:jc w:val="both"/>
              <w:rPr>
                <w:rFonts w:ascii="Times New Roman" w:hAnsi="Times New Roman" w:cs="Times New Roman"/>
                <w:sz w:val="28"/>
                <w:szCs w:val="28"/>
              </w:rPr>
            </w:pPr>
            <w:r w:rsidRPr="00435F55">
              <w:rPr>
                <w:rFonts w:ascii="Times New Roman" w:hAnsi="Times New Roman" w:cs="Times New Roman"/>
                <w:sz w:val="28"/>
              </w:rPr>
              <w:t>1.0</w:t>
            </w:r>
          </w:p>
        </w:tc>
      </w:tr>
      <w:tr w:rsidR="002C2C5F" w14:paraId="5021D1D0" w14:textId="77777777" w:rsidTr="00E76433">
        <w:trPr>
          <w:trHeight w:val="590"/>
        </w:trPr>
        <w:tc>
          <w:tcPr>
            <w:tcW w:w="1807" w:type="dxa"/>
          </w:tcPr>
          <w:p w14:paraId="7EB8899E" w14:textId="1C546844" w:rsidR="002C2C5F" w:rsidRPr="002C2C5F" w:rsidRDefault="002C2C5F" w:rsidP="00AE2876">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100/20</w:t>
            </w:r>
          </w:p>
        </w:tc>
        <w:tc>
          <w:tcPr>
            <w:tcW w:w="1809" w:type="dxa"/>
          </w:tcPr>
          <w:p w14:paraId="08846199" w14:textId="58D8B488" w:rsidR="002C2C5F" w:rsidRDefault="002C2C5F" w:rsidP="00AE2876">
            <w:pPr>
              <w:tabs>
                <w:tab w:val="left" w:pos="2976"/>
              </w:tabs>
              <w:spacing w:line="360" w:lineRule="auto"/>
              <w:jc w:val="both"/>
              <w:rPr>
                <w:rFonts w:ascii="Times New Roman" w:hAnsi="Times New Roman" w:cs="Times New Roman"/>
                <w:sz w:val="28"/>
                <w:szCs w:val="28"/>
              </w:rPr>
            </w:pPr>
            <w:r w:rsidRPr="00435F55">
              <w:rPr>
                <w:rFonts w:ascii="Times New Roman" w:hAnsi="Times New Roman" w:cs="Times New Roman"/>
                <w:sz w:val="28"/>
              </w:rPr>
              <w:t>1.0</w:t>
            </w:r>
          </w:p>
        </w:tc>
        <w:tc>
          <w:tcPr>
            <w:tcW w:w="1809" w:type="dxa"/>
          </w:tcPr>
          <w:p w14:paraId="59A0CCF9" w14:textId="0C929A9A" w:rsidR="002C2C5F" w:rsidRDefault="002C2C5F" w:rsidP="00AE2876">
            <w:pPr>
              <w:tabs>
                <w:tab w:val="left" w:pos="2976"/>
              </w:tabs>
              <w:spacing w:line="360" w:lineRule="auto"/>
              <w:jc w:val="both"/>
              <w:rPr>
                <w:rFonts w:ascii="Times New Roman" w:hAnsi="Times New Roman" w:cs="Times New Roman"/>
                <w:sz w:val="28"/>
                <w:szCs w:val="28"/>
              </w:rPr>
            </w:pPr>
            <w:r w:rsidRPr="00435F55">
              <w:rPr>
                <w:rFonts w:ascii="Times New Roman" w:hAnsi="Times New Roman" w:cs="Times New Roman"/>
                <w:sz w:val="28"/>
              </w:rPr>
              <w:t>1.0</w:t>
            </w:r>
          </w:p>
        </w:tc>
        <w:tc>
          <w:tcPr>
            <w:tcW w:w="1809" w:type="dxa"/>
          </w:tcPr>
          <w:p w14:paraId="08E4549C" w14:textId="6F41CD93" w:rsidR="002C2C5F" w:rsidRDefault="002C2C5F" w:rsidP="00AE2876">
            <w:pPr>
              <w:tabs>
                <w:tab w:val="left" w:pos="2976"/>
              </w:tabs>
              <w:spacing w:line="360" w:lineRule="auto"/>
              <w:jc w:val="both"/>
              <w:rPr>
                <w:rFonts w:ascii="Times New Roman" w:hAnsi="Times New Roman" w:cs="Times New Roman"/>
                <w:sz w:val="28"/>
                <w:szCs w:val="28"/>
              </w:rPr>
            </w:pPr>
            <w:r w:rsidRPr="00435F55">
              <w:rPr>
                <w:rFonts w:ascii="Times New Roman" w:hAnsi="Times New Roman" w:cs="Times New Roman"/>
                <w:sz w:val="28"/>
              </w:rPr>
              <w:t>1.0</w:t>
            </w:r>
          </w:p>
        </w:tc>
        <w:tc>
          <w:tcPr>
            <w:tcW w:w="1809" w:type="dxa"/>
            <w:shd w:val="clear" w:color="auto" w:fill="auto"/>
          </w:tcPr>
          <w:p w14:paraId="3A8EAA95" w14:textId="398D4E20" w:rsidR="002C2C5F" w:rsidRPr="00E76433" w:rsidRDefault="004312A2" w:rsidP="00AE2876">
            <w:pPr>
              <w:tabs>
                <w:tab w:val="left" w:pos="2976"/>
              </w:tabs>
              <w:spacing w:line="360" w:lineRule="auto"/>
              <w:jc w:val="both"/>
              <w:rPr>
                <w:rFonts w:ascii="Times New Roman" w:hAnsi="Times New Roman" w:cs="Times New Roman"/>
                <w:sz w:val="28"/>
                <w:szCs w:val="28"/>
                <w:lang w:val="en-US"/>
              </w:rPr>
            </w:pPr>
            <w:r w:rsidRPr="00E76433">
              <w:rPr>
                <w:rFonts w:ascii="Times New Roman" w:hAnsi="Times New Roman" w:cs="Times New Roman"/>
                <w:sz w:val="28"/>
                <w:szCs w:val="28"/>
                <w:lang w:val="en-US"/>
              </w:rPr>
              <w:t>1.0</w:t>
            </w:r>
          </w:p>
        </w:tc>
        <w:tc>
          <w:tcPr>
            <w:tcW w:w="1809" w:type="dxa"/>
          </w:tcPr>
          <w:p w14:paraId="0E32DBAA" w14:textId="4A78731E" w:rsidR="002C2C5F" w:rsidRDefault="002C2C5F" w:rsidP="00AE2876">
            <w:pPr>
              <w:tabs>
                <w:tab w:val="left" w:pos="2976"/>
              </w:tabs>
              <w:spacing w:line="360" w:lineRule="auto"/>
              <w:jc w:val="both"/>
              <w:rPr>
                <w:rFonts w:ascii="Times New Roman" w:hAnsi="Times New Roman" w:cs="Times New Roman"/>
                <w:sz w:val="28"/>
                <w:szCs w:val="28"/>
              </w:rPr>
            </w:pPr>
            <w:r w:rsidRPr="00435F55">
              <w:rPr>
                <w:rFonts w:ascii="Times New Roman" w:hAnsi="Times New Roman" w:cs="Times New Roman"/>
                <w:sz w:val="28"/>
              </w:rPr>
              <w:t>1.0</w:t>
            </w:r>
          </w:p>
        </w:tc>
      </w:tr>
      <w:tr w:rsidR="002C2C5F" w14:paraId="6FB41638" w14:textId="77777777" w:rsidTr="00E76433">
        <w:trPr>
          <w:trHeight w:val="590"/>
        </w:trPr>
        <w:tc>
          <w:tcPr>
            <w:tcW w:w="1807" w:type="dxa"/>
          </w:tcPr>
          <w:p w14:paraId="3C7AF639" w14:textId="32D66DFD" w:rsidR="002C2C5F" w:rsidRPr="002C2C5F" w:rsidRDefault="002C2C5F" w:rsidP="00AE2876">
            <w:pPr>
              <w:tabs>
                <w:tab w:val="left" w:pos="2976"/>
              </w:tabs>
              <w:spacing w:line="360" w:lineRule="auto"/>
              <w:jc w:val="both"/>
              <w:rPr>
                <w:rFonts w:ascii="Times New Roman" w:hAnsi="Times New Roman" w:cs="Times New Roman"/>
                <w:sz w:val="28"/>
                <w:szCs w:val="28"/>
                <w:lang w:val="en-US"/>
              </w:rPr>
            </w:pPr>
            <w:r w:rsidRPr="000B4FF6">
              <w:rPr>
                <w:rFonts w:ascii="Times New Roman" w:hAnsi="Times New Roman" w:cs="Times New Roman"/>
                <w:sz w:val="28"/>
                <w:szCs w:val="28"/>
                <w:highlight w:val="red"/>
                <w:lang w:val="en-US"/>
              </w:rPr>
              <w:t>800/100</w:t>
            </w:r>
          </w:p>
        </w:tc>
        <w:tc>
          <w:tcPr>
            <w:tcW w:w="1809" w:type="dxa"/>
            <w:shd w:val="clear" w:color="auto" w:fill="auto"/>
          </w:tcPr>
          <w:p w14:paraId="5444C47E" w14:textId="20EAB241" w:rsidR="002C2C5F" w:rsidRDefault="009B3DBB" w:rsidP="00AE2876">
            <w:pPr>
              <w:tabs>
                <w:tab w:val="left" w:pos="2976"/>
              </w:tabs>
              <w:spacing w:line="360" w:lineRule="auto"/>
              <w:jc w:val="both"/>
              <w:rPr>
                <w:rFonts w:ascii="Times New Roman" w:hAnsi="Times New Roman" w:cs="Times New Roman"/>
                <w:sz w:val="28"/>
                <w:szCs w:val="28"/>
              </w:rPr>
            </w:pPr>
            <w:r w:rsidRPr="009B3DBB">
              <w:rPr>
                <w:rFonts w:ascii="Times New Roman" w:hAnsi="Times New Roman" w:cs="Times New Roman"/>
                <w:sz w:val="28"/>
                <w:szCs w:val="28"/>
              </w:rPr>
              <w:t>0.</w:t>
            </w:r>
            <w:r>
              <w:rPr>
                <w:rFonts w:ascii="Times New Roman" w:hAnsi="Times New Roman" w:cs="Times New Roman"/>
                <w:sz w:val="28"/>
                <w:szCs w:val="28"/>
              </w:rPr>
              <w:t>75</w:t>
            </w:r>
          </w:p>
        </w:tc>
        <w:tc>
          <w:tcPr>
            <w:tcW w:w="1809" w:type="dxa"/>
            <w:shd w:val="clear" w:color="auto" w:fill="auto"/>
          </w:tcPr>
          <w:p w14:paraId="6D33032B" w14:textId="7FCFCAA0" w:rsidR="002C2C5F" w:rsidRDefault="009B3DBB" w:rsidP="00AE2876">
            <w:pPr>
              <w:tabs>
                <w:tab w:val="left" w:pos="2976"/>
              </w:tabs>
              <w:spacing w:line="360" w:lineRule="auto"/>
              <w:jc w:val="both"/>
              <w:rPr>
                <w:rFonts w:ascii="Times New Roman" w:hAnsi="Times New Roman" w:cs="Times New Roman"/>
                <w:sz w:val="28"/>
                <w:szCs w:val="28"/>
              </w:rPr>
            </w:pPr>
            <w:r w:rsidRPr="009B3DBB">
              <w:rPr>
                <w:rFonts w:ascii="Times New Roman" w:hAnsi="Times New Roman" w:cs="Times New Roman"/>
                <w:sz w:val="28"/>
                <w:szCs w:val="28"/>
              </w:rPr>
              <w:t>0.</w:t>
            </w:r>
            <w:r>
              <w:rPr>
                <w:rFonts w:ascii="Times New Roman" w:hAnsi="Times New Roman" w:cs="Times New Roman"/>
                <w:sz w:val="28"/>
                <w:szCs w:val="28"/>
              </w:rPr>
              <w:t>85</w:t>
            </w:r>
          </w:p>
        </w:tc>
        <w:tc>
          <w:tcPr>
            <w:tcW w:w="1809" w:type="dxa"/>
            <w:shd w:val="clear" w:color="auto" w:fill="auto"/>
          </w:tcPr>
          <w:p w14:paraId="590D69F4" w14:textId="25ECAC02" w:rsidR="002C2C5F" w:rsidRDefault="009B3DBB" w:rsidP="00AE2876">
            <w:pPr>
              <w:tabs>
                <w:tab w:val="left" w:pos="2976"/>
              </w:tabs>
              <w:spacing w:line="360" w:lineRule="auto"/>
              <w:jc w:val="both"/>
              <w:rPr>
                <w:rFonts w:ascii="Times New Roman" w:hAnsi="Times New Roman" w:cs="Times New Roman"/>
                <w:sz w:val="28"/>
                <w:szCs w:val="28"/>
              </w:rPr>
            </w:pPr>
            <w:r w:rsidRPr="009B3DBB">
              <w:rPr>
                <w:rFonts w:ascii="Times New Roman" w:hAnsi="Times New Roman" w:cs="Times New Roman"/>
                <w:sz w:val="28"/>
                <w:szCs w:val="28"/>
              </w:rPr>
              <w:t>0.</w:t>
            </w:r>
            <w:r>
              <w:rPr>
                <w:rFonts w:ascii="Times New Roman" w:hAnsi="Times New Roman" w:cs="Times New Roman"/>
                <w:sz w:val="28"/>
                <w:szCs w:val="28"/>
              </w:rPr>
              <w:t>85</w:t>
            </w:r>
          </w:p>
        </w:tc>
        <w:tc>
          <w:tcPr>
            <w:tcW w:w="1809" w:type="dxa"/>
            <w:shd w:val="clear" w:color="auto" w:fill="auto"/>
          </w:tcPr>
          <w:p w14:paraId="72A68DAE" w14:textId="420CA73B" w:rsidR="002C2C5F" w:rsidRPr="00E76433" w:rsidRDefault="004312A2" w:rsidP="00AE2876">
            <w:pPr>
              <w:tabs>
                <w:tab w:val="left" w:pos="2976"/>
              </w:tabs>
              <w:spacing w:line="360" w:lineRule="auto"/>
              <w:jc w:val="both"/>
              <w:rPr>
                <w:rFonts w:ascii="Times New Roman" w:hAnsi="Times New Roman" w:cs="Times New Roman"/>
                <w:sz w:val="28"/>
                <w:szCs w:val="28"/>
              </w:rPr>
            </w:pPr>
            <w:r w:rsidRPr="00E76433">
              <w:rPr>
                <w:rFonts w:ascii="Times New Roman" w:hAnsi="Times New Roman" w:cs="Times New Roman"/>
                <w:sz w:val="28"/>
                <w:szCs w:val="28"/>
                <w:lang w:val="en-US"/>
              </w:rPr>
              <w:t>1</w:t>
            </w:r>
            <w:r w:rsidR="009B3DBB" w:rsidRPr="00E76433">
              <w:rPr>
                <w:rFonts w:ascii="Times New Roman" w:hAnsi="Times New Roman" w:cs="Times New Roman"/>
                <w:sz w:val="28"/>
                <w:szCs w:val="28"/>
              </w:rPr>
              <w:t>.0</w:t>
            </w:r>
          </w:p>
        </w:tc>
        <w:tc>
          <w:tcPr>
            <w:tcW w:w="1809" w:type="dxa"/>
            <w:shd w:val="clear" w:color="auto" w:fill="auto"/>
          </w:tcPr>
          <w:p w14:paraId="7A963675" w14:textId="050C2B88" w:rsidR="002C2C5F" w:rsidRDefault="009B3DBB" w:rsidP="00AE2876">
            <w:pPr>
              <w:tabs>
                <w:tab w:val="left" w:pos="2976"/>
              </w:tabs>
              <w:spacing w:line="360" w:lineRule="auto"/>
              <w:jc w:val="both"/>
              <w:rPr>
                <w:rFonts w:ascii="Times New Roman" w:hAnsi="Times New Roman" w:cs="Times New Roman"/>
                <w:sz w:val="28"/>
                <w:szCs w:val="28"/>
              </w:rPr>
            </w:pPr>
            <w:r w:rsidRPr="009B3DBB">
              <w:rPr>
                <w:rFonts w:ascii="Times New Roman" w:hAnsi="Times New Roman" w:cs="Times New Roman"/>
                <w:sz w:val="28"/>
                <w:szCs w:val="28"/>
              </w:rPr>
              <w:t>0.9</w:t>
            </w:r>
          </w:p>
        </w:tc>
      </w:tr>
      <w:tr w:rsidR="002C2C5F" w14:paraId="3BCC749A" w14:textId="77777777" w:rsidTr="00E76433">
        <w:trPr>
          <w:trHeight w:val="568"/>
        </w:trPr>
        <w:tc>
          <w:tcPr>
            <w:tcW w:w="1807" w:type="dxa"/>
          </w:tcPr>
          <w:p w14:paraId="6AC55BF3" w14:textId="7FAABAD6" w:rsidR="002C2C5F" w:rsidRPr="002C2C5F" w:rsidRDefault="002C2C5F" w:rsidP="00AE2876">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4000/600</w:t>
            </w:r>
          </w:p>
        </w:tc>
        <w:tc>
          <w:tcPr>
            <w:tcW w:w="1809" w:type="dxa"/>
          </w:tcPr>
          <w:p w14:paraId="306571FD" w14:textId="1235526C" w:rsidR="002C2C5F" w:rsidRPr="009E260F" w:rsidRDefault="009E260F" w:rsidP="00AE2876">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szCs w:val="28"/>
              </w:rPr>
              <w:t>0.5770992</w:t>
            </w:r>
          </w:p>
        </w:tc>
        <w:tc>
          <w:tcPr>
            <w:tcW w:w="1809" w:type="dxa"/>
          </w:tcPr>
          <w:p w14:paraId="3ED2C25D" w14:textId="4EFEA648" w:rsidR="002C2C5F" w:rsidRDefault="009E260F" w:rsidP="00AE2876">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szCs w:val="28"/>
              </w:rPr>
              <w:t>0.796946564</w:t>
            </w:r>
          </w:p>
        </w:tc>
        <w:tc>
          <w:tcPr>
            <w:tcW w:w="1809" w:type="dxa"/>
          </w:tcPr>
          <w:p w14:paraId="36774041" w14:textId="222BC68E" w:rsidR="002C2C5F" w:rsidRDefault="009E260F" w:rsidP="00AE2876">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szCs w:val="28"/>
              </w:rPr>
              <w:t>0.8045802</w:t>
            </w:r>
          </w:p>
        </w:tc>
        <w:tc>
          <w:tcPr>
            <w:tcW w:w="1809" w:type="dxa"/>
            <w:shd w:val="clear" w:color="auto" w:fill="auto"/>
          </w:tcPr>
          <w:p w14:paraId="17E8C89F" w14:textId="0D4707AE" w:rsidR="002C2C5F" w:rsidRPr="00E76433" w:rsidRDefault="004312A2" w:rsidP="00AE2876">
            <w:pPr>
              <w:tabs>
                <w:tab w:val="left" w:pos="2976"/>
              </w:tabs>
              <w:spacing w:line="360" w:lineRule="auto"/>
              <w:jc w:val="both"/>
              <w:rPr>
                <w:rFonts w:ascii="Times New Roman" w:hAnsi="Times New Roman" w:cs="Times New Roman"/>
                <w:sz w:val="28"/>
                <w:szCs w:val="28"/>
              </w:rPr>
            </w:pPr>
            <w:r w:rsidRPr="00E76433">
              <w:rPr>
                <w:rFonts w:ascii="Times New Roman" w:hAnsi="Times New Roman" w:cs="Times New Roman"/>
                <w:sz w:val="28"/>
                <w:szCs w:val="28"/>
              </w:rPr>
              <w:t>0.8167938</w:t>
            </w:r>
          </w:p>
        </w:tc>
        <w:tc>
          <w:tcPr>
            <w:tcW w:w="1809" w:type="dxa"/>
          </w:tcPr>
          <w:p w14:paraId="5865286B" w14:textId="7C62DC20" w:rsidR="002C2C5F" w:rsidRDefault="009E260F" w:rsidP="00AE2876">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szCs w:val="28"/>
              </w:rPr>
              <w:t>0.8</w:t>
            </w:r>
            <w:r w:rsidR="00044916">
              <w:rPr>
                <w:rFonts w:ascii="Times New Roman" w:hAnsi="Times New Roman" w:cs="Times New Roman"/>
                <w:sz w:val="28"/>
                <w:szCs w:val="28"/>
                <w:lang w:val="en-US"/>
              </w:rPr>
              <w:t>1</w:t>
            </w:r>
            <w:r w:rsidRPr="009E260F">
              <w:rPr>
                <w:rFonts w:ascii="Times New Roman" w:hAnsi="Times New Roman" w:cs="Times New Roman"/>
                <w:sz w:val="28"/>
                <w:szCs w:val="28"/>
              </w:rPr>
              <w:t>74809</w:t>
            </w:r>
          </w:p>
        </w:tc>
      </w:tr>
      <w:tr w:rsidR="002C2C5F" w14:paraId="0BB84230" w14:textId="77777777" w:rsidTr="00DD174E">
        <w:trPr>
          <w:trHeight w:val="590"/>
        </w:trPr>
        <w:tc>
          <w:tcPr>
            <w:tcW w:w="1807" w:type="dxa"/>
          </w:tcPr>
          <w:p w14:paraId="2DA208B8" w14:textId="07B2DCC4" w:rsidR="002C2C5F" w:rsidRPr="002C2C5F" w:rsidRDefault="002C2C5F" w:rsidP="00AE2876">
            <w:pPr>
              <w:tabs>
                <w:tab w:val="left" w:pos="2976"/>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20</w:t>
            </w:r>
            <w:r>
              <w:rPr>
                <w:rFonts w:ascii="Times New Roman" w:hAnsi="Times New Roman" w:cs="Times New Roman"/>
                <w:sz w:val="28"/>
                <w:szCs w:val="28"/>
              </w:rPr>
              <w:t>к/</w:t>
            </w:r>
            <w:r w:rsidR="00513C2C">
              <w:rPr>
                <w:rFonts w:ascii="Times New Roman" w:hAnsi="Times New Roman" w:cs="Times New Roman"/>
                <w:sz w:val="28"/>
                <w:szCs w:val="28"/>
              </w:rPr>
              <w:t>4</w:t>
            </w:r>
            <w:r>
              <w:rPr>
                <w:rFonts w:ascii="Times New Roman" w:hAnsi="Times New Roman" w:cs="Times New Roman"/>
                <w:sz w:val="28"/>
                <w:szCs w:val="28"/>
              </w:rPr>
              <w:t>к</w:t>
            </w:r>
          </w:p>
        </w:tc>
        <w:tc>
          <w:tcPr>
            <w:tcW w:w="1809" w:type="dxa"/>
          </w:tcPr>
          <w:p w14:paraId="3C354D57" w14:textId="7C206C16" w:rsidR="002C2C5F" w:rsidRDefault="00A510B0" w:rsidP="00AE2876">
            <w:pPr>
              <w:tabs>
                <w:tab w:val="left" w:pos="2976"/>
              </w:tabs>
              <w:spacing w:line="360" w:lineRule="auto"/>
              <w:jc w:val="both"/>
              <w:rPr>
                <w:rFonts w:ascii="Times New Roman" w:hAnsi="Times New Roman" w:cs="Times New Roman"/>
                <w:sz w:val="28"/>
                <w:szCs w:val="28"/>
              </w:rPr>
            </w:pPr>
            <w:r w:rsidRPr="00A510B0">
              <w:rPr>
                <w:rFonts w:ascii="Times New Roman" w:hAnsi="Times New Roman" w:cs="Times New Roman"/>
                <w:sz w:val="28"/>
                <w:szCs w:val="28"/>
              </w:rPr>
              <w:t>0.44775</w:t>
            </w:r>
          </w:p>
        </w:tc>
        <w:tc>
          <w:tcPr>
            <w:tcW w:w="1809" w:type="dxa"/>
          </w:tcPr>
          <w:p w14:paraId="63E4DBEB" w14:textId="28A5CF58" w:rsidR="002C2C5F" w:rsidRDefault="00A510B0" w:rsidP="00AE2876">
            <w:pPr>
              <w:tabs>
                <w:tab w:val="left" w:pos="2976"/>
              </w:tabs>
              <w:spacing w:line="360" w:lineRule="auto"/>
              <w:jc w:val="both"/>
              <w:rPr>
                <w:rFonts w:ascii="Times New Roman" w:hAnsi="Times New Roman" w:cs="Times New Roman"/>
                <w:sz w:val="28"/>
                <w:szCs w:val="28"/>
              </w:rPr>
            </w:pPr>
            <w:r w:rsidRPr="00A510B0">
              <w:rPr>
                <w:rFonts w:ascii="Times New Roman" w:hAnsi="Times New Roman" w:cs="Times New Roman"/>
                <w:sz w:val="28"/>
                <w:szCs w:val="28"/>
              </w:rPr>
              <w:t>0.9035</w:t>
            </w:r>
          </w:p>
        </w:tc>
        <w:tc>
          <w:tcPr>
            <w:tcW w:w="1809" w:type="dxa"/>
          </w:tcPr>
          <w:p w14:paraId="5DD5B3FD" w14:textId="4312CF37" w:rsidR="002C2C5F" w:rsidRDefault="00A510B0" w:rsidP="00AE2876">
            <w:pPr>
              <w:tabs>
                <w:tab w:val="center" w:pos="749"/>
              </w:tabs>
              <w:spacing w:line="360" w:lineRule="auto"/>
              <w:jc w:val="both"/>
              <w:rPr>
                <w:rFonts w:ascii="Times New Roman" w:hAnsi="Times New Roman" w:cs="Times New Roman"/>
                <w:sz w:val="28"/>
                <w:szCs w:val="28"/>
              </w:rPr>
            </w:pPr>
            <w:r w:rsidRPr="00A510B0">
              <w:rPr>
                <w:rFonts w:ascii="Times New Roman" w:hAnsi="Times New Roman" w:cs="Times New Roman"/>
                <w:sz w:val="28"/>
                <w:szCs w:val="28"/>
              </w:rPr>
              <w:t>0.923</w:t>
            </w:r>
          </w:p>
        </w:tc>
        <w:tc>
          <w:tcPr>
            <w:tcW w:w="1809" w:type="dxa"/>
            <w:shd w:val="clear" w:color="auto" w:fill="auto"/>
          </w:tcPr>
          <w:p w14:paraId="6A66E725" w14:textId="4EC06B14" w:rsidR="002C2C5F" w:rsidRDefault="00DD174E" w:rsidP="00AE2876">
            <w:pPr>
              <w:tabs>
                <w:tab w:val="left" w:pos="2976"/>
              </w:tabs>
              <w:spacing w:line="360" w:lineRule="auto"/>
              <w:jc w:val="both"/>
              <w:rPr>
                <w:rFonts w:ascii="Times New Roman" w:hAnsi="Times New Roman" w:cs="Times New Roman"/>
                <w:sz w:val="28"/>
                <w:szCs w:val="28"/>
              </w:rPr>
            </w:pPr>
            <w:r w:rsidRPr="00DD174E">
              <w:rPr>
                <w:rFonts w:ascii="Times New Roman" w:hAnsi="Times New Roman" w:cs="Times New Roman"/>
                <w:sz w:val="28"/>
                <w:szCs w:val="28"/>
              </w:rPr>
              <w:t>0.77725</w:t>
            </w:r>
          </w:p>
        </w:tc>
        <w:tc>
          <w:tcPr>
            <w:tcW w:w="1809" w:type="dxa"/>
          </w:tcPr>
          <w:p w14:paraId="08BE6869" w14:textId="2776456E" w:rsidR="002C2C5F" w:rsidRDefault="00A510B0" w:rsidP="00AE2876">
            <w:pPr>
              <w:tabs>
                <w:tab w:val="left" w:pos="2976"/>
              </w:tabs>
              <w:spacing w:line="360" w:lineRule="auto"/>
              <w:jc w:val="both"/>
              <w:rPr>
                <w:rFonts w:ascii="Times New Roman" w:hAnsi="Times New Roman" w:cs="Times New Roman"/>
                <w:sz w:val="28"/>
                <w:szCs w:val="28"/>
              </w:rPr>
            </w:pPr>
            <w:r w:rsidRPr="00A510B0">
              <w:rPr>
                <w:rFonts w:ascii="Times New Roman" w:hAnsi="Times New Roman" w:cs="Times New Roman"/>
                <w:sz w:val="28"/>
                <w:szCs w:val="28"/>
              </w:rPr>
              <w:t>0.9375</w:t>
            </w:r>
          </w:p>
        </w:tc>
      </w:tr>
    </w:tbl>
    <w:p w14:paraId="187471F6" w14:textId="18350484" w:rsidR="002C2C5F" w:rsidRDefault="002C2C5F" w:rsidP="009C7AA2">
      <w:pPr>
        <w:spacing w:line="360" w:lineRule="auto"/>
        <w:jc w:val="center"/>
        <w:rPr>
          <w:rFonts w:ascii="Times New Roman" w:hAnsi="Times New Roman" w:cs="Times New Roman"/>
          <w:sz w:val="28"/>
        </w:rPr>
      </w:pPr>
      <w:r>
        <w:rPr>
          <w:rFonts w:ascii="Times New Roman" w:hAnsi="Times New Roman" w:cs="Times New Roman"/>
          <w:sz w:val="28"/>
        </w:rPr>
        <w:t>(табл. 2)</w:t>
      </w:r>
    </w:p>
    <w:p w14:paraId="1E3B2F57" w14:textId="62B25D95" w:rsidR="000F1D96" w:rsidRDefault="00C831A8" w:rsidP="00AE2876">
      <w:pPr>
        <w:tabs>
          <w:tab w:val="left" w:pos="2976"/>
        </w:tabs>
        <w:spacing w:line="360" w:lineRule="auto"/>
        <w:jc w:val="both"/>
        <w:rPr>
          <w:rFonts w:ascii="Times New Roman" w:hAnsi="Times New Roman" w:cs="Times New Roman"/>
          <w:sz w:val="28"/>
          <w:szCs w:val="28"/>
          <w:lang w:val="en-US"/>
        </w:rPr>
      </w:pPr>
      <w:r w:rsidRPr="004024E1">
        <w:rPr>
          <w:rFonts w:ascii="Times New Roman" w:hAnsi="Times New Roman" w:cs="Times New Roman"/>
          <w:sz w:val="28"/>
          <w:szCs w:val="28"/>
        </w:rPr>
        <w:lastRenderedPageBreak/>
        <w:t xml:space="preserve">Кожен із алгоритмів на вибірках із малою кількістю даних демонструє однозначну точність. Проте зі зростанням даних результати розбігаються. </w:t>
      </w:r>
      <w:r w:rsidR="00164C3C" w:rsidRPr="004024E1">
        <w:rPr>
          <w:rFonts w:ascii="Times New Roman" w:hAnsi="Times New Roman" w:cs="Times New Roman"/>
          <w:sz w:val="28"/>
          <w:szCs w:val="28"/>
          <w:lang w:val="en-US"/>
        </w:rPr>
        <w:t xml:space="preserve">Random Forest </w:t>
      </w:r>
      <w:r w:rsidR="00164C3C" w:rsidRPr="004024E1">
        <w:rPr>
          <w:rFonts w:ascii="Times New Roman" w:hAnsi="Times New Roman" w:cs="Times New Roman"/>
          <w:sz w:val="28"/>
          <w:szCs w:val="28"/>
        </w:rPr>
        <w:t xml:space="preserve">має найвищу точність. Трошки менший, але все ще високий відсоток є у </w:t>
      </w:r>
      <w:r w:rsidR="00164C3C" w:rsidRPr="004024E1">
        <w:rPr>
          <w:rFonts w:ascii="Times New Roman" w:hAnsi="Times New Roman" w:cs="Times New Roman"/>
          <w:sz w:val="28"/>
          <w:szCs w:val="28"/>
          <w:lang w:val="en-US"/>
        </w:rPr>
        <w:t>CART</w:t>
      </w:r>
      <w:r w:rsidR="004024E1" w:rsidRPr="004024E1">
        <w:rPr>
          <w:rFonts w:ascii="Times New Roman" w:hAnsi="Times New Roman" w:cs="Times New Roman"/>
          <w:sz w:val="28"/>
          <w:szCs w:val="28"/>
        </w:rPr>
        <w:t xml:space="preserve">, </w:t>
      </w:r>
      <w:proofErr w:type="spellStart"/>
      <w:r w:rsidR="004024E1" w:rsidRPr="004024E1">
        <w:rPr>
          <w:rFonts w:ascii="Times New Roman" w:hAnsi="Times New Roman" w:cs="Times New Roman"/>
          <w:sz w:val="28"/>
          <w:szCs w:val="28"/>
          <w:lang w:val="en-US"/>
        </w:rPr>
        <w:t>Chaid</w:t>
      </w:r>
      <w:proofErr w:type="spellEnd"/>
      <w:r w:rsidR="004024E1" w:rsidRPr="004024E1">
        <w:rPr>
          <w:rFonts w:ascii="Times New Roman" w:hAnsi="Times New Roman" w:cs="Times New Roman"/>
          <w:sz w:val="28"/>
          <w:szCs w:val="28"/>
          <w:lang w:val="en-US"/>
        </w:rPr>
        <w:t xml:space="preserve"> </w:t>
      </w:r>
      <w:r w:rsidR="00164C3C" w:rsidRPr="004024E1">
        <w:rPr>
          <w:rFonts w:ascii="Times New Roman" w:hAnsi="Times New Roman" w:cs="Times New Roman"/>
          <w:sz w:val="28"/>
          <w:szCs w:val="28"/>
        </w:rPr>
        <w:t xml:space="preserve">та </w:t>
      </w:r>
      <w:r w:rsidR="00164C3C" w:rsidRPr="004024E1">
        <w:rPr>
          <w:rFonts w:ascii="Times New Roman" w:hAnsi="Times New Roman" w:cs="Times New Roman"/>
          <w:sz w:val="28"/>
          <w:szCs w:val="28"/>
          <w:lang w:val="en-US"/>
        </w:rPr>
        <w:t>C45.</w:t>
      </w:r>
      <w:r w:rsidR="00164C3C">
        <w:rPr>
          <w:rFonts w:ascii="Times New Roman" w:hAnsi="Times New Roman" w:cs="Times New Roman"/>
          <w:sz w:val="28"/>
          <w:szCs w:val="28"/>
          <w:lang w:val="en-US"/>
        </w:rPr>
        <w:t xml:space="preserve"> </w:t>
      </w:r>
    </w:p>
    <w:p w14:paraId="35975274" w14:textId="0374F578" w:rsidR="006F0883" w:rsidRDefault="006F0883" w:rsidP="006F0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ab/>
        <w:t>Під час перевірки роботи алгоритмів було обчислено ще такі показники:</w:t>
      </w:r>
    </w:p>
    <w:p w14:paraId="38F99DF0" w14:textId="36261C5F" w:rsidR="006F0883" w:rsidRDefault="006F0883" w:rsidP="006F0883">
      <w:pPr>
        <w:pStyle w:val="ad"/>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 xml:space="preserve">Чутливість - </w:t>
      </w:r>
      <w:r w:rsidRPr="006F0883">
        <w:rPr>
          <w:rFonts w:ascii="Times New Roman" w:hAnsi="Times New Roman" w:cs="Times New Roman"/>
          <w:sz w:val="28"/>
        </w:rPr>
        <w:t>важлива в ситуаціях, коли важливо знайти всі позитивні випадки</w:t>
      </w:r>
    </w:p>
    <w:p w14:paraId="0A9B11E3" w14:textId="3C35E0B6" w:rsidR="006F0883" w:rsidRDefault="006F0883" w:rsidP="006F0883">
      <w:pPr>
        <w:pStyle w:val="ad"/>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Правильність</w:t>
      </w:r>
      <w:r w:rsidR="001D12BD">
        <w:rPr>
          <w:rFonts w:ascii="Times New Roman" w:hAnsi="Times New Roman" w:cs="Times New Roman"/>
          <w:sz w:val="28"/>
        </w:rPr>
        <w:t xml:space="preserve"> – необхідна, коли треба мінімізувати хибно позитивні випадки</w:t>
      </w:r>
    </w:p>
    <w:p w14:paraId="2013D951" w14:textId="7B88FD54" w:rsidR="006F0883" w:rsidRDefault="006F0883" w:rsidP="006F0883">
      <w:pPr>
        <w:pStyle w:val="ad"/>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Специфічність - суттєва</w:t>
      </w:r>
      <w:r w:rsidRPr="006F0883">
        <w:rPr>
          <w:rFonts w:ascii="Times New Roman" w:hAnsi="Times New Roman" w:cs="Times New Roman"/>
          <w:sz w:val="28"/>
        </w:rPr>
        <w:t>, коли важливо правильно виявляти негативні випадки</w:t>
      </w:r>
    </w:p>
    <w:p w14:paraId="13F01199" w14:textId="03AD190B" w:rsidR="006F0883" w:rsidRPr="006F0883" w:rsidRDefault="006F0883" w:rsidP="006F0883">
      <w:pPr>
        <w:pStyle w:val="ad"/>
        <w:numPr>
          <w:ilvl w:val="0"/>
          <w:numId w:val="23"/>
        </w:numPr>
        <w:spacing w:line="360" w:lineRule="auto"/>
        <w:jc w:val="both"/>
        <w:rPr>
          <w:rFonts w:ascii="Times New Roman" w:hAnsi="Times New Roman" w:cs="Times New Roman"/>
          <w:sz w:val="28"/>
        </w:rPr>
      </w:pPr>
      <w:r>
        <w:rPr>
          <w:rFonts w:ascii="Times New Roman" w:hAnsi="Times New Roman" w:cs="Times New Roman"/>
          <w:sz w:val="28"/>
          <w:lang w:val="en-US"/>
        </w:rPr>
        <w:t xml:space="preserve">F1 </w:t>
      </w:r>
      <w:r w:rsidR="001D12BD">
        <w:rPr>
          <w:rFonts w:ascii="Times New Roman" w:hAnsi="Times New Roman" w:cs="Times New Roman"/>
          <w:sz w:val="28"/>
          <w:lang w:val="en-US"/>
        </w:rPr>
        <w:t>–</w:t>
      </w:r>
      <w:r>
        <w:rPr>
          <w:rFonts w:ascii="Times New Roman" w:hAnsi="Times New Roman" w:cs="Times New Roman"/>
          <w:sz w:val="28"/>
          <w:lang w:val="en-US"/>
        </w:rPr>
        <w:t xml:space="preserve"> </w:t>
      </w:r>
      <w:r>
        <w:rPr>
          <w:rFonts w:ascii="Times New Roman" w:hAnsi="Times New Roman" w:cs="Times New Roman"/>
          <w:sz w:val="28"/>
        </w:rPr>
        <w:t>оцінка</w:t>
      </w:r>
      <w:r w:rsidR="001D12BD">
        <w:rPr>
          <w:rFonts w:ascii="Times New Roman" w:hAnsi="Times New Roman" w:cs="Times New Roman"/>
          <w:sz w:val="28"/>
        </w:rPr>
        <w:t xml:space="preserve"> - </w:t>
      </w:r>
      <w:r w:rsidR="001D12BD" w:rsidRPr="001D12BD">
        <w:rPr>
          <w:rFonts w:ascii="Times New Roman" w:hAnsi="Times New Roman" w:cs="Times New Roman"/>
          <w:sz w:val="28"/>
        </w:rPr>
        <w:t>корисна, коли потрібно знайти баланс між чутливістю і правильністю. Вона особливо корисна у випадках з незбалансованими даними.</w:t>
      </w:r>
    </w:p>
    <w:p w14:paraId="4AC98829" w14:textId="18D16EE0" w:rsidR="000F1D96" w:rsidRPr="00855B97" w:rsidRDefault="000B4FF6" w:rsidP="00D9467F">
      <w:pPr>
        <w:tabs>
          <w:tab w:val="left" w:pos="2976"/>
        </w:tabs>
        <w:spacing w:line="360" w:lineRule="auto"/>
        <w:jc w:val="center"/>
        <w:rPr>
          <w:rFonts w:ascii="Times New Roman" w:hAnsi="Times New Roman" w:cs="Times New Roman"/>
          <w:b/>
          <w:color w:val="FF0000"/>
          <w:sz w:val="28"/>
          <w:szCs w:val="28"/>
          <w:lang w:val="en-US"/>
        </w:rPr>
      </w:pPr>
      <w:r w:rsidRPr="00855B97">
        <w:rPr>
          <w:rFonts w:ascii="Times New Roman" w:hAnsi="Times New Roman" w:cs="Times New Roman"/>
          <w:b/>
          <w:color w:val="FF0000"/>
          <w:sz w:val="28"/>
          <w:szCs w:val="28"/>
          <w:lang w:val="en-US"/>
        </w:rPr>
        <w:t>150</w:t>
      </w:r>
      <w:r w:rsidR="00164C3C" w:rsidRPr="00855B97">
        <w:rPr>
          <w:rFonts w:ascii="Times New Roman" w:hAnsi="Times New Roman" w:cs="Times New Roman"/>
          <w:b/>
          <w:color w:val="FF0000"/>
          <w:sz w:val="28"/>
          <w:szCs w:val="28"/>
        </w:rPr>
        <w:t>/</w:t>
      </w:r>
      <w:r w:rsidRPr="00855B97">
        <w:rPr>
          <w:rFonts w:ascii="Times New Roman" w:hAnsi="Times New Roman" w:cs="Times New Roman"/>
          <w:b/>
          <w:color w:val="FF0000"/>
          <w:sz w:val="28"/>
          <w:szCs w:val="28"/>
          <w:lang w:val="en-US"/>
        </w:rPr>
        <w:t>2</w:t>
      </w:r>
      <w:r w:rsidR="00164C3C" w:rsidRPr="00855B97">
        <w:rPr>
          <w:rFonts w:ascii="Times New Roman" w:hAnsi="Times New Roman" w:cs="Times New Roman"/>
          <w:b/>
          <w:color w:val="FF0000"/>
          <w:sz w:val="28"/>
          <w:szCs w:val="28"/>
        </w:rPr>
        <w:t>0</w:t>
      </w:r>
    </w:p>
    <w:tbl>
      <w:tblPr>
        <w:tblStyle w:val="af4"/>
        <w:tblW w:w="11173" w:type="dxa"/>
        <w:tblInd w:w="-893" w:type="dxa"/>
        <w:tblLook w:val="04A0" w:firstRow="1" w:lastRow="0" w:firstColumn="1" w:lastColumn="0" w:noHBand="0" w:noVBand="1"/>
      </w:tblPr>
      <w:tblGrid>
        <w:gridCol w:w="1979"/>
        <w:gridCol w:w="1819"/>
        <w:gridCol w:w="1959"/>
        <w:gridCol w:w="1826"/>
        <w:gridCol w:w="1827"/>
        <w:gridCol w:w="1763"/>
      </w:tblGrid>
      <w:tr w:rsidR="000F1D96" w:rsidRPr="00855B97" w14:paraId="255CA6D4" w14:textId="77777777" w:rsidTr="00164C3C">
        <w:trPr>
          <w:trHeight w:val="604"/>
        </w:trPr>
        <w:tc>
          <w:tcPr>
            <w:tcW w:w="1881" w:type="dxa"/>
          </w:tcPr>
          <w:p w14:paraId="30797C3D" w14:textId="77777777" w:rsidR="000F1D96" w:rsidRPr="00855B97" w:rsidRDefault="000F1D96" w:rsidP="00AE2876">
            <w:pPr>
              <w:tabs>
                <w:tab w:val="left" w:pos="2976"/>
              </w:tabs>
              <w:spacing w:line="360" w:lineRule="auto"/>
              <w:jc w:val="both"/>
              <w:rPr>
                <w:rFonts w:ascii="Times New Roman" w:hAnsi="Times New Roman" w:cs="Times New Roman"/>
                <w:color w:val="FF0000"/>
                <w:sz w:val="28"/>
                <w:szCs w:val="28"/>
              </w:rPr>
            </w:pPr>
          </w:p>
        </w:tc>
        <w:tc>
          <w:tcPr>
            <w:tcW w:w="1842" w:type="dxa"/>
          </w:tcPr>
          <w:p w14:paraId="3FA006DA" w14:textId="77777777" w:rsidR="000F1D96" w:rsidRPr="00855B97" w:rsidRDefault="000F1D96" w:rsidP="00AE2876">
            <w:pPr>
              <w:tabs>
                <w:tab w:val="left" w:pos="2976"/>
              </w:tabs>
              <w:spacing w:line="360" w:lineRule="auto"/>
              <w:jc w:val="both"/>
              <w:rPr>
                <w:rFonts w:ascii="Times New Roman" w:hAnsi="Times New Roman" w:cs="Times New Roman"/>
                <w:color w:val="FF0000"/>
                <w:sz w:val="28"/>
                <w:szCs w:val="28"/>
                <w:lang w:val="en-US"/>
              </w:rPr>
            </w:pPr>
            <w:r w:rsidRPr="00855B97">
              <w:rPr>
                <w:rFonts w:ascii="Times New Roman" w:hAnsi="Times New Roman" w:cs="Times New Roman"/>
                <w:color w:val="FF0000"/>
                <w:sz w:val="28"/>
                <w:szCs w:val="28"/>
                <w:lang w:val="en-US"/>
              </w:rPr>
              <w:t>ID3</w:t>
            </w:r>
          </w:p>
        </w:tc>
        <w:tc>
          <w:tcPr>
            <w:tcW w:w="1985" w:type="dxa"/>
          </w:tcPr>
          <w:p w14:paraId="7933B91A" w14:textId="77777777" w:rsidR="000F1D96" w:rsidRPr="00855B97" w:rsidRDefault="000F1D96" w:rsidP="00AE2876">
            <w:pPr>
              <w:tabs>
                <w:tab w:val="left" w:pos="2976"/>
              </w:tabs>
              <w:spacing w:line="360" w:lineRule="auto"/>
              <w:jc w:val="both"/>
              <w:rPr>
                <w:rFonts w:ascii="Times New Roman" w:hAnsi="Times New Roman" w:cs="Times New Roman"/>
                <w:color w:val="FF0000"/>
                <w:sz w:val="28"/>
                <w:szCs w:val="28"/>
                <w:lang w:val="en-US"/>
              </w:rPr>
            </w:pPr>
            <w:r w:rsidRPr="00855B97">
              <w:rPr>
                <w:rFonts w:ascii="Times New Roman" w:hAnsi="Times New Roman" w:cs="Times New Roman"/>
                <w:color w:val="FF0000"/>
                <w:sz w:val="28"/>
                <w:szCs w:val="28"/>
                <w:lang w:val="en-US"/>
              </w:rPr>
              <w:t>C45</w:t>
            </w:r>
          </w:p>
        </w:tc>
        <w:tc>
          <w:tcPr>
            <w:tcW w:w="1843" w:type="dxa"/>
          </w:tcPr>
          <w:p w14:paraId="50510777" w14:textId="77777777" w:rsidR="000F1D96" w:rsidRPr="00855B97" w:rsidRDefault="000F1D96" w:rsidP="00AE2876">
            <w:pPr>
              <w:tabs>
                <w:tab w:val="left" w:pos="2976"/>
              </w:tabs>
              <w:spacing w:line="360" w:lineRule="auto"/>
              <w:jc w:val="both"/>
              <w:rPr>
                <w:rFonts w:ascii="Times New Roman" w:hAnsi="Times New Roman" w:cs="Times New Roman"/>
                <w:color w:val="FF0000"/>
                <w:sz w:val="28"/>
                <w:szCs w:val="28"/>
                <w:lang w:val="en-US"/>
              </w:rPr>
            </w:pPr>
            <w:r w:rsidRPr="00855B97">
              <w:rPr>
                <w:rFonts w:ascii="Times New Roman" w:hAnsi="Times New Roman" w:cs="Times New Roman"/>
                <w:color w:val="FF0000"/>
                <w:sz w:val="28"/>
                <w:szCs w:val="28"/>
                <w:lang w:val="en-US"/>
              </w:rPr>
              <w:t>CART</w:t>
            </w:r>
          </w:p>
        </w:tc>
        <w:tc>
          <w:tcPr>
            <w:tcW w:w="1842" w:type="dxa"/>
            <w:shd w:val="clear" w:color="auto" w:fill="E7E6E6" w:themeFill="background2"/>
          </w:tcPr>
          <w:p w14:paraId="4F984529" w14:textId="77777777" w:rsidR="000F1D96" w:rsidRPr="00855B97" w:rsidRDefault="000F1D96" w:rsidP="00AE2876">
            <w:pPr>
              <w:tabs>
                <w:tab w:val="left" w:pos="2976"/>
              </w:tabs>
              <w:spacing w:line="360" w:lineRule="auto"/>
              <w:jc w:val="both"/>
              <w:rPr>
                <w:rFonts w:ascii="Times New Roman" w:hAnsi="Times New Roman" w:cs="Times New Roman"/>
                <w:color w:val="FF0000"/>
                <w:sz w:val="28"/>
                <w:szCs w:val="28"/>
                <w:lang w:val="en-US"/>
              </w:rPr>
            </w:pPr>
            <w:r w:rsidRPr="00855B97">
              <w:rPr>
                <w:rFonts w:ascii="Times New Roman" w:hAnsi="Times New Roman" w:cs="Times New Roman"/>
                <w:color w:val="FF0000"/>
                <w:sz w:val="28"/>
                <w:szCs w:val="28"/>
                <w:lang w:val="en-US"/>
              </w:rPr>
              <w:t>CHAID</w:t>
            </w:r>
          </w:p>
        </w:tc>
        <w:tc>
          <w:tcPr>
            <w:tcW w:w="1780" w:type="dxa"/>
          </w:tcPr>
          <w:p w14:paraId="1FA20313" w14:textId="77777777" w:rsidR="000F1D96" w:rsidRPr="00855B97" w:rsidRDefault="000F1D96" w:rsidP="00AE2876">
            <w:pPr>
              <w:tabs>
                <w:tab w:val="left" w:pos="2976"/>
              </w:tabs>
              <w:spacing w:line="360" w:lineRule="auto"/>
              <w:jc w:val="both"/>
              <w:rPr>
                <w:rFonts w:ascii="Times New Roman" w:hAnsi="Times New Roman" w:cs="Times New Roman"/>
                <w:color w:val="FF0000"/>
                <w:sz w:val="28"/>
                <w:szCs w:val="28"/>
                <w:lang w:val="en-US"/>
              </w:rPr>
            </w:pPr>
            <w:r w:rsidRPr="00855B97">
              <w:rPr>
                <w:rFonts w:ascii="Times New Roman" w:hAnsi="Times New Roman" w:cs="Times New Roman"/>
                <w:color w:val="FF0000"/>
                <w:sz w:val="28"/>
                <w:szCs w:val="28"/>
                <w:lang w:val="en-US"/>
              </w:rPr>
              <w:t>Forest</w:t>
            </w:r>
          </w:p>
        </w:tc>
      </w:tr>
      <w:tr w:rsidR="00AF262F" w:rsidRPr="00855B97" w14:paraId="3DE66D32" w14:textId="77777777" w:rsidTr="00164C3C">
        <w:trPr>
          <w:trHeight w:val="581"/>
        </w:trPr>
        <w:tc>
          <w:tcPr>
            <w:tcW w:w="1881" w:type="dxa"/>
          </w:tcPr>
          <w:p w14:paraId="6E78CBF5" w14:textId="5AFE5AFA" w:rsidR="00AF262F" w:rsidRPr="00855B97" w:rsidRDefault="00AF262F" w:rsidP="00AE2876">
            <w:pPr>
              <w:tabs>
                <w:tab w:val="left" w:pos="2976"/>
              </w:tabs>
              <w:spacing w:line="360" w:lineRule="auto"/>
              <w:jc w:val="both"/>
              <w:rPr>
                <w:rFonts w:ascii="Times New Roman" w:hAnsi="Times New Roman" w:cs="Times New Roman"/>
                <w:color w:val="FF0000"/>
                <w:sz w:val="28"/>
                <w:szCs w:val="28"/>
                <w:lang w:val="en-US"/>
              </w:rPr>
            </w:pPr>
            <w:proofErr w:type="spellStart"/>
            <w:r w:rsidRPr="00855B97">
              <w:rPr>
                <w:rFonts w:ascii="Times New Roman" w:hAnsi="Times New Roman" w:cs="Times New Roman"/>
                <w:color w:val="FF0000"/>
                <w:sz w:val="28"/>
                <w:szCs w:val="28"/>
                <w:lang w:val="en-US"/>
              </w:rPr>
              <w:t>Чутливість</w:t>
            </w:r>
            <w:proofErr w:type="spellEnd"/>
          </w:p>
        </w:tc>
        <w:tc>
          <w:tcPr>
            <w:tcW w:w="1842" w:type="dxa"/>
          </w:tcPr>
          <w:p w14:paraId="2B357802" w14:textId="17870A19" w:rsidR="00AF262F" w:rsidRPr="00855B97" w:rsidRDefault="00AF262F" w:rsidP="00AE2876">
            <w:pPr>
              <w:tabs>
                <w:tab w:val="left" w:pos="2976"/>
              </w:tabs>
              <w:spacing w:line="360" w:lineRule="auto"/>
              <w:jc w:val="both"/>
              <w:rPr>
                <w:rFonts w:ascii="Times New Roman" w:hAnsi="Times New Roman" w:cs="Times New Roman"/>
                <w:color w:val="FF0000"/>
                <w:sz w:val="28"/>
                <w:szCs w:val="28"/>
              </w:rPr>
            </w:pPr>
          </w:p>
        </w:tc>
        <w:tc>
          <w:tcPr>
            <w:tcW w:w="1985" w:type="dxa"/>
          </w:tcPr>
          <w:p w14:paraId="3D499DE6" w14:textId="1015A74D" w:rsidR="00AF262F" w:rsidRPr="00855B97" w:rsidRDefault="00AF262F" w:rsidP="00AE2876">
            <w:pPr>
              <w:tabs>
                <w:tab w:val="left" w:pos="2976"/>
              </w:tabs>
              <w:spacing w:line="360" w:lineRule="auto"/>
              <w:jc w:val="both"/>
              <w:rPr>
                <w:rFonts w:ascii="Times New Roman" w:hAnsi="Times New Roman" w:cs="Times New Roman"/>
                <w:color w:val="FF0000"/>
                <w:sz w:val="28"/>
                <w:szCs w:val="28"/>
              </w:rPr>
            </w:pPr>
          </w:p>
        </w:tc>
        <w:tc>
          <w:tcPr>
            <w:tcW w:w="1843" w:type="dxa"/>
          </w:tcPr>
          <w:p w14:paraId="4C3B4ABC" w14:textId="29BFE694" w:rsidR="00AF262F" w:rsidRPr="00855B97" w:rsidRDefault="00AF262F" w:rsidP="00AE2876">
            <w:pPr>
              <w:tabs>
                <w:tab w:val="left" w:pos="2976"/>
              </w:tabs>
              <w:spacing w:line="360" w:lineRule="auto"/>
              <w:jc w:val="both"/>
              <w:rPr>
                <w:rFonts w:ascii="Times New Roman" w:hAnsi="Times New Roman" w:cs="Times New Roman"/>
                <w:color w:val="FF0000"/>
                <w:sz w:val="28"/>
                <w:szCs w:val="28"/>
              </w:rPr>
            </w:pPr>
          </w:p>
        </w:tc>
        <w:tc>
          <w:tcPr>
            <w:tcW w:w="1842" w:type="dxa"/>
            <w:shd w:val="clear" w:color="auto" w:fill="E7E6E6" w:themeFill="background2"/>
          </w:tcPr>
          <w:p w14:paraId="19AEE165" w14:textId="77777777" w:rsidR="00AF262F" w:rsidRPr="00855B97" w:rsidRDefault="00AF262F" w:rsidP="00AE2876">
            <w:pPr>
              <w:tabs>
                <w:tab w:val="left" w:pos="2976"/>
              </w:tabs>
              <w:spacing w:line="360" w:lineRule="auto"/>
              <w:jc w:val="both"/>
              <w:rPr>
                <w:rFonts w:ascii="Times New Roman" w:hAnsi="Times New Roman" w:cs="Times New Roman"/>
                <w:color w:val="FF0000"/>
                <w:sz w:val="28"/>
                <w:szCs w:val="28"/>
              </w:rPr>
            </w:pPr>
          </w:p>
        </w:tc>
        <w:tc>
          <w:tcPr>
            <w:tcW w:w="1780" w:type="dxa"/>
          </w:tcPr>
          <w:p w14:paraId="6509A406" w14:textId="56B2515C" w:rsidR="00AF262F" w:rsidRPr="00855B97" w:rsidRDefault="00AF262F" w:rsidP="00AE2876">
            <w:pPr>
              <w:tabs>
                <w:tab w:val="left" w:pos="2976"/>
              </w:tabs>
              <w:spacing w:line="360" w:lineRule="auto"/>
              <w:jc w:val="both"/>
              <w:rPr>
                <w:rFonts w:ascii="Times New Roman" w:hAnsi="Times New Roman" w:cs="Times New Roman"/>
                <w:color w:val="FF0000"/>
                <w:sz w:val="28"/>
                <w:szCs w:val="28"/>
              </w:rPr>
            </w:pPr>
          </w:p>
        </w:tc>
      </w:tr>
      <w:tr w:rsidR="00AF262F" w:rsidRPr="00855B97" w14:paraId="3DEADC40" w14:textId="77777777" w:rsidTr="00164C3C">
        <w:trPr>
          <w:trHeight w:val="604"/>
        </w:trPr>
        <w:tc>
          <w:tcPr>
            <w:tcW w:w="1881" w:type="dxa"/>
          </w:tcPr>
          <w:p w14:paraId="4BF7EA09" w14:textId="0FD2C96C" w:rsidR="00AF262F" w:rsidRPr="00855B97" w:rsidRDefault="00AF262F" w:rsidP="00AE2876">
            <w:pPr>
              <w:tabs>
                <w:tab w:val="left" w:pos="2976"/>
              </w:tabs>
              <w:spacing w:line="360" w:lineRule="auto"/>
              <w:jc w:val="both"/>
              <w:rPr>
                <w:rFonts w:ascii="Times New Roman" w:hAnsi="Times New Roman" w:cs="Times New Roman"/>
                <w:color w:val="FF0000"/>
                <w:sz w:val="28"/>
                <w:szCs w:val="28"/>
                <w:lang w:val="en-US"/>
              </w:rPr>
            </w:pPr>
            <w:proofErr w:type="spellStart"/>
            <w:r w:rsidRPr="00855B97">
              <w:rPr>
                <w:rFonts w:ascii="Times New Roman" w:hAnsi="Times New Roman" w:cs="Times New Roman"/>
                <w:color w:val="FF0000"/>
                <w:sz w:val="28"/>
                <w:szCs w:val="28"/>
                <w:lang w:val="en-US"/>
              </w:rPr>
              <w:t>Правильність</w:t>
            </w:r>
            <w:proofErr w:type="spellEnd"/>
          </w:p>
        </w:tc>
        <w:tc>
          <w:tcPr>
            <w:tcW w:w="1842" w:type="dxa"/>
          </w:tcPr>
          <w:p w14:paraId="00DA3111" w14:textId="329B2AF6" w:rsidR="00AF262F" w:rsidRPr="00855B97" w:rsidRDefault="00AF262F" w:rsidP="00AE2876">
            <w:pPr>
              <w:tabs>
                <w:tab w:val="left" w:pos="2976"/>
              </w:tabs>
              <w:spacing w:line="360" w:lineRule="auto"/>
              <w:jc w:val="both"/>
              <w:rPr>
                <w:rFonts w:ascii="Times New Roman" w:hAnsi="Times New Roman" w:cs="Times New Roman"/>
                <w:color w:val="FF0000"/>
                <w:sz w:val="28"/>
                <w:szCs w:val="28"/>
              </w:rPr>
            </w:pPr>
          </w:p>
        </w:tc>
        <w:tc>
          <w:tcPr>
            <w:tcW w:w="1985" w:type="dxa"/>
          </w:tcPr>
          <w:p w14:paraId="4D990BD4" w14:textId="2762B064" w:rsidR="00AF262F" w:rsidRPr="00855B97" w:rsidRDefault="00AF262F" w:rsidP="00AE2876">
            <w:pPr>
              <w:tabs>
                <w:tab w:val="left" w:pos="2976"/>
              </w:tabs>
              <w:spacing w:line="360" w:lineRule="auto"/>
              <w:jc w:val="both"/>
              <w:rPr>
                <w:rFonts w:ascii="Times New Roman" w:hAnsi="Times New Roman" w:cs="Times New Roman"/>
                <w:color w:val="FF0000"/>
                <w:sz w:val="28"/>
                <w:szCs w:val="28"/>
              </w:rPr>
            </w:pPr>
          </w:p>
        </w:tc>
        <w:tc>
          <w:tcPr>
            <w:tcW w:w="1843" w:type="dxa"/>
          </w:tcPr>
          <w:p w14:paraId="036795C5" w14:textId="41FD78AF" w:rsidR="00AF262F" w:rsidRPr="00855B97" w:rsidRDefault="00AF262F" w:rsidP="00AE2876">
            <w:pPr>
              <w:tabs>
                <w:tab w:val="left" w:pos="2976"/>
              </w:tabs>
              <w:spacing w:line="360" w:lineRule="auto"/>
              <w:jc w:val="both"/>
              <w:rPr>
                <w:rFonts w:ascii="Times New Roman" w:hAnsi="Times New Roman" w:cs="Times New Roman"/>
                <w:color w:val="FF0000"/>
                <w:sz w:val="28"/>
                <w:szCs w:val="28"/>
              </w:rPr>
            </w:pPr>
          </w:p>
        </w:tc>
        <w:tc>
          <w:tcPr>
            <w:tcW w:w="1842" w:type="dxa"/>
            <w:shd w:val="clear" w:color="auto" w:fill="E7E6E6" w:themeFill="background2"/>
          </w:tcPr>
          <w:p w14:paraId="37E945AA" w14:textId="77777777" w:rsidR="00AF262F" w:rsidRPr="00855B97" w:rsidRDefault="00AF262F" w:rsidP="00AE2876">
            <w:pPr>
              <w:tabs>
                <w:tab w:val="left" w:pos="2976"/>
              </w:tabs>
              <w:spacing w:line="360" w:lineRule="auto"/>
              <w:jc w:val="both"/>
              <w:rPr>
                <w:rFonts w:ascii="Times New Roman" w:hAnsi="Times New Roman" w:cs="Times New Roman"/>
                <w:color w:val="FF0000"/>
                <w:sz w:val="28"/>
                <w:szCs w:val="28"/>
              </w:rPr>
            </w:pPr>
          </w:p>
        </w:tc>
        <w:tc>
          <w:tcPr>
            <w:tcW w:w="1780" w:type="dxa"/>
          </w:tcPr>
          <w:p w14:paraId="0B224CD9" w14:textId="11E812D0" w:rsidR="00AF262F" w:rsidRPr="00855B97" w:rsidRDefault="00AF262F" w:rsidP="00AE2876">
            <w:pPr>
              <w:tabs>
                <w:tab w:val="left" w:pos="2976"/>
              </w:tabs>
              <w:spacing w:line="360" w:lineRule="auto"/>
              <w:jc w:val="both"/>
              <w:rPr>
                <w:rFonts w:ascii="Times New Roman" w:hAnsi="Times New Roman" w:cs="Times New Roman"/>
                <w:color w:val="FF0000"/>
                <w:sz w:val="28"/>
                <w:szCs w:val="28"/>
              </w:rPr>
            </w:pPr>
          </w:p>
        </w:tc>
      </w:tr>
      <w:tr w:rsidR="00AF262F" w:rsidRPr="00855B97" w14:paraId="52A2C5C5" w14:textId="77777777" w:rsidTr="00164C3C">
        <w:trPr>
          <w:trHeight w:val="604"/>
        </w:trPr>
        <w:tc>
          <w:tcPr>
            <w:tcW w:w="1881" w:type="dxa"/>
          </w:tcPr>
          <w:p w14:paraId="76105EA9" w14:textId="6CDEF827" w:rsidR="00AF262F" w:rsidRPr="00855B97" w:rsidRDefault="00AF262F" w:rsidP="00AE2876">
            <w:pPr>
              <w:tabs>
                <w:tab w:val="left" w:pos="2976"/>
              </w:tabs>
              <w:spacing w:line="360" w:lineRule="auto"/>
              <w:jc w:val="both"/>
              <w:rPr>
                <w:rFonts w:ascii="Times New Roman" w:hAnsi="Times New Roman" w:cs="Times New Roman"/>
                <w:color w:val="FF0000"/>
                <w:sz w:val="28"/>
                <w:szCs w:val="28"/>
              </w:rPr>
            </w:pPr>
            <w:r w:rsidRPr="00855B97">
              <w:rPr>
                <w:rFonts w:ascii="Times New Roman" w:hAnsi="Times New Roman" w:cs="Times New Roman"/>
                <w:color w:val="FF0000"/>
                <w:sz w:val="28"/>
                <w:szCs w:val="28"/>
              </w:rPr>
              <w:t>Специфічність</w:t>
            </w:r>
          </w:p>
        </w:tc>
        <w:tc>
          <w:tcPr>
            <w:tcW w:w="1842" w:type="dxa"/>
            <w:shd w:val="clear" w:color="auto" w:fill="auto"/>
          </w:tcPr>
          <w:p w14:paraId="6D0C6A4F" w14:textId="7DB3F175" w:rsidR="00AF262F" w:rsidRPr="00855B97" w:rsidRDefault="00AF262F" w:rsidP="00AE2876">
            <w:pPr>
              <w:tabs>
                <w:tab w:val="left" w:pos="2976"/>
              </w:tabs>
              <w:spacing w:line="360" w:lineRule="auto"/>
              <w:jc w:val="both"/>
              <w:rPr>
                <w:rFonts w:ascii="Times New Roman" w:hAnsi="Times New Roman" w:cs="Times New Roman"/>
                <w:color w:val="FF0000"/>
                <w:sz w:val="28"/>
                <w:szCs w:val="28"/>
              </w:rPr>
            </w:pPr>
          </w:p>
        </w:tc>
        <w:tc>
          <w:tcPr>
            <w:tcW w:w="1985" w:type="dxa"/>
            <w:shd w:val="clear" w:color="auto" w:fill="auto"/>
          </w:tcPr>
          <w:p w14:paraId="10574EB7" w14:textId="71AC065C" w:rsidR="00AF262F" w:rsidRPr="00855B97" w:rsidRDefault="00AF262F" w:rsidP="00AE2876">
            <w:pPr>
              <w:tabs>
                <w:tab w:val="left" w:pos="2976"/>
              </w:tabs>
              <w:spacing w:line="360" w:lineRule="auto"/>
              <w:jc w:val="both"/>
              <w:rPr>
                <w:rFonts w:ascii="Times New Roman" w:hAnsi="Times New Roman" w:cs="Times New Roman"/>
                <w:color w:val="FF0000"/>
                <w:sz w:val="28"/>
                <w:szCs w:val="28"/>
              </w:rPr>
            </w:pPr>
          </w:p>
        </w:tc>
        <w:tc>
          <w:tcPr>
            <w:tcW w:w="1843" w:type="dxa"/>
            <w:shd w:val="clear" w:color="auto" w:fill="auto"/>
          </w:tcPr>
          <w:p w14:paraId="00737942" w14:textId="340B9EE7" w:rsidR="00AF262F" w:rsidRPr="00855B97" w:rsidRDefault="00AF262F" w:rsidP="00AE2876">
            <w:pPr>
              <w:tabs>
                <w:tab w:val="left" w:pos="2976"/>
              </w:tabs>
              <w:spacing w:line="360" w:lineRule="auto"/>
              <w:jc w:val="both"/>
              <w:rPr>
                <w:rFonts w:ascii="Times New Roman" w:hAnsi="Times New Roman" w:cs="Times New Roman"/>
                <w:color w:val="FF0000"/>
                <w:sz w:val="28"/>
                <w:szCs w:val="28"/>
              </w:rPr>
            </w:pPr>
          </w:p>
        </w:tc>
        <w:tc>
          <w:tcPr>
            <w:tcW w:w="1842" w:type="dxa"/>
            <w:shd w:val="clear" w:color="auto" w:fill="E7E6E6" w:themeFill="background2"/>
          </w:tcPr>
          <w:p w14:paraId="68FF83FC" w14:textId="77777777" w:rsidR="00AF262F" w:rsidRPr="00855B97" w:rsidRDefault="00AF262F" w:rsidP="00AE2876">
            <w:pPr>
              <w:tabs>
                <w:tab w:val="left" w:pos="2976"/>
              </w:tabs>
              <w:spacing w:line="360" w:lineRule="auto"/>
              <w:jc w:val="both"/>
              <w:rPr>
                <w:rFonts w:ascii="Times New Roman" w:hAnsi="Times New Roman" w:cs="Times New Roman"/>
                <w:color w:val="FF0000"/>
                <w:sz w:val="28"/>
                <w:szCs w:val="28"/>
              </w:rPr>
            </w:pPr>
          </w:p>
        </w:tc>
        <w:tc>
          <w:tcPr>
            <w:tcW w:w="1780" w:type="dxa"/>
            <w:shd w:val="clear" w:color="auto" w:fill="auto"/>
          </w:tcPr>
          <w:p w14:paraId="2D773E6E" w14:textId="0F26679E" w:rsidR="00AF262F" w:rsidRPr="00855B97" w:rsidRDefault="00AF262F" w:rsidP="00AE2876">
            <w:pPr>
              <w:tabs>
                <w:tab w:val="left" w:pos="2976"/>
              </w:tabs>
              <w:spacing w:line="360" w:lineRule="auto"/>
              <w:jc w:val="both"/>
              <w:rPr>
                <w:rFonts w:ascii="Times New Roman" w:hAnsi="Times New Roman" w:cs="Times New Roman"/>
                <w:color w:val="FF0000"/>
                <w:sz w:val="28"/>
                <w:szCs w:val="28"/>
              </w:rPr>
            </w:pPr>
          </w:p>
        </w:tc>
      </w:tr>
      <w:tr w:rsidR="00AF262F" w:rsidRPr="00855B97" w14:paraId="6A9FE0D4" w14:textId="77777777" w:rsidTr="00164C3C">
        <w:trPr>
          <w:trHeight w:val="581"/>
        </w:trPr>
        <w:tc>
          <w:tcPr>
            <w:tcW w:w="1881" w:type="dxa"/>
          </w:tcPr>
          <w:p w14:paraId="4989FF2B" w14:textId="43525506" w:rsidR="00AF262F" w:rsidRPr="00855B97" w:rsidRDefault="00AF262F" w:rsidP="00AE2876">
            <w:pPr>
              <w:tabs>
                <w:tab w:val="left" w:pos="2976"/>
              </w:tabs>
              <w:spacing w:line="360" w:lineRule="auto"/>
              <w:jc w:val="both"/>
              <w:rPr>
                <w:rFonts w:ascii="Times New Roman" w:hAnsi="Times New Roman" w:cs="Times New Roman"/>
                <w:color w:val="FF0000"/>
                <w:sz w:val="28"/>
                <w:szCs w:val="28"/>
                <w:lang w:val="en-US"/>
              </w:rPr>
            </w:pPr>
            <w:r w:rsidRPr="00855B97">
              <w:rPr>
                <w:rFonts w:ascii="Times New Roman" w:hAnsi="Times New Roman" w:cs="Times New Roman"/>
                <w:color w:val="FF0000"/>
                <w:sz w:val="28"/>
                <w:szCs w:val="28"/>
                <w:lang w:val="en-US"/>
              </w:rPr>
              <w:t>F1-оцінка</w:t>
            </w:r>
          </w:p>
        </w:tc>
        <w:tc>
          <w:tcPr>
            <w:tcW w:w="1842" w:type="dxa"/>
          </w:tcPr>
          <w:p w14:paraId="4E0EDDFA" w14:textId="7B430704" w:rsidR="00AF262F" w:rsidRPr="00855B97" w:rsidRDefault="00AF262F" w:rsidP="00AE2876">
            <w:pPr>
              <w:tabs>
                <w:tab w:val="left" w:pos="2976"/>
              </w:tabs>
              <w:spacing w:line="360" w:lineRule="auto"/>
              <w:jc w:val="both"/>
              <w:rPr>
                <w:rFonts w:ascii="Times New Roman" w:hAnsi="Times New Roman" w:cs="Times New Roman"/>
                <w:color w:val="FF0000"/>
                <w:sz w:val="28"/>
                <w:szCs w:val="28"/>
              </w:rPr>
            </w:pPr>
          </w:p>
        </w:tc>
        <w:tc>
          <w:tcPr>
            <w:tcW w:w="1985" w:type="dxa"/>
          </w:tcPr>
          <w:p w14:paraId="2B6692FE" w14:textId="55712BD9" w:rsidR="00AF262F" w:rsidRPr="00855B97" w:rsidRDefault="00AF262F" w:rsidP="00AE2876">
            <w:pPr>
              <w:tabs>
                <w:tab w:val="left" w:pos="2976"/>
              </w:tabs>
              <w:spacing w:line="360" w:lineRule="auto"/>
              <w:jc w:val="both"/>
              <w:rPr>
                <w:rFonts w:ascii="Times New Roman" w:hAnsi="Times New Roman" w:cs="Times New Roman"/>
                <w:color w:val="FF0000"/>
                <w:sz w:val="28"/>
                <w:szCs w:val="28"/>
              </w:rPr>
            </w:pPr>
          </w:p>
        </w:tc>
        <w:tc>
          <w:tcPr>
            <w:tcW w:w="1843" w:type="dxa"/>
          </w:tcPr>
          <w:p w14:paraId="1921E594" w14:textId="3CDBC8C7" w:rsidR="00AF262F" w:rsidRPr="00855B97" w:rsidRDefault="00AF262F" w:rsidP="00AE2876">
            <w:pPr>
              <w:tabs>
                <w:tab w:val="left" w:pos="2976"/>
              </w:tabs>
              <w:spacing w:line="360" w:lineRule="auto"/>
              <w:jc w:val="both"/>
              <w:rPr>
                <w:rFonts w:ascii="Times New Roman" w:hAnsi="Times New Roman" w:cs="Times New Roman"/>
                <w:color w:val="FF0000"/>
                <w:sz w:val="28"/>
                <w:szCs w:val="28"/>
              </w:rPr>
            </w:pPr>
          </w:p>
        </w:tc>
        <w:tc>
          <w:tcPr>
            <w:tcW w:w="1842" w:type="dxa"/>
            <w:shd w:val="clear" w:color="auto" w:fill="E7E6E6" w:themeFill="background2"/>
          </w:tcPr>
          <w:p w14:paraId="4471274C" w14:textId="77777777" w:rsidR="00AF262F" w:rsidRPr="00855B97" w:rsidRDefault="00AF262F" w:rsidP="00AE2876">
            <w:pPr>
              <w:tabs>
                <w:tab w:val="left" w:pos="2976"/>
              </w:tabs>
              <w:spacing w:line="360" w:lineRule="auto"/>
              <w:jc w:val="both"/>
              <w:rPr>
                <w:rFonts w:ascii="Times New Roman" w:hAnsi="Times New Roman" w:cs="Times New Roman"/>
                <w:color w:val="FF0000"/>
                <w:sz w:val="28"/>
                <w:szCs w:val="28"/>
              </w:rPr>
            </w:pPr>
          </w:p>
        </w:tc>
        <w:tc>
          <w:tcPr>
            <w:tcW w:w="1780" w:type="dxa"/>
          </w:tcPr>
          <w:p w14:paraId="43FD61DB" w14:textId="4F61D8C3" w:rsidR="00AF262F" w:rsidRPr="00855B97" w:rsidRDefault="00AF262F" w:rsidP="00AE2876">
            <w:pPr>
              <w:tabs>
                <w:tab w:val="left" w:pos="2976"/>
              </w:tabs>
              <w:spacing w:line="360" w:lineRule="auto"/>
              <w:jc w:val="both"/>
              <w:rPr>
                <w:rFonts w:ascii="Times New Roman" w:hAnsi="Times New Roman" w:cs="Times New Roman"/>
                <w:color w:val="FF0000"/>
                <w:sz w:val="28"/>
                <w:szCs w:val="28"/>
              </w:rPr>
            </w:pPr>
          </w:p>
        </w:tc>
      </w:tr>
    </w:tbl>
    <w:p w14:paraId="78222A5C" w14:textId="479AFD00" w:rsidR="000F1D96" w:rsidRPr="00855B97" w:rsidRDefault="000F1D96" w:rsidP="00855B97">
      <w:pPr>
        <w:spacing w:line="360" w:lineRule="auto"/>
        <w:jc w:val="center"/>
        <w:rPr>
          <w:rFonts w:ascii="Times New Roman" w:hAnsi="Times New Roman" w:cs="Times New Roman"/>
          <w:color w:val="FF0000"/>
          <w:sz w:val="28"/>
        </w:rPr>
      </w:pPr>
      <w:r w:rsidRPr="00855B97">
        <w:rPr>
          <w:rFonts w:ascii="Times New Roman" w:hAnsi="Times New Roman" w:cs="Times New Roman"/>
          <w:color w:val="FF0000"/>
          <w:sz w:val="28"/>
        </w:rPr>
        <w:t xml:space="preserve">(табл. </w:t>
      </w:r>
      <w:r w:rsidR="00855B97">
        <w:rPr>
          <w:rFonts w:ascii="Times New Roman" w:hAnsi="Times New Roman" w:cs="Times New Roman"/>
          <w:color w:val="FF0000"/>
          <w:sz w:val="28"/>
        </w:rPr>
        <w:t>3</w:t>
      </w:r>
      <w:r w:rsidRPr="00855B97">
        <w:rPr>
          <w:rFonts w:ascii="Times New Roman" w:hAnsi="Times New Roman" w:cs="Times New Roman"/>
          <w:color w:val="FF0000"/>
          <w:sz w:val="28"/>
        </w:rPr>
        <w:t>)</w:t>
      </w:r>
    </w:p>
    <w:p w14:paraId="43025026" w14:textId="22A66D80" w:rsidR="000F1D96" w:rsidRDefault="00855B97" w:rsidP="00AE2876">
      <w:pPr>
        <w:spacing w:line="360" w:lineRule="auto"/>
        <w:jc w:val="both"/>
        <w:rPr>
          <w:rFonts w:ascii="Times New Roman" w:hAnsi="Times New Roman" w:cs="Times New Roman"/>
          <w:color w:val="FF0000"/>
          <w:sz w:val="28"/>
        </w:rPr>
      </w:pPr>
      <w:r w:rsidRPr="00855B97">
        <w:rPr>
          <w:rFonts w:ascii="Times New Roman" w:hAnsi="Times New Roman" w:cs="Times New Roman"/>
          <w:color w:val="FF0000"/>
          <w:sz w:val="28"/>
        </w:rPr>
        <w:t>…</w:t>
      </w:r>
    </w:p>
    <w:p w14:paraId="65C38B4F" w14:textId="19C43E4D" w:rsidR="001D12BD" w:rsidRDefault="001D12BD" w:rsidP="00AE2876">
      <w:pPr>
        <w:spacing w:line="360" w:lineRule="auto"/>
        <w:jc w:val="both"/>
        <w:rPr>
          <w:rFonts w:ascii="Times New Roman" w:hAnsi="Times New Roman" w:cs="Times New Roman"/>
          <w:color w:val="FF0000"/>
          <w:sz w:val="28"/>
        </w:rPr>
      </w:pPr>
    </w:p>
    <w:p w14:paraId="1896D955" w14:textId="6E1C3EAF" w:rsidR="001D12BD" w:rsidRDefault="001D12BD" w:rsidP="00AE2876">
      <w:pPr>
        <w:spacing w:line="360" w:lineRule="auto"/>
        <w:jc w:val="both"/>
        <w:rPr>
          <w:rFonts w:ascii="Times New Roman" w:hAnsi="Times New Roman" w:cs="Times New Roman"/>
          <w:color w:val="FF0000"/>
          <w:sz w:val="28"/>
        </w:rPr>
      </w:pPr>
    </w:p>
    <w:p w14:paraId="4C9DB13D" w14:textId="58A56021" w:rsidR="001D12BD" w:rsidRDefault="001D12BD" w:rsidP="00AE2876">
      <w:pPr>
        <w:spacing w:line="360" w:lineRule="auto"/>
        <w:jc w:val="both"/>
        <w:rPr>
          <w:rFonts w:ascii="Times New Roman" w:hAnsi="Times New Roman" w:cs="Times New Roman"/>
          <w:color w:val="FF0000"/>
          <w:sz w:val="28"/>
        </w:rPr>
      </w:pPr>
    </w:p>
    <w:p w14:paraId="5B65AC33" w14:textId="77777777" w:rsidR="001D12BD" w:rsidRPr="00855B97" w:rsidRDefault="001D12BD" w:rsidP="00AE2876">
      <w:pPr>
        <w:spacing w:line="360" w:lineRule="auto"/>
        <w:jc w:val="both"/>
        <w:rPr>
          <w:rFonts w:ascii="Times New Roman" w:hAnsi="Times New Roman" w:cs="Times New Roman"/>
          <w:color w:val="FF0000"/>
          <w:sz w:val="28"/>
        </w:rPr>
      </w:pPr>
    </w:p>
    <w:p w14:paraId="05B419E5" w14:textId="079BE673" w:rsidR="009804FE" w:rsidRPr="003171E0" w:rsidRDefault="009804FE" w:rsidP="003171E0">
      <w:pPr>
        <w:tabs>
          <w:tab w:val="left" w:pos="2976"/>
        </w:tabs>
        <w:spacing w:line="360" w:lineRule="auto"/>
        <w:jc w:val="center"/>
        <w:rPr>
          <w:rFonts w:ascii="Times New Roman" w:hAnsi="Times New Roman" w:cs="Times New Roman"/>
          <w:sz w:val="28"/>
          <w:szCs w:val="28"/>
        </w:rPr>
      </w:pPr>
      <w:r w:rsidRPr="000F1D96">
        <w:rPr>
          <w:rFonts w:ascii="Times New Roman" w:hAnsi="Times New Roman" w:cs="Times New Roman"/>
          <w:b/>
          <w:sz w:val="28"/>
          <w:szCs w:val="28"/>
        </w:rPr>
        <w:lastRenderedPageBreak/>
        <w:t>4000/60</w:t>
      </w:r>
      <w:r w:rsidR="00164C3C">
        <w:rPr>
          <w:rFonts w:ascii="Times New Roman" w:hAnsi="Times New Roman" w:cs="Times New Roman"/>
          <w:b/>
          <w:sz w:val="28"/>
          <w:szCs w:val="28"/>
        </w:rPr>
        <w:t>0</w:t>
      </w:r>
      <w:r w:rsidR="003171E0">
        <w:rPr>
          <w:rFonts w:ascii="Times New Roman" w:hAnsi="Times New Roman" w:cs="Times New Roman"/>
          <w:b/>
          <w:sz w:val="28"/>
          <w:szCs w:val="28"/>
        </w:rPr>
        <w:t xml:space="preserve"> – </w:t>
      </w:r>
      <w:r w:rsidR="003171E0" w:rsidRPr="003171E0">
        <w:rPr>
          <w:rFonts w:ascii="Times New Roman" w:hAnsi="Times New Roman" w:cs="Times New Roman"/>
          <w:sz w:val="28"/>
          <w:szCs w:val="28"/>
        </w:rPr>
        <w:t>вибірка про працевлаштування</w:t>
      </w:r>
    </w:p>
    <w:tbl>
      <w:tblPr>
        <w:tblStyle w:val="af4"/>
        <w:tblW w:w="11236" w:type="dxa"/>
        <w:tblInd w:w="-893" w:type="dxa"/>
        <w:tblLook w:val="04A0" w:firstRow="1" w:lastRow="0" w:firstColumn="1" w:lastColumn="0" w:noHBand="0" w:noVBand="1"/>
      </w:tblPr>
      <w:tblGrid>
        <w:gridCol w:w="2038"/>
        <w:gridCol w:w="1685"/>
        <w:gridCol w:w="1843"/>
        <w:gridCol w:w="1843"/>
        <w:gridCol w:w="1984"/>
        <w:gridCol w:w="1843"/>
      </w:tblGrid>
      <w:tr w:rsidR="009804FE" w14:paraId="39EA0249" w14:textId="77777777" w:rsidTr="00F40C40">
        <w:trPr>
          <w:trHeight w:val="604"/>
        </w:trPr>
        <w:tc>
          <w:tcPr>
            <w:tcW w:w="2038" w:type="dxa"/>
          </w:tcPr>
          <w:p w14:paraId="69521DB6" w14:textId="77777777" w:rsidR="009804FE" w:rsidRDefault="009804FE" w:rsidP="00AE2876">
            <w:pPr>
              <w:tabs>
                <w:tab w:val="left" w:pos="2976"/>
              </w:tabs>
              <w:spacing w:line="360" w:lineRule="auto"/>
              <w:jc w:val="both"/>
              <w:rPr>
                <w:rFonts w:ascii="Times New Roman" w:hAnsi="Times New Roman" w:cs="Times New Roman"/>
                <w:sz w:val="28"/>
                <w:szCs w:val="28"/>
              </w:rPr>
            </w:pPr>
          </w:p>
        </w:tc>
        <w:tc>
          <w:tcPr>
            <w:tcW w:w="1685" w:type="dxa"/>
          </w:tcPr>
          <w:p w14:paraId="0E4ABFD0" w14:textId="77777777" w:rsidR="009804FE" w:rsidRPr="002C2C5F" w:rsidRDefault="009804FE" w:rsidP="00AE2876">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ID3</w:t>
            </w:r>
          </w:p>
        </w:tc>
        <w:tc>
          <w:tcPr>
            <w:tcW w:w="1843" w:type="dxa"/>
          </w:tcPr>
          <w:p w14:paraId="64AD493B" w14:textId="77777777" w:rsidR="009804FE" w:rsidRPr="002C2C5F" w:rsidRDefault="009804FE" w:rsidP="00AE2876">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C45</w:t>
            </w:r>
          </w:p>
        </w:tc>
        <w:tc>
          <w:tcPr>
            <w:tcW w:w="1843" w:type="dxa"/>
          </w:tcPr>
          <w:p w14:paraId="66DF3EE3" w14:textId="77777777" w:rsidR="009804FE" w:rsidRPr="002C2C5F" w:rsidRDefault="009804FE" w:rsidP="00AE2876">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CART</w:t>
            </w:r>
          </w:p>
        </w:tc>
        <w:tc>
          <w:tcPr>
            <w:tcW w:w="1984" w:type="dxa"/>
            <w:shd w:val="clear" w:color="auto" w:fill="auto"/>
          </w:tcPr>
          <w:p w14:paraId="1D7C7E3B" w14:textId="77777777" w:rsidR="009804FE" w:rsidRPr="002C2C5F" w:rsidRDefault="009804FE" w:rsidP="00AE2876">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CHAID</w:t>
            </w:r>
          </w:p>
        </w:tc>
        <w:tc>
          <w:tcPr>
            <w:tcW w:w="1843" w:type="dxa"/>
          </w:tcPr>
          <w:p w14:paraId="4C036943" w14:textId="77777777" w:rsidR="009804FE" w:rsidRPr="002C2C5F" w:rsidRDefault="009804FE" w:rsidP="00AE2876">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Forest</w:t>
            </w:r>
          </w:p>
        </w:tc>
      </w:tr>
      <w:tr w:rsidR="009804FE" w14:paraId="4E55FB41" w14:textId="77777777" w:rsidTr="00F40C40">
        <w:trPr>
          <w:trHeight w:val="581"/>
        </w:trPr>
        <w:tc>
          <w:tcPr>
            <w:tcW w:w="2038" w:type="dxa"/>
          </w:tcPr>
          <w:p w14:paraId="61668747" w14:textId="77777777" w:rsidR="009804FE" w:rsidRPr="002C2C5F" w:rsidRDefault="009804FE" w:rsidP="00AE2876">
            <w:pPr>
              <w:tabs>
                <w:tab w:val="left" w:pos="2976"/>
              </w:tabs>
              <w:spacing w:line="360" w:lineRule="auto"/>
              <w:jc w:val="both"/>
              <w:rPr>
                <w:rFonts w:ascii="Times New Roman" w:hAnsi="Times New Roman" w:cs="Times New Roman"/>
                <w:sz w:val="28"/>
                <w:szCs w:val="28"/>
                <w:lang w:val="en-US"/>
              </w:rPr>
            </w:pPr>
            <w:proofErr w:type="spellStart"/>
            <w:r w:rsidRPr="00AF262F">
              <w:rPr>
                <w:rFonts w:ascii="Times New Roman" w:hAnsi="Times New Roman" w:cs="Times New Roman"/>
                <w:sz w:val="28"/>
                <w:szCs w:val="28"/>
                <w:lang w:val="en-US"/>
              </w:rPr>
              <w:t>Чутливість</w:t>
            </w:r>
            <w:proofErr w:type="spellEnd"/>
          </w:p>
        </w:tc>
        <w:tc>
          <w:tcPr>
            <w:tcW w:w="1685" w:type="dxa"/>
          </w:tcPr>
          <w:p w14:paraId="3560AA0D" w14:textId="6CD271EF" w:rsidR="009804FE" w:rsidRPr="00AF262F" w:rsidRDefault="009804FE" w:rsidP="00AE2876">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szCs w:val="28"/>
              </w:rPr>
              <w:t>0.52941176</w:t>
            </w:r>
          </w:p>
        </w:tc>
        <w:tc>
          <w:tcPr>
            <w:tcW w:w="1843" w:type="dxa"/>
          </w:tcPr>
          <w:p w14:paraId="586886D8" w14:textId="3EAED581" w:rsidR="009804FE" w:rsidRPr="00AF262F" w:rsidRDefault="009804FE" w:rsidP="00AE2876">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0.638009049</w:t>
            </w:r>
          </w:p>
        </w:tc>
        <w:tc>
          <w:tcPr>
            <w:tcW w:w="1843" w:type="dxa"/>
          </w:tcPr>
          <w:p w14:paraId="3D09E94E" w14:textId="2D933C5A" w:rsidR="009804FE" w:rsidRPr="00AF262F" w:rsidRDefault="009804FE" w:rsidP="00AE2876">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0.660633484</w:t>
            </w:r>
          </w:p>
        </w:tc>
        <w:tc>
          <w:tcPr>
            <w:tcW w:w="1984" w:type="dxa"/>
            <w:shd w:val="clear" w:color="auto" w:fill="auto"/>
          </w:tcPr>
          <w:p w14:paraId="40483133" w14:textId="76620374" w:rsidR="009804FE" w:rsidRPr="00AF262F" w:rsidRDefault="00F40C40" w:rsidP="00AE2876">
            <w:pPr>
              <w:tabs>
                <w:tab w:val="left" w:pos="2976"/>
              </w:tabs>
              <w:spacing w:line="360" w:lineRule="auto"/>
              <w:jc w:val="both"/>
              <w:rPr>
                <w:rFonts w:ascii="Times New Roman" w:hAnsi="Times New Roman" w:cs="Times New Roman"/>
                <w:sz w:val="28"/>
                <w:szCs w:val="28"/>
              </w:rPr>
            </w:pPr>
            <w:r w:rsidRPr="00F40C40">
              <w:rPr>
                <w:rFonts w:ascii="Times New Roman" w:hAnsi="Times New Roman" w:cs="Times New Roman"/>
                <w:sz w:val="28"/>
                <w:szCs w:val="28"/>
              </w:rPr>
              <w:t>0.59728506</w:t>
            </w:r>
          </w:p>
        </w:tc>
        <w:tc>
          <w:tcPr>
            <w:tcW w:w="1843" w:type="dxa"/>
          </w:tcPr>
          <w:p w14:paraId="2C943F87" w14:textId="2C5E33B2" w:rsidR="009804FE" w:rsidRPr="00AF262F" w:rsidRDefault="009804FE" w:rsidP="00AE2876">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0.660633484</w:t>
            </w:r>
          </w:p>
        </w:tc>
      </w:tr>
      <w:tr w:rsidR="009804FE" w14:paraId="26B01EC9" w14:textId="77777777" w:rsidTr="00F40C40">
        <w:trPr>
          <w:trHeight w:val="604"/>
        </w:trPr>
        <w:tc>
          <w:tcPr>
            <w:tcW w:w="2038" w:type="dxa"/>
          </w:tcPr>
          <w:p w14:paraId="5394C4F4" w14:textId="77777777" w:rsidR="009804FE" w:rsidRPr="002C2C5F" w:rsidRDefault="009804FE" w:rsidP="00AE2876">
            <w:pPr>
              <w:tabs>
                <w:tab w:val="left" w:pos="2976"/>
              </w:tabs>
              <w:spacing w:line="360" w:lineRule="auto"/>
              <w:jc w:val="both"/>
              <w:rPr>
                <w:rFonts w:ascii="Times New Roman" w:hAnsi="Times New Roman" w:cs="Times New Roman"/>
                <w:sz w:val="28"/>
                <w:szCs w:val="28"/>
                <w:lang w:val="en-US"/>
              </w:rPr>
            </w:pPr>
            <w:proofErr w:type="spellStart"/>
            <w:r w:rsidRPr="00AF262F">
              <w:rPr>
                <w:rFonts w:ascii="Times New Roman" w:hAnsi="Times New Roman" w:cs="Times New Roman"/>
                <w:sz w:val="28"/>
                <w:szCs w:val="28"/>
                <w:lang w:val="en-US"/>
              </w:rPr>
              <w:t>Правильність</w:t>
            </w:r>
            <w:proofErr w:type="spellEnd"/>
          </w:p>
        </w:tc>
        <w:tc>
          <w:tcPr>
            <w:tcW w:w="1685" w:type="dxa"/>
          </w:tcPr>
          <w:p w14:paraId="0D54A467" w14:textId="77777777" w:rsidR="009804FE" w:rsidRPr="00AF262F" w:rsidRDefault="009804FE" w:rsidP="00AE2876">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szCs w:val="28"/>
              </w:rPr>
              <w:t>0.78</w:t>
            </w:r>
          </w:p>
        </w:tc>
        <w:tc>
          <w:tcPr>
            <w:tcW w:w="1843" w:type="dxa"/>
          </w:tcPr>
          <w:p w14:paraId="0333BC25" w14:textId="77777777" w:rsidR="009804FE" w:rsidRPr="00AF262F" w:rsidRDefault="009804FE" w:rsidP="00AE2876">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0.726804123</w:t>
            </w:r>
          </w:p>
        </w:tc>
        <w:tc>
          <w:tcPr>
            <w:tcW w:w="1843" w:type="dxa"/>
          </w:tcPr>
          <w:p w14:paraId="72C577CF" w14:textId="047F029E" w:rsidR="009804FE" w:rsidRPr="00AF262F" w:rsidRDefault="009804FE" w:rsidP="00AE2876">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0.733668341</w:t>
            </w:r>
          </w:p>
        </w:tc>
        <w:tc>
          <w:tcPr>
            <w:tcW w:w="1984" w:type="dxa"/>
            <w:shd w:val="clear" w:color="auto" w:fill="auto"/>
          </w:tcPr>
          <w:p w14:paraId="1C922C07" w14:textId="0479065B" w:rsidR="009804FE" w:rsidRPr="00AF262F" w:rsidRDefault="00F40C40" w:rsidP="00AE2876">
            <w:pPr>
              <w:tabs>
                <w:tab w:val="left" w:pos="2976"/>
              </w:tabs>
              <w:spacing w:line="360" w:lineRule="auto"/>
              <w:jc w:val="both"/>
              <w:rPr>
                <w:rFonts w:ascii="Times New Roman" w:hAnsi="Times New Roman" w:cs="Times New Roman"/>
                <w:sz w:val="28"/>
                <w:szCs w:val="28"/>
              </w:rPr>
            </w:pPr>
            <w:r w:rsidRPr="00F40C40">
              <w:rPr>
                <w:rFonts w:ascii="Times New Roman" w:hAnsi="Times New Roman" w:cs="Times New Roman"/>
                <w:sz w:val="28"/>
                <w:szCs w:val="28"/>
              </w:rPr>
              <w:t>0.80981595</w:t>
            </w:r>
          </w:p>
        </w:tc>
        <w:tc>
          <w:tcPr>
            <w:tcW w:w="1843" w:type="dxa"/>
          </w:tcPr>
          <w:p w14:paraId="2EAFBB45" w14:textId="751BE429" w:rsidR="009804FE" w:rsidRPr="00AF262F" w:rsidRDefault="009804FE" w:rsidP="00AE2876">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0.7</w:t>
            </w:r>
            <w:r w:rsidR="000675A0">
              <w:rPr>
                <w:rFonts w:ascii="Times New Roman" w:hAnsi="Times New Roman" w:cs="Times New Roman"/>
                <w:sz w:val="28"/>
                <w:lang w:val="en-US"/>
              </w:rPr>
              <w:t>5</w:t>
            </w:r>
            <w:r w:rsidRPr="00AF262F">
              <w:rPr>
                <w:rFonts w:ascii="Times New Roman" w:hAnsi="Times New Roman" w:cs="Times New Roman"/>
                <w:sz w:val="28"/>
              </w:rPr>
              <w:t>3478260</w:t>
            </w:r>
          </w:p>
        </w:tc>
      </w:tr>
      <w:tr w:rsidR="009804FE" w14:paraId="16504198" w14:textId="77777777" w:rsidTr="00F40C40">
        <w:trPr>
          <w:trHeight w:val="604"/>
        </w:trPr>
        <w:tc>
          <w:tcPr>
            <w:tcW w:w="2038" w:type="dxa"/>
          </w:tcPr>
          <w:p w14:paraId="4D99BAE4" w14:textId="77777777" w:rsidR="009804FE" w:rsidRPr="00AF262F" w:rsidRDefault="009804FE" w:rsidP="00AE2876">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szCs w:val="28"/>
              </w:rPr>
              <w:t>Специфічність</w:t>
            </w:r>
          </w:p>
        </w:tc>
        <w:tc>
          <w:tcPr>
            <w:tcW w:w="1685" w:type="dxa"/>
            <w:shd w:val="clear" w:color="auto" w:fill="auto"/>
          </w:tcPr>
          <w:p w14:paraId="1DA3ADAC" w14:textId="628D7DD8" w:rsidR="009804FE" w:rsidRPr="00AF262F" w:rsidRDefault="009804FE" w:rsidP="00AE2876">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szCs w:val="28"/>
              </w:rPr>
              <w:t>0.92396313</w:t>
            </w:r>
          </w:p>
        </w:tc>
        <w:tc>
          <w:tcPr>
            <w:tcW w:w="1843" w:type="dxa"/>
            <w:shd w:val="clear" w:color="auto" w:fill="auto"/>
          </w:tcPr>
          <w:p w14:paraId="2B4A6817" w14:textId="54419552" w:rsidR="009804FE" w:rsidRPr="00AF262F" w:rsidRDefault="009804FE" w:rsidP="00AE2876">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0.877880184</w:t>
            </w:r>
          </w:p>
        </w:tc>
        <w:tc>
          <w:tcPr>
            <w:tcW w:w="1843" w:type="dxa"/>
            <w:shd w:val="clear" w:color="auto" w:fill="auto"/>
          </w:tcPr>
          <w:p w14:paraId="60881491" w14:textId="2A309A05" w:rsidR="009804FE" w:rsidRPr="00AF262F" w:rsidRDefault="009804FE" w:rsidP="00AE2876">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0.877880184</w:t>
            </w:r>
          </w:p>
        </w:tc>
        <w:tc>
          <w:tcPr>
            <w:tcW w:w="1984" w:type="dxa"/>
            <w:shd w:val="clear" w:color="auto" w:fill="auto"/>
          </w:tcPr>
          <w:p w14:paraId="5F89F330" w14:textId="6D269476" w:rsidR="009804FE" w:rsidRPr="00F40C40" w:rsidRDefault="00F40C40" w:rsidP="00AE2876">
            <w:pPr>
              <w:tabs>
                <w:tab w:val="left" w:pos="2976"/>
              </w:tabs>
              <w:spacing w:line="360" w:lineRule="auto"/>
              <w:jc w:val="both"/>
              <w:rPr>
                <w:rFonts w:ascii="Times New Roman" w:hAnsi="Times New Roman" w:cs="Times New Roman"/>
                <w:sz w:val="28"/>
                <w:szCs w:val="28"/>
                <w:lang w:val="en-US"/>
              </w:rPr>
            </w:pPr>
            <w:r w:rsidRPr="00F40C40">
              <w:rPr>
                <w:rFonts w:ascii="Times New Roman" w:hAnsi="Times New Roman" w:cs="Times New Roman"/>
                <w:sz w:val="28"/>
                <w:szCs w:val="28"/>
              </w:rPr>
              <w:t>0.928571</w:t>
            </w:r>
            <w:r>
              <w:rPr>
                <w:rFonts w:ascii="Times New Roman" w:hAnsi="Times New Roman" w:cs="Times New Roman"/>
                <w:sz w:val="28"/>
                <w:szCs w:val="28"/>
                <w:lang w:val="en-US"/>
              </w:rPr>
              <w:t>4</w:t>
            </w:r>
          </w:p>
        </w:tc>
        <w:tc>
          <w:tcPr>
            <w:tcW w:w="1843" w:type="dxa"/>
            <w:shd w:val="clear" w:color="auto" w:fill="auto"/>
          </w:tcPr>
          <w:p w14:paraId="4A436396" w14:textId="5BAEE432" w:rsidR="009804FE" w:rsidRPr="00AF262F" w:rsidRDefault="009804FE" w:rsidP="00AE2876">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w:t>
            </w:r>
            <w:r w:rsidR="000675A0">
              <w:rPr>
                <w:rFonts w:ascii="Times New Roman" w:hAnsi="Times New Roman" w:cs="Times New Roman"/>
                <w:sz w:val="28"/>
                <w:lang w:val="en-US"/>
              </w:rPr>
              <w:t>88</w:t>
            </w:r>
            <w:r w:rsidRPr="00AF262F">
              <w:rPr>
                <w:rFonts w:ascii="Times New Roman" w:hAnsi="Times New Roman" w:cs="Times New Roman"/>
                <w:sz w:val="28"/>
              </w:rPr>
              <w:t>2442396</w:t>
            </w:r>
          </w:p>
        </w:tc>
      </w:tr>
      <w:tr w:rsidR="009804FE" w14:paraId="541F3162" w14:textId="77777777" w:rsidTr="00F40C40">
        <w:trPr>
          <w:trHeight w:val="581"/>
        </w:trPr>
        <w:tc>
          <w:tcPr>
            <w:tcW w:w="2038" w:type="dxa"/>
          </w:tcPr>
          <w:p w14:paraId="1FF11E5E" w14:textId="77777777" w:rsidR="009804FE" w:rsidRPr="002C2C5F" w:rsidRDefault="009804FE" w:rsidP="00AE2876">
            <w:pPr>
              <w:tabs>
                <w:tab w:val="left" w:pos="2976"/>
              </w:tabs>
              <w:spacing w:line="360" w:lineRule="auto"/>
              <w:jc w:val="both"/>
              <w:rPr>
                <w:rFonts w:ascii="Times New Roman" w:hAnsi="Times New Roman" w:cs="Times New Roman"/>
                <w:sz w:val="28"/>
                <w:szCs w:val="28"/>
                <w:lang w:val="en-US"/>
              </w:rPr>
            </w:pPr>
            <w:r w:rsidRPr="00AF262F">
              <w:rPr>
                <w:rFonts w:ascii="Times New Roman" w:hAnsi="Times New Roman" w:cs="Times New Roman"/>
                <w:sz w:val="28"/>
                <w:szCs w:val="28"/>
                <w:lang w:val="en-US"/>
              </w:rPr>
              <w:t>F1-оцінка</w:t>
            </w:r>
          </w:p>
        </w:tc>
        <w:tc>
          <w:tcPr>
            <w:tcW w:w="1685" w:type="dxa"/>
          </w:tcPr>
          <w:p w14:paraId="0026ADD5" w14:textId="4B21DAC4" w:rsidR="009804FE" w:rsidRPr="00AF262F" w:rsidRDefault="009804FE" w:rsidP="00AE2876">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szCs w:val="28"/>
              </w:rPr>
              <w:t>0.63072776</w:t>
            </w:r>
          </w:p>
        </w:tc>
        <w:tc>
          <w:tcPr>
            <w:tcW w:w="1843" w:type="dxa"/>
          </w:tcPr>
          <w:p w14:paraId="66E761E6" w14:textId="730A545C" w:rsidR="009804FE" w:rsidRPr="00AF262F" w:rsidRDefault="009804FE" w:rsidP="00AE2876">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0.679518072</w:t>
            </w:r>
          </w:p>
        </w:tc>
        <w:tc>
          <w:tcPr>
            <w:tcW w:w="1843" w:type="dxa"/>
          </w:tcPr>
          <w:p w14:paraId="55A3A420" w14:textId="259179E6" w:rsidR="009804FE" w:rsidRPr="00AF262F" w:rsidRDefault="009804FE" w:rsidP="00AE2876">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0.695238095</w:t>
            </w:r>
          </w:p>
        </w:tc>
        <w:tc>
          <w:tcPr>
            <w:tcW w:w="1984" w:type="dxa"/>
            <w:shd w:val="clear" w:color="auto" w:fill="auto"/>
          </w:tcPr>
          <w:p w14:paraId="01DC3340" w14:textId="50EBA77C" w:rsidR="009804FE" w:rsidRPr="00F40C40" w:rsidRDefault="00F40C40" w:rsidP="00AE2876">
            <w:pPr>
              <w:tabs>
                <w:tab w:val="left" w:pos="2976"/>
              </w:tabs>
              <w:spacing w:line="360" w:lineRule="auto"/>
              <w:jc w:val="both"/>
              <w:rPr>
                <w:rFonts w:ascii="Times New Roman" w:hAnsi="Times New Roman" w:cs="Times New Roman"/>
                <w:sz w:val="28"/>
                <w:szCs w:val="28"/>
                <w:lang w:val="en-US"/>
              </w:rPr>
            </w:pPr>
            <w:r w:rsidRPr="00F40C40">
              <w:rPr>
                <w:rFonts w:ascii="Times New Roman" w:hAnsi="Times New Roman" w:cs="Times New Roman"/>
                <w:sz w:val="28"/>
                <w:szCs w:val="28"/>
              </w:rPr>
              <w:t>0.6875000</w:t>
            </w:r>
            <w:r>
              <w:rPr>
                <w:rFonts w:ascii="Times New Roman" w:hAnsi="Times New Roman" w:cs="Times New Roman"/>
                <w:sz w:val="28"/>
                <w:szCs w:val="28"/>
                <w:lang w:val="en-US"/>
              </w:rPr>
              <w:t>1</w:t>
            </w:r>
          </w:p>
        </w:tc>
        <w:tc>
          <w:tcPr>
            <w:tcW w:w="1843" w:type="dxa"/>
          </w:tcPr>
          <w:p w14:paraId="77A6C6A2" w14:textId="30C66A44" w:rsidR="009804FE" w:rsidRPr="00AF262F" w:rsidRDefault="009804FE" w:rsidP="00AE2876">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0.7</w:t>
            </w:r>
            <w:r w:rsidR="000675A0">
              <w:rPr>
                <w:rFonts w:ascii="Times New Roman" w:hAnsi="Times New Roman" w:cs="Times New Roman"/>
                <w:sz w:val="28"/>
                <w:lang w:val="en-US"/>
              </w:rPr>
              <w:t>0</w:t>
            </w:r>
            <w:r w:rsidRPr="00AF262F">
              <w:rPr>
                <w:rFonts w:ascii="Times New Roman" w:hAnsi="Times New Roman" w:cs="Times New Roman"/>
                <w:sz w:val="28"/>
              </w:rPr>
              <w:t>0987654</w:t>
            </w:r>
          </w:p>
        </w:tc>
      </w:tr>
    </w:tbl>
    <w:p w14:paraId="57E07D36" w14:textId="68E6F749" w:rsidR="00164C3C" w:rsidRDefault="009804FE" w:rsidP="006F0883">
      <w:pPr>
        <w:spacing w:line="360" w:lineRule="auto"/>
        <w:jc w:val="center"/>
        <w:rPr>
          <w:rFonts w:ascii="Times New Roman" w:hAnsi="Times New Roman" w:cs="Times New Roman"/>
          <w:sz w:val="28"/>
        </w:rPr>
      </w:pPr>
      <w:r>
        <w:rPr>
          <w:rFonts w:ascii="Times New Roman" w:hAnsi="Times New Roman" w:cs="Times New Roman"/>
          <w:sz w:val="28"/>
        </w:rPr>
        <w:t xml:space="preserve">(табл. </w:t>
      </w:r>
      <w:r w:rsidR="00855B97">
        <w:rPr>
          <w:rFonts w:ascii="Times New Roman" w:hAnsi="Times New Roman" w:cs="Times New Roman"/>
          <w:sz w:val="28"/>
        </w:rPr>
        <w:t>4</w:t>
      </w:r>
      <w:r>
        <w:rPr>
          <w:rFonts w:ascii="Times New Roman" w:hAnsi="Times New Roman" w:cs="Times New Roman"/>
          <w:sz w:val="28"/>
        </w:rPr>
        <w:t>)</w:t>
      </w:r>
    </w:p>
    <w:p w14:paraId="05E41899" w14:textId="6852110E" w:rsidR="006F0883" w:rsidRPr="006F0883" w:rsidRDefault="006F0883" w:rsidP="00677CAE">
      <w:pPr>
        <w:spacing w:line="360" w:lineRule="auto"/>
        <w:jc w:val="both"/>
        <w:rPr>
          <w:rFonts w:ascii="Times New Roman" w:hAnsi="Times New Roman" w:cs="Times New Roman"/>
          <w:sz w:val="28"/>
        </w:rPr>
      </w:pPr>
      <w:r w:rsidRPr="00677CAE">
        <w:rPr>
          <w:rFonts w:ascii="Times New Roman" w:hAnsi="Times New Roman" w:cs="Times New Roman"/>
          <w:sz w:val="28"/>
        </w:rPr>
        <w:t>Для даної вибірки даних можна зробити</w:t>
      </w:r>
      <w:bookmarkStart w:id="24" w:name="_GoBack"/>
      <w:bookmarkEnd w:id="24"/>
      <w:r w:rsidRPr="00677CAE">
        <w:rPr>
          <w:rFonts w:ascii="Times New Roman" w:hAnsi="Times New Roman" w:cs="Times New Roman"/>
          <w:sz w:val="28"/>
        </w:rPr>
        <w:t xml:space="preserve"> такі висновки: чутливість та </w:t>
      </w:r>
      <w:r w:rsidRPr="00677CAE">
        <w:rPr>
          <w:rFonts w:ascii="Times New Roman" w:hAnsi="Times New Roman" w:cs="Times New Roman"/>
          <w:sz w:val="28"/>
          <w:szCs w:val="28"/>
          <w:lang w:val="en-US"/>
        </w:rPr>
        <w:t>F1-оцінка</w:t>
      </w:r>
      <w:r w:rsidRPr="00677CAE">
        <w:rPr>
          <w:rFonts w:ascii="Times New Roman" w:hAnsi="Times New Roman" w:cs="Times New Roman"/>
          <w:sz w:val="28"/>
        </w:rPr>
        <w:t xml:space="preserve"> мають найбільший показник у </w:t>
      </w:r>
      <w:r w:rsidRPr="00677CAE">
        <w:rPr>
          <w:rFonts w:ascii="Times New Roman" w:hAnsi="Times New Roman" w:cs="Times New Roman"/>
          <w:sz w:val="28"/>
          <w:szCs w:val="28"/>
          <w:lang w:val="en-US"/>
        </w:rPr>
        <w:t>CART</w:t>
      </w:r>
      <w:r w:rsidRPr="00677CAE">
        <w:rPr>
          <w:rFonts w:ascii="Times New Roman" w:hAnsi="Times New Roman" w:cs="Times New Roman"/>
          <w:sz w:val="28"/>
          <w:szCs w:val="28"/>
        </w:rPr>
        <w:t xml:space="preserve"> та </w:t>
      </w:r>
      <w:r w:rsidRPr="00677CAE">
        <w:rPr>
          <w:rFonts w:ascii="Times New Roman" w:hAnsi="Times New Roman" w:cs="Times New Roman"/>
          <w:sz w:val="28"/>
          <w:szCs w:val="28"/>
          <w:lang w:val="en-US"/>
        </w:rPr>
        <w:t>Forest</w:t>
      </w:r>
      <w:r w:rsidRPr="00677CAE">
        <w:rPr>
          <w:rFonts w:ascii="Times New Roman" w:hAnsi="Times New Roman" w:cs="Times New Roman"/>
          <w:sz w:val="28"/>
          <w:szCs w:val="28"/>
        </w:rPr>
        <w:t xml:space="preserve">. </w:t>
      </w:r>
      <w:r w:rsidR="004024E1" w:rsidRPr="00677CAE">
        <w:rPr>
          <w:rFonts w:ascii="Times New Roman" w:hAnsi="Times New Roman" w:cs="Times New Roman"/>
          <w:sz w:val="28"/>
          <w:szCs w:val="28"/>
        </w:rPr>
        <w:t xml:space="preserve">Правильність та специфічність є найвищими </w:t>
      </w:r>
      <w:proofErr w:type="spellStart"/>
      <w:r w:rsidR="004024E1" w:rsidRPr="00677CAE">
        <w:rPr>
          <w:rFonts w:ascii="Times New Roman" w:hAnsi="Times New Roman" w:cs="Times New Roman"/>
          <w:sz w:val="28"/>
          <w:szCs w:val="28"/>
          <w:lang w:val="en-US"/>
        </w:rPr>
        <w:t>Chaid</w:t>
      </w:r>
      <w:proofErr w:type="spellEnd"/>
      <w:r w:rsidRPr="00677CAE">
        <w:rPr>
          <w:rFonts w:ascii="Times New Roman" w:hAnsi="Times New Roman" w:cs="Times New Roman"/>
          <w:sz w:val="28"/>
          <w:szCs w:val="28"/>
        </w:rPr>
        <w:t xml:space="preserve">. </w:t>
      </w:r>
      <w:r w:rsidR="003171E0" w:rsidRPr="00677CAE">
        <w:rPr>
          <w:rFonts w:ascii="Times New Roman" w:hAnsi="Times New Roman" w:cs="Times New Roman"/>
          <w:sz w:val="28"/>
          <w:szCs w:val="28"/>
        </w:rPr>
        <w:t>Зважаючи на інтерпретацію вибірки варто звернути увагу на такі показники як чутливість та специфічність. Оскільки важливо вчасно зауважити намір покинути компанію від цінного співробітника.</w:t>
      </w:r>
    </w:p>
    <w:p w14:paraId="65C4DFBC" w14:textId="77777777" w:rsidR="00855B97" w:rsidRPr="004312A2" w:rsidRDefault="00855B97" w:rsidP="00AE2876">
      <w:pPr>
        <w:spacing w:line="360" w:lineRule="auto"/>
        <w:jc w:val="both"/>
        <w:rPr>
          <w:rFonts w:ascii="Times New Roman" w:hAnsi="Times New Roman" w:cs="Times New Roman"/>
          <w:sz w:val="28"/>
          <w:lang w:val="en-US"/>
        </w:rPr>
      </w:pPr>
    </w:p>
    <w:p w14:paraId="2FED9E64" w14:textId="16C5CB5B" w:rsidR="009804FE" w:rsidRPr="00513C2C" w:rsidRDefault="002A2933" w:rsidP="003171E0">
      <w:pPr>
        <w:tabs>
          <w:tab w:val="left" w:pos="2976"/>
        </w:tabs>
        <w:spacing w:line="360" w:lineRule="auto"/>
        <w:jc w:val="center"/>
        <w:rPr>
          <w:rFonts w:ascii="Times New Roman" w:hAnsi="Times New Roman" w:cs="Times New Roman"/>
          <w:b/>
          <w:sz w:val="28"/>
          <w:szCs w:val="28"/>
        </w:rPr>
      </w:pPr>
      <w:r>
        <w:rPr>
          <w:rFonts w:ascii="Times New Roman" w:hAnsi="Times New Roman" w:cs="Times New Roman"/>
          <w:b/>
          <w:sz w:val="28"/>
          <w:szCs w:val="28"/>
          <w:lang w:val="en-US"/>
        </w:rPr>
        <w:t>20</w:t>
      </w:r>
      <w:r w:rsidR="00164C3C">
        <w:rPr>
          <w:rFonts w:ascii="Times New Roman" w:hAnsi="Times New Roman" w:cs="Times New Roman"/>
          <w:b/>
          <w:sz w:val="28"/>
          <w:szCs w:val="28"/>
        </w:rPr>
        <w:t xml:space="preserve"> 000</w:t>
      </w:r>
      <w:r w:rsidR="00513C2C">
        <w:rPr>
          <w:rFonts w:ascii="Times New Roman" w:hAnsi="Times New Roman" w:cs="Times New Roman"/>
          <w:b/>
          <w:sz w:val="28"/>
          <w:szCs w:val="28"/>
        </w:rPr>
        <w:t>/4</w:t>
      </w:r>
      <w:r w:rsidR="00164C3C">
        <w:rPr>
          <w:rFonts w:ascii="Times New Roman" w:hAnsi="Times New Roman" w:cs="Times New Roman"/>
          <w:b/>
          <w:sz w:val="28"/>
          <w:szCs w:val="28"/>
        </w:rPr>
        <w:t xml:space="preserve"> 000</w:t>
      </w:r>
      <w:r w:rsidR="003171E0">
        <w:rPr>
          <w:rFonts w:ascii="Times New Roman" w:hAnsi="Times New Roman" w:cs="Times New Roman"/>
          <w:b/>
          <w:sz w:val="28"/>
          <w:szCs w:val="28"/>
        </w:rPr>
        <w:t xml:space="preserve"> – </w:t>
      </w:r>
      <w:r w:rsidR="003171E0" w:rsidRPr="003171E0">
        <w:rPr>
          <w:rFonts w:ascii="Times New Roman" w:hAnsi="Times New Roman" w:cs="Times New Roman"/>
          <w:sz w:val="28"/>
          <w:szCs w:val="28"/>
        </w:rPr>
        <w:t xml:space="preserve">вибірка про </w:t>
      </w:r>
      <w:r w:rsidR="00D9467F">
        <w:rPr>
          <w:rFonts w:ascii="Times New Roman" w:hAnsi="Times New Roman" w:cs="Times New Roman"/>
          <w:sz w:val="28"/>
          <w:szCs w:val="28"/>
        </w:rPr>
        <w:t>оцінку якості роботи в авіакомпанії</w:t>
      </w:r>
    </w:p>
    <w:tbl>
      <w:tblPr>
        <w:tblStyle w:val="af4"/>
        <w:tblW w:w="11173" w:type="dxa"/>
        <w:tblInd w:w="-893" w:type="dxa"/>
        <w:tblLook w:val="04A0" w:firstRow="1" w:lastRow="0" w:firstColumn="1" w:lastColumn="0" w:noHBand="0" w:noVBand="1"/>
      </w:tblPr>
      <w:tblGrid>
        <w:gridCol w:w="2038"/>
        <w:gridCol w:w="1685"/>
        <w:gridCol w:w="1843"/>
        <w:gridCol w:w="1843"/>
        <w:gridCol w:w="1843"/>
        <w:gridCol w:w="1921"/>
      </w:tblGrid>
      <w:tr w:rsidR="009804FE" w14:paraId="6BA7F9F3" w14:textId="77777777" w:rsidTr="00677CAE">
        <w:trPr>
          <w:trHeight w:val="604"/>
        </w:trPr>
        <w:tc>
          <w:tcPr>
            <w:tcW w:w="2038" w:type="dxa"/>
          </w:tcPr>
          <w:p w14:paraId="49E24143" w14:textId="77777777" w:rsidR="009804FE" w:rsidRDefault="009804FE" w:rsidP="00AE2876">
            <w:pPr>
              <w:tabs>
                <w:tab w:val="left" w:pos="2976"/>
              </w:tabs>
              <w:spacing w:line="360" w:lineRule="auto"/>
              <w:jc w:val="both"/>
              <w:rPr>
                <w:rFonts w:ascii="Times New Roman" w:hAnsi="Times New Roman" w:cs="Times New Roman"/>
                <w:sz w:val="28"/>
                <w:szCs w:val="28"/>
              </w:rPr>
            </w:pPr>
          </w:p>
        </w:tc>
        <w:tc>
          <w:tcPr>
            <w:tcW w:w="1685" w:type="dxa"/>
          </w:tcPr>
          <w:p w14:paraId="07EE8681" w14:textId="77777777" w:rsidR="009804FE" w:rsidRPr="002C2C5F" w:rsidRDefault="009804FE" w:rsidP="00AE2876">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ID3</w:t>
            </w:r>
          </w:p>
        </w:tc>
        <w:tc>
          <w:tcPr>
            <w:tcW w:w="1843" w:type="dxa"/>
          </w:tcPr>
          <w:p w14:paraId="64AAAA33" w14:textId="77777777" w:rsidR="009804FE" w:rsidRPr="002C2C5F" w:rsidRDefault="009804FE" w:rsidP="00AE2876">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C45</w:t>
            </w:r>
          </w:p>
        </w:tc>
        <w:tc>
          <w:tcPr>
            <w:tcW w:w="1843" w:type="dxa"/>
          </w:tcPr>
          <w:p w14:paraId="02504E3B" w14:textId="77777777" w:rsidR="009804FE" w:rsidRPr="002C2C5F" w:rsidRDefault="009804FE" w:rsidP="00AE2876">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CART</w:t>
            </w:r>
          </w:p>
        </w:tc>
        <w:tc>
          <w:tcPr>
            <w:tcW w:w="1843" w:type="dxa"/>
            <w:shd w:val="clear" w:color="auto" w:fill="FFFFFF" w:themeFill="background1"/>
          </w:tcPr>
          <w:p w14:paraId="5DD5EFE5" w14:textId="77777777" w:rsidR="009804FE" w:rsidRPr="002C2C5F" w:rsidRDefault="009804FE" w:rsidP="00AE2876">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CHAID</w:t>
            </w:r>
          </w:p>
        </w:tc>
        <w:tc>
          <w:tcPr>
            <w:tcW w:w="1921" w:type="dxa"/>
          </w:tcPr>
          <w:p w14:paraId="73610273" w14:textId="77777777" w:rsidR="009804FE" w:rsidRPr="002C2C5F" w:rsidRDefault="009804FE" w:rsidP="00AE2876">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Forest</w:t>
            </w:r>
          </w:p>
        </w:tc>
      </w:tr>
      <w:tr w:rsidR="009804FE" w14:paraId="06C4DFD5" w14:textId="77777777" w:rsidTr="00677CAE">
        <w:trPr>
          <w:trHeight w:val="581"/>
        </w:trPr>
        <w:tc>
          <w:tcPr>
            <w:tcW w:w="2038" w:type="dxa"/>
          </w:tcPr>
          <w:p w14:paraId="262CC901" w14:textId="77777777" w:rsidR="009804FE" w:rsidRPr="002C2C5F" w:rsidRDefault="009804FE" w:rsidP="00AE2876">
            <w:pPr>
              <w:tabs>
                <w:tab w:val="left" w:pos="2976"/>
              </w:tabs>
              <w:spacing w:line="360" w:lineRule="auto"/>
              <w:jc w:val="both"/>
              <w:rPr>
                <w:rFonts w:ascii="Times New Roman" w:hAnsi="Times New Roman" w:cs="Times New Roman"/>
                <w:sz w:val="28"/>
                <w:szCs w:val="28"/>
                <w:lang w:val="en-US"/>
              </w:rPr>
            </w:pPr>
            <w:proofErr w:type="spellStart"/>
            <w:r w:rsidRPr="00AF262F">
              <w:rPr>
                <w:rFonts w:ascii="Times New Roman" w:hAnsi="Times New Roman" w:cs="Times New Roman"/>
                <w:sz w:val="28"/>
                <w:szCs w:val="28"/>
                <w:lang w:val="en-US"/>
              </w:rPr>
              <w:t>Чутливість</w:t>
            </w:r>
            <w:proofErr w:type="spellEnd"/>
          </w:p>
        </w:tc>
        <w:tc>
          <w:tcPr>
            <w:tcW w:w="1685" w:type="dxa"/>
          </w:tcPr>
          <w:p w14:paraId="1F27EA3B" w14:textId="345075E6" w:rsidR="009804FE" w:rsidRPr="00AF262F" w:rsidRDefault="003E398E" w:rsidP="00AE2876">
            <w:pPr>
              <w:tabs>
                <w:tab w:val="left" w:pos="2976"/>
              </w:tabs>
              <w:spacing w:line="360" w:lineRule="auto"/>
              <w:jc w:val="both"/>
              <w:rPr>
                <w:rFonts w:ascii="Times New Roman" w:hAnsi="Times New Roman" w:cs="Times New Roman"/>
                <w:sz w:val="28"/>
                <w:szCs w:val="28"/>
              </w:rPr>
            </w:pPr>
            <w:r w:rsidRPr="003E398E">
              <w:rPr>
                <w:rFonts w:ascii="Times New Roman" w:hAnsi="Times New Roman" w:cs="Times New Roman"/>
                <w:sz w:val="28"/>
                <w:szCs w:val="28"/>
              </w:rPr>
              <w:t>0.4878048</w:t>
            </w:r>
          </w:p>
        </w:tc>
        <w:tc>
          <w:tcPr>
            <w:tcW w:w="1843" w:type="dxa"/>
          </w:tcPr>
          <w:p w14:paraId="59519C1E" w14:textId="59390C41" w:rsidR="009804FE" w:rsidRPr="00AF262F" w:rsidRDefault="00AF3C64" w:rsidP="00AE2876">
            <w:pPr>
              <w:tabs>
                <w:tab w:val="left" w:pos="2976"/>
              </w:tabs>
              <w:spacing w:line="360" w:lineRule="auto"/>
              <w:jc w:val="both"/>
              <w:rPr>
                <w:rFonts w:ascii="Times New Roman" w:hAnsi="Times New Roman" w:cs="Times New Roman"/>
                <w:sz w:val="28"/>
                <w:szCs w:val="28"/>
              </w:rPr>
            </w:pPr>
            <w:r w:rsidRPr="00AF3C64">
              <w:rPr>
                <w:rFonts w:ascii="Times New Roman" w:hAnsi="Times New Roman" w:cs="Times New Roman"/>
                <w:sz w:val="28"/>
              </w:rPr>
              <w:t>0.91302346</w:t>
            </w:r>
          </w:p>
        </w:tc>
        <w:tc>
          <w:tcPr>
            <w:tcW w:w="1843" w:type="dxa"/>
          </w:tcPr>
          <w:p w14:paraId="2ADF1E11" w14:textId="79C1F00E" w:rsidR="009804FE" w:rsidRPr="003E398E" w:rsidRDefault="009804FE" w:rsidP="00AE2876">
            <w:pPr>
              <w:tabs>
                <w:tab w:val="left" w:pos="2976"/>
              </w:tabs>
              <w:spacing w:line="360" w:lineRule="auto"/>
              <w:jc w:val="both"/>
              <w:rPr>
                <w:rFonts w:ascii="Times New Roman" w:hAnsi="Times New Roman" w:cs="Times New Roman"/>
                <w:sz w:val="28"/>
                <w:szCs w:val="28"/>
                <w:highlight w:val="yellow"/>
              </w:rPr>
            </w:pPr>
            <w:r w:rsidRPr="003E398E">
              <w:rPr>
                <w:rFonts w:ascii="Times New Roman" w:hAnsi="Times New Roman" w:cs="Times New Roman"/>
                <w:sz w:val="28"/>
                <w:highlight w:val="yellow"/>
              </w:rPr>
              <w:t>0.660633484</w:t>
            </w:r>
          </w:p>
        </w:tc>
        <w:tc>
          <w:tcPr>
            <w:tcW w:w="1843" w:type="dxa"/>
            <w:shd w:val="clear" w:color="auto" w:fill="FFFFFF" w:themeFill="background1"/>
          </w:tcPr>
          <w:p w14:paraId="4C912C9F" w14:textId="45C790BF" w:rsidR="009804FE" w:rsidRPr="00AF262F" w:rsidRDefault="00677CAE" w:rsidP="00AE2876">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szCs w:val="28"/>
              </w:rPr>
              <w:t>0.75563736</w:t>
            </w:r>
          </w:p>
        </w:tc>
        <w:tc>
          <w:tcPr>
            <w:tcW w:w="1921" w:type="dxa"/>
          </w:tcPr>
          <w:p w14:paraId="78699D4F" w14:textId="6F649016" w:rsidR="009804FE" w:rsidRPr="003E398E" w:rsidRDefault="001D12BD" w:rsidP="00AE2876">
            <w:pPr>
              <w:tabs>
                <w:tab w:val="left" w:pos="2976"/>
              </w:tabs>
              <w:spacing w:line="360" w:lineRule="auto"/>
              <w:jc w:val="both"/>
              <w:rPr>
                <w:rFonts w:ascii="Times New Roman" w:hAnsi="Times New Roman" w:cs="Times New Roman"/>
                <w:sz w:val="28"/>
                <w:szCs w:val="28"/>
                <w:highlight w:val="yellow"/>
              </w:rPr>
            </w:pPr>
            <w:r w:rsidRPr="001D12BD">
              <w:rPr>
                <w:rFonts w:ascii="Times New Roman" w:hAnsi="Times New Roman" w:cs="Times New Roman"/>
                <w:sz w:val="28"/>
              </w:rPr>
              <w:t>0.945697</w:t>
            </w:r>
          </w:p>
        </w:tc>
      </w:tr>
      <w:tr w:rsidR="009804FE" w14:paraId="46CB879D" w14:textId="77777777" w:rsidTr="00677CAE">
        <w:trPr>
          <w:trHeight w:val="604"/>
        </w:trPr>
        <w:tc>
          <w:tcPr>
            <w:tcW w:w="2038" w:type="dxa"/>
          </w:tcPr>
          <w:p w14:paraId="49CB92DE" w14:textId="77777777" w:rsidR="009804FE" w:rsidRPr="002C2C5F" w:rsidRDefault="009804FE" w:rsidP="00AE2876">
            <w:pPr>
              <w:tabs>
                <w:tab w:val="left" w:pos="2976"/>
              </w:tabs>
              <w:spacing w:line="360" w:lineRule="auto"/>
              <w:jc w:val="both"/>
              <w:rPr>
                <w:rFonts w:ascii="Times New Roman" w:hAnsi="Times New Roman" w:cs="Times New Roman"/>
                <w:sz w:val="28"/>
                <w:szCs w:val="28"/>
                <w:lang w:val="en-US"/>
              </w:rPr>
            </w:pPr>
            <w:proofErr w:type="spellStart"/>
            <w:r w:rsidRPr="00AF262F">
              <w:rPr>
                <w:rFonts w:ascii="Times New Roman" w:hAnsi="Times New Roman" w:cs="Times New Roman"/>
                <w:sz w:val="28"/>
                <w:szCs w:val="28"/>
                <w:lang w:val="en-US"/>
              </w:rPr>
              <w:t>Правильність</w:t>
            </w:r>
            <w:proofErr w:type="spellEnd"/>
          </w:p>
        </w:tc>
        <w:tc>
          <w:tcPr>
            <w:tcW w:w="1685" w:type="dxa"/>
          </w:tcPr>
          <w:p w14:paraId="21CE3A19" w14:textId="35BEB50C" w:rsidR="009804FE" w:rsidRPr="00AF262F" w:rsidRDefault="003E398E" w:rsidP="00AE2876">
            <w:pPr>
              <w:tabs>
                <w:tab w:val="left" w:pos="2976"/>
              </w:tabs>
              <w:spacing w:line="360" w:lineRule="auto"/>
              <w:jc w:val="both"/>
              <w:rPr>
                <w:rFonts w:ascii="Times New Roman" w:hAnsi="Times New Roman" w:cs="Times New Roman"/>
                <w:sz w:val="28"/>
                <w:szCs w:val="28"/>
              </w:rPr>
            </w:pPr>
            <w:r w:rsidRPr="003E398E">
              <w:rPr>
                <w:rFonts w:ascii="Times New Roman" w:hAnsi="Times New Roman" w:cs="Times New Roman"/>
                <w:sz w:val="28"/>
                <w:szCs w:val="28"/>
              </w:rPr>
              <w:t>0.80181543</w:t>
            </w:r>
          </w:p>
        </w:tc>
        <w:tc>
          <w:tcPr>
            <w:tcW w:w="1843" w:type="dxa"/>
          </w:tcPr>
          <w:p w14:paraId="7F9796B0" w14:textId="2E8B6ED0" w:rsidR="009804FE" w:rsidRPr="00AF3C64" w:rsidRDefault="00AF3C64" w:rsidP="00AE2876">
            <w:pPr>
              <w:tabs>
                <w:tab w:val="left" w:pos="2976"/>
              </w:tabs>
              <w:spacing w:line="360" w:lineRule="auto"/>
              <w:jc w:val="both"/>
              <w:rPr>
                <w:rFonts w:ascii="Times New Roman" w:hAnsi="Times New Roman" w:cs="Times New Roman"/>
                <w:sz w:val="28"/>
                <w:szCs w:val="28"/>
                <w:lang w:val="en-US"/>
              </w:rPr>
            </w:pPr>
            <w:r w:rsidRPr="00AF3C64">
              <w:rPr>
                <w:rFonts w:ascii="Times New Roman" w:hAnsi="Times New Roman" w:cs="Times New Roman"/>
                <w:sz w:val="28"/>
              </w:rPr>
              <w:t>0.909674</w:t>
            </w:r>
            <w:r>
              <w:rPr>
                <w:rFonts w:ascii="Times New Roman" w:hAnsi="Times New Roman" w:cs="Times New Roman"/>
                <w:sz w:val="28"/>
                <w:lang w:val="en-US"/>
              </w:rPr>
              <w:t>4</w:t>
            </w:r>
          </w:p>
        </w:tc>
        <w:tc>
          <w:tcPr>
            <w:tcW w:w="1843" w:type="dxa"/>
          </w:tcPr>
          <w:p w14:paraId="757CD452" w14:textId="20233E5A" w:rsidR="009804FE" w:rsidRPr="003E398E" w:rsidRDefault="009804FE" w:rsidP="00AE2876">
            <w:pPr>
              <w:tabs>
                <w:tab w:val="left" w:pos="2976"/>
              </w:tabs>
              <w:spacing w:line="360" w:lineRule="auto"/>
              <w:jc w:val="both"/>
              <w:rPr>
                <w:rFonts w:ascii="Times New Roman" w:hAnsi="Times New Roman" w:cs="Times New Roman"/>
                <w:sz w:val="28"/>
                <w:szCs w:val="28"/>
                <w:highlight w:val="yellow"/>
              </w:rPr>
            </w:pPr>
            <w:r w:rsidRPr="003E398E">
              <w:rPr>
                <w:rFonts w:ascii="Times New Roman" w:hAnsi="Times New Roman" w:cs="Times New Roman"/>
                <w:sz w:val="28"/>
                <w:highlight w:val="yellow"/>
              </w:rPr>
              <w:t>0.733668341</w:t>
            </w:r>
          </w:p>
        </w:tc>
        <w:tc>
          <w:tcPr>
            <w:tcW w:w="1843" w:type="dxa"/>
            <w:shd w:val="clear" w:color="auto" w:fill="FFFFFF" w:themeFill="background1"/>
          </w:tcPr>
          <w:p w14:paraId="50EA4DB1" w14:textId="14495FC3" w:rsidR="009804FE" w:rsidRPr="00AF262F" w:rsidRDefault="00677CAE" w:rsidP="00AE2876">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szCs w:val="28"/>
              </w:rPr>
              <w:t>0.82017982</w:t>
            </w:r>
          </w:p>
        </w:tc>
        <w:tc>
          <w:tcPr>
            <w:tcW w:w="1921" w:type="dxa"/>
          </w:tcPr>
          <w:p w14:paraId="47B35B8A" w14:textId="4392983D" w:rsidR="009804FE" w:rsidRPr="003E398E" w:rsidRDefault="001D12BD" w:rsidP="00AE2876">
            <w:pPr>
              <w:tabs>
                <w:tab w:val="left" w:pos="2976"/>
              </w:tabs>
              <w:spacing w:line="360" w:lineRule="auto"/>
              <w:jc w:val="both"/>
              <w:rPr>
                <w:rFonts w:ascii="Times New Roman" w:hAnsi="Times New Roman" w:cs="Times New Roman"/>
                <w:sz w:val="28"/>
                <w:szCs w:val="28"/>
                <w:highlight w:val="yellow"/>
              </w:rPr>
            </w:pPr>
            <w:r w:rsidRPr="001D12BD">
              <w:rPr>
                <w:rFonts w:ascii="Times New Roman" w:hAnsi="Times New Roman" w:cs="Times New Roman"/>
                <w:sz w:val="28"/>
              </w:rPr>
              <w:t>0.9487534</w:t>
            </w:r>
          </w:p>
        </w:tc>
      </w:tr>
      <w:tr w:rsidR="009804FE" w14:paraId="41793DCC" w14:textId="77777777" w:rsidTr="00677CAE">
        <w:trPr>
          <w:trHeight w:val="604"/>
        </w:trPr>
        <w:tc>
          <w:tcPr>
            <w:tcW w:w="2038" w:type="dxa"/>
          </w:tcPr>
          <w:p w14:paraId="091E5AA5" w14:textId="77777777" w:rsidR="009804FE" w:rsidRPr="00AF262F" w:rsidRDefault="009804FE" w:rsidP="00AE2876">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szCs w:val="28"/>
              </w:rPr>
              <w:t>Специфічність</w:t>
            </w:r>
          </w:p>
        </w:tc>
        <w:tc>
          <w:tcPr>
            <w:tcW w:w="1685" w:type="dxa"/>
            <w:shd w:val="clear" w:color="auto" w:fill="auto"/>
          </w:tcPr>
          <w:p w14:paraId="6C881FCA" w14:textId="6F6BB77C" w:rsidR="009804FE" w:rsidRPr="00AF262F" w:rsidRDefault="003E398E" w:rsidP="00AE2876">
            <w:pPr>
              <w:tabs>
                <w:tab w:val="left" w:pos="2976"/>
              </w:tabs>
              <w:spacing w:line="360" w:lineRule="auto"/>
              <w:jc w:val="both"/>
              <w:rPr>
                <w:rFonts w:ascii="Times New Roman" w:hAnsi="Times New Roman" w:cs="Times New Roman"/>
                <w:sz w:val="28"/>
                <w:szCs w:val="28"/>
              </w:rPr>
            </w:pPr>
            <w:r w:rsidRPr="003E398E">
              <w:rPr>
                <w:rFonts w:ascii="Times New Roman" w:hAnsi="Times New Roman" w:cs="Times New Roman"/>
                <w:sz w:val="28"/>
                <w:szCs w:val="28"/>
              </w:rPr>
              <w:t>0.85659551</w:t>
            </w:r>
          </w:p>
        </w:tc>
        <w:tc>
          <w:tcPr>
            <w:tcW w:w="1843" w:type="dxa"/>
            <w:shd w:val="clear" w:color="auto" w:fill="auto"/>
          </w:tcPr>
          <w:p w14:paraId="3D387CE6" w14:textId="635AD432" w:rsidR="009804FE" w:rsidRPr="00AF262F" w:rsidRDefault="00AF3C64" w:rsidP="00AE2876">
            <w:pPr>
              <w:tabs>
                <w:tab w:val="left" w:pos="2976"/>
              </w:tabs>
              <w:spacing w:line="360" w:lineRule="auto"/>
              <w:jc w:val="both"/>
              <w:rPr>
                <w:rFonts w:ascii="Times New Roman" w:hAnsi="Times New Roman" w:cs="Times New Roman"/>
                <w:sz w:val="28"/>
                <w:szCs w:val="28"/>
              </w:rPr>
            </w:pPr>
            <w:r w:rsidRPr="00AF3C64">
              <w:rPr>
                <w:rFonts w:ascii="Times New Roman" w:hAnsi="Times New Roman" w:cs="Times New Roman"/>
                <w:sz w:val="28"/>
              </w:rPr>
              <w:t>0.89217296</w:t>
            </w:r>
          </w:p>
        </w:tc>
        <w:tc>
          <w:tcPr>
            <w:tcW w:w="1843" w:type="dxa"/>
            <w:shd w:val="clear" w:color="auto" w:fill="auto"/>
          </w:tcPr>
          <w:p w14:paraId="3B1C486A" w14:textId="031BC084" w:rsidR="009804FE" w:rsidRPr="003E398E" w:rsidRDefault="009804FE" w:rsidP="00AE2876">
            <w:pPr>
              <w:tabs>
                <w:tab w:val="left" w:pos="2976"/>
              </w:tabs>
              <w:spacing w:line="360" w:lineRule="auto"/>
              <w:jc w:val="both"/>
              <w:rPr>
                <w:rFonts w:ascii="Times New Roman" w:hAnsi="Times New Roman" w:cs="Times New Roman"/>
                <w:sz w:val="28"/>
                <w:szCs w:val="28"/>
                <w:highlight w:val="yellow"/>
              </w:rPr>
            </w:pPr>
            <w:r w:rsidRPr="003E398E">
              <w:rPr>
                <w:rFonts w:ascii="Times New Roman" w:hAnsi="Times New Roman" w:cs="Times New Roman"/>
                <w:sz w:val="28"/>
                <w:highlight w:val="yellow"/>
              </w:rPr>
              <w:t>0.877880184</w:t>
            </w:r>
          </w:p>
        </w:tc>
        <w:tc>
          <w:tcPr>
            <w:tcW w:w="1843" w:type="dxa"/>
            <w:shd w:val="clear" w:color="auto" w:fill="FFFFFF" w:themeFill="background1"/>
          </w:tcPr>
          <w:p w14:paraId="4712E193" w14:textId="35EB05C6" w:rsidR="009804FE" w:rsidRPr="00AF262F" w:rsidRDefault="00677CAE" w:rsidP="00AE2876">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szCs w:val="28"/>
              </w:rPr>
              <w:t>0.80295566</w:t>
            </w:r>
          </w:p>
        </w:tc>
        <w:tc>
          <w:tcPr>
            <w:tcW w:w="1921" w:type="dxa"/>
            <w:shd w:val="clear" w:color="auto" w:fill="auto"/>
          </w:tcPr>
          <w:p w14:paraId="3A64A0CA" w14:textId="0A00A1E1" w:rsidR="009804FE" w:rsidRPr="003E398E" w:rsidRDefault="001D12BD" w:rsidP="00AE2876">
            <w:pPr>
              <w:tabs>
                <w:tab w:val="left" w:pos="2976"/>
              </w:tabs>
              <w:spacing w:line="360" w:lineRule="auto"/>
              <w:jc w:val="both"/>
              <w:rPr>
                <w:rFonts w:ascii="Times New Roman" w:hAnsi="Times New Roman" w:cs="Times New Roman"/>
                <w:sz w:val="28"/>
                <w:szCs w:val="28"/>
                <w:highlight w:val="yellow"/>
              </w:rPr>
            </w:pPr>
            <w:r w:rsidRPr="001D12BD">
              <w:rPr>
                <w:rFonts w:ascii="Times New Roman" w:hAnsi="Times New Roman" w:cs="Times New Roman"/>
                <w:sz w:val="28"/>
              </w:rPr>
              <w:t>0.9392446</w:t>
            </w:r>
          </w:p>
        </w:tc>
      </w:tr>
      <w:tr w:rsidR="009804FE" w14:paraId="4EBB1E8B" w14:textId="77777777" w:rsidTr="00677CAE">
        <w:trPr>
          <w:trHeight w:val="581"/>
        </w:trPr>
        <w:tc>
          <w:tcPr>
            <w:tcW w:w="2038" w:type="dxa"/>
          </w:tcPr>
          <w:p w14:paraId="6344A1D6" w14:textId="77777777" w:rsidR="009804FE" w:rsidRPr="002C2C5F" w:rsidRDefault="009804FE" w:rsidP="00AE2876">
            <w:pPr>
              <w:tabs>
                <w:tab w:val="left" w:pos="2976"/>
              </w:tabs>
              <w:spacing w:line="360" w:lineRule="auto"/>
              <w:jc w:val="both"/>
              <w:rPr>
                <w:rFonts w:ascii="Times New Roman" w:hAnsi="Times New Roman" w:cs="Times New Roman"/>
                <w:sz w:val="28"/>
                <w:szCs w:val="28"/>
                <w:lang w:val="en-US"/>
              </w:rPr>
            </w:pPr>
            <w:r w:rsidRPr="00AF262F">
              <w:rPr>
                <w:rFonts w:ascii="Times New Roman" w:hAnsi="Times New Roman" w:cs="Times New Roman"/>
                <w:sz w:val="28"/>
                <w:szCs w:val="28"/>
                <w:lang w:val="en-US"/>
              </w:rPr>
              <w:t>F1-оцінка</w:t>
            </w:r>
          </w:p>
        </w:tc>
        <w:tc>
          <w:tcPr>
            <w:tcW w:w="1685" w:type="dxa"/>
          </w:tcPr>
          <w:p w14:paraId="5B0169B4" w14:textId="2A08942D" w:rsidR="009804FE" w:rsidRPr="00AF262F" w:rsidRDefault="003E398E" w:rsidP="00AE2876">
            <w:pPr>
              <w:tabs>
                <w:tab w:val="left" w:pos="2976"/>
              </w:tabs>
              <w:spacing w:line="360" w:lineRule="auto"/>
              <w:jc w:val="both"/>
              <w:rPr>
                <w:rFonts w:ascii="Times New Roman" w:hAnsi="Times New Roman" w:cs="Times New Roman"/>
                <w:sz w:val="28"/>
                <w:szCs w:val="28"/>
              </w:rPr>
            </w:pPr>
            <w:r w:rsidRPr="003E398E">
              <w:rPr>
                <w:rFonts w:ascii="Times New Roman" w:hAnsi="Times New Roman" w:cs="Times New Roman"/>
                <w:sz w:val="28"/>
                <w:szCs w:val="28"/>
              </w:rPr>
              <w:t>0.60658082</w:t>
            </w:r>
          </w:p>
        </w:tc>
        <w:tc>
          <w:tcPr>
            <w:tcW w:w="1843" w:type="dxa"/>
          </w:tcPr>
          <w:p w14:paraId="60410BDC" w14:textId="3EF62A62" w:rsidR="009804FE" w:rsidRPr="00AF262F" w:rsidRDefault="00AF3C64" w:rsidP="00AE2876">
            <w:pPr>
              <w:tabs>
                <w:tab w:val="left" w:pos="2976"/>
              </w:tabs>
              <w:spacing w:line="360" w:lineRule="auto"/>
              <w:jc w:val="both"/>
              <w:rPr>
                <w:rFonts w:ascii="Times New Roman" w:hAnsi="Times New Roman" w:cs="Times New Roman"/>
                <w:sz w:val="28"/>
                <w:szCs w:val="28"/>
              </w:rPr>
            </w:pPr>
            <w:r w:rsidRPr="00AF3C64">
              <w:rPr>
                <w:rFonts w:ascii="Times New Roman" w:hAnsi="Times New Roman" w:cs="Times New Roman"/>
                <w:sz w:val="28"/>
              </w:rPr>
              <w:t>0.9113458</w:t>
            </w:r>
          </w:p>
        </w:tc>
        <w:tc>
          <w:tcPr>
            <w:tcW w:w="1843" w:type="dxa"/>
          </w:tcPr>
          <w:p w14:paraId="3A70DF39" w14:textId="5AB535CF" w:rsidR="009804FE" w:rsidRPr="003E398E" w:rsidRDefault="009804FE" w:rsidP="00AE2876">
            <w:pPr>
              <w:tabs>
                <w:tab w:val="left" w:pos="2976"/>
              </w:tabs>
              <w:spacing w:line="360" w:lineRule="auto"/>
              <w:jc w:val="both"/>
              <w:rPr>
                <w:rFonts w:ascii="Times New Roman" w:hAnsi="Times New Roman" w:cs="Times New Roman"/>
                <w:sz w:val="28"/>
                <w:szCs w:val="28"/>
                <w:highlight w:val="yellow"/>
              </w:rPr>
            </w:pPr>
            <w:r w:rsidRPr="003E398E">
              <w:rPr>
                <w:rFonts w:ascii="Times New Roman" w:hAnsi="Times New Roman" w:cs="Times New Roman"/>
                <w:sz w:val="28"/>
                <w:highlight w:val="yellow"/>
              </w:rPr>
              <w:t>0.695238095</w:t>
            </w:r>
          </w:p>
        </w:tc>
        <w:tc>
          <w:tcPr>
            <w:tcW w:w="1843" w:type="dxa"/>
            <w:shd w:val="clear" w:color="auto" w:fill="FFFFFF" w:themeFill="background1"/>
          </w:tcPr>
          <w:p w14:paraId="1730618E" w14:textId="7F8FA404" w:rsidR="009804FE" w:rsidRPr="00AF262F" w:rsidRDefault="00677CAE" w:rsidP="00AE2876">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szCs w:val="28"/>
              </w:rPr>
              <w:t>0.78658682</w:t>
            </w:r>
          </w:p>
        </w:tc>
        <w:tc>
          <w:tcPr>
            <w:tcW w:w="1921" w:type="dxa"/>
          </w:tcPr>
          <w:p w14:paraId="361B41E1" w14:textId="15679368" w:rsidR="009804FE" w:rsidRPr="003E398E" w:rsidRDefault="001D12BD" w:rsidP="00AE2876">
            <w:pPr>
              <w:tabs>
                <w:tab w:val="left" w:pos="2976"/>
              </w:tabs>
              <w:spacing w:line="360" w:lineRule="auto"/>
              <w:jc w:val="both"/>
              <w:rPr>
                <w:rFonts w:ascii="Times New Roman" w:hAnsi="Times New Roman" w:cs="Times New Roman"/>
                <w:sz w:val="28"/>
                <w:szCs w:val="28"/>
                <w:highlight w:val="yellow"/>
              </w:rPr>
            </w:pPr>
            <w:r w:rsidRPr="001D12BD">
              <w:rPr>
                <w:rFonts w:ascii="Times New Roman" w:hAnsi="Times New Roman" w:cs="Times New Roman"/>
                <w:sz w:val="28"/>
              </w:rPr>
              <w:t>0.9472228</w:t>
            </w:r>
          </w:p>
        </w:tc>
      </w:tr>
    </w:tbl>
    <w:p w14:paraId="5C286D9D" w14:textId="54C1F48D" w:rsidR="00164C3C" w:rsidRDefault="009804FE" w:rsidP="00855B97">
      <w:pPr>
        <w:tabs>
          <w:tab w:val="left" w:pos="2976"/>
        </w:tabs>
        <w:spacing w:line="360" w:lineRule="auto"/>
        <w:jc w:val="center"/>
        <w:rPr>
          <w:rFonts w:ascii="Times New Roman" w:hAnsi="Times New Roman" w:cs="Times New Roman"/>
          <w:b/>
          <w:sz w:val="28"/>
          <w:szCs w:val="28"/>
          <w:lang w:val="en-US"/>
        </w:rPr>
      </w:pPr>
      <w:r>
        <w:rPr>
          <w:rFonts w:ascii="Times New Roman" w:hAnsi="Times New Roman" w:cs="Times New Roman"/>
          <w:sz w:val="28"/>
        </w:rPr>
        <w:t xml:space="preserve">(табл. </w:t>
      </w:r>
      <w:r w:rsidR="00855B97">
        <w:rPr>
          <w:rFonts w:ascii="Times New Roman" w:hAnsi="Times New Roman" w:cs="Times New Roman"/>
          <w:sz w:val="28"/>
        </w:rPr>
        <w:t>5</w:t>
      </w:r>
      <w:r>
        <w:rPr>
          <w:rFonts w:ascii="Times New Roman" w:hAnsi="Times New Roman" w:cs="Times New Roman"/>
          <w:sz w:val="28"/>
        </w:rPr>
        <w:t>)</w:t>
      </w:r>
    </w:p>
    <w:p w14:paraId="5EBC19D3" w14:textId="3717B817" w:rsidR="00164C3C" w:rsidRPr="00D9467F" w:rsidRDefault="00D9467F" w:rsidP="00164C3C">
      <w:pPr>
        <w:tabs>
          <w:tab w:val="left" w:pos="2976"/>
        </w:tabs>
        <w:spacing w:line="360" w:lineRule="auto"/>
        <w:jc w:val="both"/>
        <w:rPr>
          <w:rFonts w:ascii="Times New Roman" w:hAnsi="Times New Roman" w:cs="Times New Roman"/>
          <w:b/>
          <w:color w:val="FF0000"/>
          <w:sz w:val="28"/>
          <w:szCs w:val="28"/>
        </w:rPr>
      </w:pPr>
      <w:r w:rsidRPr="00D9467F">
        <w:rPr>
          <w:rFonts w:ascii="Times New Roman" w:hAnsi="Times New Roman" w:cs="Times New Roman"/>
          <w:b/>
          <w:color w:val="FF0000"/>
          <w:sz w:val="28"/>
          <w:szCs w:val="28"/>
        </w:rPr>
        <w:t>…..</w:t>
      </w:r>
    </w:p>
    <w:p w14:paraId="1BBDB826" w14:textId="32EE2819" w:rsidR="001D12BD" w:rsidRPr="00DD174E" w:rsidRDefault="00D9467F" w:rsidP="00164C3C">
      <w:pPr>
        <w:tabs>
          <w:tab w:val="left" w:pos="2976"/>
        </w:tabs>
        <w:spacing w:line="360" w:lineRule="auto"/>
        <w:jc w:val="both"/>
        <w:rPr>
          <w:rFonts w:ascii="Times New Roman" w:hAnsi="Times New Roman" w:cs="Times New Roman"/>
          <w:b/>
          <w:color w:val="FF0000"/>
          <w:sz w:val="28"/>
          <w:szCs w:val="28"/>
          <w:lang w:val="en-US"/>
        </w:rPr>
      </w:pPr>
      <w:r w:rsidRPr="00D9467F">
        <w:rPr>
          <w:rFonts w:ascii="Times New Roman" w:hAnsi="Times New Roman" w:cs="Times New Roman"/>
          <w:b/>
          <w:color w:val="FF0000"/>
          <w:sz w:val="28"/>
          <w:szCs w:val="28"/>
        </w:rPr>
        <w:t>….</w:t>
      </w:r>
    </w:p>
    <w:p w14:paraId="50FE51DF" w14:textId="7372A9AC" w:rsidR="001D12BD" w:rsidRPr="00D9467F" w:rsidRDefault="00D9467F" w:rsidP="00164C3C">
      <w:pPr>
        <w:tabs>
          <w:tab w:val="left" w:pos="2976"/>
        </w:tabs>
        <w:spacing w:line="360" w:lineRule="auto"/>
        <w:jc w:val="both"/>
        <w:rPr>
          <w:rFonts w:ascii="Times New Roman" w:hAnsi="Times New Roman" w:cs="Times New Roman"/>
          <w:b/>
          <w:color w:val="FF0000"/>
          <w:sz w:val="28"/>
          <w:szCs w:val="28"/>
        </w:rPr>
      </w:pPr>
      <w:r w:rsidRPr="00D9467F">
        <w:rPr>
          <w:rFonts w:ascii="Times New Roman" w:hAnsi="Times New Roman" w:cs="Times New Roman"/>
          <w:b/>
          <w:color w:val="FF0000"/>
          <w:sz w:val="28"/>
          <w:szCs w:val="28"/>
        </w:rPr>
        <w:t>….</w:t>
      </w:r>
    </w:p>
    <w:p w14:paraId="328915BD" w14:textId="56999040" w:rsidR="003171E0" w:rsidRPr="00D9467F" w:rsidRDefault="00D9467F" w:rsidP="00164C3C">
      <w:pPr>
        <w:tabs>
          <w:tab w:val="left" w:pos="2976"/>
        </w:tabs>
        <w:spacing w:line="360" w:lineRule="auto"/>
        <w:jc w:val="both"/>
        <w:rPr>
          <w:rFonts w:ascii="Times New Roman" w:hAnsi="Times New Roman" w:cs="Times New Roman"/>
          <w:b/>
          <w:color w:val="FF0000"/>
          <w:sz w:val="28"/>
          <w:szCs w:val="28"/>
        </w:rPr>
      </w:pPr>
      <w:r w:rsidRPr="00D9467F">
        <w:rPr>
          <w:rFonts w:ascii="Times New Roman" w:hAnsi="Times New Roman" w:cs="Times New Roman"/>
          <w:b/>
          <w:color w:val="FF0000"/>
          <w:sz w:val="28"/>
          <w:szCs w:val="28"/>
        </w:rPr>
        <w:t>….</w:t>
      </w:r>
    </w:p>
    <w:p w14:paraId="061F2B72" w14:textId="36B7F73A" w:rsidR="00164C3C" w:rsidRDefault="00D9467F" w:rsidP="00164C3C">
      <w:pPr>
        <w:tabs>
          <w:tab w:val="left" w:pos="2976"/>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Різні розмірності для набору даних</w:t>
      </w:r>
      <w:r w:rsidR="00164C3C">
        <w:rPr>
          <w:rFonts w:ascii="Times New Roman" w:hAnsi="Times New Roman" w:cs="Times New Roman"/>
          <w:b/>
          <w:sz w:val="28"/>
          <w:szCs w:val="28"/>
          <w:lang w:val="en-US"/>
        </w:rPr>
        <w:t xml:space="preserve"> </w:t>
      </w:r>
      <w:r>
        <w:rPr>
          <w:rFonts w:ascii="Times New Roman" w:hAnsi="Times New Roman" w:cs="Times New Roman"/>
          <w:b/>
          <w:sz w:val="28"/>
          <w:szCs w:val="28"/>
        </w:rPr>
        <w:t xml:space="preserve">із оцінкою якості роботи авіакомпанії </w:t>
      </w:r>
    </w:p>
    <w:p w14:paraId="4A9446CF" w14:textId="5B0F2B6C" w:rsidR="009D3EF6" w:rsidRPr="009D3EF6" w:rsidRDefault="00DD234E" w:rsidP="00164C3C">
      <w:pPr>
        <w:tabs>
          <w:tab w:val="left" w:pos="2976"/>
        </w:tabs>
        <w:spacing w:line="360" w:lineRule="auto"/>
        <w:jc w:val="both"/>
        <w:rPr>
          <w:rFonts w:ascii="Times New Roman" w:hAnsi="Times New Roman" w:cs="Times New Roman"/>
          <w:sz w:val="28"/>
          <w:szCs w:val="28"/>
        </w:rPr>
      </w:pPr>
      <w:r>
        <w:rPr>
          <w:rFonts w:ascii="Times New Roman" w:hAnsi="Times New Roman" w:cs="Times New Roman"/>
          <w:sz w:val="28"/>
          <w:szCs w:val="28"/>
        </w:rPr>
        <w:t>Ще одним предметом дослідження було пошук залежності між часом та точністю до кількості даних. На прикладі однієї вибірки. Результат такого спостереження дасть інформацію про масштабованість алгоритму.</w:t>
      </w:r>
    </w:p>
    <w:tbl>
      <w:tblPr>
        <w:tblStyle w:val="af4"/>
        <w:tblpPr w:leftFromText="180" w:rightFromText="180" w:vertAnchor="text" w:horzAnchor="margin" w:tblpXSpec="center" w:tblpY="428"/>
        <w:tblW w:w="10853" w:type="dxa"/>
        <w:tblLook w:val="04A0" w:firstRow="1" w:lastRow="0" w:firstColumn="1" w:lastColumn="0" w:noHBand="0" w:noVBand="1"/>
      </w:tblPr>
      <w:tblGrid>
        <w:gridCol w:w="1808"/>
        <w:gridCol w:w="1809"/>
        <w:gridCol w:w="1809"/>
        <w:gridCol w:w="1809"/>
        <w:gridCol w:w="1809"/>
        <w:gridCol w:w="1809"/>
      </w:tblGrid>
      <w:tr w:rsidR="00BF50F4" w14:paraId="2E9F8EF3" w14:textId="77777777" w:rsidTr="00CD761B">
        <w:trPr>
          <w:trHeight w:val="617"/>
        </w:trPr>
        <w:tc>
          <w:tcPr>
            <w:tcW w:w="1808" w:type="dxa"/>
          </w:tcPr>
          <w:p w14:paraId="465CA6CA" w14:textId="77777777" w:rsidR="00BF50F4" w:rsidRDefault="00BF50F4" w:rsidP="000675A0">
            <w:pPr>
              <w:tabs>
                <w:tab w:val="left" w:pos="2976"/>
              </w:tabs>
              <w:spacing w:line="360" w:lineRule="auto"/>
              <w:jc w:val="both"/>
              <w:rPr>
                <w:rFonts w:ascii="Times New Roman" w:hAnsi="Times New Roman" w:cs="Times New Roman"/>
                <w:sz w:val="28"/>
                <w:szCs w:val="28"/>
              </w:rPr>
            </w:pPr>
          </w:p>
        </w:tc>
        <w:tc>
          <w:tcPr>
            <w:tcW w:w="1809" w:type="dxa"/>
          </w:tcPr>
          <w:p w14:paraId="6B7773D0" w14:textId="77777777" w:rsidR="00BF50F4" w:rsidRPr="002C2C5F" w:rsidRDefault="00BF50F4" w:rsidP="000675A0">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ID3</w:t>
            </w:r>
          </w:p>
        </w:tc>
        <w:tc>
          <w:tcPr>
            <w:tcW w:w="1809" w:type="dxa"/>
          </w:tcPr>
          <w:p w14:paraId="60A2E9FF" w14:textId="77777777" w:rsidR="00BF50F4" w:rsidRPr="002C2C5F" w:rsidRDefault="00BF50F4" w:rsidP="000675A0">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C45</w:t>
            </w:r>
          </w:p>
        </w:tc>
        <w:tc>
          <w:tcPr>
            <w:tcW w:w="1809" w:type="dxa"/>
          </w:tcPr>
          <w:p w14:paraId="64F7CA27" w14:textId="77777777" w:rsidR="00BF50F4" w:rsidRPr="002C2C5F" w:rsidRDefault="00BF50F4" w:rsidP="000675A0">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CART</w:t>
            </w:r>
          </w:p>
        </w:tc>
        <w:tc>
          <w:tcPr>
            <w:tcW w:w="1809" w:type="dxa"/>
            <w:shd w:val="clear" w:color="auto" w:fill="auto"/>
          </w:tcPr>
          <w:p w14:paraId="1113374D" w14:textId="77777777" w:rsidR="00BF50F4" w:rsidRPr="002C2C5F" w:rsidRDefault="00BF50F4" w:rsidP="000675A0">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CHAID</w:t>
            </w:r>
          </w:p>
        </w:tc>
        <w:tc>
          <w:tcPr>
            <w:tcW w:w="1809" w:type="dxa"/>
          </w:tcPr>
          <w:p w14:paraId="293D457D" w14:textId="77777777" w:rsidR="00BF50F4" w:rsidRPr="002C2C5F" w:rsidRDefault="00BF50F4" w:rsidP="000675A0">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Forest</w:t>
            </w:r>
          </w:p>
        </w:tc>
      </w:tr>
      <w:tr w:rsidR="00BF50F4" w14:paraId="214B7D93" w14:textId="77777777" w:rsidTr="00CD761B">
        <w:trPr>
          <w:trHeight w:val="594"/>
        </w:trPr>
        <w:tc>
          <w:tcPr>
            <w:tcW w:w="1808" w:type="dxa"/>
          </w:tcPr>
          <w:p w14:paraId="3A3BBF25" w14:textId="66702634" w:rsidR="00BF50F4" w:rsidRPr="002C2C5F" w:rsidRDefault="00BF50F4" w:rsidP="000675A0">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50/10</w:t>
            </w:r>
          </w:p>
        </w:tc>
        <w:tc>
          <w:tcPr>
            <w:tcW w:w="1809" w:type="dxa"/>
          </w:tcPr>
          <w:p w14:paraId="2120B121" w14:textId="1B1FD5F7" w:rsidR="00BF50F4" w:rsidRDefault="000675A0" w:rsidP="000675A0">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0.21571</w:t>
            </w:r>
          </w:p>
        </w:tc>
        <w:tc>
          <w:tcPr>
            <w:tcW w:w="1809" w:type="dxa"/>
          </w:tcPr>
          <w:p w14:paraId="7E380BC9" w14:textId="50CB7D0F" w:rsidR="00BF50F4" w:rsidRDefault="000675A0" w:rsidP="000675A0">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0.08803</w:t>
            </w:r>
          </w:p>
        </w:tc>
        <w:tc>
          <w:tcPr>
            <w:tcW w:w="1809" w:type="dxa"/>
          </w:tcPr>
          <w:p w14:paraId="47292531" w14:textId="3F0C8BBA" w:rsidR="00BF50F4" w:rsidRDefault="000675A0" w:rsidP="000675A0">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0.028800</w:t>
            </w:r>
          </w:p>
        </w:tc>
        <w:tc>
          <w:tcPr>
            <w:tcW w:w="1809" w:type="dxa"/>
            <w:shd w:val="clear" w:color="auto" w:fill="auto"/>
          </w:tcPr>
          <w:p w14:paraId="1084965B" w14:textId="2B44D146" w:rsidR="00BF50F4" w:rsidRDefault="00CD761B" w:rsidP="000675A0">
            <w:pPr>
              <w:tabs>
                <w:tab w:val="left" w:pos="2976"/>
              </w:tabs>
              <w:spacing w:line="360" w:lineRule="auto"/>
              <w:jc w:val="both"/>
              <w:rPr>
                <w:rFonts w:ascii="Times New Roman" w:hAnsi="Times New Roman" w:cs="Times New Roman"/>
                <w:sz w:val="28"/>
                <w:szCs w:val="28"/>
              </w:rPr>
            </w:pPr>
            <w:r w:rsidRPr="00CD761B">
              <w:rPr>
                <w:rFonts w:ascii="Times New Roman" w:hAnsi="Times New Roman" w:cs="Times New Roman"/>
                <w:sz w:val="28"/>
                <w:szCs w:val="28"/>
              </w:rPr>
              <w:t>5.1147391</w:t>
            </w:r>
          </w:p>
        </w:tc>
        <w:tc>
          <w:tcPr>
            <w:tcW w:w="1809" w:type="dxa"/>
          </w:tcPr>
          <w:p w14:paraId="4988D476" w14:textId="220131B5" w:rsidR="00BF50F4" w:rsidRPr="000675A0" w:rsidRDefault="000675A0" w:rsidP="000675A0">
            <w:pPr>
              <w:tabs>
                <w:tab w:val="left" w:pos="2976"/>
              </w:tabs>
              <w:spacing w:line="360" w:lineRule="auto"/>
              <w:jc w:val="both"/>
              <w:rPr>
                <w:rFonts w:ascii="Times New Roman" w:hAnsi="Times New Roman" w:cs="Times New Roman"/>
                <w:sz w:val="28"/>
                <w:szCs w:val="28"/>
                <w:lang w:val="en-US"/>
              </w:rPr>
            </w:pPr>
            <w:r w:rsidRPr="000675A0">
              <w:rPr>
                <w:rFonts w:ascii="Times New Roman" w:hAnsi="Times New Roman" w:cs="Times New Roman"/>
                <w:sz w:val="28"/>
              </w:rPr>
              <w:t>0.0901050</w:t>
            </w:r>
          </w:p>
        </w:tc>
      </w:tr>
      <w:tr w:rsidR="00BF50F4" w14:paraId="02B020CA" w14:textId="77777777" w:rsidTr="00CD761B">
        <w:trPr>
          <w:trHeight w:val="617"/>
        </w:trPr>
        <w:tc>
          <w:tcPr>
            <w:tcW w:w="1808" w:type="dxa"/>
          </w:tcPr>
          <w:p w14:paraId="681D278C" w14:textId="07E6B660" w:rsidR="00BF50F4" w:rsidRPr="002C2C5F" w:rsidRDefault="00BF50F4" w:rsidP="000675A0">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500/100</w:t>
            </w:r>
          </w:p>
        </w:tc>
        <w:tc>
          <w:tcPr>
            <w:tcW w:w="1809" w:type="dxa"/>
          </w:tcPr>
          <w:p w14:paraId="41831A13" w14:textId="21769C6A" w:rsidR="00BF50F4" w:rsidRDefault="000675A0" w:rsidP="000675A0">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1.722869</w:t>
            </w:r>
          </w:p>
        </w:tc>
        <w:tc>
          <w:tcPr>
            <w:tcW w:w="1809" w:type="dxa"/>
          </w:tcPr>
          <w:p w14:paraId="5D8C1A2D" w14:textId="4E1B861D" w:rsidR="00BF50F4" w:rsidRDefault="000675A0" w:rsidP="000675A0">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0.971092</w:t>
            </w:r>
          </w:p>
        </w:tc>
        <w:tc>
          <w:tcPr>
            <w:tcW w:w="1809" w:type="dxa"/>
          </w:tcPr>
          <w:p w14:paraId="62D510EE" w14:textId="13A8B6EC" w:rsidR="00BF50F4" w:rsidRDefault="006C35DB" w:rsidP="000675A0">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rPr>
              <w:t>2.762029</w:t>
            </w:r>
          </w:p>
        </w:tc>
        <w:tc>
          <w:tcPr>
            <w:tcW w:w="1809" w:type="dxa"/>
            <w:shd w:val="clear" w:color="auto" w:fill="auto"/>
          </w:tcPr>
          <w:p w14:paraId="22F75979" w14:textId="2E5BD5C3" w:rsidR="00CD761B" w:rsidRDefault="00CD761B" w:rsidP="000675A0">
            <w:pPr>
              <w:tabs>
                <w:tab w:val="left" w:pos="2976"/>
              </w:tabs>
              <w:spacing w:line="360" w:lineRule="auto"/>
              <w:jc w:val="both"/>
              <w:rPr>
                <w:rFonts w:ascii="Times New Roman" w:hAnsi="Times New Roman" w:cs="Times New Roman"/>
                <w:sz w:val="28"/>
                <w:szCs w:val="28"/>
              </w:rPr>
            </w:pPr>
            <w:r w:rsidRPr="00CD761B">
              <w:rPr>
                <w:rFonts w:ascii="Times New Roman" w:hAnsi="Times New Roman" w:cs="Times New Roman"/>
                <w:sz w:val="28"/>
                <w:szCs w:val="28"/>
              </w:rPr>
              <w:t>44.3249108</w:t>
            </w:r>
          </w:p>
        </w:tc>
        <w:tc>
          <w:tcPr>
            <w:tcW w:w="1809" w:type="dxa"/>
          </w:tcPr>
          <w:p w14:paraId="063036BA" w14:textId="07FD94BC" w:rsidR="00BF50F4" w:rsidRDefault="006C35DB" w:rsidP="000675A0">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rPr>
              <w:t>3.0164046</w:t>
            </w:r>
          </w:p>
        </w:tc>
      </w:tr>
      <w:tr w:rsidR="00BF50F4" w14:paraId="361F995C" w14:textId="77777777" w:rsidTr="009F1A46">
        <w:trPr>
          <w:trHeight w:val="617"/>
        </w:trPr>
        <w:tc>
          <w:tcPr>
            <w:tcW w:w="1808" w:type="dxa"/>
          </w:tcPr>
          <w:p w14:paraId="39E6A718" w14:textId="08FFE4F3" w:rsidR="00BF50F4" w:rsidRPr="002C2C5F" w:rsidRDefault="00BF50F4" w:rsidP="000675A0">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5000/1000</w:t>
            </w:r>
          </w:p>
        </w:tc>
        <w:tc>
          <w:tcPr>
            <w:tcW w:w="1809" w:type="dxa"/>
            <w:shd w:val="clear" w:color="auto" w:fill="auto"/>
          </w:tcPr>
          <w:p w14:paraId="60A52906" w14:textId="4D62C15C" w:rsidR="00BF50F4" w:rsidRPr="009E260F" w:rsidRDefault="006C35DB" w:rsidP="000675A0">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37.05520</w:t>
            </w:r>
          </w:p>
        </w:tc>
        <w:tc>
          <w:tcPr>
            <w:tcW w:w="1809" w:type="dxa"/>
            <w:shd w:val="clear" w:color="auto" w:fill="auto"/>
          </w:tcPr>
          <w:p w14:paraId="3B23ABD6" w14:textId="05A79238" w:rsidR="00BF50F4" w:rsidRPr="009E260F" w:rsidRDefault="006C35DB" w:rsidP="000675A0">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22.156417</w:t>
            </w:r>
          </w:p>
        </w:tc>
        <w:tc>
          <w:tcPr>
            <w:tcW w:w="1809" w:type="dxa"/>
            <w:shd w:val="clear" w:color="auto" w:fill="auto"/>
          </w:tcPr>
          <w:p w14:paraId="628416B8" w14:textId="4EC07AF5" w:rsidR="00BF50F4" w:rsidRPr="009B3DBB" w:rsidRDefault="003E398E" w:rsidP="000675A0">
            <w:pPr>
              <w:tabs>
                <w:tab w:val="left" w:pos="2976"/>
              </w:tabs>
              <w:spacing w:line="360" w:lineRule="auto"/>
              <w:jc w:val="both"/>
              <w:rPr>
                <w:rFonts w:ascii="Times New Roman" w:hAnsi="Times New Roman" w:cs="Times New Roman"/>
                <w:sz w:val="28"/>
                <w:szCs w:val="28"/>
              </w:rPr>
            </w:pPr>
            <w:r w:rsidRPr="003E398E">
              <w:rPr>
                <w:rFonts w:ascii="Times New Roman" w:hAnsi="Times New Roman" w:cs="Times New Roman"/>
                <w:sz w:val="28"/>
                <w:szCs w:val="28"/>
              </w:rPr>
              <w:t>313.622</w:t>
            </w:r>
          </w:p>
        </w:tc>
        <w:tc>
          <w:tcPr>
            <w:tcW w:w="1809" w:type="dxa"/>
            <w:shd w:val="clear" w:color="auto" w:fill="FFFFFF" w:themeFill="background1"/>
          </w:tcPr>
          <w:p w14:paraId="006872DB" w14:textId="2676C321" w:rsidR="00BF50F4" w:rsidRPr="009E260F" w:rsidRDefault="009F1A46" w:rsidP="000675A0">
            <w:pPr>
              <w:tabs>
                <w:tab w:val="left" w:pos="2976"/>
              </w:tabs>
              <w:spacing w:line="360" w:lineRule="auto"/>
              <w:jc w:val="both"/>
              <w:rPr>
                <w:rFonts w:ascii="Times New Roman" w:hAnsi="Times New Roman" w:cs="Times New Roman"/>
                <w:sz w:val="28"/>
                <w:szCs w:val="28"/>
              </w:rPr>
            </w:pPr>
            <w:r w:rsidRPr="009F1A46">
              <w:rPr>
                <w:rFonts w:ascii="Times New Roman" w:hAnsi="Times New Roman" w:cs="Times New Roman"/>
                <w:sz w:val="28"/>
                <w:szCs w:val="28"/>
              </w:rPr>
              <w:t>302.177</w:t>
            </w:r>
            <w:r>
              <w:rPr>
                <w:rFonts w:ascii="Times New Roman" w:hAnsi="Times New Roman" w:cs="Times New Roman"/>
                <w:sz w:val="28"/>
                <w:szCs w:val="28"/>
              </w:rPr>
              <w:t>66</w:t>
            </w:r>
          </w:p>
        </w:tc>
        <w:tc>
          <w:tcPr>
            <w:tcW w:w="1809" w:type="dxa"/>
            <w:shd w:val="clear" w:color="auto" w:fill="auto"/>
          </w:tcPr>
          <w:p w14:paraId="420ADF26" w14:textId="4D80900C" w:rsidR="00BF50F4" w:rsidRPr="009E260F" w:rsidRDefault="006C35DB" w:rsidP="000675A0">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130.0449</w:t>
            </w:r>
          </w:p>
        </w:tc>
      </w:tr>
      <w:tr w:rsidR="00BF50F4" w14:paraId="045D819B" w14:textId="77777777" w:rsidTr="000675A0">
        <w:trPr>
          <w:trHeight w:val="594"/>
        </w:trPr>
        <w:tc>
          <w:tcPr>
            <w:tcW w:w="1808" w:type="dxa"/>
          </w:tcPr>
          <w:p w14:paraId="754B3D81" w14:textId="4A833AED" w:rsidR="00BF50F4" w:rsidRPr="002C2C5F" w:rsidRDefault="00BF50F4" w:rsidP="000675A0">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50000/1000</w:t>
            </w:r>
          </w:p>
        </w:tc>
        <w:tc>
          <w:tcPr>
            <w:tcW w:w="1809" w:type="dxa"/>
          </w:tcPr>
          <w:p w14:paraId="62836AF5" w14:textId="19265BED" w:rsidR="00BF50F4" w:rsidRPr="009E260F" w:rsidRDefault="006C35DB" w:rsidP="000675A0">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348.01483</w:t>
            </w:r>
          </w:p>
        </w:tc>
        <w:tc>
          <w:tcPr>
            <w:tcW w:w="1809" w:type="dxa"/>
          </w:tcPr>
          <w:p w14:paraId="66AB24D3" w14:textId="56EB5F7E" w:rsidR="00BF50F4" w:rsidRDefault="006C35DB" w:rsidP="000675A0">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722.56463</w:t>
            </w:r>
          </w:p>
        </w:tc>
        <w:tc>
          <w:tcPr>
            <w:tcW w:w="1809" w:type="dxa"/>
          </w:tcPr>
          <w:p w14:paraId="4EB09B1A" w14:textId="46608E5F" w:rsidR="00BF50F4" w:rsidRPr="006C35DB" w:rsidRDefault="006C35DB" w:rsidP="000675A0">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w:t>
            </w:r>
            <w:r w:rsidR="00DD234E">
              <w:rPr>
                <w:rFonts w:ascii="Times New Roman" w:hAnsi="Times New Roman" w:cs="Times New Roman"/>
                <w:sz w:val="28"/>
                <w:szCs w:val="28"/>
              </w:rPr>
              <w:t>год</w:t>
            </w:r>
            <w:r>
              <w:rPr>
                <w:rFonts w:ascii="Times New Roman" w:hAnsi="Times New Roman" w:cs="Times New Roman"/>
                <w:sz w:val="28"/>
                <w:szCs w:val="28"/>
                <w:lang w:val="en-US"/>
              </w:rPr>
              <w:t>+</w:t>
            </w:r>
          </w:p>
        </w:tc>
        <w:tc>
          <w:tcPr>
            <w:tcW w:w="1809" w:type="dxa"/>
            <w:shd w:val="clear" w:color="auto" w:fill="E7E6E6" w:themeFill="background2"/>
          </w:tcPr>
          <w:p w14:paraId="683B1639" w14:textId="7663423C" w:rsidR="00BF50F4" w:rsidRDefault="00CD761B" w:rsidP="000675A0">
            <w:pPr>
              <w:tabs>
                <w:tab w:val="left" w:pos="2976"/>
              </w:tabs>
              <w:spacing w:line="360" w:lineRule="auto"/>
              <w:jc w:val="both"/>
              <w:rPr>
                <w:rFonts w:ascii="Times New Roman" w:hAnsi="Times New Roman" w:cs="Times New Roman"/>
                <w:sz w:val="28"/>
                <w:szCs w:val="28"/>
              </w:rPr>
            </w:pPr>
            <w:r>
              <w:rPr>
                <w:rFonts w:ascii="Times New Roman" w:hAnsi="Times New Roman" w:cs="Times New Roman"/>
                <w:sz w:val="28"/>
                <w:szCs w:val="28"/>
              </w:rPr>
              <w:t>15+</w:t>
            </w:r>
          </w:p>
        </w:tc>
        <w:tc>
          <w:tcPr>
            <w:tcW w:w="1809" w:type="dxa"/>
          </w:tcPr>
          <w:p w14:paraId="3DD08A7C" w14:textId="04C1131A" w:rsidR="00BF50F4" w:rsidRPr="006C35DB" w:rsidRDefault="006C35DB" w:rsidP="000675A0">
            <w:pPr>
              <w:tabs>
                <w:tab w:val="left" w:pos="2976"/>
              </w:tabs>
              <w:spacing w:line="360" w:lineRule="auto"/>
              <w:jc w:val="both"/>
              <w:rPr>
                <w:rFonts w:ascii="Times New Roman" w:hAnsi="Times New Roman" w:cs="Times New Roman"/>
                <w:sz w:val="28"/>
                <w:szCs w:val="28"/>
                <w:lang w:val="en-US"/>
              </w:rPr>
            </w:pPr>
            <w:r w:rsidRPr="006C35DB">
              <w:rPr>
                <w:rFonts w:ascii="Times New Roman" w:hAnsi="Times New Roman" w:cs="Times New Roman"/>
                <w:sz w:val="28"/>
                <w:szCs w:val="28"/>
              </w:rPr>
              <w:t>10680.057</w:t>
            </w:r>
          </w:p>
        </w:tc>
      </w:tr>
    </w:tbl>
    <w:p w14:paraId="7B8F911C" w14:textId="14529CA2" w:rsidR="009804FE" w:rsidRDefault="00BF50F4" w:rsidP="00AE2876">
      <w:pPr>
        <w:spacing w:line="360" w:lineRule="auto"/>
        <w:jc w:val="both"/>
        <w:rPr>
          <w:rFonts w:ascii="Times New Roman" w:hAnsi="Times New Roman" w:cs="Times New Roman"/>
          <w:sz w:val="28"/>
        </w:rPr>
      </w:pPr>
      <w:r>
        <w:rPr>
          <w:rFonts w:ascii="Times New Roman" w:hAnsi="Times New Roman" w:cs="Times New Roman"/>
          <w:sz w:val="28"/>
          <w:szCs w:val="28"/>
        </w:rPr>
        <w:t>Час</w:t>
      </w:r>
    </w:p>
    <w:p w14:paraId="1177A929" w14:textId="62ADD7D4" w:rsidR="00855B97" w:rsidRDefault="00855B97" w:rsidP="00855B97">
      <w:pPr>
        <w:tabs>
          <w:tab w:val="left" w:pos="2976"/>
        </w:tabs>
        <w:spacing w:line="360" w:lineRule="auto"/>
        <w:jc w:val="center"/>
        <w:rPr>
          <w:rFonts w:ascii="Times New Roman" w:hAnsi="Times New Roman" w:cs="Times New Roman"/>
          <w:b/>
          <w:sz w:val="28"/>
          <w:szCs w:val="28"/>
          <w:lang w:val="en-US"/>
        </w:rPr>
      </w:pPr>
      <w:bookmarkStart w:id="25" w:name="_Toc168834365"/>
      <w:r>
        <w:rPr>
          <w:rFonts w:ascii="Times New Roman" w:hAnsi="Times New Roman" w:cs="Times New Roman"/>
          <w:sz w:val="28"/>
        </w:rPr>
        <w:t>(табл. 6)</w:t>
      </w:r>
    </w:p>
    <w:p w14:paraId="0F0162BB" w14:textId="152076BF" w:rsidR="00BF50F4" w:rsidRDefault="00DD234E" w:rsidP="00F670CE">
      <w:pPr>
        <w:pStyle w:val="a5"/>
        <w:spacing w:line="360" w:lineRule="auto"/>
        <w:jc w:val="both"/>
      </w:pPr>
      <w:r>
        <w:t>У кожному алгоритмі відбувається</w:t>
      </w:r>
      <w:r w:rsidR="00F670CE">
        <w:t xml:space="preserve"> різке зростання у часі виконання. Проте неможливо визначити узагальнену пропорційну залежність.</w:t>
      </w:r>
    </w:p>
    <w:p w14:paraId="086E1879" w14:textId="77777777" w:rsidR="00DD234E" w:rsidRDefault="00DD234E" w:rsidP="00DD234E">
      <w:pPr>
        <w:pStyle w:val="a5"/>
      </w:pPr>
    </w:p>
    <w:p w14:paraId="17578582" w14:textId="77777777" w:rsidR="00BF50F4" w:rsidRDefault="00BF50F4" w:rsidP="00BF50F4">
      <w:pPr>
        <w:tabs>
          <w:tab w:val="left" w:pos="2976"/>
        </w:tabs>
        <w:spacing w:line="360" w:lineRule="auto"/>
        <w:jc w:val="both"/>
        <w:rPr>
          <w:rFonts w:ascii="Times New Roman" w:hAnsi="Times New Roman" w:cs="Times New Roman"/>
          <w:sz w:val="28"/>
          <w:szCs w:val="28"/>
        </w:rPr>
      </w:pPr>
      <w:r>
        <w:rPr>
          <w:rFonts w:ascii="Times New Roman" w:hAnsi="Times New Roman" w:cs="Times New Roman"/>
          <w:sz w:val="28"/>
          <w:szCs w:val="28"/>
        </w:rPr>
        <w:t>Точність</w:t>
      </w:r>
    </w:p>
    <w:tbl>
      <w:tblPr>
        <w:tblStyle w:val="af4"/>
        <w:tblW w:w="10852" w:type="dxa"/>
        <w:tblInd w:w="-617" w:type="dxa"/>
        <w:tblLook w:val="04A0" w:firstRow="1" w:lastRow="0" w:firstColumn="1" w:lastColumn="0" w:noHBand="0" w:noVBand="1"/>
      </w:tblPr>
      <w:tblGrid>
        <w:gridCol w:w="1807"/>
        <w:gridCol w:w="1809"/>
        <w:gridCol w:w="1809"/>
        <w:gridCol w:w="1809"/>
        <w:gridCol w:w="1809"/>
        <w:gridCol w:w="1809"/>
      </w:tblGrid>
      <w:tr w:rsidR="00BF50F4" w14:paraId="3005C49E" w14:textId="77777777" w:rsidTr="00CD761B">
        <w:trPr>
          <w:trHeight w:val="590"/>
        </w:trPr>
        <w:tc>
          <w:tcPr>
            <w:tcW w:w="1807" w:type="dxa"/>
          </w:tcPr>
          <w:p w14:paraId="13A998BB" w14:textId="77777777" w:rsidR="00BF50F4" w:rsidRDefault="00BF50F4" w:rsidP="000675A0">
            <w:pPr>
              <w:tabs>
                <w:tab w:val="left" w:pos="2976"/>
              </w:tabs>
              <w:spacing w:line="360" w:lineRule="auto"/>
              <w:jc w:val="both"/>
              <w:rPr>
                <w:rFonts w:ascii="Times New Roman" w:hAnsi="Times New Roman" w:cs="Times New Roman"/>
                <w:sz w:val="28"/>
                <w:szCs w:val="28"/>
              </w:rPr>
            </w:pPr>
          </w:p>
        </w:tc>
        <w:tc>
          <w:tcPr>
            <w:tcW w:w="1809" w:type="dxa"/>
          </w:tcPr>
          <w:p w14:paraId="6C5502DE" w14:textId="77777777" w:rsidR="00BF50F4" w:rsidRPr="002C2C5F" w:rsidRDefault="00BF50F4" w:rsidP="000675A0">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ID3</w:t>
            </w:r>
          </w:p>
        </w:tc>
        <w:tc>
          <w:tcPr>
            <w:tcW w:w="1809" w:type="dxa"/>
          </w:tcPr>
          <w:p w14:paraId="145BDCB0" w14:textId="77777777" w:rsidR="00BF50F4" w:rsidRPr="002C2C5F" w:rsidRDefault="00BF50F4" w:rsidP="000675A0">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C45</w:t>
            </w:r>
          </w:p>
        </w:tc>
        <w:tc>
          <w:tcPr>
            <w:tcW w:w="1809" w:type="dxa"/>
          </w:tcPr>
          <w:p w14:paraId="232DFDEB" w14:textId="77777777" w:rsidR="00BF50F4" w:rsidRPr="002C2C5F" w:rsidRDefault="00BF50F4" w:rsidP="000675A0">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CART</w:t>
            </w:r>
          </w:p>
        </w:tc>
        <w:tc>
          <w:tcPr>
            <w:tcW w:w="1809" w:type="dxa"/>
            <w:shd w:val="clear" w:color="auto" w:fill="auto"/>
          </w:tcPr>
          <w:p w14:paraId="3672D9C4" w14:textId="77777777" w:rsidR="00BF50F4" w:rsidRPr="002C2C5F" w:rsidRDefault="00BF50F4" w:rsidP="000675A0">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CHAID</w:t>
            </w:r>
          </w:p>
        </w:tc>
        <w:tc>
          <w:tcPr>
            <w:tcW w:w="1809" w:type="dxa"/>
          </w:tcPr>
          <w:p w14:paraId="6F191349" w14:textId="77777777" w:rsidR="00BF50F4" w:rsidRPr="002C2C5F" w:rsidRDefault="00BF50F4" w:rsidP="000675A0">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Forest</w:t>
            </w:r>
          </w:p>
        </w:tc>
      </w:tr>
      <w:tr w:rsidR="00BF50F4" w14:paraId="50DFB731" w14:textId="77777777" w:rsidTr="00CD761B">
        <w:trPr>
          <w:trHeight w:val="568"/>
        </w:trPr>
        <w:tc>
          <w:tcPr>
            <w:tcW w:w="1807" w:type="dxa"/>
          </w:tcPr>
          <w:p w14:paraId="6854A6DB" w14:textId="671E1AA3" w:rsidR="00BF50F4" w:rsidRPr="002C2C5F" w:rsidRDefault="00BF50F4" w:rsidP="00BF50F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50/10</w:t>
            </w:r>
          </w:p>
        </w:tc>
        <w:tc>
          <w:tcPr>
            <w:tcW w:w="1809" w:type="dxa"/>
          </w:tcPr>
          <w:p w14:paraId="12920803" w14:textId="356846A7" w:rsidR="00BF50F4" w:rsidRPr="000675A0" w:rsidRDefault="000675A0" w:rsidP="00BF50F4">
            <w:pPr>
              <w:tabs>
                <w:tab w:val="left" w:pos="2976"/>
              </w:tabs>
              <w:spacing w:line="360" w:lineRule="auto"/>
              <w:jc w:val="both"/>
              <w:rPr>
                <w:rFonts w:ascii="Times New Roman" w:hAnsi="Times New Roman" w:cs="Times New Roman"/>
                <w:sz w:val="28"/>
                <w:szCs w:val="28"/>
                <w:lang w:val="en-US"/>
              </w:rPr>
            </w:pPr>
            <w:r w:rsidRPr="000675A0">
              <w:rPr>
                <w:rFonts w:ascii="Times New Roman" w:hAnsi="Times New Roman" w:cs="Times New Roman"/>
                <w:color w:val="FF0000"/>
                <w:sz w:val="28"/>
                <w:lang w:val="en-US"/>
              </w:rPr>
              <w:t>0.0</w:t>
            </w:r>
          </w:p>
        </w:tc>
        <w:tc>
          <w:tcPr>
            <w:tcW w:w="1809" w:type="dxa"/>
          </w:tcPr>
          <w:p w14:paraId="074A1683" w14:textId="655D0679" w:rsidR="00BF50F4" w:rsidRPr="000675A0" w:rsidRDefault="000675A0" w:rsidP="00BF50F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lang w:val="en-US"/>
              </w:rPr>
              <w:t>0.7</w:t>
            </w:r>
          </w:p>
        </w:tc>
        <w:tc>
          <w:tcPr>
            <w:tcW w:w="1809" w:type="dxa"/>
          </w:tcPr>
          <w:p w14:paraId="404E54A4" w14:textId="79297B40" w:rsidR="00BF50F4" w:rsidRPr="000675A0" w:rsidRDefault="000675A0" w:rsidP="00BF50F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0.8</w:t>
            </w:r>
          </w:p>
        </w:tc>
        <w:tc>
          <w:tcPr>
            <w:tcW w:w="1809" w:type="dxa"/>
            <w:shd w:val="clear" w:color="auto" w:fill="auto"/>
          </w:tcPr>
          <w:p w14:paraId="1811E222" w14:textId="0F8172D8" w:rsidR="00BF50F4" w:rsidRPr="000675A0" w:rsidRDefault="000675A0" w:rsidP="00BF50F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0.4</w:t>
            </w:r>
          </w:p>
        </w:tc>
        <w:tc>
          <w:tcPr>
            <w:tcW w:w="1809" w:type="dxa"/>
          </w:tcPr>
          <w:p w14:paraId="011D01EE" w14:textId="7D10D000" w:rsidR="00BF50F4" w:rsidRPr="000675A0" w:rsidRDefault="000675A0" w:rsidP="00BF50F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lang w:val="en-US"/>
              </w:rPr>
              <w:t>0.7</w:t>
            </w:r>
          </w:p>
        </w:tc>
      </w:tr>
      <w:tr w:rsidR="00BF50F4" w14:paraId="0B08C9A1" w14:textId="77777777" w:rsidTr="00CD761B">
        <w:trPr>
          <w:trHeight w:val="590"/>
        </w:trPr>
        <w:tc>
          <w:tcPr>
            <w:tcW w:w="1807" w:type="dxa"/>
          </w:tcPr>
          <w:p w14:paraId="3183A154" w14:textId="19A1359A" w:rsidR="00BF50F4" w:rsidRPr="002C2C5F" w:rsidRDefault="00BF50F4" w:rsidP="00BF50F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500/100</w:t>
            </w:r>
          </w:p>
        </w:tc>
        <w:tc>
          <w:tcPr>
            <w:tcW w:w="1809" w:type="dxa"/>
          </w:tcPr>
          <w:p w14:paraId="21D0E03F" w14:textId="1568C21C" w:rsidR="00BF50F4" w:rsidRDefault="000675A0" w:rsidP="00BF50F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color w:val="FF0000"/>
                <w:sz w:val="28"/>
              </w:rPr>
              <w:t>0.06</w:t>
            </w:r>
          </w:p>
        </w:tc>
        <w:tc>
          <w:tcPr>
            <w:tcW w:w="1809" w:type="dxa"/>
          </w:tcPr>
          <w:p w14:paraId="6537845C" w14:textId="1C07D4AC" w:rsidR="00BF50F4" w:rsidRDefault="000675A0" w:rsidP="00BF50F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0.8</w:t>
            </w:r>
          </w:p>
        </w:tc>
        <w:tc>
          <w:tcPr>
            <w:tcW w:w="1809" w:type="dxa"/>
          </w:tcPr>
          <w:p w14:paraId="1DDDB576" w14:textId="517F02F3" w:rsidR="00BF50F4" w:rsidRDefault="000675A0" w:rsidP="00BF50F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0.78</w:t>
            </w:r>
          </w:p>
        </w:tc>
        <w:tc>
          <w:tcPr>
            <w:tcW w:w="1809" w:type="dxa"/>
            <w:shd w:val="clear" w:color="auto" w:fill="auto"/>
          </w:tcPr>
          <w:p w14:paraId="5D8722E4" w14:textId="1B2FD8F8" w:rsidR="00BF50F4" w:rsidRDefault="000675A0" w:rsidP="00BF50F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szCs w:val="28"/>
              </w:rPr>
              <w:t>0.52</w:t>
            </w:r>
          </w:p>
        </w:tc>
        <w:tc>
          <w:tcPr>
            <w:tcW w:w="1809" w:type="dxa"/>
          </w:tcPr>
          <w:p w14:paraId="2452796B" w14:textId="4A5F1C8D" w:rsidR="00BF50F4" w:rsidRDefault="000675A0" w:rsidP="00BF50F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0.83</w:t>
            </w:r>
          </w:p>
        </w:tc>
      </w:tr>
      <w:tr w:rsidR="00BF50F4" w14:paraId="6458E329" w14:textId="77777777" w:rsidTr="009F1A46">
        <w:trPr>
          <w:trHeight w:val="590"/>
        </w:trPr>
        <w:tc>
          <w:tcPr>
            <w:tcW w:w="1807" w:type="dxa"/>
          </w:tcPr>
          <w:p w14:paraId="6B2BCB1A" w14:textId="752BEAF9" w:rsidR="00BF50F4" w:rsidRPr="002C2C5F" w:rsidRDefault="00BF50F4" w:rsidP="00BF50F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5000/1000</w:t>
            </w:r>
          </w:p>
        </w:tc>
        <w:tc>
          <w:tcPr>
            <w:tcW w:w="1809" w:type="dxa"/>
            <w:shd w:val="clear" w:color="auto" w:fill="auto"/>
          </w:tcPr>
          <w:p w14:paraId="0A1B8555" w14:textId="52114259" w:rsidR="00BF50F4" w:rsidRDefault="006C35DB" w:rsidP="00BF50F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color w:val="FF0000"/>
                <w:sz w:val="28"/>
                <w:szCs w:val="28"/>
              </w:rPr>
              <w:t>0.259</w:t>
            </w:r>
          </w:p>
        </w:tc>
        <w:tc>
          <w:tcPr>
            <w:tcW w:w="1809" w:type="dxa"/>
            <w:shd w:val="clear" w:color="auto" w:fill="auto"/>
          </w:tcPr>
          <w:p w14:paraId="5CD6BC1C" w14:textId="34CBCDD9" w:rsidR="00BF50F4" w:rsidRDefault="006C35DB" w:rsidP="00BF50F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0.873</w:t>
            </w:r>
          </w:p>
        </w:tc>
        <w:tc>
          <w:tcPr>
            <w:tcW w:w="1809" w:type="dxa"/>
            <w:shd w:val="clear" w:color="auto" w:fill="auto"/>
          </w:tcPr>
          <w:p w14:paraId="34FB5AC9" w14:textId="0F8901E4" w:rsidR="00BF50F4" w:rsidRDefault="003E398E" w:rsidP="00BF50F4">
            <w:pPr>
              <w:tabs>
                <w:tab w:val="left" w:pos="2976"/>
              </w:tabs>
              <w:spacing w:line="360" w:lineRule="auto"/>
              <w:jc w:val="both"/>
              <w:rPr>
                <w:rFonts w:ascii="Times New Roman" w:hAnsi="Times New Roman" w:cs="Times New Roman"/>
                <w:sz w:val="28"/>
                <w:szCs w:val="28"/>
              </w:rPr>
            </w:pPr>
            <w:r w:rsidRPr="003E398E">
              <w:rPr>
                <w:rFonts w:ascii="Times New Roman" w:hAnsi="Times New Roman" w:cs="Times New Roman"/>
                <w:sz w:val="28"/>
                <w:szCs w:val="28"/>
              </w:rPr>
              <w:t>0.883</w:t>
            </w:r>
          </w:p>
        </w:tc>
        <w:tc>
          <w:tcPr>
            <w:tcW w:w="1809" w:type="dxa"/>
            <w:shd w:val="clear" w:color="auto" w:fill="FFFFFF" w:themeFill="background1"/>
          </w:tcPr>
          <w:p w14:paraId="29D697FA" w14:textId="56C9EC8B" w:rsidR="00BF50F4" w:rsidRDefault="009F1A46" w:rsidP="00BF50F4">
            <w:pPr>
              <w:tabs>
                <w:tab w:val="left" w:pos="2976"/>
              </w:tabs>
              <w:spacing w:line="360" w:lineRule="auto"/>
              <w:jc w:val="both"/>
              <w:rPr>
                <w:rFonts w:ascii="Times New Roman" w:hAnsi="Times New Roman" w:cs="Times New Roman"/>
                <w:sz w:val="28"/>
                <w:szCs w:val="28"/>
              </w:rPr>
            </w:pPr>
            <w:r w:rsidRPr="009F1A46">
              <w:rPr>
                <w:rFonts w:ascii="Times New Roman" w:hAnsi="Times New Roman" w:cs="Times New Roman"/>
                <w:sz w:val="28"/>
                <w:szCs w:val="28"/>
              </w:rPr>
              <w:t>0.551</w:t>
            </w:r>
          </w:p>
        </w:tc>
        <w:tc>
          <w:tcPr>
            <w:tcW w:w="1809" w:type="dxa"/>
            <w:shd w:val="clear" w:color="auto" w:fill="auto"/>
          </w:tcPr>
          <w:p w14:paraId="28912C30" w14:textId="7ED345E4" w:rsidR="00BF50F4" w:rsidRDefault="006C35DB" w:rsidP="00BF50F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0.918</w:t>
            </w:r>
          </w:p>
        </w:tc>
      </w:tr>
      <w:tr w:rsidR="00BF50F4" w14:paraId="2BBF8430" w14:textId="77777777" w:rsidTr="004024E1">
        <w:trPr>
          <w:trHeight w:val="568"/>
        </w:trPr>
        <w:tc>
          <w:tcPr>
            <w:tcW w:w="1807" w:type="dxa"/>
          </w:tcPr>
          <w:p w14:paraId="410F7ECD" w14:textId="73DAC28A" w:rsidR="00BF50F4" w:rsidRPr="002C2C5F" w:rsidRDefault="00BF50F4" w:rsidP="00BF50F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50000/1000</w:t>
            </w:r>
          </w:p>
        </w:tc>
        <w:tc>
          <w:tcPr>
            <w:tcW w:w="1809" w:type="dxa"/>
          </w:tcPr>
          <w:p w14:paraId="0A804F53" w14:textId="2C6E8030" w:rsidR="00BF50F4" w:rsidRPr="009E260F" w:rsidRDefault="006C35DB" w:rsidP="00BF50F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0.5021</w:t>
            </w:r>
          </w:p>
        </w:tc>
        <w:tc>
          <w:tcPr>
            <w:tcW w:w="1809" w:type="dxa"/>
          </w:tcPr>
          <w:p w14:paraId="776FD640" w14:textId="50A9DBBA" w:rsidR="00BF50F4" w:rsidRDefault="006C35DB" w:rsidP="00BF50F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0.921</w:t>
            </w:r>
          </w:p>
        </w:tc>
        <w:tc>
          <w:tcPr>
            <w:tcW w:w="1809" w:type="dxa"/>
          </w:tcPr>
          <w:p w14:paraId="187B50CF" w14:textId="004B9378" w:rsidR="00BF50F4" w:rsidRPr="006C35DB" w:rsidRDefault="006C35DB" w:rsidP="00BF50F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09" w:type="dxa"/>
            <w:shd w:val="clear" w:color="auto" w:fill="E7E6E6" w:themeFill="background2"/>
          </w:tcPr>
          <w:p w14:paraId="4DD7DCE8" w14:textId="2F27AC98" w:rsidR="00BF50F4" w:rsidRDefault="00CD761B" w:rsidP="00BF50F4">
            <w:pPr>
              <w:tabs>
                <w:tab w:val="left" w:pos="2976"/>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1809" w:type="dxa"/>
          </w:tcPr>
          <w:p w14:paraId="6D428399" w14:textId="7AA9B019" w:rsidR="00BF50F4" w:rsidRDefault="006C35DB" w:rsidP="00BF50F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0.946</w:t>
            </w:r>
          </w:p>
        </w:tc>
      </w:tr>
    </w:tbl>
    <w:p w14:paraId="423DCE03" w14:textId="45463B6C" w:rsidR="00855B97" w:rsidRDefault="00855B97" w:rsidP="00855B97">
      <w:pPr>
        <w:tabs>
          <w:tab w:val="left" w:pos="2976"/>
        </w:tabs>
        <w:spacing w:line="360" w:lineRule="auto"/>
        <w:jc w:val="center"/>
        <w:rPr>
          <w:rFonts w:ascii="Times New Roman" w:hAnsi="Times New Roman" w:cs="Times New Roman"/>
          <w:b/>
          <w:sz w:val="28"/>
          <w:szCs w:val="28"/>
          <w:lang w:val="en-US"/>
        </w:rPr>
      </w:pPr>
      <w:r>
        <w:rPr>
          <w:rFonts w:ascii="Times New Roman" w:hAnsi="Times New Roman" w:cs="Times New Roman"/>
          <w:sz w:val="28"/>
        </w:rPr>
        <w:t>(табл. 7)</w:t>
      </w:r>
    </w:p>
    <w:p w14:paraId="6E1308BB" w14:textId="65644967" w:rsidR="00BF50F4" w:rsidRDefault="00F670CE" w:rsidP="00F670CE">
      <w:pPr>
        <w:pStyle w:val="a5"/>
        <w:spacing w:line="360" w:lineRule="auto"/>
        <w:jc w:val="both"/>
      </w:pPr>
      <w:r>
        <w:t>Внаслідок отриманих результатів можна легко переконатись, що чим більше даних дається для тренування вибірки, тим точніший результат ми отримуємо на перевірці роботи моделі на тестових даних.</w:t>
      </w:r>
    </w:p>
    <w:p w14:paraId="6DB8CDF2" w14:textId="433547DF" w:rsidR="00164C3C" w:rsidRDefault="00164C3C">
      <w:pPr>
        <w:rPr>
          <w:rFonts w:ascii="Times New Roman" w:eastAsiaTheme="majorEastAsia" w:hAnsi="Times New Roman" w:cstheme="majorBidi"/>
          <w:b/>
          <w:i/>
          <w:sz w:val="36"/>
          <w:szCs w:val="26"/>
        </w:rPr>
      </w:pPr>
      <w:r>
        <w:br w:type="page"/>
      </w:r>
    </w:p>
    <w:p w14:paraId="165471C1" w14:textId="097F70CE" w:rsidR="00D57DDE" w:rsidRDefault="00D57DDE" w:rsidP="007A2BF0">
      <w:pPr>
        <w:pStyle w:val="2"/>
        <w:numPr>
          <w:ilvl w:val="1"/>
          <w:numId w:val="25"/>
        </w:numPr>
        <w:spacing w:line="360" w:lineRule="auto"/>
        <w:rPr>
          <w:lang w:val="en-US"/>
        </w:rPr>
      </w:pPr>
      <w:r>
        <w:lastRenderedPageBreak/>
        <w:t xml:space="preserve">Візуалізація за допомогою </w:t>
      </w:r>
      <w:r>
        <w:rPr>
          <w:lang w:val="en-US"/>
        </w:rPr>
        <w:t>Confusion Matrix</w:t>
      </w:r>
      <w:bookmarkEnd w:id="25"/>
    </w:p>
    <w:p w14:paraId="791747C7" w14:textId="595F1DBC" w:rsidR="00E66C75" w:rsidRPr="00E66C75" w:rsidRDefault="00E66C75" w:rsidP="00E66C75">
      <w:pPr>
        <w:pStyle w:val="a5"/>
        <w:spacing w:line="360" w:lineRule="auto"/>
        <w:jc w:val="both"/>
        <w:rPr>
          <w:lang w:val="en-US"/>
        </w:rPr>
      </w:pPr>
      <w:r w:rsidRPr="00DD174E">
        <w:t>Для наочної оцінки продуктивності класифікаційних моделей, було створено матриці спряженості для кожного алгоритму на різних наборах даних. Матриця спряженості наочно демонструє кількість правильних і неправильних передбачень, що дозволяє оцінити якість моделі та ідентифікувати типи помилок. Нижче наведено скріншоти результатів програми у вигляді матриць спряженості</w:t>
      </w:r>
      <w:r w:rsidRPr="00E66C75">
        <w:rPr>
          <w:lang w:val="en-US"/>
        </w:rPr>
        <w:t>.</w:t>
      </w:r>
    </w:p>
    <w:tbl>
      <w:tblPr>
        <w:tblStyle w:val="af4"/>
        <w:tblW w:w="0" w:type="auto"/>
        <w:tblInd w:w="-714" w:type="dxa"/>
        <w:tblLook w:val="04A0" w:firstRow="1" w:lastRow="0" w:firstColumn="1" w:lastColumn="0" w:noHBand="0" w:noVBand="1"/>
      </w:tblPr>
      <w:tblGrid>
        <w:gridCol w:w="5447"/>
        <w:gridCol w:w="4896"/>
      </w:tblGrid>
      <w:tr w:rsidR="00F40C40" w14:paraId="6B8CDDF4" w14:textId="77777777" w:rsidTr="00B238BA">
        <w:tc>
          <w:tcPr>
            <w:tcW w:w="5671" w:type="dxa"/>
          </w:tcPr>
          <w:p w14:paraId="5C3814F0" w14:textId="77777777" w:rsidR="00044916" w:rsidRDefault="00044916" w:rsidP="00044916">
            <w:pPr>
              <w:pStyle w:val="ad"/>
              <w:ind w:left="0"/>
              <w:rPr>
                <w:lang w:val="en-US"/>
              </w:rPr>
            </w:pPr>
            <w:r w:rsidRPr="00044916">
              <w:rPr>
                <w:rFonts w:ascii="Times New Roman" w:hAnsi="Times New Roman" w:cs="Times New Roman"/>
                <w:noProof/>
                <w:sz w:val="144"/>
                <w:szCs w:val="144"/>
                <w:lang w:val="en-US"/>
              </w:rPr>
              <w:drawing>
                <wp:inline distT="0" distB="0" distL="0" distR="0" wp14:anchorId="0456BC6D" wp14:editId="0E874E09">
                  <wp:extent cx="2576509" cy="2628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2133" cy="2644842"/>
                          </a:xfrm>
                          <a:prstGeom prst="rect">
                            <a:avLst/>
                          </a:prstGeom>
                        </pic:spPr>
                      </pic:pic>
                    </a:graphicData>
                  </a:graphic>
                </wp:inline>
              </w:drawing>
            </w:r>
          </w:p>
          <w:p w14:paraId="379C3CD6" w14:textId="06C59D92" w:rsidR="003E398E" w:rsidRPr="003E398E" w:rsidRDefault="003E398E" w:rsidP="00AF3C64">
            <w:pPr>
              <w:pStyle w:val="ad"/>
              <w:ind w:left="0"/>
              <w:jc w:val="center"/>
              <w:rPr>
                <w:rFonts w:ascii="Times New Roman" w:hAnsi="Times New Roman" w:cs="Times New Roman"/>
                <w:lang w:val="en-US"/>
              </w:rPr>
            </w:pPr>
            <w:r w:rsidRPr="003E398E">
              <w:rPr>
                <w:rFonts w:ascii="Times New Roman" w:hAnsi="Times New Roman" w:cs="Times New Roman"/>
                <w:sz w:val="28"/>
                <w:lang w:val="en-US"/>
              </w:rPr>
              <w:t>(</w:t>
            </w:r>
            <w:r w:rsidR="00AF3C64">
              <w:rPr>
                <w:rFonts w:ascii="Times New Roman" w:hAnsi="Times New Roman" w:cs="Times New Roman"/>
                <w:sz w:val="28"/>
              </w:rPr>
              <w:t xml:space="preserve">рис.3 – матриця </w:t>
            </w:r>
            <w:r w:rsidR="00AF3C64">
              <w:rPr>
                <w:rFonts w:ascii="Times New Roman" w:hAnsi="Times New Roman" w:cs="Times New Roman"/>
                <w:sz w:val="28"/>
                <w:lang w:val="en-US"/>
              </w:rPr>
              <w:t>ID3</w:t>
            </w:r>
            <w:r w:rsidRPr="003E398E">
              <w:rPr>
                <w:rFonts w:ascii="Times New Roman" w:hAnsi="Times New Roman" w:cs="Times New Roman"/>
                <w:sz w:val="28"/>
                <w:lang w:val="en-US"/>
              </w:rPr>
              <w:t>)</w:t>
            </w:r>
          </w:p>
        </w:tc>
        <w:tc>
          <w:tcPr>
            <w:tcW w:w="4672" w:type="dxa"/>
          </w:tcPr>
          <w:p w14:paraId="7FD6B93A" w14:textId="136F84B7" w:rsidR="00044916" w:rsidRDefault="00B238BA" w:rsidP="00AF3C64">
            <w:pPr>
              <w:pStyle w:val="ad"/>
              <w:ind w:left="0"/>
              <w:jc w:val="center"/>
              <w:rPr>
                <w:lang w:val="en-US"/>
              </w:rPr>
            </w:pPr>
            <w:r w:rsidRPr="00B238BA">
              <w:rPr>
                <w:noProof/>
                <w:lang w:val="en-US"/>
              </w:rPr>
              <w:drawing>
                <wp:inline distT="0" distB="0" distL="0" distR="0" wp14:anchorId="0E119F4F" wp14:editId="20730542">
                  <wp:extent cx="2651760" cy="267129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1691" cy="2701445"/>
                          </a:xfrm>
                          <a:prstGeom prst="rect">
                            <a:avLst/>
                          </a:prstGeom>
                        </pic:spPr>
                      </pic:pic>
                    </a:graphicData>
                  </a:graphic>
                </wp:inline>
              </w:drawing>
            </w:r>
            <w:r w:rsidR="00AF3C64" w:rsidRPr="003E398E">
              <w:rPr>
                <w:rFonts w:ascii="Times New Roman" w:hAnsi="Times New Roman" w:cs="Times New Roman"/>
                <w:sz w:val="28"/>
                <w:lang w:val="en-US"/>
              </w:rPr>
              <w:t>(</w:t>
            </w:r>
            <w:r w:rsidR="00AF3C64">
              <w:rPr>
                <w:rFonts w:ascii="Times New Roman" w:hAnsi="Times New Roman" w:cs="Times New Roman"/>
                <w:sz w:val="28"/>
              </w:rPr>
              <w:t>рис.4 – матриця С45</w:t>
            </w:r>
            <w:r w:rsidR="00AF3C64" w:rsidRPr="003E398E">
              <w:rPr>
                <w:rFonts w:ascii="Times New Roman" w:hAnsi="Times New Roman" w:cs="Times New Roman"/>
                <w:sz w:val="28"/>
                <w:lang w:val="en-US"/>
              </w:rPr>
              <w:t>)</w:t>
            </w:r>
          </w:p>
        </w:tc>
      </w:tr>
      <w:tr w:rsidR="00F40C40" w:rsidRPr="00F40C40" w14:paraId="29728455" w14:textId="77777777" w:rsidTr="00B238BA">
        <w:tc>
          <w:tcPr>
            <w:tcW w:w="5671" w:type="dxa"/>
          </w:tcPr>
          <w:p w14:paraId="59BBB6BA" w14:textId="77777777" w:rsidR="00044916" w:rsidRDefault="00B238BA" w:rsidP="00044916">
            <w:pPr>
              <w:pStyle w:val="ad"/>
              <w:ind w:left="0"/>
              <w:rPr>
                <w:lang w:val="en-US"/>
              </w:rPr>
            </w:pPr>
            <w:r w:rsidRPr="00B238BA">
              <w:rPr>
                <w:noProof/>
                <w:lang w:val="en-US"/>
              </w:rPr>
              <w:drawing>
                <wp:inline distT="0" distB="0" distL="0" distR="0" wp14:anchorId="11C7A7BF" wp14:editId="141547B3">
                  <wp:extent cx="2574500" cy="26479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4361" cy="2668377"/>
                          </a:xfrm>
                          <a:prstGeom prst="rect">
                            <a:avLst/>
                          </a:prstGeom>
                        </pic:spPr>
                      </pic:pic>
                    </a:graphicData>
                  </a:graphic>
                </wp:inline>
              </w:drawing>
            </w:r>
          </w:p>
          <w:p w14:paraId="162BCB76" w14:textId="78052E2D" w:rsidR="00AF3C64" w:rsidRDefault="00AF3C64" w:rsidP="00AF3C64">
            <w:pPr>
              <w:pStyle w:val="ad"/>
              <w:ind w:left="0"/>
              <w:jc w:val="center"/>
              <w:rPr>
                <w:lang w:val="en-US"/>
              </w:rPr>
            </w:pPr>
            <w:r w:rsidRPr="003E398E">
              <w:rPr>
                <w:rFonts w:ascii="Times New Roman" w:hAnsi="Times New Roman" w:cs="Times New Roman"/>
                <w:sz w:val="28"/>
                <w:lang w:val="en-US"/>
              </w:rPr>
              <w:t>(</w:t>
            </w:r>
            <w:r>
              <w:rPr>
                <w:rFonts w:ascii="Times New Roman" w:hAnsi="Times New Roman" w:cs="Times New Roman"/>
                <w:sz w:val="28"/>
              </w:rPr>
              <w:t xml:space="preserve">рис.5 – матриця </w:t>
            </w:r>
            <w:r>
              <w:rPr>
                <w:rFonts w:ascii="Times New Roman" w:hAnsi="Times New Roman" w:cs="Times New Roman"/>
                <w:sz w:val="28"/>
                <w:lang w:val="en-US"/>
              </w:rPr>
              <w:t>CART</w:t>
            </w:r>
            <w:r w:rsidRPr="003E398E">
              <w:rPr>
                <w:rFonts w:ascii="Times New Roman" w:hAnsi="Times New Roman" w:cs="Times New Roman"/>
                <w:sz w:val="28"/>
                <w:lang w:val="en-US"/>
              </w:rPr>
              <w:t>)</w:t>
            </w:r>
          </w:p>
        </w:tc>
        <w:tc>
          <w:tcPr>
            <w:tcW w:w="4672" w:type="dxa"/>
          </w:tcPr>
          <w:p w14:paraId="721C6460" w14:textId="0764347C" w:rsidR="00855B97" w:rsidRDefault="00A24E05" w:rsidP="00AF3C64">
            <w:pPr>
              <w:pStyle w:val="ad"/>
              <w:ind w:left="0"/>
              <w:jc w:val="center"/>
              <w:rPr>
                <w:rFonts w:ascii="Times New Roman" w:hAnsi="Times New Roman" w:cs="Times New Roman"/>
                <w:sz w:val="28"/>
                <w:lang w:val="en-US"/>
              </w:rPr>
            </w:pPr>
            <w:r w:rsidRPr="00A24E05">
              <w:rPr>
                <w:rFonts w:ascii="Times New Roman" w:hAnsi="Times New Roman" w:cs="Times New Roman"/>
                <w:noProof/>
                <w:sz w:val="28"/>
                <w:lang w:val="en-US"/>
              </w:rPr>
              <w:drawing>
                <wp:inline distT="0" distB="0" distL="0" distR="0" wp14:anchorId="2A3E2183" wp14:editId="121ED14D">
                  <wp:extent cx="2967136" cy="2567940"/>
                  <wp:effectExtent l="0" t="0" r="508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61" t="11277" r="1161" b="7130"/>
                          <a:stretch/>
                        </pic:blipFill>
                        <pic:spPr bwMode="auto">
                          <a:xfrm>
                            <a:off x="0" y="0"/>
                            <a:ext cx="3016642" cy="2610786"/>
                          </a:xfrm>
                          <a:prstGeom prst="rect">
                            <a:avLst/>
                          </a:prstGeom>
                          <a:ln>
                            <a:noFill/>
                          </a:ln>
                          <a:extLst>
                            <a:ext uri="{53640926-AAD7-44D8-BBD7-CCE9431645EC}">
                              <a14:shadowObscured xmlns:a14="http://schemas.microsoft.com/office/drawing/2010/main"/>
                            </a:ext>
                          </a:extLst>
                        </pic:spPr>
                      </pic:pic>
                    </a:graphicData>
                  </a:graphic>
                </wp:inline>
              </w:drawing>
            </w:r>
          </w:p>
          <w:p w14:paraId="29291E0C" w14:textId="5148D4E6" w:rsidR="00044916" w:rsidRDefault="00AF3C64" w:rsidP="00AF3C64">
            <w:pPr>
              <w:pStyle w:val="ad"/>
              <w:ind w:left="0"/>
              <w:jc w:val="center"/>
              <w:rPr>
                <w:lang w:val="en-US"/>
              </w:rPr>
            </w:pPr>
            <w:r w:rsidRPr="003E398E">
              <w:rPr>
                <w:rFonts w:ascii="Times New Roman" w:hAnsi="Times New Roman" w:cs="Times New Roman"/>
                <w:sz w:val="28"/>
                <w:lang w:val="en-US"/>
              </w:rPr>
              <w:t>(</w:t>
            </w:r>
            <w:r>
              <w:rPr>
                <w:rFonts w:ascii="Times New Roman" w:hAnsi="Times New Roman" w:cs="Times New Roman"/>
                <w:sz w:val="28"/>
              </w:rPr>
              <w:t>рис.</w:t>
            </w:r>
            <w:r>
              <w:rPr>
                <w:rFonts w:ascii="Times New Roman" w:hAnsi="Times New Roman" w:cs="Times New Roman"/>
                <w:sz w:val="28"/>
                <w:lang w:val="en-US"/>
              </w:rPr>
              <w:t>6</w:t>
            </w:r>
            <w:r>
              <w:rPr>
                <w:rFonts w:ascii="Times New Roman" w:hAnsi="Times New Roman" w:cs="Times New Roman"/>
                <w:sz w:val="28"/>
              </w:rPr>
              <w:t xml:space="preserve"> – матриця </w:t>
            </w:r>
            <w:proofErr w:type="spellStart"/>
            <w:r>
              <w:rPr>
                <w:rFonts w:ascii="Times New Roman" w:hAnsi="Times New Roman" w:cs="Times New Roman"/>
                <w:sz w:val="28"/>
                <w:lang w:val="en-US"/>
              </w:rPr>
              <w:t>Chaid</w:t>
            </w:r>
            <w:proofErr w:type="spellEnd"/>
            <w:r w:rsidRPr="003E398E">
              <w:rPr>
                <w:rFonts w:ascii="Times New Roman" w:hAnsi="Times New Roman" w:cs="Times New Roman"/>
                <w:sz w:val="28"/>
                <w:lang w:val="en-US"/>
              </w:rPr>
              <w:t>)</w:t>
            </w:r>
          </w:p>
        </w:tc>
      </w:tr>
      <w:tr w:rsidR="00EB04D6" w14:paraId="3AADEB4E" w14:textId="77777777" w:rsidTr="000675A0">
        <w:tc>
          <w:tcPr>
            <w:tcW w:w="10343" w:type="dxa"/>
            <w:gridSpan w:val="2"/>
          </w:tcPr>
          <w:p w14:paraId="1F14FD44" w14:textId="77777777" w:rsidR="00EB04D6" w:rsidRDefault="000675A0" w:rsidP="000675A0">
            <w:pPr>
              <w:pStyle w:val="ad"/>
              <w:ind w:left="0"/>
              <w:jc w:val="center"/>
              <w:rPr>
                <w:lang w:val="en-US"/>
              </w:rPr>
            </w:pPr>
            <w:r w:rsidRPr="000675A0">
              <w:rPr>
                <w:noProof/>
                <w:lang w:val="en-US"/>
              </w:rPr>
              <w:lastRenderedPageBreak/>
              <w:drawing>
                <wp:inline distT="0" distB="0" distL="0" distR="0" wp14:anchorId="657B830C" wp14:editId="15005C81">
                  <wp:extent cx="2278380" cy="2302490"/>
                  <wp:effectExtent l="0" t="0" r="762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7426" cy="2321737"/>
                          </a:xfrm>
                          <a:prstGeom prst="rect">
                            <a:avLst/>
                          </a:prstGeom>
                        </pic:spPr>
                      </pic:pic>
                    </a:graphicData>
                  </a:graphic>
                </wp:inline>
              </w:drawing>
            </w:r>
          </w:p>
          <w:p w14:paraId="5071D966" w14:textId="43DAA1FD" w:rsidR="00AF3C64" w:rsidRDefault="00AF3C64" w:rsidP="000675A0">
            <w:pPr>
              <w:pStyle w:val="ad"/>
              <w:ind w:left="0"/>
              <w:jc w:val="center"/>
              <w:rPr>
                <w:lang w:val="en-US"/>
              </w:rPr>
            </w:pPr>
            <w:r w:rsidRPr="003E398E">
              <w:rPr>
                <w:rFonts w:ascii="Times New Roman" w:hAnsi="Times New Roman" w:cs="Times New Roman"/>
                <w:sz w:val="28"/>
                <w:lang w:val="en-US"/>
              </w:rPr>
              <w:t>(</w:t>
            </w:r>
            <w:r>
              <w:rPr>
                <w:rFonts w:ascii="Times New Roman" w:hAnsi="Times New Roman" w:cs="Times New Roman"/>
                <w:sz w:val="28"/>
              </w:rPr>
              <w:t xml:space="preserve">рис.7 – матриця </w:t>
            </w:r>
            <w:r>
              <w:rPr>
                <w:rFonts w:ascii="Times New Roman" w:hAnsi="Times New Roman" w:cs="Times New Roman"/>
                <w:sz w:val="28"/>
                <w:lang w:val="en-US"/>
              </w:rPr>
              <w:t>Random Forest</w:t>
            </w:r>
            <w:r w:rsidRPr="003E398E">
              <w:rPr>
                <w:rFonts w:ascii="Times New Roman" w:hAnsi="Times New Roman" w:cs="Times New Roman"/>
                <w:sz w:val="28"/>
                <w:lang w:val="en-US"/>
              </w:rPr>
              <w:t>)</w:t>
            </w:r>
          </w:p>
        </w:tc>
      </w:tr>
    </w:tbl>
    <w:p w14:paraId="51C678FF" w14:textId="5A3D348A" w:rsidR="00164C3C" w:rsidRDefault="00164C3C">
      <w:pPr>
        <w:rPr>
          <w:rFonts w:ascii="Times New Roman" w:eastAsiaTheme="majorEastAsia" w:hAnsi="Times New Roman" w:cstheme="majorBidi"/>
          <w:b/>
          <w:i/>
          <w:sz w:val="36"/>
          <w:szCs w:val="26"/>
        </w:rPr>
      </w:pPr>
      <w:bookmarkStart w:id="26" w:name="_Toc168834366"/>
    </w:p>
    <w:p w14:paraId="41F35F3C" w14:textId="13BF04CF" w:rsidR="0067194D" w:rsidRDefault="00D57DDE" w:rsidP="00B238BA">
      <w:pPr>
        <w:pStyle w:val="2"/>
        <w:numPr>
          <w:ilvl w:val="1"/>
          <w:numId w:val="25"/>
        </w:numPr>
        <w:spacing w:line="360" w:lineRule="auto"/>
      </w:pPr>
      <w:r>
        <w:t xml:space="preserve">Візуалізація за допомогою </w:t>
      </w:r>
      <w:r w:rsidR="0040092F">
        <w:rPr>
          <w:lang w:val="en-US"/>
        </w:rPr>
        <w:t>R</w:t>
      </w:r>
      <w:r>
        <w:rPr>
          <w:lang w:val="en-US"/>
        </w:rPr>
        <w:t xml:space="preserve">OC </w:t>
      </w:r>
      <w:r w:rsidR="00B238BA">
        <w:rPr>
          <w:lang w:val="en-US"/>
        </w:rPr>
        <w:t>–</w:t>
      </w:r>
      <w:r>
        <w:rPr>
          <w:lang w:val="en-US"/>
        </w:rPr>
        <w:t xml:space="preserve"> </w:t>
      </w:r>
      <w:r>
        <w:t>кривої</w:t>
      </w:r>
      <w:bookmarkEnd w:id="26"/>
    </w:p>
    <w:p w14:paraId="22283093" w14:textId="089EDC2A" w:rsidR="00E66C75" w:rsidRPr="00E66C75" w:rsidRDefault="00E66C75" w:rsidP="00E66C75">
      <w:pPr>
        <w:pStyle w:val="a5"/>
        <w:spacing w:line="360" w:lineRule="auto"/>
        <w:jc w:val="both"/>
      </w:pPr>
      <w:r w:rsidRPr="00E66C75">
        <w:t>Для додаткової оцінки продуктивності класифікаційних моделей також була побудована крива ROC (</w:t>
      </w:r>
      <w:proofErr w:type="spellStart"/>
      <w:r w:rsidRPr="00E66C75">
        <w:t>Receiver</w:t>
      </w:r>
      <w:proofErr w:type="spellEnd"/>
      <w:r w:rsidRPr="00E66C75">
        <w:t xml:space="preserve"> </w:t>
      </w:r>
      <w:proofErr w:type="spellStart"/>
      <w:r w:rsidRPr="00E66C75">
        <w:t>Operating</w:t>
      </w:r>
      <w:proofErr w:type="spellEnd"/>
      <w:r w:rsidRPr="00E66C75">
        <w:t xml:space="preserve"> </w:t>
      </w:r>
      <w:proofErr w:type="spellStart"/>
      <w:r w:rsidRPr="00E66C75">
        <w:t>Characteristic</w:t>
      </w:r>
      <w:proofErr w:type="spellEnd"/>
      <w:r w:rsidRPr="00E66C75">
        <w:t>). Ця крива відображає співвідношення між чутливістю та специфічністю моделі при різних порогових значеннях. Вона є важливим інструментом для визначення оптимального порогу класифікації та порівняння різних моделей за їхньою здатністю правильно класифікувати дані. Нижче наведен</w:t>
      </w:r>
      <w:r>
        <w:t>і</w:t>
      </w:r>
      <w:r w:rsidRPr="00E66C75">
        <w:t xml:space="preserve"> скріншот</w:t>
      </w:r>
      <w:r>
        <w:t>и</w:t>
      </w:r>
      <w:r w:rsidRPr="00E66C75">
        <w:t xml:space="preserve"> результатів програми у вигляді ROC кривої</w:t>
      </w:r>
    </w:p>
    <w:tbl>
      <w:tblPr>
        <w:tblStyle w:val="af4"/>
        <w:tblW w:w="10549" w:type="dxa"/>
        <w:tblInd w:w="-431" w:type="dxa"/>
        <w:tblLook w:val="04A0" w:firstRow="1" w:lastRow="0" w:firstColumn="1" w:lastColumn="0" w:noHBand="0" w:noVBand="1"/>
      </w:tblPr>
      <w:tblGrid>
        <w:gridCol w:w="5406"/>
        <w:gridCol w:w="5143"/>
      </w:tblGrid>
      <w:tr w:rsidR="00B238BA" w14:paraId="13BC0CCA" w14:textId="77777777" w:rsidTr="00EB04D6">
        <w:tc>
          <w:tcPr>
            <w:tcW w:w="5406" w:type="dxa"/>
          </w:tcPr>
          <w:p w14:paraId="55463656" w14:textId="77777777" w:rsidR="00B238BA" w:rsidRDefault="00B238BA" w:rsidP="00B238BA">
            <w:pPr>
              <w:pStyle w:val="ad"/>
              <w:ind w:left="0"/>
            </w:pPr>
            <w:r w:rsidRPr="00044916">
              <w:rPr>
                <w:rFonts w:ascii="Times New Roman" w:hAnsi="Times New Roman" w:cs="Times New Roman"/>
                <w:noProof/>
                <w:sz w:val="144"/>
                <w:szCs w:val="144"/>
              </w:rPr>
              <w:drawing>
                <wp:inline distT="0" distB="0" distL="0" distR="0" wp14:anchorId="5110443C" wp14:editId="7F27B992">
                  <wp:extent cx="3153193" cy="2491740"/>
                  <wp:effectExtent l="0" t="0" r="952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6759" cy="2502460"/>
                          </a:xfrm>
                          <a:prstGeom prst="rect">
                            <a:avLst/>
                          </a:prstGeom>
                        </pic:spPr>
                      </pic:pic>
                    </a:graphicData>
                  </a:graphic>
                </wp:inline>
              </w:drawing>
            </w:r>
          </w:p>
          <w:p w14:paraId="6FFF5874" w14:textId="19C8AED5" w:rsidR="00AF3C64" w:rsidRDefault="00AF3C64" w:rsidP="00AF3C64">
            <w:pPr>
              <w:pStyle w:val="ad"/>
              <w:ind w:left="0"/>
              <w:jc w:val="center"/>
            </w:pPr>
            <w:r w:rsidRPr="003E398E">
              <w:rPr>
                <w:rFonts w:ascii="Times New Roman" w:hAnsi="Times New Roman" w:cs="Times New Roman"/>
                <w:sz w:val="28"/>
                <w:lang w:val="en-US"/>
              </w:rPr>
              <w:t>(</w:t>
            </w:r>
            <w:r>
              <w:rPr>
                <w:rFonts w:ascii="Times New Roman" w:hAnsi="Times New Roman" w:cs="Times New Roman"/>
                <w:sz w:val="28"/>
              </w:rPr>
              <w:t>рис.</w:t>
            </w:r>
            <w:r>
              <w:rPr>
                <w:rFonts w:ascii="Times New Roman" w:hAnsi="Times New Roman" w:cs="Times New Roman"/>
                <w:sz w:val="28"/>
                <w:lang w:val="en-US"/>
              </w:rPr>
              <w:t>8</w:t>
            </w:r>
            <w:r>
              <w:rPr>
                <w:rFonts w:ascii="Times New Roman" w:hAnsi="Times New Roman" w:cs="Times New Roman"/>
                <w:sz w:val="28"/>
              </w:rPr>
              <w:t xml:space="preserve"> – </w:t>
            </w:r>
            <w:r>
              <w:rPr>
                <w:rFonts w:ascii="Times New Roman" w:hAnsi="Times New Roman" w:cs="Times New Roman"/>
                <w:sz w:val="28"/>
                <w:lang w:val="en-US"/>
              </w:rPr>
              <w:t>ROC-</w:t>
            </w:r>
            <w:r>
              <w:rPr>
                <w:rFonts w:ascii="Times New Roman" w:hAnsi="Times New Roman" w:cs="Times New Roman"/>
                <w:sz w:val="28"/>
              </w:rPr>
              <w:t xml:space="preserve">крива </w:t>
            </w:r>
            <w:r>
              <w:rPr>
                <w:rFonts w:ascii="Times New Roman" w:hAnsi="Times New Roman" w:cs="Times New Roman"/>
                <w:sz w:val="28"/>
                <w:lang w:val="en-US"/>
              </w:rPr>
              <w:t>ID3</w:t>
            </w:r>
            <w:r w:rsidRPr="003E398E">
              <w:rPr>
                <w:rFonts w:ascii="Times New Roman" w:hAnsi="Times New Roman" w:cs="Times New Roman"/>
                <w:sz w:val="28"/>
                <w:lang w:val="en-US"/>
              </w:rPr>
              <w:t>)</w:t>
            </w:r>
          </w:p>
        </w:tc>
        <w:tc>
          <w:tcPr>
            <w:tcW w:w="5143" w:type="dxa"/>
          </w:tcPr>
          <w:p w14:paraId="2D95CD6C" w14:textId="77777777" w:rsidR="00B238BA" w:rsidRDefault="00B238BA" w:rsidP="00B238BA">
            <w:pPr>
              <w:pStyle w:val="ad"/>
              <w:ind w:left="0"/>
            </w:pPr>
            <w:r w:rsidRPr="00B238BA">
              <w:rPr>
                <w:noProof/>
              </w:rPr>
              <w:drawing>
                <wp:inline distT="0" distB="0" distL="0" distR="0" wp14:anchorId="4DF2A518" wp14:editId="3FC9EB95">
                  <wp:extent cx="3070860" cy="242763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2605" cy="2452728"/>
                          </a:xfrm>
                          <a:prstGeom prst="rect">
                            <a:avLst/>
                          </a:prstGeom>
                        </pic:spPr>
                      </pic:pic>
                    </a:graphicData>
                  </a:graphic>
                </wp:inline>
              </w:drawing>
            </w:r>
          </w:p>
          <w:p w14:paraId="31F15E51" w14:textId="6D50E5B9" w:rsidR="00AF3C64" w:rsidRDefault="00AF3C64" w:rsidP="00AF3C64">
            <w:pPr>
              <w:pStyle w:val="ad"/>
              <w:ind w:left="0"/>
              <w:jc w:val="center"/>
            </w:pPr>
            <w:r w:rsidRPr="003E398E">
              <w:rPr>
                <w:rFonts w:ascii="Times New Roman" w:hAnsi="Times New Roman" w:cs="Times New Roman"/>
                <w:sz w:val="28"/>
                <w:lang w:val="en-US"/>
              </w:rPr>
              <w:t>(</w:t>
            </w:r>
            <w:r>
              <w:rPr>
                <w:rFonts w:ascii="Times New Roman" w:hAnsi="Times New Roman" w:cs="Times New Roman"/>
                <w:sz w:val="28"/>
              </w:rPr>
              <w:t xml:space="preserve">рис.9 – </w:t>
            </w:r>
            <w:r>
              <w:rPr>
                <w:rFonts w:ascii="Times New Roman" w:hAnsi="Times New Roman" w:cs="Times New Roman"/>
                <w:sz w:val="28"/>
                <w:lang w:val="en-US"/>
              </w:rPr>
              <w:t>ROC-</w:t>
            </w:r>
            <w:r>
              <w:rPr>
                <w:rFonts w:ascii="Times New Roman" w:hAnsi="Times New Roman" w:cs="Times New Roman"/>
                <w:sz w:val="28"/>
              </w:rPr>
              <w:t xml:space="preserve">крива </w:t>
            </w:r>
            <w:r>
              <w:rPr>
                <w:rFonts w:ascii="Times New Roman" w:hAnsi="Times New Roman" w:cs="Times New Roman"/>
                <w:sz w:val="28"/>
                <w:lang w:val="en-US"/>
              </w:rPr>
              <w:t>C45</w:t>
            </w:r>
            <w:r w:rsidRPr="003E398E">
              <w:rPr>
                <w:rFonts w:ascii="Times New Roman" w:hAnsi="Times New Roman" w:cs="Times New Roman"/>
                <w:sz w:val="28"/>
                <w:lang w:val="en-US"/>
              </w:rPr>
              <w:t>)</w:t>
            </w:r>
          </w:p>
        </w:tc>
      </w:tr>
      <w:tr w:rsidR="00B238BA" w14:paraId="18050F1A" w14:textId="77777777" w:rsidTr="00EB04D6">
        <w:tc>
          <w:tcPr>
            <w:tcW w:w="5406" w:type="dxa"/>
          </w:tcPr>
          <w:p w14:paraId="27D144AA" w14:textId="77777777" w:rsidR="00B238BA" w:rsidRDefault="00B238BA" w:rsidP="00B238BA">
            <w:pPr>
              <w:pStyle w:val="ad"/>
              <w:ind w:left="0"/>
            </w:pPr>
            <w:r w:rsidRPr="00B238BA">
              <w:rPr>
                <w:noProof/>
              </w:rPr>
              <w:lastRenderedPageBreak/>
              <w:drawing>
                <wp:inline distT="0" distB="0" distL="0" distR="0" wp14:anchorId="4FFFBD1E" wp14:editId="717433AD">
                  <wp:extent cx="3063240" cy="241938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5120" cy="2428768"/>
                          </a:xfrm>
                          <a:prstGeom prst="rect">
                            <a:avLst/>
                          </a:prstGeom>
                        </pic:spPr>
                      </pic:pic>
                    </a:graphicData>
                  </a:graphic>
                </wp:inline>
              </w:drawing>
            </w:r>
          </w:p>
          <w:p w14:paraId="3043602D" w14:textId="1184D214" w:rsidR="00AF3C64" w:rsidRDefault="00AF3C64" w:rsidP="00AF3C64">
            <w:pPr>
              <w:pStyle w:val="ad"/>
              <w:ind w:left="0"/>
              <w:jc w:val="center"/>
            </w:pPr>
            <w:r w:rsidRPr="003E398E">
              <w:rPr>
                <w:rFonts w:ascii="Times New Roman" w:hAnsi="Times New Roman" w:cs="Times New Roman"/>
                <w:sz w:val="28"/>
                <w:lang w:val="en-US"/>
              </w:rPr>
              <w:t>(</w:t>
            </w:r>
            <w:r>
              <w:rPr>
                <w:rFonts w:ascii="Times New Roman" w:hAnsi="Times New Roman" w:cs="Times New Roman"/>
                <w:sz w:val="28"/>
              </w:rPr>
              <w:t xml:space="preserve">рис.10 – </w:t>
            </w:r>
            <w:r>
              <w:rPr>
                <w:rFonts w:ascii="Times New Roman" w:hAnsi="Times New Roman" w:cs="Times New Roman"/>
                <w:sz w:val="28"/>
                <w:lang w:val="en-US"/>
              </w:rPr>
              <w:t>ROC-</w:t>
            </w:r>
            <w:r>
              <w:rPr>
                <w:rFonts w:ascii="Times New Roman" w:hAnsi="Times New Roman" w:cs="Times New Roman"/>
                <w:sz w:val="28"/>
              </w:rPr>
              <w:t xml:space="preserve">крива </w:t>
            </w:r>
            <w:r>
              <w:rPr>
                <w:rFonts w:ascii="Times New Roman" w:hAnsi="Times New Roman" w:cs="Times New Roman"/>
                <w:sz w:val="28"/>
                <w:lang w:val="en-US"/>
              </w:rPr>
              <w:t>Cart</w:t>
            </w:r>
            <w:r w:rsidRPr="003E398E">
              <w:rPr>
                <w:rFonts w:ascii="Times New Roman" w:hAnsi="Times New Roman" w:cs="Times New Roman"/>
                <w:sz w:val="28"/>
                <w:lang w:val="en-US"/>
              </w:rPr>
              <w:t>)</w:t>
            </w:r>
          </w:p>
        </w:tc>
        <w:tc>
          <w:tcPr>
            <w:tcW w:w="5143" w:type="dxa"/>
          </w:tcPr>
          <w:p w14:paraId="7930E6F2" w14:textId="4004E9B8" w:rsidR="00855B97" w:rsidRDefault="00F40C40" w:rsidP="00AF3C64">
            <w:pPr>
              <w:pStyle w:val="ad"/>
              <w:ind w:left="0"/>
              <w:jc w:val="center"/>
              <w:rPr>
                <w:rFonts w:ascii="Times New Roman" w:hAnsi="Times New Roman" w:cs="Times New Roman"/>
                <w:sz w:val="28"/>
                <w:lang w:val="en-US"/>
              </w:rPr>
            </w:pPr>
            <w:r w:rsidRPr="00F40C40">
              <w:rPr>
                <w:rFonts w:ascii="Times New Roman" w:hAnsi="Times New Roman" w:cs="Times New Roman"/>
                <w:noProof/>
                <w:sz w:val="28"/>
                <w:lang w:val="en-US"/>
              </w:rPr>
              <w:drawing>
                <wp:inline distT="0" distB="0" distL="0" distR="0" wp14:anchorId="1786FD9B" wp14:editId="69DC7004">
                  <wp:extent cx="3072497" cy="239067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4328" cy="2415444"/>
                          </a:xfrm>
                          <a:prstGeom prst="rect">
                            <a:avLst/>
                          </a:prstGeom>
                        </pic:spPr>
                      </pic:pic>
                    </a:graphicData>
                  </a:graphic>
                </wp:inline>
              </w:drawing>
            </w:r>
          </w:p>
          <w:p w14:paraId="23CD5A11" w14:textId="58A97D18" w:rsidR="00B238BA" w:rsidRDefault="00AF3C64" w:rsidP="00AF3C64">
            <w:pPr>
              <w:pStyle w:val="ad"/>
              <w:ind w:left="0"/>
              <w:jc w:val="center"/>
            </w:pPr>
            <w:r w:rsidRPr="003E398E">
              <w:rPr>
                <w:rFonts w:ascii="Times New Roman" w:hAnsi="Times New Roman" w:cs="Times New Roman"/>
                <w:sz w:val="28"/>
                <w:lang w:val="en-US"/>
              </w:rPr>
              <w:t>(</w:t>
            </w:r>
            <w:r>
              <w:rPr>
                <w:rFonts w:ascii="Times New Roman" w:hAnsi="Times New Roman" w:cs="Times New Roman"/>
                <w:sz w:val="28"/>
              </w:rPr>
              <w:t>рис.</w:t>
            </w:r>
            <w:r>
              <w:rPr>
                <w:rFonts w:ascii="Times New Roman" w:hAnsi="Times New Roman" w:cs="Times New Roman"/>
                <w:sz w:val="28"/>
                <w:lang w:val="en-US"/>
              </w:rPr>
              <w:t>11</w:t>
            </w:r>
            <w:r>
              <w:rPr>
                <w:rFonts w:ascii="Times New Roman" w:hAnsi="Times New Roman" w:cs="Times New Roman"/>
                <w:sz w:val="28"/>
              </w:rPr>
              <w:t xml:space="preserve"> – </w:t>
            </w:r>
            <w:r>
              <w:rPr>
                <w:rFonts w:ascii="Times New Roman" w:hAnsi="Times New Roman" w:cs="Times New Roman"/>
                <w:sz w:val="28"/>
                <w:lang w:val="en-US"/>
              </w:rPr>
              <w:t>ROC-</w:t>
            </w:r>
            <w:r>
              <w:rPr>
                <w:rFonts w:ascii="Times New Roman" w:hAnsi="Times New Roman" w:cs="Times New Roman"/>
                <w:sz w:val="28"/>
              </w:rPr>
              <w:t xml:space="preserve">крива </w:t>
            </w:r>
            <w:proofErr w:type="spellStart"/>
            <w:r>
              <w:rPr>
                <w:rFonts w:ascii="Times New Roman" w:hAnsi="Times New Roman" w:cs="Times New Roman"/>
                <w:sz w:val="28"/>
                <w:lang w:val="en-US"/>
              </w:rPr>
              <w:t>Chaid</w:t>
            </w:r>
            <w:proofErr w:type="spellEnd"/>
            <w:r w:rsidRPr="003E398E">
              <w:rPr>
                <w:rFonts w:ascii="Times New Roman" w:hAnsi="Times New Roman" w:cs="Times New Roman"/>
                <w:sz w:val="28"/>
                <w:lang w:val="en-US"/>
              </w:rPr>
              <w:t>)</w:t>
            </w:r>
          </w:p>
        </w:tc>
      </w:tr>
      <w:tr w:rsidR="00EB04D6" w14:paraId="3BDC8B8D" w14:textId="77777777" w:rsidTr="00EB04D6">
        <w:tc>
          <w:tcPr>
            <w:tcW w:w="10549" w:type="dxa"/>
            <w:gridSpan w:val="2"/>
          </w:tcPr>
          <w:p w14:paraId="14498EF2" w14:textId="77777777" w:rsidR="00EB04D6" w:rsidRDefault="000675A0" w:rsidP="000675A0">
            <w:pPr>
              <w:pStyle w:val="ad"/>
              <w:ind w:left="0"/>
              <w:jc w:val="center"/>
            </w:pPr>
            <w:r w:rsidRPr="000675A0">
              <w:rPr>
                <w:noProof/>
              </w:rPr>
              <w:drawing>
                <wp:inline distT="0" distB="0" distL="0" distR="0" wp14:anchorId="3A38D475" wp14:editId="09440E23">
                  <wp:extent cx="3162300" cy="2414292"/>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0971" cy="2420912"/>
                          </a:xfrm>
                          <a:prstGeom prst="rect">
                            <a:avLst/>
                          </a:prstGeom>
                        </pic:spPr>
                      </pic:pic>
                    </a:graphicData>
                  </a:graphic>
                </wp:inline>
              </w:drawing>
            </w:r>
          </w:p>
          <w:p w14:paraId="30D02307" w14:textId="236E8059" w:rsidR="00AF3C64" w:rsidRDefault="00AF3C64" w:rsidP="000675A0">
            <w:pPr>
              <w:pStyle w:val="ad"/>
              <w:ind w:left="0"/>
              <w:jc w:val="center"/>
            </w:pPr>
            <w:r w:rsidRPr="003E398E">
              <w:rPr>
                <w:rFonts w:ascii="Times New Roman" w:hAnsi="Times New Roman" w:cs="Times New Roman"/>
                <w:sz w:val="28"/>
                <w:lang w:val="en-US"/>
              </w:rPr>
              <w:t>(</w:t>
            </w:r>
            <w:r>
              <w:rPr>
                <w:rFonts w:ascii="Times New Roman" w:hAnsi="Times New Roman" w:cs="Times New Roman"/>
                <w:sz w:val="28"/>
              </w:rPr>
              <w:t>рис.1</w:t>
            </w:r>
            <w:r>
              <w:rPr>
                <w:rFonts w:ascii="Times New Roman" w:hAnsi="Times New Roman" w:cs="Times New Roman"/>
                <w:sz w:val="28"/>
                <w:lang w:val="en-US"/>
              </w:rPr>
              <w:t>2</w:t>
            </w:r>
            <w:r>
              <w:rPr>
                <w:rFonts w:ascii="Times New Roman" w:hAnsi="Times New Roman" w:cs="Times New Roman"/>
                <w:sz w:val="28"/>
              </w:rPr>
              <w:t xml:space="preserve"> – </w:t>
            </w:r>
            <w:r>
              <w:rPr>
                <w:rFonts w:ascii="Times New Roman" w:hAnsi="Times New Roman" w:cs="Times New Roman"/>
                <w:sz w:val="28"/>
                <w:lang w:val="en-US"/>
              </w:rPr>
              <w:t>ROC-</w:t>
            </w:r>
            <w:r>
              <w:rPr>
                <w:rFonts w:ascii="Times New Roman" w:hAnsi="Times New Roman" w:cs="Times New Roman"/>
                <w:sz w:val="28"/>
              </w:rPr>
              <w:t xml:space="preserve">крива </w:t>
            </w:r>
            <w:r>
              <w:rPr>
                <w:rFonts w:ascii="Times New Roman" w:hAnsi="Times New Roman" w:cs="Times New Roman"/>
                <w:sz w:val="28"/>
                <w:lang w:val="en-US"/>
              </w:rPr>
              <w:t>Random Forest</w:t>
            </w:r>
            <w:r w:rsidRPr="003E398E">
              <w:rPr>
                <w:rFonts w:ascii="Times New Roman" w:hAnsi="Times New Roman" w:cs="Times New Roman"/>
                <w:sz w:val="28"/>
                <w:lang w:val="en-US"/>
              </w:rPr>
              <w:t>)</w:t>
            </w:r>
          </w:p>
        </w:tc>
      </w:tr>
    </w:tbl>
    <w:p w14:paraId="7ECBA55C" w14:textId="77777777" w:rsidR="00E66C75" w:rsidRDefault="00E66C75" w:rsidP="00E66C75">
      <w:pPr>
        <w:pStyle w:val="a5"/>
        <w:rPr>
          <w:rStyle w:val="10"/>
          <w:rFonts w:cs="Times New Roman"/>
          <w:b w:val="0"/>
          <w:sz w:val="28"/>
          <w:szCs w:val="28"/>
        </w:rPr>
      </w:pPr>
    </w:p>
    <w:p w14:paraId="55AD5A1B" w14:textId="7D7CF90F" w:rsidR="00E66C75" w:rsidRPr="00E66C75" w:rsidRDefault="00E66C75" w:rsidP="00E66C75">
      <w:pPr>
        <w:pStyle w:val="a5"/>
        <w:spacing w:line="360" w:lineRule="auto"/>
        <w:jc w:val="both"/>
        <w:rPr>
          <w:rStyle w:val="10"/>
          <w:rFonts w:cs="Times New Roman"/>
          <w:b w:val="0"/>
          <w:sz w:val="28"/>
          <w:szCs w:val="28"/>
        </w:rPr>
      </w:pPr>
      <w:r w:rsidRPr="00E66C75">
        <w:rPr>
          <w:rStyle w:val="10"/>
          <w:rFonts w:cs="Times New Roman"/>
          <w:b w:val="0"/>
          <w:sz w:val="28"/>
          <w:szCs w:val="28"/>
        </w:rPr>
        <w:t>Результати ROC кривої особливі тим, що вони дозволяють оцінити ефективність класифікаційної моделі при різних порогових значеннях. Ця крива відображає залежність між чутливістю (</w:t>
      </w:r>
      <w:proofErr w:type="spellStart"/>
      <w:r w:rsidRPr="00E66C75">
        <w:rPr>
          <w:rStyle w:val="10"/>
          <w:rFonts w:cs="Times New Roman"/>
          <w:b w:val="0"/>
          <w:sz w:val="28"/>
          <w:szCs w:val="28"/>
        </w:rPr>
        <w:t>true</w:t>
      </w:r>
      <w:proofErr w:type="spellEnd"/>
      <w:r w:rsidRPr="00E66C75">
        <w:rPr>
          <w:rStyle w:val="10"/>
          <w:rFonts w:cs="Times New Roman"/>
          <w:b w:val="0"/>
          <w:sz w:val="28"/>
          <w:szCs w:val="28"/>
        </w:rPr>
        <w:t xml:space="preserve"> </w:t>
      </w:r>
      <w:proofErr w:type="spellStart"/>
      <w:r w:rsidRPr="00E66C75">
        <w:rPr>
          <w:rStyle w:val="10"/>
          <w:rFonts w:cs="Times New Roman"/>
          <w:b w:val="0"/>
          <w:sz w:val="28"/>
          <w:szCs w:val="28"/>
        </w:rPr>
        <w:t>positive</w:t>
      </w:r>
      <w:proofErr w:type="spellEnd"/>
      <w:r w:rsidRPr="00E66C75">
        <w:rPr>
          <w:rStyle w:val="10"/>
          <w:rFonts w:cs="Times New Roman"/>
          <w:b w:val="0"/>
          <w:sz w:val="28"/>
          <w:szCs w:val="28"/>
        </w:rPr>
        <w:t xml:space="preserve"> </w:t>
      </w:r>
      <w:proofErr w:type="spellStart"/>
      <w:r w:rsidRPr="00E66C75">
        <w:rPr>
          <w:rStyle w:val="10"/>
          <w:rFonts w:cs="Times New Roman"/>
          <w:b w:val="0"/>
          <w:sz w:val="28"/>
          <w:szCs w:val="28"/>
        </w:rPr>
        <w:t>rate</w:t>
      </w:r>
      <w:proofErr w:type="spellEnd"/>
      <w:r w:rsidRPr="00E66C75">
        <w:rPr>
          <w:rStyle w:val="10"/>
          <w:rFonts w:cs="Times New Roman"/>
          <w:b w:val="0"/>
          <w:sz w:val="28"/>
          <w:szCs w:val="28"/>
        </w:rPr>
        <w:t>) та специфічністю (</w:t>
      </w:r>
      <w:proofErr w:type="spellStart"/>
      <w:r w:rsidRPr="00E66C75">
        <w:rPr>
          <w:rStyle w:val="10"/>
          <w:rFonts w:cs="Times New Roman"/>
          <w:b w:val="0"/>
          <w:sz w:val="28"/>
          <w:szCs w:val="28"/>
        </w:rPr>
        <w:t>true</w:t>
      </w:r>
      <w:proofErr w:type="spellEnd"/>
      <w:r w:rsidRPr="00E66C75">
        <w:rPr>
          <w:rStyle w:val="10"/>
          <w:rFonts w:cs="Times New Roman"/>
          <w:b w:val="0"/>
          <w:sz w:val="28"/>
          <w:szCs w:val="28"/>
        </w:rPr>
        <w:t xml:space="preserve"> </w:t>
      </w:r>
      <w:proofErr w:type="spellStart"/>
      <w:r w:rsidRPr="00E66C75">
        <w:rPr>
          <w:rStyle w:val="10"/>
          <w:rFonts w:cs="Times New Roman"/>
          <w:b w:val="0"/>
          <w:sz w:val="28"/>
          <w:szCs w:val="28"/>
        </w:rPr>
        <w:t>negative</w:t>
      </w:r>
      <w:proofErr w:type="spellEnd"/>
      <w:r w:rsidRPr="00E66C75">
        <w:rPr>
          <w:rStyle w:val="10"/>
          <w:rFonts w:cs="Times New Roman"/>
          <w:b w:val="0"/>
          <w:sz w:val="28"/>
          <w:szCs w:val="28"/>
        </w:rPr>
        <w:t xml:space="preserve"> </w:t>
      </w:r>
      <w:proofErr w:type="spellStart"/>
      <w:r w:rsidRPr="00E66C75">
        <w:rPr>
          <w:rStyle w:val="10"/>
          <w:rFonts w:cs="Times New Roman"/>
          <w:b w:val="0"/>
          <w:sz w:val="28"/>
          <w:szCs w:val="28"/>
        </w:rPr>
        <w:t>rate</w:t>
      </w:r>
      <w:proofErr w:type="spellEnd"/>
      <w:r w:rsidRPr="00E66C75">
        <w:rPr>
          <w:rStyle w:val="10"/>
          <w:rFonts w:cs="Times New Roman"/>
          <w:b w:val="0"/>
          <w:sz w:val="28"/>
          <w:szCs w:val="28"/>
        </w:rPr>
        <w:t>) моделі. Чим ближче крива до верхнього лівого кута графіка (точка (0,1)), тим краще модель може розрізняти між позитивними і негативними класами при різних порогових значеннях.</w:t>
      </w:r>
    </w:p>
    <w:p w14:paraId="753770F7" w14:textId="435A8F4C" w:rsidR="00E66C75" w:rsidRPr="00E66C75" w:rsidRDefault="00E66C75" w:rsidP="00E66C75">
      <w:pPr>
        <w:pStyle w:val="a5"/>
        <w:spacing w:line="360" w:lineRule="auto"/>
        <w:jc w:val="both"/>
        <w:rPr>
          <w:rStyle w:val="10"/>
          <w:rFonts w:cs="Times New Roman"/>
          <w:b w:val="0"/>
          <w:sz w:val="28"/>
          <w:szCs w:val="28"/>
        </w:rPr>
      </w:pPr>
      <w:r w:rsidRPr="00E66C75">
        <w:rPr>
          <w:rStyle w:val="10"/>
          <w:rFonts w:cs="Times New Roman"/>
          <w:b w:val="0"/>
          <w:sz w:val="28"/>
          <w:szCs w:val="28"/>
        </w:rPr>
        <w:t>Особливість результат</w:t>
      </w:r>
      <w:r>
        <w:rPr>
          <w:rStyle w:val="10"/>
          <w:rFonts w:cs="Times New Roman"/>
          <w:b w:val="0"/>
          <w:sz w:val="28"/>
          <w:szCs w:val="28"/>
        </w:rPr>
        <w:t>у</w:t>
      </w:r>
      <w:r w:rsidRPr="00E66C75">
        <w:rPr>
          <w:rStyle w:val="10"/>
          <w:rFonts w:cs="Times New Roman"/>
          <w:b w:val="0"/>
          <w:sz w:val="28"/>
          <w:szCs w:val="28"/>
        </w:rPr>
        <w:t xml:space="preserve"> полягає в тому, що крива ROC дає можливість визначити оптимальний поріг класифікації для моделі, що максимізує чутливість і специфічність одночасно.</w:t>
      </w:r>
    </w:p>
    <w:p w14:paraId="6100CF39" w14:textId="5170F36D" w:rsidR="009804FE" w:rsidRDefault="009804FE" w:rsidP="00AE2876">
      <w:pPr>
        <w:spacing w:line="360" w:lineRule="auto"/>
        <w:jc w:val="both"/>
        <w:rPr>
          <w:rStyle w:val="10"/>
        </w:rPr>
      </w:pPr>
      <w:r>
        <w:rPr>
          <w:rStyle w:val="10"/>
          <w:b w:val="0"/>
        </w:rPr>
        <w:br w:type="page"/>
      </w:r>
    </w:p>
    <w:p w14:paraId="294F47D5" w14:textId="2C755509" w:rsidR="00B7630B" w:rsidRPr="000F1D96" w:rsidRDefault="00B7630B" w:rsidP="00EF13B8">
      <w:pPr>
        <w:pStyle w:val="1"/>
        <w:spacing w:line="360" w:lineRule="auto"/>
      </w:pPr>
      <w:bookmarkStart w:id="27" w:name="_Toc168834367"/>
      <w:r w:rsidRPr="000F1D96">
        <w:rPr>
          <w:rStyle w:val="10"/>
          <w:b/>
        </w:rPr>
        <w:lastRenderedPageBreak/>
        <w:t>Висновок</w:t>
      </w:r>
      <w:bookmarkEnd w:id="27"/>
    </w:p>
    <w:p w14:paraId="283E7DD7" w14:textId="77777777" w:rsidR="00584184" w:rsidRDefault="00584184" w:rsidP="00AE2876">
      <w:pPr>
        <w:pStyle w:val="a5"/>
        <w:spacing w:line="360" w:lineRule="auto"/>
        <w:ind w:left="216" w:right="28"/>
        <w:jc w:val="both"/>
      </w:pPr>
    </w:p>
    <w:p w14:paraId="1A7F2D10" w14:textId="77777777" w:rsidR="00584184" w:rsidRDefault="00584184" w:rsidP="00AE2876">
      <w:pPr>
        <w:pStyle w:val="a5"/>
        <w:spacing w:line="360" w:lineRule="auto"/>
        <w:ind w:left="216" w:right="28" w:firstLine="493"/>
        <w:jc w:val="both"/>
      </w:pPr>
      <w:r>
        <w:t>У цій роботі було проведено дослідження та порівняння методів класифікації: логістичної регресії і дерев рішень.</w:t>
      </w:r>
    </w:p>
    <w:p w14:paraId="1BF08399" w14:textId="77777777" w:rsidR="00584184" w:rsidRDefault="00584184" w:rsidP="00AE2876">
      <w:pPr>
        <w:pStyle w:val="a5"/>
        <w:spacing w:line="360" w:lineRule="auto"/>
        <w:ind w:left="216" w:right="28"/>
        <w:jc w:val="both"/>
      </w:pPr>
    </w:p>
    <w:p w14:paraId="02BE77B9" w14:textId="77777777" w:rsidR="00584184" w:rsidRDefault="00584184" w:rsidP="00AE2876">
      <w:pPr>
        <w:pStyle w:val="a5"/>
        <w:spacing w:line="360" w:lineRule="auto"/>
        <w:ind w:left="216" w:right="28"/>
        <w:jc w:val="both"/>
      </w:pPr>
    </w:p>
    <w:p w14:paraId="06FFB95B" w14:textId="7E56FC13" w:rsidR="00584184" w:rsidRDefault="00584184" w:rsidP="00AE2876">
      <w:pPr>
        <w:pStyle w:val="a5"/>
        <w:spacing w:line="360" w:lineRule="auto"/>
        <w:ind w:left="216" w:right="28" w:firstLine="493"/>
        <w:jc w:val="both"/>
      </w:pPr>
      <w:r>
        <w:t xml:space="preserve">Дерева рішень, з іншого боку, є гнучкими моделями, які використовують набір правил для прийняття рішень. Вони можуть обробляти як числові, так і категоріальні ознаки і мають високу </w:t>
      </w:r>
      <w:proofErr w:type="spellStart"/>
      <w:r>
        <w:t>інтерпретованість</w:t>
      </w:r>
      <w:proofErr w:type="spellEnd"/>
      <w:r>
        <w:t>. Дерева рішень добре підходять для вирішення задач класифікації зі складною структурою даних і можуть бути ефективними для виявлення важливих ознак. Однак, вони можуть схильні до перенавчання, особливо при побудові глибоких дерев, і вони можуть бути вразливі до шуму та змін в даних.</w:t>
      </w:r>
    </w:p>
    <w:p w14:paraId="6F55C048" w14:textId="0B8D3C43" w:rsidR="00584184" w:rsidRDefault="00584184" w:rsidP="00AE2876">
      <w:pPr>
        <w:pStyle w:val="a5"/>
        <w:spacing w:line="360" w:lineRule="auto"/>
        <w:ind w:left="216" w:right="28" w:firstLine="493"/>
        <w:jc w:val="both"/>
      </w:pPr>
      <w:r>
        <w:t xml:space="preserve">Якщо завданням є прогнозування для класифікації нових даних, то дерево рішень буде більш оптимальним, оскільки приймає різні характеристики за типами даних та за суттю. Також варто зазначити, що дерево рішень має в порівнянні більшу точність у прогнозуванні. </w:t>
      </w:r>
    </w:p>
    <w:p w14:paraId="02C29E84" w14:textId="37B9D60F" w:rsidR="00584184" w:rsidRDefault="00584184" w:rsidP="00AE2876">
      <w:pPr>
        <w:pStyle w:val="a5"/>
        <w:spacing w:line="360" w:lineRule="auto"/>
        <w:ind w:left="216" w:right="28" w:firstLine="493"/>
        <w:jc w:val="both"/>
      </w:pPr>
      <w:r>
        <w:t>Нижче наведено результати дослідження точності двох методів:</w:t>
      </w:r>
    </w:p>
    <w:p w14:paraId="6DC107B1" w14:textId="18A6715E" w:rsidR="00584184" w:rsidRDefault="00584184" w:rsidP="00AE2876">
      <w:pPr>
        <w:pStyle w:val="a5"/>
        <w:spacing w:line="360" w:lineRule="auto"/>
        <w:ind w:left="216" w:right="28"/>
        <w:jc w:val="both"/>
      </w:pPr>
    </w:p>
    <w:tbl>
      <w:tblPr>
        <w:tblStyle w:val="af4"/>
        <w:tblW w:w="0" w:type="auto"/>
        <w:tblInd w:w="216" w:type="dxa"/>
        <w:tblLook w:val="04A0" w:firstRow="1" w:lastRow="0" w:firstColumn="1" w:lastColumn="0" w:noHBand="0" w:noVBand="1"/>
      </w:tblPr>
      <w:tblGrid>
        <w:gridCol w:w="3143"/>
        <w:gridCol w:w="3145"/>
        <w:gridCol w:w="3125"/>
      </w:tblGrid>
      <w:tr w:rsidR="00584184" w14:paraId="6BFEA68C" w14:textId="77777777" w:rsidTr="00584184">
        <w:tc>
          <w:tcPr>
            <w:tcW w:w="3209" w:type="dxa"/>
          </w:tcPr>
          <w:p w14:paraId="0FFF4030" w14:textId="77777777" w:rsidR="00584184" w:rsidRDefault="00584184" w:rsidP="00AE2876">
            <w:pPr>
              <w:pStyle w:val="a5"/>
              <w:spacing w:line="360" w:lineRule="auto"/>
              <w:ind w:right="28"/>
              <w:jc w:val="both"/>
            </w:pPr>
          </w:p>
        </w:tc>
        <w:tc>
          <w:tcPr>
            <w:tcW w:w="3210" w:type="dxa"/>
          </w:tcPr>
          <w:p w14:paraId="4E4E1E18" w14:textId="7B434144" w:rsidR="00584184" w:rsidRDefault="00584184" w:rsidP="00AE2876">
            <w:pPr>
              <w:pStyle w:val="a5"/>
              <w:spacing w:line="360" w:lineRule="auto"/>
              <w:ind w:right="28"/>
              <w:jc w:val="both"/>
            </w:pPr>
            <w:r>
              <w:t>Логістична регресія</w:t>
            </w:r>
          </w:p>
        </w:tc>
        <w:tc>
          <w:tcPr>
            <w:tcW w:w="3210" w:type="dxa"/>
          </w:tcPr>
          <w:p w14:paraId="25E56273" w14:textId="34B180C9" w:rsidR="00584184" w:rsidRDefault="00584184" w:rsidP="00AE2876">
            <w:pPr>
              <w:pStyle w:val="a5"/>
              <w:spacing w:line="360" w:lineRule="auto"/>
              <w:ind w:right="28"/>
              <w:jc w:val="both"/>
            </w:pPr>
            <w:r>
              <w:t>Дерево рішень</w:t>
            </w:r>
          </w:p>
        </w:tc>
      </w:tr>
      <w:tr w:rsidR="00584184" w14:paraId="22EADEEF" w14:textId="77777777" w:rsidTr="00584184">
        <w:tc>
          <w:tcPr>
            <w:tcW w:w="3209" w:type="dxa"/>
          </w:tcPr>
          <w:p w14:paraId="234841B9" w14:textId="1BD39E60" w:rsidR="00584184" w:rsidRDefault="00584184" w:rsidP="00AE2876">
            <w:pPr>
              <w:pStyle w:val="a5"/>
              <w:spacing w:line="360" w:lineRule="auto"/>
              <w:ind w:right="28"/>
              <w:jc w:val="both"/>
            </w:pPr>
            <w:r>
              <w:t>Предметна область про успішність</w:t>
            </w:r>
          </w:p>
        </w:tc>
        <w:tc>
          <w:tcPr>
            <w:tcW w:w="3210" w:type="dxa"/>
          </w:tcPr>
          <w:p w14:paraId="260E093C" w14:textId="5A469D00" w:rsidR="00584184" w:rsidRDefault="00584184" w:rsidP="00AE2876">
            <w:pPr>
              <w:pStyle w:val="a5"/>
              <w:spacing w:line="360" w:lineRule="auto"/>
              <w:ind w:right="28"/>
              <w:jc w:val="both"/>
            </w:pPr>
            <w:r>
              <w:t>0.5</w:t>
            </w:r>
          </w:p>
        </w:tc>
        <w:tc>
          <w:tcPr>
            <w:tcW w:w="3210" w:type="dxa"/>
          </w:tcPr>
          <w:p w14:paraId="03851107" w14:textId="7B4B34AF" w:rsidR="00584184" w:rsidRDefault="00584184" w:rsidP="00AE2876">
            <w:pPr>
              <w:pStyle w:val="a5"/>
              <w:spacing w:line="360" w:lineRule="auto"/>
              <w:ind w:right="28"/>
              <w:jc w:val="both"/>
            </w:pPr>
            <w:r>
              <w:t>1.0</w:t>
            </w:r>
          </w:p>
        </w:tc>
      </w:tr>
      <w:tr w:rsidR="00584184" w14:paraId="647EA968" w14:textId="77777777" w:rsidTr="00584184">
        <w:tc>
          <w:tcPr>
            <w:tcW w:w="3209" w:type="dxa"/>
          </w:tcPr>
          <w:p w14:paraId="277742CE" w14:textId="77785893" w:rsidR="00584184" w:rsidRDefault="00584184" w:rsidP="00AE2876">
            <w:pPr>
              <w:pStyle w:val="a5"/>
              <w:spacing w:line="360" w:lineRule="auto"/>
              <w:ind w:right="28"/>
              <w:jc w:val="both"/>
            </w:pPr>
            <w:r>
              <w:t>Предметна область про вступну кампанію</w:t>
            </w:r>
          </w:p>
        </w:tc>
        <w:tc>
          <w:tcPr>
            <w:tcW w:w="3210" w:type="dxa"/>
          </w:tcPr>
          <w:p w14:paraId="254A935B" w14:textId="2C5B65AB" w:rsidR="00584184" w:rsidRDefault="00584184" w:rsidP="00AE2876">
            <w:pPr>
              <w:pStyle w:val="a5"/>
              <w:spacing w:line="360" w:lineRule="auto"/>
              <w:ind w:right="28"/>
              <w:jc w:val="both"/>
            </w:pPr>
            <w:r>
              <w:t>0.67</w:t>
            </w:r>
          </w:p>
        </w:tc>
        <w:tc>
          <w:tcPr>
            <w:tcW w:w="3210" w:type="dxa"/>
          </w:tcPr>
          <w:p w14:paraId="3903DE94" w14:textId="31322DD0" w:rsidR="00584184" w:rsidRDefault="00584184" w:rsidP="00AE2876">
            <w:pPr>
              <w:pStyle w:val="a5"/>
              <w:spacing w:line="360" w:lineRule="auto"/>
              <w:ind w:right="28"/>
              <w:jc w:val="both"/>
            </w:pPr>
            <w:r>
              <w:t>1.0</w:t>
            </w:r>
          </w:p>
        </w:tc>
      </w:tr>
    </w:tbl>
    <w:p w14:paraId="02A5F5E4" w14:textId="77777777" w:rsidR="00584184" w:rsidRDefault="00584184" w:rsidP="00AE2876">
      <w:pPr>
        <w:pStyle w:val="a5"/>
        <w:spacing w:line="360" w:lineRule="auto"/>
        <w:ind w:right="28"/>
        <w:jc w:val="both"/>
      </w:pPr>
    </w:p>
    <w:p w14:paraId="45EE7904" w14:textId="33D6DCC2" w:rsidR="00584184" w:rsidRDefault="00584184" w:rsidP="00AE2876">
      <w:pPr>
        <w:pStyle w:val="a5"/>
        <w:spacing w:line="360" w:lineRule="auto"/>
        <w:ind w:left="216" w:right="28" w:firstLine="493"/>
        <w:jc w:val="both"/>
      </w:pPr>
      <w:r>
        <w:t>Варто враховувати обмеження та переваги кожного методу при виборі найкращого підходу для конкретного завдання. Крім того, комбінування різних методів може привести до покращення результатів класифікації шляхом використання їх комбінованих переваг.</w:t>
      </w:r>
    </w:p>
    <w:p w14:paraId="098BF32E" w14:textId="58FCD49F" w:rsidR="00B7630B" w:rsidRDefault="00B7630B" w:rsidP="00AE2876">
      <w:pPr>
        <w:pStyle w:val="a5"/>
        <w:spacing w:line="360" w:lineRule="auto"/>
        <w:ind w:left="216" w:right="28"/>
        <w:jc w:val="both"/>
      </w:pPr>
    </w:p>
    <w:p w14:paraId="7675B857" w14:textId="1D2DE6FB" w:rsidR="00B7630B" w:rsidRDefault="00B7630B" w:rsidP="00AE2876">
      <w:pPr>
        <w:pStyle w:val="a5"/>
        <w:spacing w:line="360" w:lineRule="auto"/>
        <w:ind w:left="216" w:right="28"/>
        <w:jc w:val="both"/>
      </w:pPr>
    </w:p>
    <w:p w14:paraId="0502EAF4" w14:textId="5BFC35DB" w:rsidR="00B7630B" w:rsidRDefault="00B7630B" w:rsidP="00AE2876">
      <w:pPr>
        <w:pStyle w:val="a5"/>
        <w:spacing w:line="360" w:lineRule="auto"/>
        <w:ind w:left="216" w:right="28"/>
        <w:jc w:val="both"/>
      </w:pPr>
    </w:p>
    <w:p w14:paraId="75AAFAA2" w14:textId="3B5DFE28" w:rsidR="00B7630B" w:rsidRDefault="00B7630B" w:rsidP="00AE2876">
      <w:pPr>
        <w:pStyle w:val="a5"/>
        <w:spacing w:line="360" w:lineRule="auto"/>
        <w:ind w:left="216" w:right="28"/>
        <w:jc w:val="both"/>
      </w:pPr>
    </w:p>
    <w:p w14:paraId="1FEC0E30" w14:textId="3DE9101E" w:rsidR="00B7630B" w:rsidRDefault="00B7630B" w:rsidP="00AE2876">
      <w:pPr>
        <w:pStyle w:val="a5"/>
        <w:spacing w:line="360" w:lineRule="auto"/>
        <w:ind w:left="216" w:right="28"/>
        <w:jc w:val="both"/>
      </w:pPr>
    </w:p>
    <w:p w14:paraId="311C3015" w14:textId="216D5FA9" w:rsidR="00B7630B" w:rsidRDefault="00B7630B" w:rsidP="00AE2876">
      <w:pPr>
        <w:pStyle w:val="a5"/>
        <w:spacing w:line="360" w:lineRule="auto"/>
        <w:ind w:left="216" w:right="28"/>
        <w:jc w:val="both"/>
      </w:pPr>
    </w:p>
    <w:p w14:paraId="7BFB9B8D" w14:textId="7E8B6329" w:rsidR="00B7630B" w:rsidRDefault="00B7630B" w:rsidP="00AE2876">
      <w:pPr>
        <w:pStyle w:val="a5"/>
        <w:spacing w:line="360" w:lineRule="auto"/>
        <w:ind w:left="216" w:right="28"/>
        <w:jc w:val="both"/>
      </w:pPr>
    </w:p>
    <w:p w14:paraId="44680E4F" w14:textId="66F9D49F" w:rsidR="00B7630B" w:rsidRDefault="00B7630B" w:rsidP="00AE2876">
      <w:pPr>
        <w:pStyle w:val="a5"/>
        <w:spacing w:line="360" w:lineRule="auto"/>
        <w:ind w:left="216" w:right="28"/>
        <w:jc w:val="both"/>
      </w:pPr>
    </w:p>
    <w:p w14:paraId="195ED57E" w14:textId="663114AB" w:rsidR="00B7630B" w:rsidRDefault="00B7630B" w:rsidP="00AE2876">
      <w:pPr>
        <w:pStyle w:val="a5"/>
        <w:spacing w:line="360" w:lineRule="auto"/>
        <w:ind w:left="216" w:right="28"/>
        <w:jc w:val="both"/>
      </w:pPr>
    </w:p>
    <w:p w14:paraId="03F2D26B" w14:textId="157F14BC" w:rsidR="00B7630B" w:rsidRDefault="00B7630B" w:rsidP="00AE2876">
      <w:pPr>
        <w:pStyle w:val="a5"/>
        <w:spacing w:line="360" w:lineRule="auto"/>
        <w:ind w:left="216" w:right="28"/>
        <w:jc w:val="both"/>
      </w:pPr>
    </w:p>
    <w:p w14:paraId="474B3D2C" w14:textId="2C76A8C3" w:rsidR="00B7630B" w:rsidRDefault="00B7630B" w:rsidP="00AE2876">
      <w:pPr>
        <w:pStyle w:val="a5"/>
        <w:spacing w:line="360" w:lineRule="auto"/>
        <w:ind w:left="216" w:right="28"/>
        <w:jc w:val="both"/>
      </w:pPr>
    </w:p>
    <w:p w14:paraId="5F350A45" w14:textId="10D7D335" w:rsidR="00B7630B" w:rsidRDefault="00B7630B" w:rsidP="00AE2876">
      <w:pPr>
        <w:pStyle w:val="a5"/>
        <w:spacing w:line="360" w:lineRule="auto"/>
        <w:ind w:left="216" w:right="28"/>
        <w:jc w:val="both"/>
      </w:pPr>
    </w:p>
    <w:p w14:paraId="42CE5F70" w14:textId="02301499" w:rsidR="00B7630B" w:rsidRDefault="00B7630B" w:rsidP="00AE2876">
      <w:pPr>
        <w:pStyle w:val="a5"/>
        <w:spacing w:line="360" w:lineRule="auto"/>
        <w:ind w:left="216" w:right="28"/>
        <w:jc w:val="both"/>
      </w:pPr>
    </w:p>
    <w:p w14:paraId="0992DAF2" w14:textId="61E63395" w:rsidR="00B7630B" w:rsidRDefault="00B7630B" w:rsidP="00AE2876">
      <w:pPr>
        <w:pStyle w:val="a5"/>
        <w:spacing w:line="360" w:lineRule="auto"/>
        <w:ind w:left="216" w:right="28"/>
        <w:jc w:val="both"/>
      </w:pPr>
    </w:p>
    <w:p w14:paraId="5755B867" w14:textId="0E903DCF" w:rsidR="00B7630B" w:rsidRDefault="00B7630B" w:rsidP="00AE2876">
      <w:pPr>
        <w:pStyle w:val="a5"/>
        <w:spacing w:line="360" w:lineRule="auto"/>
        <w:ind w:left="216" w:right="28"/>
        <w:jc w:val="both"/>
      </w:pPr>
    </w:p>
    <w:p w14:paraId="1D98A525" w14:textId="04044E6B" w:rsidR="00B7630B" w:rsidRDefault="00B7630B" w:rsidP="00AE2876">
      <w:pPr>
        <w:pStyle w:val="a5"/>
        <w:spacing w:line="360" w:lineRule="auto"/>
        <w:ind w:right="28"/>
        <w:jc w:val="both"/>
      </w:pPr>
    </w:p>
    <w:p w14:paraId="1BEF935E" w14:textId="50F536EB" w:rsidR="00B7630B" w:rsidRPr="00044916" w:rsidRDefault="00B7630B" w:rsidP="00AE2876">
      <w:pPr>
        <w:pStyle w:val="a5"/>
        <w:spacing w:line="360" w:lineRule="auto"/>
        <w:ind w:right="28"/>
        <w:jc w:val="both"/>
        <w:rPr>
          <w:lang w:val="en-US"/>
        </w:rPr>
      </w:pPr>
    </w:p>
    <w:p w14:paraId="79CFE725" w14:textId="77777777" w:rsidR="00E66C75" w:rsidRDefault="00E66C75">
      <w:pPr>
        <w:rPr>
          <w:rFonts w:ascii="Times New Roman" w:eastAsiaTheme="majorEastAsia" w:hAnsi="Times New Roman" w:cstheme="majorBidi"/>
          <w:b/>
          <w:sz w:val="44"/>
          <w:szCs w:val="32"/>
        </w:rPr>
      </w:pPr>
      <w:bookmarkStart w:id="28" w:name="_Toc168834368"/>
      <w:r>
        <w:br w:type="page"/>
      </w:r>
    </w:p>
    <w:p w14:paraId="12A77E0B" w14:textId="04382AD5" w:rsidR="00B7630B" w:rsidRDefault="00B7630B" w:rsidP="00513C2C">
      <w:pPr>
        <w:pStyle w:val="1"/>
        <w:spacing w:line="360" w:lineRule="auto"/>
      </w:pPr>
      <w:r>
        <w:lastRenderedPageBreak/>
        <w:t>Джерела</w:t>
      </w:r>
      <w:bookmarkEnd w:id="28"/>
    </w:p>
    <w:p w14:paraId="46697E43" w14:textId="77777777" w:rsidR="000361BA" w:rsidRDefault="000361BA" w:rsidP="00AE2876">
      <w:pPr>
        <w:pStyle w:val="ad"/>
        <w:spacing w:line="360" w:lineRule="auto"/>
        <w:jc w:val="both"/>
        <w:rPr>
          <w:rFonts w:ascii="Times New Roman" w:hAnsi="Times New Roman" w:cs="Times New Roman"/>
          <w:sz w:val="28"/>
        </w:rPr>
      </w:pPr>
    </w:p>
    <w:p w14:paraId="09CF2889" w14:textId="0E52A153" w:rsidR="006748B1" w:rsidRPr="00792668" w:rsidRDefault="000361BA" w:rsidP="00AE2876">
      <w:pPr>
        <w:pStyle w:val="ad"/>
        <w:numPr>
          <w:ilvl w:val="0"/>
          <w:numId w:val="20"/>
        </w:numPr>
        <w:spacing w:line="360" w:lineRule="auto"/>
        <w:jc w:val="both"/>
        <w:rPr>
          <w:rFonts w:ascii="Times New Roman" w:hAnsi="Times New Roman" w:cs="Times New Roman"/>
          <w:sz w:val="28"/>
          <w:szCs w:val="28"/>
        </w:rPr>
      </w:pPr>
      <w:r w:rsidRPr="00792668">
        <w:rPr>
          <w:rFonts w:ascii="Times New Roman" w:hAnsi="Times New Roman" w:cs="Times New Roman"/>
          <w:sz w:val="28"/>
          <w:szCs w:val="28"/>
        </w:rPr>
        <w:t xml:space="preserve">Задачі </w:t>
      </w:r>
      <w:proofErr w:type="spellStart"/>
      <w:r w:rsidRPr="00792668">
        <w:rPr>
          <w:rFonts w:ascii="Times New Roman" w:hAnsi="Times New Roman" w:cs="Times New Roman"/>
          <w:sz w:val="28"/>
          <w:szCs w:val="28"/>
        </w:rPr>
        <w:t>Data</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Mining</w:t>
      </w:r>
      <w:proofErr w:type="spellEnd"/>
      <w:r w:rsidRPr="00792668">
        <w:rPr>
          <w:rFonts w:ascii="Times New Roman" w:hAnsi="Times New Roman" w:cs="Times New Roman"/>
          <w:sz w:val="28"/>
          <w:szCs w:val="28"/>
        </w:rPr>
        <w:t>. Класифікація та кластеризація</w:t>
      </w:r>
      <w:r w:rsidR="00A73C0D" w:rsidRPr="00792668">
        <w:rPr>
          <w:rFonts w:ascii="Times New Roman" w:hAnsi="Times New Roman" w:cs="Times New Roman"/>
          <w:sz w:val="28"/>
          <w:szCs w:val="28"/>
        </w:rPr>
        <w:t xml:space="preserve"> [Електронний ресурс] Режим доступу до ресурсу: </w:t>
      </w:r>
      <w:r w:rsidRPr="00792668">
        <w:rPr>
          <w:rFonts w:ascii="Times New Roman" w:hAnsi="Times New Roman" w:cs="Times New Roman"/>
          <w:sz w:val="28"/>
          <w:szCs w:val="28"/>
        </w:rPr>
        <w:t>https://moodle.znu.edu.ua/pluginfile.php</w:t>
      </w:r>
      <w:r w:rsidR="00A73C0D" w:rsidRPr="00792668">
        <w:rPr>
          <w:rFonts w:ascii="Times New Roman" w:hAnsi="Times New Roman" w:cs="Times New Roman"/>
          <w:sz w:val="28"/>
          <w:szCs w:val="28"/>
        </w:rPr>
        <w:t xml:space="preserve"> </w:t>
      </w:r>
      <w:r w:rsidRPr="00792668">
        <w:rPr>
          <w:rFonts w:ascii="Times New Roman" w:hAnsi="Times New Roman" w:cs="Times New Roman"/>
          <w:sz w:val="28"/>
          <w:szCs w:val="28"/>
        </w:rPr>
        <w:t>/486129/mod_resource/content/1/%D0%9B%D0%B5%D0%BA%D1%86%D1%96%D1%8F%206.pdf</w:t>
      </w:r>
    </w:p>
    <w:p w14:paraId="1303AAAC" w14:textId="5F70018B" w:rsidR="00A73C0D" w:rsidRPr="00792668" w:rsidRDefault="00A73C0D" w:rsidP="00AE2876">
      <w:pPr>
        <w:pStyle w:val="ad"/>
        <w:numPr>
          <w:ilvl w:val="0"/>
          <w:numId w:val="20"/>
        </w:numPr>
        <w:spacing w:line="360" w:lineRule="auto"/>
        <w:jc w:val="both"/>
        <w:rPr>
          <w:rFonts w:ascii="Times New Roman" w:hAnsi="Times New Roman" w:cs="Times New Roman"/>
          <w:sz w:val="28"/>
          <w:szCs w:val="28"/>
        </w:rPr>
      </w:pPr>
      <w:r w:rsidRPr="00792668">
        <w:rPr>
          <w:rFonts w:ascii="Times New Roman" w:hAnsi="Times New Roman" w:cs="Times New Roman"/>
          <w:sz w:val="28"/>
          <w:szCs w:val="28"/>
        </w:rPr>
        <w:t>Інформаційні системи та технології в управлінні. [Електронний ресурс] Режим доступу до ресурсу: http://eir.zntu.edu.ua/bitstream/123456789/342/ 1/met_vk_bila_3.pdf</w:t>
      </w:r>
    </w:p>
    <w:p w14:paraId="66F82A6E" w14:textId="7D4F15F1" w:rsidR="00A73C0D" w:rsidRPr="00792668" w:rsidRDefault="00A73C0D" w:rsidP="00AE2876">
      <w:pPr>
        <w:pStyle w:val="ad"/>
        <w:numPr>
          <w:ilvl w:val="0"/>
          <w:numId w:val="20"/>
        </w:numPr>
        <w:spacing w:line="360" w:lineRule="auto"/>
        <w:jc w:val="both"/>
        <w:rPr>
          <w:rFonts w:ascii="Times New Roman" w:hAnsi="Times New Roman" w:cs="Times New Roman"/>
          <w:sz w:val="28"/>
          <w:szCs w:val="28"/>
        </w:rPr>
      </w:pPr>
      <w:r w:rsidRPr="00792668">
        <w:rPr>
          <w:rFonts w:ascii="Times New Roman" w:hAnsi="Times New Roman" w:cs="Times New Roman"/>
          <w:sz w:val="28"/>
          <w:szCs w:val="28"/>
        </w:rPr>
        <w:t xml:space="preserve"> Класифікація алгоритмів машинного навчання: лінійна регресія, класифікація та кластеризація [Електронний ресурс] Режим доступу до ресурсу: https://bloginnovazione.it/uk/machine-learning/3716/</w:t>
      </w:r>
    </w:p>
    <w:p w14:paraId="11BC0BFE" w14:textId="1A97FFBF" w:rsidR="00792668" w:rsidRPr="00792668" w:rsidRDefault="00792668" w:rsidP="00AE2876">
      <w:pPr>
        <w:pStyle w:val="ad"/>
        <w:numPr>
          <w:ilvl w:val="0"/>
          <w:numId w:val="20"/>
        </w:numPr>
        <w:spacing w:line="360" w:lineRule="auto"/>
        <w:jc w:val="both"/>
        <w:rPr>
          <w:rFonts w:ascii="Times New Roman" w:hAnsi="Times New Roman" w:cs="Times New Roman"/>
          <w:sz w:val="28"/>
          <w:szCs w:val="28"/>
        </w:rPr>
      </w:pPr>
      <w:proofErr w:type="spellStart"/>
      <w:r w:rsidRPr="00792668">
        <w:rPr>
          <w:rFonts w:ascii="Times New Roman" w:hAnsi="Times New Roman" w:cs="Times New Roman"/>
          <w:sz w:val="28"/>
          <w:szCs w:val="28"/>
        </w:rPr>
        <w:t>How</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to</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Use</w:t>
      </w:r>
      <w:proofErr w:type="spellEnd"/>
      <w:r w:rsidRPr="00792668">
        <w:rPr>
          <w:rFonts w:ascii="Times New Roman" w:hAnsi="Times New Roman" w:cs="Times New Roman"/>
          <w:sz w:val="28"/>
          <w:szCs w:val="28"/>
        </w:rPr>
        <w:t xml:space="preserve"> ROC </w:t>
      </w:r>
      <w:proofErr w:type="spellStart"/>
      <w:r w:rsidRPr="00792668">
        <w:rPr>
          <w:rFonts w:ascii="Times New Roman" w:hAnsi="Times New Roman" w:cs="Times New Roman"/>
          <w:sz w:val="28"/>
          <w:szCs w:val="28"/>
        </w:rPr>
        <w:t>Curves</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and</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Precision-Recall</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Curves</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for</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Classification</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in</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Python</w:t>
      </w:r>
      <w:proofErr w:type="spellEnd"/>
      <w:r w:rsidRPr="00792668">
        <w:rPr>
          <w:rFonts w:ascii="Times New Roman" w:hAnsi="Times New Roman" w:cs="Times New Roman"/>
          <w:sz w:val="28"/>
          <w:szCs w:val="28"/>
        </w:rPr>
        <w:t xml:space="preserve"> [Електронний ресурс] Режим доступу до ресурсу: https://machinelearningmastery.com/roc-curves-and-precision-recall-curves-for-classification-in-python/</w:t>
      </w:r>
    </w:p>
    <w:p w14:paraId="543B04D9" w14:textId="5D9A1056" w:rsidR="00792668" w:rsidRPr="00C64ACF" w:rsidRDefault="00792668" w:rsidP="00AE2876">
      <w:pPr>
        <w:pStyle w:val="ad"/>
        <w:numPr>
          <w:ilvl w:val="0"/>
          <w:numId w:val="20"/>
        </w:numPr>
        <w:spacing w:line="360" w:lineRule="auto"/>
        <w:jc w:val="both"/>
        <w:rPr>
          <w:rFonts w:ascii="Times New Roman" w:hAnsi="Times New Roman" w:cs="Times New Roman"/>
          <w:sz w:val="28"/>
          <w:szCs w:val="28"/>
        </w:rPr>
      </w:pPr>
      <w:proofErr w:type="spellStart"/>
      <w:r w:rsidRPr="00792668">
        <w:rPr>
          <w:rFonts w:ascii="Times New Roman" w:hAnsi="Times New Roman" w:cs="Times New Roman"/>
          <w:sz w:val="28"/>
          <w:szCs w:val="28"/>
        </w:rPr>
        <w:t>Confusion</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Matrix</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for</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Your</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Multi-Class</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Machine</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Learning</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Model</w:t>
      </w:r>
      <w:proofErr w:type="spellEnd"/>
      <w:r w:rsidRPr="00792668">
        <w:rPr>
          <w:rFonts w:ascii="Times New Roman" w:hAnsi="Times New Roman" w:cs="Times New Roman"/>
          <w:sz w:val="28"/>
          <w:szCs w:val="28"/>
        </w:rPr>
        <w:t xml:space="preserve"> [Електронний ресурс] Режим доступу до ресурсу: https://towardsdatascience.com/confusion-matrix-for-your-multi-class-machine-</w:t>
      </w:r>
      <w:r w:rsidRPr="00C64ACF">
        <w:rPr>
          <w:rFonts w:ascii="Times New Roman" w:hAnsi="Times New Roman" w:cs="Times New Roman"/>
          <w:sz w:val="28"/>
          <w:szCs w:val="28"/>
        </w:rPr>
        <w:t>learning-model-ff9aa3bf7826</w:t>
      </w:r>
    </w:p>
    <w:p w14:paraId="7A71A2F5" w14:textId="44BFC5A6" w:rsidR="00792668" w:rsidRPr="00C64ACF" w:rsidRDefault="00792668" w:rsidP="00AE2876">
      <w:pPr>
        <w:pStyle w:val="ad"/>
        <w:numPr>
          <w:ilvl w:val="0"/>
          <w:numId w:val="20"/>
        </w:numPr>
        <w:spacing w:line="360" w:lineRule="auto"/>
        <w:jc w:val="both"/>
        <w:rPr>
          <w:rFonts w:ascii="Times New Roman" w:hAnsi="Times New Roman" w:cs="Times New Roman"/>
          <w:sz w:val="28"/>
          <w:szCs w:val="28"/>
        </w:rPr>
      </w:pPr>
      <w:r w:rsidRPr="00C64ACF">
        <w:rPr>
          <w:rFonts w:ascii="Times New Roman" w:hAnsi="Times New Roman" w:cs="Times New Roman"/>
          <w:sz w:val="28"/>
          <w:szCs w:val="28"/>
        </w:rPr>
        <w:t>Методи дерев рішень, класифікації та прогнозування [Електронний ресурс] Режим доступу до ресурсу: https://moodle.znu.edu.ua/pluginfile.php?file=/486136 /mod_resource/content/1/%D0%9B%D0%B5%D0%BA%D1%86%D1%96%D1%8F%209.pdf</w:t>
      </w:r>
    </w:p>
    <w:p w14:paraId="0C0E56FC" w14:textId="02610846" w:rsidR="00C64ACF" w:rsidRPr="003E398E" w:rsidRDefault="00C64ACF" w:rsidP="003E398E">
      <w:pPr>
        <w:pStyle w:val="ad"/>
        <w:numPr>
          <w:ilvl w:val="0"/>
          <w:numId w:val="20"/>
        </w:numPr>
        <w:spacing w:line="360" w:lineRule="auto"/>
        <w:jc w:val="both"/>
        <w:rPr>
          <w:rFonts w:ascii="Times New Roman" w:hAnsi="Times New Roman" w:cs="Times New Roman"/>
          <w:sz w:val="28"/>
          <w:szCs w:val="28"/>
        </w:rPr>
      </w:pPr>
      <w:r w:rsidRPr="00C64ACF">
        <w:rPr>
          <w:rFonts w:ascii="Times New Roman" w:hAnsi="Times New Roman" w:cs="Times New Roman"/>
          <w:sz w:val="28"/>
          <w:szCs w:val="28"/>
        </w:rPr>
        <w:t>Дерева рішень і алгоритми їх побудови [Електронний ресурс] Режим доступу до ресурсу: https://ekmair.ukma.edu.ua/server/api/core/bitstreams/590b3734-7e5c-48cc-</w:t>
      </w:r>
      <w:r w:rsidRPr="003E398E">
        <w:rPr>
          <w:rFonts w:ascii="Times New Roman" w:hAnsi="Times New Roman" w:cs="Times New Roman"/>
          <w:sz w:val="28"/>
          <w:szCs w:val="28"/>
        </w:rPr>
        <w:t>80ec-f1704589696b/content</w:t>
      </w:r>
    </w:p>
    <w:p w14:paraId="5659F257" w14:textId="2F62D1B1" w:rsidR="009D75DE" w:rsidRDefault="009D75DE" w:rsidP="009D75DE">
      <w:pPr>
        <w:spacing w:line="360" w:lineRule="auto"/>
        <w:jc w:val="both"/>
        <w:rPr>
          <w:rFonts w:ascii="Times New Roman" w:hAnsi="Times New Roman" w:cs="Times New Roman"/>
          <w:sz w:val="28"/>
          <w:szCs w:val="28"/>
        </w:rPr>
      </w:pPr>
    </w:p>
    <w:p w14:paraId="7D134592" w14:textId="6760DCCF" w:rsidR="009D75DE" w:rsidRDefault="009D75DE" w:rsidP="009D75DE">
      <w:pPr>
        <w:spacing w:line="360" w:lineRule="auto"/>
        <w:jc w:val="both"/>
        <w:rPr>
          <w:rFonts w:ascii="Times New Roman" w:hAnsi="Times New Roman" w:cs="Times New Roman"/>
          <w:sz w:val="28"/>
          <w:szCs w:val="28"/>
        </w:rPr>
      </w:pPr>
    </w:p>
    <w:p w14:paraId="0A03EB43" w14:textId="536518B2" w:rsidR="009D75DE" w:rsidRDefault="009D75DE" w:rsidP="009D75DE">
      <w:pPr>
        <w:spacing w:line="360" w:lineRule="auto"/>
        <w:jc w:val="both"/>
        <w:rPr>
          <w:rFonts w:ascii="Times New Roman" w:hAnsi="Times New Roman" w:cs="Times New Roman"/>
          <w:sz w:val="28"/>
          <w:szCs w:val="28"/>
        </w:rPr>
      </w:pPr>
    </w:p>
    <w:p w14:paraId="687136B5" w14:textId="5A4CB9FC" w:rsidR="009D75DE" w:rsidRDefault="009D75DE" w:rsidP="009D75DE">
      <w:pPr>
        <w:spacing w:line="360" w:lineRule="auto"/>
        <w:jc w:val="both"/>
        <w:rPr>
          <w:rFonts w:ascii="Times New Roman" w:hAnsi="Times New Roman" w:cs="Times New Roman"/>
          <w:sz w:val="28"/>
          <w:szCs w:val="28"/>
        </w:rPr>
      </w:pPr>
    </w:p>
    <w:p w14:paraId="4C87D888" w14:textId="128AA709" w:rsidR="009D75DE" w:rsidRDefault="009D75DE" w:rsidP="009D75DE">
      <w:pPr>
        <w:spacing w:line="360" w:lineRule="auto"/>
        <w:jc w:val="both"/>
        <w:rPr>
          <w:rFonts w:ascii="Times New Roman" w:hAnsi="Times New Roman" w:cs="Times New Roman"/>
          <w:sz w:val="28"/>
          <w:szCs w:val="28"/>
        </w:rPr>
      </w:pPr>
    </w:p>
    <w:p w14:paraId="6C36BEA3" w14:textId="0B3C602A" w:rsidR="009D75DE" w:rsidRDefault="009D75DE" w:rsidP="009D75DE">
      <w:pPr>
        <w:spacing w:line="360" w:lineRule="auto"/>
        <w:jc w:val="both"/>
        <w:rPr>
          <w:rFonts w:ascii="Times New Roman" w:hAnsi="Times New Roman" w:cs="Times New Roman"/>
          <w:sz w:val="28"/>
          <w:szCs w:val="28"/>
        </w:rPr>
      </w:pPr>
    </w:p>
    <w:p w14:paraId="2641E2EE" w14:textId="48AB9CBA" w:rsidR="009D75DE" w:rsidRDefault="009D75DE" w:rsidP="009D75DE">
      <w:pPr>
        <w:spacing w:line="360" w:lineRule="auto"/>
        <w:jc w:val="both"/>
        <w:rPr>
          <w:rFonts w:ascii="Times New Roman" w:hAnsi="Times New Roman" w:cs="Times New Roman"/>
          <w:sz w:val="28"/>
          <w:szCs w:val="28"/>
        </w:rPr>
      </w:pPr>
    </w:p>
    <w:p w14:paraId="7AA8645B" w14:textId="291F00A1" w:rsidR="009D75DE" w:rsidRDefault="009D75DE" w:rsidP="009D75DE">
      <w:pPr>
        <w:spacing w:line="360" w:lineRule="auto"/>
        <w:jc w:val="both"/>
        <w:rPr>
          <w:rFonts w:ascii="Times New Roman" w:hAnsi="Times New Roman" w:cs="Times New Roman"/>
          <w:sz w:val="28"/>
          <w:szCs w:val="28"/>
        </w:rPr>
      </w:pPr>
    </w:p>
    <w:p w14:paraId="2567E6D9" w14:textId="1E0FDBD1" w:rsidR="009D75DE" w:rsidRDefault="009D75DE" w:rsidP="009D75DE">
      <w:pPr>
        <w:spacing w:line="360" w:lineRule="auto"/>
        <w:jc w:val="both"/>
        <w:rPr>
          <w:rFonts w:ascii="Times New Roman" w:hAnsi="Times New Roman" w:cs="Times New Roman"/>
          <w:sz w:val="28"/>
          <w:szCs w:val="28"/>
        </w:rPr>
      </w:pPr>
    </w:p>
    <w:p w14:paraId="61709141" w14:textId="36814A86" w:rsidR="009D75DE" w:rsidRDefault="009D75DE" w:rsidP="009D75DE">
      <w:pPr>
        <w:spacing w:line="360" w:lineRule="auto"/>
        <w:jc w:val="both"/>
        <w:rPr>
          <w:rFonts w:ascii="Times New Roman" w:hAnsi="Times New Roman" w:cs="Times New Roman"/>
          <w:sz w:val="28"/>
          <w:szCs w:val="28"/>
        </w:rPr>
      </w:pPr>
    </w:p>
    <w:p w14:paraId="1914BD57" w14:textId="4BB07118" w:rsidR="009D75DE" w:rsidRDefault="009D75DE" w:rsidP="009D75DE">
      <w:pPr>
        <w:spacing w:line="360" w:lineRule="auto"/>
        <w:jc w:val="both"/>
        <w:rPr>
          <w:rFonts w:ascii="Times New Roman" w:hAnsi="Times New Roman" w:cs="Times New Roman"/>
          <w:sz w:val="28"/>
          <w:szCs w:val="28"/>
        </w:rPr>
      </w:pPr>
    </w:p>
    <w:p w14:paraId="4AEF924A" w14:textId="63CC024A" w:rsidR="009D75DE" w:rsidRDefault="009D75DE" w:rsidP="009D75DE">
      <w:pPr>
        <w:spacing w:line="360" w:lineRule="auto"/>
        <w:jc w:val="both"/>
        <w:rPr>
          <w:rFonts w:ascii="Times New Roman" w:hAnsi="Times New Roman" w:cs="Times New Roman"/>
          <w:sz w:val="28"/>
          <w:szCs w:val="28"/>
        </w:rPr>
      </w:pPr>
    </w:p>
    <w:p w14:paraId="2480AFD2" w14:textId="77E5C415" w:rsidR="009D75DE" w:rsidRDefault="009D75DE" w:rsidP="009D75DE">
      <w:pPr>
        <w:spacing w:line="360" w:lineRule="auto"/>
        <w:jc w:val="both"/>
        <w:rPr>
          <w:rFonts w:ascii="Times New Roman" w:hAnsi="Times New Roman" w:cs="Times New Roman"/>
          <w:sz w:val="28"/>
          <w:szCs w:val="28"/>
        </w:rPr>
      </w:pPr>
    </w:p>
    <w:p w14:paraId="44A04DB1" w14:textId="54D16713" w:rsidR="009D75DE" w:rsidRDefault="009D75DE" w:rsidP="009D75DE">
      <w:pPr>
        <w:spacing w:line="360" w:lineRule="auto"/>
        <w:jc w:val="both"/>
        <w:rPr>
          <w:rFonts w:ascii="Times New Roman" w:hAnsi="Times New Roman" w:cs="Times New Roman"/>
          <w:sz w:val="28"/>
          <w:szCs w:val="28"/>
        </w:rPr>
      </w:pPr>
    </w:p>
    <w:p w14:paraId="41FC7B87" w14:textId="4995F87D" w:rsidR="009D75DE" w:rsidRDefault="009D75DE" w:rsidP="009D75DE">
      <w:pPr>
        <w:spacing w:line="360" w:lineRule="auto"/>
        <w:jc w:val="both"/>
        <w:rPr>
          <w:rFonts w:ascii="Times New Roman" w:hAnsi="Times New Roman" w:cs="Times New Roman"/>
          <w:sz w:val="28"/>
          <w:szCs w:val="28"/>
        </w:rPr>
      </w:pPr>
      <w:r>
        <w:rPr>
          <w:rFonts w:ascii="Times New Roman" w:hAnsi="Times New Roman" w:cs="Times New Roman"/>
          <w:sz w:val="28"/>
          <w:szCs w:val="28"/>
        </w:rPr>
        <w:t>Додатки:</w:t>
      </w:r>
    </w:p>
    <w:p w14:paraId="196AB259" w14:textId="77777777" w:rsidR="009D75DE" w:rsidRPr="009D75DE" w:rsidRDefault="009D75DE" w:rsidP="009D75DE">
      <w:pPr>
        <w:spacing w:line="360" w:lineRule="auto"/>
        <w:jc w:val="both"/>
        <w:rPr>
          <w:rFonts w:ascii="Times New Roman" w:hAnsi="Times New Roman" w:cs="Times New Roman"/>
          <w:sz w:val="28"/>
          <w:szCs w:val="28"/>
        </w:rPr>
      </w:pPr>
    </w:p>
    <w:sectPr w:rsidR="009D75DE" w:rsidRPr="009D75DE" w:rsidSect="006045C3">
      <w:footerReference w:type="default" r:id="rId23"/>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F6D679" w14:textId="77777777" w:rsidR="00E4153B" w:rsidRDefault="00E4153B" w:rsidP="00E2325B">
      <w:pPr>
        <w:spacing w:after="0" w:line="240" w:lineRule="auto"/>
      </w:pPr>
      <w:r>
        <w:separator/>
      </w:r>
    </w:p>
  </w:endnote>
  <w:endnote w:type="continuationSeparator" w:id="0">
    <w:p w14:paraId="09E77CDA" w14:textId="77777777" w:rsidR="00E4153B" w:rsidRDefault="00E4153B" w:rsidP="00E23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0370897"/>
      <w:docPartObj>
        <w:docPartGallery w:val="Page Numbers (Bottom of Page)"/>
        <w:docPartUnique/>
      </w:docPartObj>
    </w:sdtPr>
    <w:sdtEndPr>
      <w:rPr>
        <w:sz w:val="28"/>
      </w:rPr>
    </w:sdtEndPr>
    <w:sdtContent>
      <w:p w14:paraId="7CE7A350" w14:textId="578804A3" w:rsidR="00DD174E" w:rsidRDefault="00DD174E">
        <w:pPr>
          <w:pStyle w:val="a9"/>
          <w:jc w:val="right"/>
        </w:pPr>
        <w:r w:rsidRPr="006045C3">
          <w:rPr>
            <w:rFonts w:ascii="Times New Roman" w:hAnsi="Times New Roman" w:cs="Times New Roman"/>
            <w:sz w:val="28"/>
          </w:rPr>
          <w:fldChar w:fldCharType="begin"/>
        </w:r>
        <w:r w:rsidRPr="006045C3">
          <w:rPr>
            <w:rFonts w:ascii="Times New Roman" w:hAnsi="Times New Roman" w:cs="Times New Roman"/>
            <w:sz w:val="28"/>
          </w:rPr>
          <w:instrText>PAGE   \* MERGEFORMAT</w:instrText>
        </w:r>
        <w:r w:rsidRPr="006045C3">
          <w:rPr>
            <w:rFonts w:ascii="Times New Roman" w:hAnsi="Times New Roman" w:cs="Times New Roman"/>
            <w:sz w:val="28"/>
          </w:rPr>
          <w:fldChar w:fldCharType="separate"/>
        </w:r>
        <w:r w:rsidRPr="006045C3">
          <w:rPr>
            <w:rFonts w:ascii="Times New Roman" w:hAnsi="Times New Roman" w:cs="Times New Roman"/>
            <w:sz w:val="28"/>
          </w:rPr>
          <w:t>2</w:t>
        </w:r>
        <w:r w:rsidRPr="006045C3">
          <w:rPr>
            <w:rFonts w:ascii="Times New Roman" w:hAnsi="Times New Roman" w:cs="Times New Roman"/>
            <w:sz w:val="28"/>
          </w:rPr>
          <w:fldChar w:fldCharType="end"/>
        </w:r>
      </w:p>
    </w:sdtContent>
  </w:sdt>
  <w:p w14:paraId="1B9B042C" w14:textId="77777777" w:rsidR="00DD174E" w:rsidRDefault="00DD174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AEBBFD" w14:textId="77777777" w:rsidR="00E4153B" w:rsidRDefault="00E4153B" w:rsidP="00E2325B">
      <w:pPr>
        <w:spacing w:after="0" w:line="240" w:lineRule="auto"/>
      </w:pPr>
      <w:r>
        <w:separator/>
      </w:r>
    </w:p>
  </w:footnote>
  <w:footnote w:type="continuationSeparator" w:id="0">
    <w:p w14:paraId="40DDD7AB" w14:textId="77777777" w:rsidR="00E4153B" w:rsidRDefault="00E4153B" w:rsidP="00E23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B5FE6"/>
    <w:multiLevelType w:val="hybridMultilevel"/>
    <w:tmpl w:val="5478F7B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1C21435"/>
    <w:multiLevelType w:val="hybridMultilevel"/>
    <w:tmpl w:val="A11C3790"/>
    <w:lvl w:ilvl="0" w:tplc="F94EB1C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 w15:restartNumberingAfterBreak="0">
    <w:nsid w:val="06854883"/>
    <w:multiLevelType w:val="hybridMultilevel"/>
    <w:tmpl w:val="D2247034"/>
    <w:lvl w:ilvl="0" w:tplc="04220017">
      <w:start w:val="1"/>
      <w:numFmt w:val="lowerLetter"/>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 w15:restartNumberingAfterBreak="0">
    <w:nsid w:val="0730788F"/>
    <w:multiLevelType w:val="hybridMultilevel"/>
    <w:tmpl w:val="F6C0C90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0F822118"/>
    <w:multiLevelType w:val="hybridMultilevel"/>
    <w:tmpl w:val="B71EB00C"/>
    <w:lvl w:ilvl="0" w:tplc="04220017">
      <w:start w:val="1"/>
      <w:numFmt w:val="lowerLetter"/>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5" w15:restartNumberingAfterBreak="0">
    <w:nsid w:val="143E342F"/>
    <w:multiLevelType w:val="hybridMultilevel"/>
    <w:tmpl w:val="7B864F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4716A7C"/>
    <w:multiLevelType w:val="hybridMultilevel"/>
    <w:tmpl w:val="3C0298F4"/>
    <w:lvl w:ilvl="0" w:tplc="7A76669E">
      <w:start w:val="1"/>
      <w:numFmt w:val="decimal"/>
      <w:lvlText w:val="%1)"/>
      <w:lvlJc w:val="left"/>
      <w:pPr>
        <w:ind w:left="432" w:hanging="360"/>
      </w:pPr>
      <w:rPr>
        <w:rFonts w:hint="default"/>
      </w:rPr>
    </w:lvl>
    <w:lvl w:ilvl="1" w:tplc="04220019" w:tentative="1">
      <w:start w:val="1"/>
      <w:numFmt w:val="lowerLetter"/>
      <w:lvlText w:val="%2."/>
      <w:lvlJc w:val="left"/>
      <w:pPr>
        <w:ind w:left="1152" w:hanging="360"/>
      </w:pPr>
    </w:lvl>
    <w:lvl w:ilvl="2" w:tplc="0422001B" w:tentative="1">
      <w:start w:val="1"/>
      <w:numFmt w:val="lowerRoman"/>
      <w:lvlText w:val="%3."/>
      <w:lvlJc w:val="right"/>
      <w:pPr>
        <w:ind w:left="1872" w:hanging="180"/>
      </w:pPr>
    </w:lvl>
    <w:lvl w:ilvl="3" w:tplc="0422000F" w:tentative="1">
      <w:start w:val="1"/>
      <w:numFmt w:val="decimal"/>
      <w:lvlText w:val="%4."/>
      <w:lvlJc w:val="left"/>
      <w:pPr>
        <w:ind w:left="2592" w:hanging="360"/>
      </w:pPr>
    </w:lvl>
    <w:lvl w:ilvl="4" w:tplc="04220019" w:tentative="1">
      <w:start w:val="1"/>
      <w:numFmt w:val="lowerLetter"/>
      <w:lvlText w:val="%5."/>
      <w:lvlJc w:val="left"/>
      <w:pPr>
        <w:ind w:left="3312" w:hanging="360"/>
      </w:pPr>
    </w:lvl>
    <w:lvl w:ilvl="5" w:tplc="0422001B" w:tentative="1">
      <w:start w:val="1"/>
      <w:numFmt w:val="lowerRoman"/>
      <w:lvlText w:val="%6."/>
      <w:lvlJc w:val="right"/>
      <w:pPr>
        <w:ind w:left="4032" w:hanging="180"/>
      </w:pPr>
    </w:lvl>
    <w:lvl w:ilvl="6" w:tplc="0422000F" w:tentative="1">
      <w:start w:val="1"/>
      <w:numFmt w:val="decimal"/>
      <w:lvlText w:val="%7."/>
      <w:lvlJc w:val="left"/>
      <w:pPr>
        <w:ind w:left="4752" w:hanging="360"/>
      </w:pPr>
    </w:lvl>
    <w:lvl w:ilvl="7" w:tplc="04220019" w:tentative="1">
      <w:start w:val="1"/>
      <w:numFmt w:val="lowerLetter"/>
      <w:lvlText w:val="%8."/>
      <w:lvlJc w:val="left"/>
      <w:pPr>
        <w:ind w:left="5472" w:hanging="360"/>
      </w:pPr>
    </w:lvl>
    <w:lvl w:ilvl="8" w:tplc="0422001B" w:tentative="1">
      <w:start w:val="1"/>
      <w:numFmt w:val="lowerRoman"/>
      <w:lvlText w:val="%9."/>
      <w:lvlJc w:val="right"/>
      <w:pPr>
        <w:ind w:left="6192" w:hanging="180"/>
      </w:pPr>
    </w:lvl>
  </w:abstractNum>
  <w:abstractNum w:abstractNumId="7" w15:restartNumberingAfterBreak="0">
    <w:nsid w:val="18134C35"/>
    <w:multiLevelType w:val="hybridMultilevel"/>
    <w:tmpl w:val="9B769E44"/>
    <w:lvl w:ilvl="0" w:tplc="04220001">
      <w:start w:val="1"/>
      <w:numFmt w:val="bullet"/>
      <w:lvlText w:val=""/>
      <w:lvlJc w:val="left"/>
      <w:pPr>
        <w:ind w:left="936" w:hanging="360"/>
      </w:pPr>
      <w:rPr>
        <w:rFonts w:ascii="Symbol" w:hAnsi="Symbol" w:hint="default"/>
      </w:rPr>
    </w:lvl>
    <w:lvl w:ilvl="1" w:tplc="04220003" w:tentative="1">
      <w:start w:val="1"/>
      <w:numFmt w:val="bullet"/>
      <w:lvlText w:val="o"/>
      <w:lvlJc w:val="left"/>
      <w:pPr>
        <w:ind w:left="1656" w:hanging="360"/>
      </w:pPr>
      <w:rPr>
        <w:rFonts w:ascii="Courier New" w:hAnsi="Courier New" w:cs="Courier New" w:hint="default"/>
      </w:rPr>
    </w:lvl>
    <w:lvl w:ilvl="2" w:tplc="04220005" w:tentative="1">
      <w:start w:val="1"/>
      <w:numFmt w:val="bullet"/>
      <w:lvlText w:val=""/>
      <w:lvlJc w:val="left"/>
      <w:pPr>
        <w:ind w:left="2376" w:hanging="360"/>
      </w:pPr>
      <w:rPr>
        <w:rFonts w:ascii="Wingdings" w:hAnsi="Wingdings" w:hint="default"/>
      </w:rPr>
    </w:lvl>
    <w:lvl w:ilvl="3" w:tplc="04220001" w:tentative="1">
      <w:start w:val="1"/>
      <w:numFmt w:val="bullet"/>
      <w:lvlText w:val=""/>
      <w:lvlJc w:val="left"/>
      <w:pPr>
        <w:ind w:left="3096" w:hanging="360"/>
      </w:pPr>
      <w:rPr>
        <w:rFonts w:ascii="Symbol" w:hAnsi="Symbol" w:hint="default"/>
      </w:rPr>
    </w:lvl>
    <w:lvl w:ilvl="4" w:tplc="04220003" w:tentative="1">
      <w:start w:val="1"/>
      <w:numFmt w:val="bullet"/>
      <w:lvlText w:val="o"/>
      <w:lvlJc w:val="left"/>
      <w:pPr>
        <w:ind w:left="3816" w:hanging="360"/>
      </w:pPr>
      <w:rPr>
        <w:rFonts w:ascii="Courier New" w:hAnsi="Courier New" w:cs="Courier New" w:hint="default"/>
      </w:rPr>
    </w:lvl>
    <w:lvl w:ilvl="5" w:tplc="04220005" w:tentative="1">
      <w:start w:val="1"/>
      <w:numFmt w:val="bullet"/>
      <w:lvlText w:val=""/>
      <w:lvlJc w:val="left"/>
      <w:pPr>
        <w:ind w:left="4536" w:hanging="360"/>
      </w:pPr>
      <w:rPr>
        <w:rFonts w:ascii="Wingdings" w:hAnsi="Wingdings" w:hint="default"/>
      </w:rPr>
    </w:lvl>
    <w:lvl w:ilvl="6" w:tplc="04220001" w:tentative="1">
      <w:start w:val="1"/>
      <w:numFmt w:val="bullet"/>
      <w:lvlText w:val=""/>
      <w:lvlJc w:val="left"/>
      <w:pPr>
        <w:ind w:left="5256" w:hanging="360"/>
      </w:pPr>
      <w:rPr>
        <w:rFonts w:ascii="Symbol" w:hAnsi="Symbol" w:hint="default"/>
      </w:rPr>
    </w:lvl>
    <w:lvl w:ilvl="7" w:tplc="04220003" w:tentative="1">
      <w:start w:val="1"/>
      <w:numFmt w:val="bullet"/>
      <w:lvlText w:val="o"/>
      <w:lvlJc w:val="left"/>
      <w:pPr>
        <w:ind w:left="5976" w:hanging="360"/>
      </w:pPr>
      <w:rPr>
        <w:rFonts w:ascii="Courier New" w:hAnsi="Courier New" w:cs="Courier New" w:hint="default"/>
      </w:rPr>
    </w:lvl>
    <w:lvl w:ilvl="8" w:tplc="04220005" w:tentative="1">
      <w:start w:val="1"/>
      <w:numFmt w:val="bullet"/>
      <w:lvlText w:val=""/>
      <w:lvlJc w:val="left"/>
      <w:pPr>
        <w:ind w:left="6696" w:hanging="360"/>
      </w:pPr>
      <w:rPr>
        <w:rFonts w:ascii="Wingdings" w:hAnsi="Wingdings" w:hint="default"/>
      </w:rPr>
    </w:lvl>
  </w:abstractNum>
  <w:abstractNum w:abstractNumId="8" w15:restartNumberingAfterBreak="0">
    <w:nsid w:val="1A3A6515"/>
    <w:multiLevelType w:val="hybridMultilevel"/>
    <w:tmpl w:val="F232F622"/>
    <w:lvl w:ilvl="0" w:tplc="04220001">
      <w:start w:val="1"/>
      <w:numFmt w:val="bullet"/>
      <w:lvlText w:val=""/>
      <w:lvlJc w:val="left"/>
      <w:pPr>
        <w:ind w:left="936" w:hanging="360"/>
      </w:pPr>
      <w:rPr>
        <w:rFonts w:ascii="Symbol" w:hAnsi="Symbol" w:hint="default"/>
      </w:rPr>
    </w:lvl>
    <w:lvl w:ilvl="1" w:tplc="04220003" w:tentative="1">
      <w:start w:val="1"/>
      <w:numFmt w:val="bullet"/>
      <w:lvlText w:val="o"/>
      <w:lvlJc w:val="left"/>
      <w:pPr>
        <w:ind w:left="1656" w:hanging="360"/>
      </w:pPr>
      <w:rPr>
        <w:rFonts w:ascii="Courier New" w:hAnsi="Courier New" w:cs="Courier New" w:hint="default"/>
      </w:rPr>
    </w:lvl>
    <w:lvl w:ilvl="2" w:tplc="04220005" w:tentative="1">
      <w:start w:val="1"/>
      <w:numFmt w:val="bullet"/>
      <w:lvlText w:val=""/>
      <w:lvlJc w:val="left"/>
      <w:pPr>
        <w:ind w:left="2376" w:hanging="360"/>
      </w:pPr>
      <w:rPr>
        <w:rFonts w:ascii="Wingdings" w:hAnsi="Wingdings" w:hint="default"/>
      </w:rPr>
    </w:lvl>
    <w:lvl w:ilvl="3" w:tplc="04220001" w:tentative="1">
      <w:start w:val="1"/>
      <w:numFmt w:val="bullet"/>
      <w:lvlText w:val=""/>
      <w:lvlJc w:val="left"/>
      <w:pPr>
        <w:ind w:left="3096" w:hanging="360"/>
      </w:pPr>
      <w:rPr>
        <w:rFonts w:ascii="Symbol" w:hAnsi="Symbol" w:hint="default"/>
      </w:rPr>
    </w:lvl>
    <w:lvl w:ilvl="4" w:tplc="04220003" w:tentative="1">
      <w:start w:val="1"/>
      <w:numFmt w:val="bullet"/>
      <w:lvlText w:val="o"/>
      <w:lvlJc w:val="left"/>
      <w:pPr>
        <w:ind w:left="3816" w:hanging="360"/>
      </w:pPr>
      <w:rPr>
        <w:rFonts w:ascii="Courier New" w:hAnsi="Courier New" w:cs="Courier New" w:hint="default"/>
      </w:rPr>
    </w:lvl>
    <w:lvl w:ilvl="5" w:tplc="04220005" w:tentative="1">
      <w:start w:val="1"/>
      <w:numFmt w:val="bullet"/>
      <w:lvlText w:val=""/>
      <w:lvlJc w:val="left"/>
      <w:pPr>
        <w:ind w:left="4536" w:hanging="360"/>
      </w:pPr>
      <w:rPr>
        <w:rFonts w:ascii="Wingdings" w:hAnsi="Wingdings" w:hint="default"/>
      </w:rPr>
    </w:lvl>
    <w:lvl w:ilvl="6" w:tplc="04220001" w:tentative="1">
      <w:start w:val="1"/>
      <w:numFmt w:val="bullet"/>
      <w:lvlText w:val=""/>
      <w:lvlJc w:val="left"/>
      <w:pPr>
        <w:ind w:left="5256" w:hanging="360"/>
      </w:pPr>
      <w:rPr>
        <w:rFonts w:ascii="Symbol" w:hAnsi="Symbol" w:hint="default"/>
      </w:rPr>
    </w:lvl>
    <w:lvl w:ilvl="7" w:tplc="04220003" w:tentative="1">
      <w:start w:val="1"/>
      <w:numFmt w:val="bullet"/>
      <w:lvlText w:val="o"/>
      <w:lvlJc w:val="left"/>
      <w:pPr>
        <w:ind w:left="5976" w:hanging="360"/>
      </w:pPr>
      <w:rPr>
        <w:rFonts w:ascii="Courier New" w:hAnsi="Courier New" w:cs="Courier New" w:hint="default"/>
      </w:rPr>
    </w:lvl>
    <w:lvl w:ilvl="8" w:tplc="04220005" w:tentative="1">
      <w:start w:val="1"/>
      <w:numFmt w:val="bullet"/>
      <w:lvlText w:val=""/>
      <w:lvlJc w:val="left"/>
      <w:pPr>
        <w:ind w:left="6696" w:hanging="360"/>
      </w:pPr>
      <w:rPr>
        <w:rFonts w:ascii="Wingdings" w:hAnsi="Wingdings" w:hint="default"/>
      </w:rPr>
    </w:lvl>
  </w:abstractNum>
  <w:abstractNum w:abstractNumId="9" w15:restartNumberingAfterBreak="0">
    <w:nsid w:val="28C9734D"/>
    <w:multiLevelType w:val="hybridMultilevel"/>
    <w:tmpl w:val="67C0C27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29DD4C30"/>
    <w:multiLevelType w:val="hybridMultilevel"/>
    <w:tmpl w:val="31D2CDF4"/>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1" w15:restartNumberingAfterBreak="0">
    <w:nsid w:val="2CEF11AE"/>
    <w:multiLevelType w:val="multilevel"/>
    <w:tmpl w:val="BF5E333E"/>
    <w:lvl w:ilvl="0">
      <w:start w:val="1"/>
      <w:numFmt w:val="decimal"/>
      <w:lvlText w:val="%1."/>
      <w:lvlJc w:val="left"/>
      <w:pPr>
        <w:ind w:left="1080" w:hanging="360"/>
      </w:pPr>
      <w:rPr>
        <w:rFonts w:hint="default"/>
      </w:rPr>
    </w:lvl>
    <w:lvl w:ilvl="1">
      <w:start w:val="1"/>
      <w:numFmt w:val="decimal"/>
      <w:isLgl/>
      <w:lvlText w:val="%1.%2"/>
      <w:lvlJc w:val="left"/>
      <w:pPr>
        <w:ind w:left="1260" w:hanging="540"/>
      </w:pPr>
      <w:rPr>
        <w:rFonts w:hint="default"/>
        <w:color w:val="auto"/>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2" w15:restartNumberingAfterBreak="0">
    <w:nsid w:val="2DBD5ED1"/>
    <w:multiLevelType w:val="multilevel"/>
    <w:tmpl w:val="E0D61A54"/>
    <w:lvl w:ilvl="0">
      <w:start w:val="1"/>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3" w15:restartNumberingAfterBreak="0">
    <w:nsid w:val="31780D1E"/>
    <w:multiLevelType w:val="hybridMultilevel"/>
    <w:tmpl w:val="BAF8650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4" w15:restartNumberingAfterBreak="0">
    <w:nsid w:val="384B4667"/>
    <w:multiLevelType w:val="hybridMultilevel"/>
    <w:tmpl w:val="1436B932"/>
    <w:lvl w:ilvl="0" w:tplc="96FA9D38">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5" w15:restartNumberingAfterBreak="0">
    <w:nsid w:val="3B3348CD"/>
    <w:multiLevelType w:val="hybridMultilevel"/>
    <w:tmpl w:val="9DE87B5A"/>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3D843CD0"/>
    <w:multiLevelType w:val="hybridMultilevel"/>
    <w:tmpl w:val="58307B20"/>
    <w:lvl w:ilvl="0" w:tplc="743EF3CA">
      <w:numFmt w:val="bullet"/>
      <w:lvlText w:val="-"/>
      <w:lvlJc w:val="left"/>
      <w:pPr>
        <w:ind w:left="720" w:hanging="360"/>
      </w:pPr>
      <w:rPr>
        <w:rFonts w:ascii="Calibri" w:eastAsiaTheme="minorHAnsi" w:hAnsi="Calibri" w:cs="Calibr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40B22254"/>
    <w:multiLevelType w:val="hybridMultilevel"/>
    <w:tmpl w:val="F8D25660"/>
    <w:lvl w:ilvl="0" w:tplc="8376C624">
      <w:start w:val="3"/>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41FD3BCC"/>
    <w:multiLevelType w:val="multilevel"/>
    <w:tmpl w:val="06CE7C6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46D80370"/>
    <w:multiLevelType w:val="multilevel"/>
    <w:tmpl w:val="124EABF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A987124"/>
    <w:multiLevelType w:val="hybridMultilevel"/>
    <w:tmpl w:val="77126AB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4B9E2CB6"/>
    <w:multiLevelType w:val="hybridMultilevel"/>
    <w:tmpl w:val="D7C4F866"/>
    <w:lvl w:ilvl="0" w:tplc="FEEEB9CA">
      <w:start w:val="1"/>
      <w:numFmt w:val="lowerLetter"/>
      <w:lvlText w:val="%1)"/>
      <w:lvlJc w:val="left"/>
      <w:pPr>
        <w:ind w:left="720" w:hanging="360"/>
      </w:pPr>
      <w:rPr>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4C5466A1"/>
    <w:multiLevelType w:val="hybridMultilevel"/>
    <w:tmpl w:val="7334EDF0"/>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4DD76F61"/>
    <w:multiLevelType w:val="hybridMultilevel"/>
    <w:tmpl w:val="7778B1A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563D234E"/>
    <w:multiLevelType w:val="hybridMultilevel"/>
    <w:tmpl w:val="876E044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56693260"/>
    <w:multiLevelType w:val="hybridMultilevel"/>
    <w:tmpl w:val="AEEE531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6" w15:restartNumberingAfterBreak="0">
    <w:nsid w:val="5A76342E"/>
    <w:multiLevelType w:val="hybridMultilevel"/>
    <w:tmpl w:val="760AF550"/>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5E912EA8"/>
    <w:multiLevelType w:val="hybridMultilevel"/>
    <w:tmpl w:val="71C4D32E"/>
    <w:lvl w:ilvl="0" w:tplc="11AAF8D8">
      <w:start w:val="1"/>
      <w:numFmt w:val="decimal"/>
      <w:lvlText w:val="%1)"/>
      <w:lvlJc w:val="left"/>
      <w:pPr>
        <w:ind w:left="720" w:hanging="360"/>
      </w:pPr>
      <w:rPr>
        <w:rFonts w:hint="default"/>
        <w:color w:val="auto"/>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659A04C9"/>
    <w:multiLevelType w:val="hybridMultilevel"/>
    <w:tmpl w:val="89AADBE4"/>
    <w:lvl w:ilvl="0" w:tplc="04220001">
      <w:start w:val="1"/>
      <w:numFmt w:val="bullet"/>
      <w:lvlText w:val=""/>
      <w:lvlJc w:val="left"/>
      <w:pPr>
        <w:ind w:left="786" w:hanging="360"/>
      </w:pPr>
      <w:rPr>
        <w:rFonts w:ascii="Symbol" w:hAnsi="Symbol" w:hint="default"/>
      </w:rPr>
    </w:lvl>
    <w:lvl w:ilvl="1" w:tplc="04220003" w:tentative="1">
      <w:start w:val="1"/>
      <w:numFmt w:val="bullet"/>
      <w:lvlText w:val="o"/>
      <w:lvlJc w:val="left"/>
      <w:pPr>
        <w:ind w:left="4746" w:hanging="360"/>
      </w:pPr>
      <w:rPr>
        <w:rFonts w:ascii="Courier New" w:hAnsi="Courier New" w:cs="Courier New" w:hint="default"/>
      </w:rPr>
    </w:lvl>
    <w:lvl w:ilvl="2" w:tplc="04220005" w:tentative="1">
      <w:start w:val="1"/>
      <w:numFmt w:val="bullet"/>
      <w:lvlText w:val=""/>
      <w:lvlJc w:val="left"/>
      <w:pPr>
        <w:ind w:left="5466" w:hanging="360"/>
      </w:pPr>
      <w:rPr>
        <w:rFonts w:ascii="Wingdings" w:hAnsi="Wingdings" w:hint="default"/>
      </w:rPr>
    </w:lvl>
    <w:lvl w:ilvl="3" w:tplc="04220001" w:tentative="1">
      <w:start w:val="1"/>
      <w:numFmt w:val="bullet"/>
      <w:lvlText w:val=""/>
      <w:lvlJc w:val="left"/>
      <w:pPr>
        <w:ind w:left="6186" w:hanging="360"/>
      </w:pPr>
      <w:rPr>
        <w:rFonts w:ascii="Symbol" w:hAnsi="Symbol" w:hint="default"/>
      </w:rPr>
    </w:lvl>
    <w:lvl w:ilvl="4" w:tplc="04220003" w:tentative="1">
      <w:start w:val="1"/>
      <w:numFmt w:val="bullet"/>
      <w:lvlText w:val="o"/>
      <w:lvlJc w:val="left"/>
      <w:pPr>
        <w:ind w:left="6906" w:hanging="360"/>
      </w:pPr>
      <w:rPr>
        <w:rFonts w:ascii="Courier New" w:hAnsi="Courier New" w:cs="Courier New" w:hint="default"/>
      </w:rPr>
    </w:lvl>
    <w:lvl w:ilvl="5" w:tplc="04220005" w:tentative="1">
      <w:start w:val="1"/>
      <w:numFmt w:val="bullet"/>
      <w:lvlText w:val=""/>
      <w:lvlJc w:val="left"/>
      <w:pPr>
        <w:ind w:left="7626" w:hanging="360"/>
      </w:pPr>
      <w:rPr>
        <w:rFonts w:ascii="Wingdings" w:hAnsi="Wingdings" w:hint="default"/>
      </w:rPr>
    </w:lvl>
    <w:lvl w:ilvl="6" w:tplc="04220001" w:tentative="1">
      <w:start w:val="1"/>
      <w:numFmt w:val="bullet"/>
      <w:lvlText w:val=""/>
      <w:lvlJc w:val="left"/>
      <w:pPr>
        <w:ind w:left="8346" w:hanging="360"/>
      </w:pPr>
      <w:rPr>
        <w:rFonts w:ascii="Symbol" w:hAnsi="Symbol" w:hint="default"/>
      </w:rPr>
    </w:lvl>
    <w:lvl w:ilvl="7" w:tplc="04220003" w:tentative="1">
      <w:start w:val="1"/>
      <w:numFmt w:val="bullet"/>
      <w:lvlText w:val="o"/>
      <w:lvlJc w:val="left"/>
      <w:pPr>
        <w:ind w:left="9066" w:hanging="360"/>
      </w:pPr>
      <w:rPr>
        <w:rFonts w:ascii="Courier New" w:hAnsi="Courier New" w:cs="Courier New" w:hint="default"/>
      </w:rPr>
    </w:lvl>
    <w:lvl w:ilvl="8" w:tplc="04220005" w:tentative="1">
      <w:start w:val="1"/>
      <w:numFmt w:val="bullet"/>
      <w:lvlText w:val=""/>
      <w:lvlJc w:val="left"/>
      <w:pPr>
        <w:ind w:left="9786" w:hanging="360"/>
      </w:pPr>
      <w:rPr>
        <w:rFonts w:ascii="Wingdings" w:hAnsi="Wingdings" w:hint="default"/>
      </w:rPr>
    </w:lvl>
  </w:abstractNum>
  <w:abstractNum w:abstractNumId="29" w15:restartNumberingAfterBreak="0">
    <w:nsid w:val="66970DD6"/>
    <w:multiLevelType w:val="multilevel"/>
    <w:tmpl w:val="0818EBFC"/>
    <w:lvl w:ilvl="0">
      <w:start w:val="1"/>
      <w:numFmt w:val="decimal"/>
      <w:lvlText w:val="%1"/>
      <w:lvlJc w:val="left"/>
      <w:pPr>
        <w:ind w:left="456" w:hanging="456"/>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0" w15:restartNumberingAfterBreak="0">
    <w:nsid w:val="68583A8B"/>
    <w:multiLevelType w:val="multilevel"/>
    <w:tmpl w:val="BF5E333E"/>
    <w:lvl w:ilvl="0">
      <w:start w:val="1"/>
      <w:numFmt w:val="decimal"/>
      <w:lvlText w:val="%1."/>
      <w:lvlJc w:val="left"/>
      <w:pPr>
        <w:ind w:left="1080" w:hanging="360"/>
      </w:pPr>
      <w:rPr>
        <w:rFonts w:hint="default"/>
      </w:rPr>
    </w:lvl>
    <w:lvl w:ilvl="1">
      <w:start w:val="1"/>
      <w:numFmt w:val="decimal"/>
      <w:isLgl/>
      <w:lvlText w:val="%1.%2"/>
      <w:lvlJc w:val="left"/>
      <w:pPr>
        <w:ind w:left="1260" w:hanging="540"/>
      </w:pPr>
      <w:rPr>
        <w:rFonts w:hint="default"/>
        <w:color w:val="auto"/>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1" w15:restartNumberingAfterBreak="0">
    <w:nsid w:val="6FAF5F51"/>
    <w:multiLevelType w:val="hybridMultilevel"/>
    <w:tmpl w:val="C90A429E"/>
    <w:lvl w:ilvl="0" w:tplc="04220017">
      <w:start w:val="1"/>
      <w:numFmt w:val="lowerLetter"/>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32" w15:restartNumberingAfterBreak="0">
    <w:nsid w:val="71AF10EE"/>
    <w:multiLevelType w:val="hybridMultilevel"/>
    <w:tmpl w:val="632AA656"/>
    <w:lvl w:ilvl="0" w:tplc="C1EAC65C">
      <w:start w:val="1"/>
      <w:numFmt w:val="decimal"/>
      <w:lvlText w:val="%1)"/>
      <w:lvlJc w:val="left"/>
      <w:pPr>
        <w:ind w:left="432" w:hanging="360"/>
      </w:pPr>
      <w:rPr>
        <w:rFonts w:hint="default"/>
      </w:rPr>
    </w:lvl>
    <w:lvl w:ilvl="1" w:tplc="04220019" w:tentative="1">
      <w:start w:val="1"/>
      <w:numFmt w:val="lowerLetter"/>
      <w:lvlText w:val="%2."/>
      <w:lvlJc w:val="left"/>
      <w:pPr>
        <w:ind w:left="1152" w:hanging="360"/>
      </w:pPr>
    </w:lvl>
    <w:lvl w:ilvl="2" w:tplc="0422001B" w:tentative="1">
      <w:start w:val="1"/>
      <w:numFmt w:val="lowerRoman"/>
      <w:lvlText w:val="%3."/>
      <w:lvlJc w:val="right"/>
      <w:pPr>
        <w:ind w:left="1872" w:hanging="180"/>
      </w:pPr>
    </w:lvl>
    <w:lvl w:ilvl="3" w:tplc="0422000F" w:tentative="1">
      <w:start w:val="1"/>
      <w:numFmt w:val="decimal"/>
      <w:lvlText w:val="%4."/>
      <w:lvlJc w:val="left"/>
      <w:pPr>
        <w:ind w:left="2592" w:hanging="360"/>
      </w:pPr>
    </w:lvl>
    <w:lvl w:ilvl="4" w:tplc="04220019" w:tentative="1">
      <w:start w:val="1"/>
      <w:numFmt w:val="lowerLetter"/>
      <w:lvlText w:val="%5."/>
      <w:lvlJc w:val="left"/>
      <w:pPr>
        <w:ind w:left="3312" w:hanging="360"/>
      </w:pPr>
    </w:lvl>
    <w:lvl w:ilvl="5" w:tplc="0422001B" w:tentative="1">
      <w:start w:val="1"/>
      <w:numFmt w:val="lowerRoman"/>
      <w:lvlText w:val="%6."/>
      <w:lvlJc w:val="right"/>
      <w:pPr>
        <w:ind w:left="4032" w:hanging="180"/>
      </w:pPr>
    </w:lvl>
    <w:lvl w:ilvl="6" w:tplc="0422000F" w:tentative="1">
      <w:start w:val="1"/>
      <w:numFmt w:val="decimal"/>
      <w:lvlText w:val="%7."/>
      <w:lvlJc w:val="left"/>
      <w:pPr>
        <w:ind w:left="4752" w:hanging="360"/>
      </w:pPr>
    </w:lvl>
    <w:lvl w:ilvl="7" w:tplc="04220019" w:tentative="1">
      <w:start w:val="1"/>
      <w:numFmt w:val="lowerLetter"/>
      <w:lvlText w:val="%8."/>
      <w:lvlJc w:val="left"/>
      <w:pPr>
        <w:ind w:left="5472" w:hanging="360"/>
      </w:pPr>
    </w:lvl>
    <w:lvl w:ilvl="8" w:tplc="0422001B" w:tentative="1">
      <w:start w:val="1"/>
      <w:numFmt w:val="lowerRoman"/>
      <w:lvlText w:val="%9."/>
      <w:lvlJc w:val="right"/>
      <w:pPr>
        <w:ind w:left="6192" w:hanging="180"/>
      </w:pPr>
    </w:lvl>
  </w:abstractNum>
  <w:abstractNum w:abstractNumId="33" w15:restartNumberingAfterBreak="0">
    <w:nsid w:val="760023A3"/>
    <w:multiLevelType w:val="hybridMultilevel"/>
    <w:tmpl w:val="ED429850"/>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4" w15:restartNumberingAfterBreak="0">
    <w:nsid w:val="78C02E25"/>
    <w:multiLevelType w:val="hybridMultilevel"/>
    <w:tmpl w:val="3E664BDA"/>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7B402AE7"/>
    <w:multiLevelType w:val="multilevel"/>
    <w:tmpl w:val="632271B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7D7D6A2F"/>
    <w:multiLevelType w:val="hybridMultilevel"/>
    <w:tmpl w:val="A75290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15:restartNumberingAfterBreak="0">
    <w:nsid w:val="7DC678B7"/>
    <w:multiLevelType w:val="hybridMultilevel"/>
    <w:tmpl w:val="530EB3FA"/>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34"/>
  </w:num>
  <w:num w:numId="2">
    <w:abstractNumId w:val="21"/>
  </w:num>
  <w:num w:numId="3">
    <w:abstractNumId w:val="25"/>
  </w:num>
  <w:num w:numId="4">
    <w:abstractNumId w:val="13"/>
  </w:num>
  <w:num w:numId="5">
    <w:abstractNumId w:val="31"/>
  </w:num>
  <w:num w:numId="6">
    <w:abstractNumId w:val="4"/>
  </w:num>
  <w:num w:numId="7">
    <w:abstractNumId w:val="33"/>
  </w:num>
  <w:num w:numId="8">
    <w:abstractNumId w:val="37"/>
  </w:num>
  <w:num w:numId="9">
    <w:abstractNumId w:val="22"/>
  </w:num>
  <w:num w:numId="10">
    <w:abstractNumId w:val="2"/>
  </w:num>
  <w:num w:numId="11">
    <w:abstractNumId w:val="36"/>
  </w:num>
  <w:num w:numId="12">
    <w:abstractNumId w:val="0"/>
  </w:num>
  <w:num w:numId="13">
    <w:abstractNumId w:val="19"/>
  </w:num>
  <w:num w:numId="14">
    <w:abstractNumId w:val="35"/>
  </w:num>
  <w:num w:numId="15">
    <w:abstractNumId w:val="12"/>
  </w:num>
  <w:num w:numId="16">
    <w:abstractNumId w:val="8"/>
  </w:num>
  <w:num w:numId="17">
    <w:abstractNumId w:val="7"/>
  </w:num>
  <w:num w:numId="18">
    <w:abstractNumId w:val="5"/>
  </w:num>
  <w:num w:numId="19">
    <w:abstractNumId w:val="11"/>
  </w:num>
  <w:num w:numId="20">
    <w:abstractNumId w:val="20"/>
  </w:num>
  <w:num w:numId="21">
    <w:abstractNumId w:val="32"/>
  </w:num>
  <w:num w:numId="22">
    <w:abstractNumId w:val="6"/>
  </w:num>
  <w:num w:numId="23">
    <w:abstractNumId w:val="10"/>
  </w:num>
  <w:num w:numId="24">
    <w:abstractNumId w:val="16"/>
  </w:num>
  <w:num w:numId="25">
    <w:abstractNumId w:val="18"/>
  </w:num>
  <w:num w:numId="26">
    <w:abstractNumId w:val="26"/>
  </w:num>
  <w:num w:numId="27">
    <w:abstractNumId w:val="3"/>
  </w:num>
  <w:num w:numId="28">
    <w:abstractNumId w:val="28"/>
  </w:num>
  <w:num w:numId="29">
    <w:abstractNumId w:val="14"/>
  </w:num>
  <w:num w:numId="30">
    <w:abstractNumId w:val="30"/>
  </w:num>
  <w:num w:numId="31">
    <w:abstractNumId w:val="27"/>
  </w:num>
  <w:num w:numId="32">
    <w:abstractNumId w:val="23"/>
  </w:num>
  <w:num w:numId="33">
    <w:abstractNumId w:val="24"/>
  </w:num>
  <w:num w:numId="34">
    <w:abstractNumId w:val="9"/>
  </w:num>
  <w:num w:numId="35">
    <w:abstractNumId w:val="15"/>
  </w:num>
  <w:num w:numId="36">
    <w:abstractNumId w:val="29"/>
  </w:num>
  <w:num w:numId="37">
    <w:abstractNumId w:val="1"/>
  </w:num>
  <w:num w:numId="38">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E9D"/>
    <w:rsid w:val="00002DC4"/>
    <w:rsid w:val="00010853"/>
    <w:rsid w:val="00032216"/>
    <w:rsid w:val="000322C1"/>
    <w:rsid w:val="00035066"/>
    <w:rsid w:val="000361BA"/>
    <w:rsid w:val="0004032C"/>
    <w:rsid w:val="0004148A"/>
    <w:rsid w:val="00044916"/>
    <w:rsid w:val="0005253B"/>
    <w:rsid w:val="00057BB2"/>
    <w:rsid w:val="000646B7"/>
    <w:rsid w:val="0006500D"/>
    <w:rsid w:val="000653C9"/>
    <w:rsid w:val="00066D12"/>
    <w:rsid w:val="00066DD8"/>
    <w:rsid w:val="000675A0"/>
    <w:rsid w:val="00070D70"/>
    <w:rsid w:val="0007174C"/>
    <w:rsid w:val="00073F69"/>
    <w:rsid w:val="00075626"/>
    <w:rsid w:val="000766CA"/>
    <w:rsid w:val="00077C19"/>
    <w:rsid w:val="0008402B"/>
    <w:rsid w:val="00093A60"/>
    <w:rsid w:val="00093C2A"/>
    <w:rsid w:val="0009555F"/>
    <w:rsid w:val="000A30F5"/>
    <w:rsid w:val="000A3366"/>
    <w:rsid w:val="000A425E"/>
    <w:rsid w:val="000B4FF6"/>
    <w:rsid w:val="000D2E2B"/>
    <w:rsid w:val="000D3454"/>
    <w:rsid w:val="000D7A63"/>
    <w:rsid w:val="000D7B8E"/>
    <w:rsid w:val="000F1D96"/>
    <w:rsid w:val="000F34F8"/>
    <w:rsid w:val="000F770E"/>
    <w:rsid w:val="00104D2B"/>
    <w:rsid w:val="001136D5"/>
    <w:rsid w:val="00115642"/>
    <w:rsid w:val="00116B97"/>
    <w:rsid w:val="00124804"/>
    <w:rsid w:val="00131F20"/>
    <w:rsid w:val="00132810"/>
    <w:rsid w:val="00135C0A"/>
    <w:rsid w:val="001456D5"/>
    <w:rsid w:val="001633C8"/>
    <w:rsid w:val="00164C3C"/>
    <w:rsid w:val="00191197"/>
    <w:rsid w:val="001D12BD"/>
    <w:rsid w:val="001E1DCA"/>
    <w:rsid w:val="001E6C1D"/>
    <w:rsid w:val="001F0D81"/>
    <w:rsid w:val="001F5DFA"/>
    <w:rsid w:val="002005CB"/>
    <w:rsid w:val="00201968"/>
    <w:rsid w:val="002105D4"/>
    <w:rsid w:val="00212F15"/>
    <w:rsid w:val="0021542C"/>
    <w:rsid w:val="0022446C"/>
    <w:rsid w:val="00226EC6"/>
    <w:rsid w:val="00231E59"/>
    <w:rsid w:val="002359AE"/>
    <w:rsid w:val="00253DB0"/>
    <w:rsid w:val="00271E14"/>
    <w:rsid w:val="00272026"/>
    <w:rsid w:val="002739EB"/>
    <w:rsid w:val="002867FF"/>
    <w:rsid w:val="00297A92"/>
    <w:rsid w:val="002A1320"/>
    <w:rsid w:val="002A2933"/>
    <w:rsid w:val="002A633D"/>
    <w:rsid w:val="002B0A41"/>
    <w:rsid w:val="002B41C7"/>
    <w:rsid w:val="002B5729"/>
    <w:rsid w:val="002B6609"/>
    <w:rsid w:val="002C1F62"/>
    <w:rsid w:val="002C2C5F"/>
    <w:rsid w:val="002D207D"/>
    <w:rsid w:val="002D44B2"/>
    <w:rsid w:val="002F7D5D"/>
    <w:rsid w:val="002F7FBA"/>
    <w:rsid w:val="0030686C"/>
    <w:rsid w:val="00311E76"/>
    <w:rsid w:val="0031278C"/>
    <w:rsid w:val="003171E0"/>
    <w:rsid w:val="003443FE"/>
    <w:rsid w:val="003445F5"/>
    <w:rsid w:val="003516DE"/>
    <w:rsid w:val="00362845"/>
    <w:rsid w:val="00367E7C"/>
    <w:rsid w:val="00372BE0"/>
    <w:rsid w:val="00372C8D"/>
    <w:rsid w:val="00395B34"/>
    <w:rsid w:val="00397257"/>
    <w:rsid w:val="003A1DFB"/>
    <w:rsid w:val="003A3330"/>
    <w:rsid w:val="003B1614"/>
    <w:rsid w:val="003B6F6C"/>
    <w:rsid w:val="003C2E59"/>
    <w:rsid w:val="003C3209"/>
    <w:rsid w:val="003C7C89"/>
    <w:rsid w:val="003D13CD"/>
    <w:rsid w:val="003D1B45"/>
    <w:rsid w:val="003D2CF2"/>
    <w:rsid w:val="003D4423"/>
    <w:rsid w:val="003E398E"/>
    <w:rsid w:val="003F2AD3"/>
    <w:rsid w:val="003F2D5E"/>
    <w:rsid w:val="003F3003"/>
    <w:rsid w:val="003F7A48"/>
    <w:rsid w:val="0040092F"/>
    <w:rsid w:val="004024E1"/>
    <w:rsid w:val="00404D19"/>
    <w:rsid w:val="004168D8"/>
    <w:rsid w:val="00416C16"/>
    <w:rsid w:val="00422F3B"/>
    <w:rsid w:val="00424431"/>
    <w:rsid w:val="004312A2"/>
    <w:rsid w:val="004361EA"/>
    <w:rsid w:val="0044245B"/>
    <w:rsid w:val="004529E0"/>
    <w:rsid w:val="00462EFF"/>
    <w:rsid w:val="004652F6"/>
    <w:rsid w:val="00483BFD"/>
    <w:rsid w:val="004862AA"/>
    <w:rsid w:val="00494ADA"/>
    <w:rsid w:val="004A222D"/>
    <w:rsid w:val="004B5C44"/>
    <w:rsid w:val="004B6E32"/>
    <w:rsid w:val="004B7217"/>
    <w:rsid w:val="004C666B"/>
    <w:rsid w:val="004D0E98"/>
    <w:rsid w:val="004D24D3"/>
    <w:rsid w:val="004E3F30"/>
    <w:rsid w:val="004F0CF6"/>
    <w:rsid w:val="004F2C21"/>
    <w:rsid w:val="004F4F51"/>
    <w:rsid w:val="00504C3D"/>
    <w:rsid w:val="0051325A"/>
    <w:rsid w:val="00513C2C"/>
    <w:rsid w:val="005147A0"/>
    <w:rsid w:val="00515E9D"/>
    <w:rsid w:val="00522933"/>
    <w:rsid w:val="00531FCB"/>
    <w:rsid w:val="0055715D"/>
    <w:rsid w:val="00584184"/>
    <w:rsid w:val="00596472"/>
    <w:rsid w:val="005975C6"/>
    <w:rsid w:val="005A0799"/>
    <w:rsid w:val="005A0C51"/>
    <w:rsid w:val="005A12FF"/>
    <w:rsid w:val="005A1BBC"/>
    <w:rsid w:val="005A2949"/>
    <w:rsid w:val="005C0757"/>
    <w:rsid w:val="005C0ADE"/>
    <w:rsid w:val="005C1167"/>
    <w:rsid w:val="005C1E90"/>
    <w:rsid w:val="005C41A6"/>
    <w:rsid w:val="005D348B"/>
    <w:rsid w:val="005E6A3D"/>
    <w:rsid w:val="005F00FD"/>
    <w:rsid w:val="005F21E2"/>
    <w:rsid w:val="006045C3"/>
    <w:rsid w:val="00620D74"/>
    <w:rsid w:val="00644A02"/>
    <w:rsid w:val="006524DA"/>
    <w:rsid w:val="006571DF"/>
    <w:rsid w:val="0067194D"/>
    <w:rsid w:val="00671A7E"/>
    <w:rsid w:val="006748B1"/>
    <w:rsid w:val="0067494B"/>
    <w:rsid w:val="00677CAE"/>
    <w:rsid w:val="0068446C"/>
    <w:rsid w:val="00690C68"/>
    <w:rsid w:val="006A7438"/>
    <w:rsid w:val="006B2A47"/>
    <w:rsid w:val="006C1BBC"/>
    <w:rsid w:val="006C35DB"/>
    <w:rsid w:val="006C3AE8"/>
    <w:rsid w:val="006C75F2"/>
    <w:rsid w:val="006D6B5E"/>
    <w:rsid w:val="006E10B3"/>
    <w:rsid w:val="006F0883"/>
    <w:rsid w:val="00700406"/>
    <w:rsid w:val="00722753"/>
    <w:rsid w:val="00730EB3"/>
    <w:rsid w:val="00752DC9"/>
    <w:rsid w:val="007578FA"/>
    <w:rsid w:val="00767134"/>
    <w:rsid w:val="007707DB"/>
    <w:rsid w:val="007737F4"/>
    <w:rsid w:val="00792668"/>
    <w:rsid w:val="007926A6"/>
    <w:rsid w:val="00794A1F"/>
    <w:rsid w:val="00797A2A"/>
    <w:rsid w:val="00797F0F"/>
    <w:rsid w:val="007A2BF0"/>
    <w:rsid w:val="007A3356"/>
    <w:rsid w:val="007B0C0A"/>
    <w:rsid w:val="007D00C7"/>
    <w:rsid w:val="007E1735"/>
    <w:rsid w:val="007E237F"/>
    <w:rsid w:val="00800369"/>
    <w:rsid w:val="0081439B"/>
    <w:rsid w:val="008214A4"/>
    <w:rsid w:val="00827F22"/>
    <w:rsid w:val="00841677"/>
    <w:rsid w:val="00846C14"/>
    <w:rsid w:val="0085222C"/>
    <w:rsid w:val="00855B97"/>
    <w:rsid w:val="00862456"/>
    <w:rsid w:val="0088328B"/>
    <w:rsid w:val="00884381"/>
    <w:rsid w:val="0089210F"/>
    <w:rsid w:val="00892BCD"/>
    <w:rsid w:val="008955BE"/>
    <w:rsid w:val="008B4A51"/>
    <w:rsid w:val="008B5529"/>
    <w:rsid w:val="008C289B"/>
    <w:rsid w:val="008D0798"/>
    <w:rsid w:val="008D174D"/>
    <w:rsid w:val="008D188E"/>
    <w:rsid w:val="008D221C"/>
    <w:rsid w:val="008D7833"/>
    <w:rsid w:val="008E687D"/>
    <w:rsid w:val="008E6C36"/>
    <w:rsid w:val="008F0745"/>
    <w:rsid w:val="0091075F"/>
    <w:rsid w:val="00916817"/>
    <w:rsid w:val="0094225E"/>
    <w:rsid w:val="00957AF7"/>
    <w:rsid w:val="009605E0"/>
    <w:rsid w:val="0096375D"/>
    <w:rsid w:val="00964648"/>
    <w:rsid w:val="0097568D"/>
    <w:rsid w:val="00975E8C"/>
    <w:rsid w:val="00977FBC"/>
    <w:rsid w:val="009804FE"/>
    <w:rsid w:val="009820C4"/>
    <w:rsid w:val="00984586"/>
    <w:rsid w:val="009903D7"/>
    <w:rsid w:val="009A7853"/>
    <w:rsid w:val="009B3DBB"/>
    <w:rsid w:val="009C7AA2"/>
    <w:rsid w:val="009D3EF6"/>
    <w:rsid w:val="009D44BD"/>
    <w:rsid w:val="009D44C3"/>
    <w:rsid w:val="009D4F8C"/>
    <w:rsid w:val="009D668C"/>
    <w:rsid w:val="009D75DE"/>
    <w:rsid w:val="009E0A94"/>
    <w:rsid w:val="009E260F"/>
    <w:rsid w:val="009F1A46"/>
    <w:rsid w:val="009F1AF6"/>
    <w:rsid w:val="00A23F23"/>
    <w:rsid w:val="00A24E05"/>
    <w:rsid w:val="00A510B0"/>
    <w:rsid w:val="00A54DB0"/>
    <w:rsid w:val="00A60DDC"/>
    <w:rsid w:val="00A61528"/>
    <w:rsid w:val="00A73C0D"/>
    <w:rsid w:val="00A83E1C"/>
    <w:rsid w:val="00A90276"/>
    <w:rsid w:val="00AA0CCE"/>
    <w:rsid w:val="00AA2CC0"/>
    <w:rsid w:val="00AB06AA"/>
    <w:rsid w:val="00AB145E"/>
    <w:rsid w:val="00AC18BC"/>
    <w:rsid w:val="00AC26F7"/>
    <w:rsid w:val="00AD0C68"/>
    <w:rsid w:val="00AE2876"/>
    <w:rsid w:val="00AF262F"/>
    <w:rsid w:val="00AF32D2"/>
    <w:rsid w:val="00AF3C64"/>
    <w:rsid w:val="00B014D8"/>
    <w:rsid w:val="00B02FD8"/>
    <w:rsid w:val="00B034A4"/>
    <w:rsid w:val="00B0628E"/>
    <w:rsid w:val="00B12080"/>
    <w:rsid w:val="00B1737F"/>
    <w:rsid w:val="00B238BA"/>
    <w:rsid w:val="00B24265"/>
    <w:rsid w:val="00B35AC5"/>
    <w:rsid w:val="00B50BD8"/>
    <w:rsid w:val="00B5240C"/>
    <w:rsid w:val="00B64B1F"/>
    <w:rsid w:val="00B702C4"/>
    <w:rsid w:val="00B71E0D"/>
    <w:rsid w:val="00B7630B"/>
    <w:rsid w:val="00B8382D"/>
    <w:rsid w:val="00BA3D4A"/>
    <w:rsid w:val="00BA50B5"/>
    <w:rsid w:val="00BB4C0F"/>
    <w:rsid w:val="00BC781A"/>
    <w:rsid w:val="00BD68BF"/>
    <w:rsid w:val="00BD7704"/>
    <w:rsid w:val="00BE08B0"/>
    <w:rsid w:val="00BE3A23"/>
    <w:rsid w:val="00BF50F4"/>
    <w:rsid w:val="00C0169C"/>
    <w:rsid w:val="00C019E8"/>
    <w:rsid w:val="00C04083"/>
    <w:rsid w:val="00C04677"/>
    <w:rsid w:val="00C327A2"/>
    <w:rsid w:val="00C376F5"/>
    <w:rsid w:val="00C4760C"/>
    <w:rsid w:val="00C62EEB"/>
    <w:rsid w:val="00C64ACF"/>
    <w:rsid w:val="00C831A8"/>
    <w:rsid w:val="00C83726"/>
    <w:rsid w:val="00C94A1F"/>
    <w:rsid w:val="00CA7227"/>
    <w:rsid w:val="00CB2133"/>
    <w:rsid w:val="00CC372B"/>
    <w:rsid w:val="00CD0770"/>
    <w:rsid w:val="00CD4E60"/>
    <w:rsid w:val="00CD761B"/>
    <w:rsid w:val="00CD7738"/>
    <w:rsid w:val="00CD79D2"/>
    <w:rsid w:val="00CF2732"/>
    <w:rsid w:val="00CF2C16"/>
    <w:rsid w:val="00CF7064"/>
    <w:rsid w:val="00D10B20"/>
    <w:rsid w:val="00D15D75"/>
    <w:rsid w:val="00D16011"/>
    <w:rsid w:val="00D2028F"/>
    <w:rsid w:val="00D212F3"/>
    <w:rsid w:val="00D22C72"/>
    <w:rsid w:val="00D252E1"/>
    <w:rsid w:val="00D2777F"/>
    <w:rsid w:val="00D427CD"/>
    <w:rsid w:val="00D46895"/>
    <w:rsid w:val="00D4749A"/>
    <w:rsid w:val="00D57B65"/>
    <w:rsid w:val="00D57DDE"/>
    <w:rsid w:val="00D6738C"/>
    <w:rsid w:val="00D72B4C"/>
    <w:rsid w:val="00D83EEC"/>
    <w:rsid w:val="00D86B21"/>
    <w:rsid w:val="00D9467F"/>
    <w:rsid w:val="00DB3661"/>
    <w:rsid w:val="00DD174E"/>
    <w:rsid w:val="00DD234E"/>
    <w:rsid w:val="00DD7C27"/>
    <w:rsid w:val="00DF2D18"/>
    <w:rsid w:val="00DF31C3"/>
    <w:rsid w:val="00DF374C"/>
    <w:rsid w:val="00E00C8B"/>
    <w:rsid w:val="00E015F1"/>
    <w:rsid w:val="00E10BB6"/>
    <w:rsid w:val="00E12794"/>
    <w:rsid w:val="00E15A15"/>
    <w:rsid w:val="00E15FD7"/>
    <w:rsid w:val="00E2325B"/>
    <w:rsid w:val="00E25AC7"/>
    <w:rsid w:val="00E4153B"/>
    <w:rsid w:val="00E44885"/>
    <w:rsid w:val="00E45CA8"/>
    <w:rsid w:val="00E47BD8"/>
    <w:rsid w:val="00E51DB3"/>
    <w:rsid w:val="00E53C0D"/>
    <w:rsid w:val="00E6455F"/>
    <w:rsid w:val="00E66C75"/>
    <w:rsid w:val="00E72494"/>
    <w:rsid w:val="00E7284F"/>
    <w:rsid w:val="00E76433"/>
    <w:rsid w:val="00E86105"/>
    <w:rsid w:val="00E94DF5"/>
    <w:rsid w:val="00EA26D8"/>
    <w:rsid w:val="00EA3516"/>
    <w:rsid w:val="00EB04D6"/>
    <w:rsid w:val="00EB3621"/>
    <w:rsid w:val="00EB79CD"/>
    <w:rsid w:val="00ED0F67"/>
    <w:rsid w:val="00ED2B60"/>
    <w:rsid w:val="00EF13B8"/>
    <w:rsid w:val="00EF17C1"/>
    <w:rsid w:val="00EF2028"/>
    <w:rsid w:val="00F021B0"/>
    <w:rsid w:val="00F03E90"/>
    <w:rsid w:val="00F12886"/>
    <w:rsid w:val="00F15871"/>
    <w:rsid w:val="00F165BA"/>
    <w:rsid w:val="00F40C40"/>
    <w:rsid w:val="00F670CE"/>
    <w:rsid w:val="00F67A51"/>
    <w:rsid w:val="00F9153B"/>
    <w:rsid w:val="00F9482C"/>
    <w:rsid w:val="00FA10BD"/>
    <w:rsid w:val="00FA32C7"/>
    <w:rsid w:val="00FB7AFD"/>
    <w:rsid w:val="00FC4033"/>
    <w:rsid w:val="00FC46DC"/>
    <w:rsid w:val="00FE224D"/>
    <w:rsid w:val="00FF6CE4"/>
    <w:rsid w:val="00FF6EF3"/>
    <w:rsid w:val="00FF784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FF73D"/>
  <w15:chartTrackingRefBased/>
  <w15:docId w15:val="{AD346663-1550-4353-937C-C8CAC514F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9E260F"/>
    <w:pPr>
      <w:keepNext/>
      <w:keepLines/>
      <w:spacing w:before="240" w:after="0"/>
      <w:jc w:val="center"/>
      <w:outlineLvl w:val="0"/>
    </w:pPr>
    <w:rPr>
      <w:rFonts w:ascii="Times New Roman" w:eastAsiaTheme="majorEastAsia" w:hAnsi="Times New Roman" w:cstheme="majorBidi"/>
      <w:b/>
      <w:sz w:val="44"/>
      <w:szCs w:val="32"/>
    </w:rPr>
  </w:style>
  <w:style w:type="paragraph" w:styleId="2">
    <w:name w:val="heading 2"/>
    <w:basedOn w:val="a"/>
    <w:next w:val="a"/>
    <w:link w:val="20"/>
    <w:uiPriority w:val="9"/>
    <w:unhideWhenUsed/>
    <w:qFormat/>
    <w:rsid w:val="00CF2732"/>
    <w:pPr>
      <w:keepNext/>
      <w:keepLines/>
      <w:spacing w:before="40" w:after="0"/>
      <w:jc w:val="center"/>
      <w:outlineLvl w:val="1"/>
    </w:pPr>
    <w:rPr>
      <w:rFonts w:ascii="Times New Roman" w:eastAsiaTheme="majorEastAsia" w:hAnsi="Times New Roman" w:cstheme="majorBidi"/>
      <w:b/>
      <w:i/>
      <w:sz w:val="36"/>
      <w:szCs w:val="26"/>
    </w:rPr>
  </w:style>
  <w:style w:type="paragraph" w:styleId="3">
    <w:name w:val="heading 3"/>
    <w:basedOn w:val="a"/>
    <w:next w:val="a"/>
    <w:link w:val="30"/>
    <w:uiPriority w:val="9"/>
    <w:semiHidden/>
    <w:unhideWhenUsed/>
    <w:qFormat/>
    <w:rsid w:val="001F0D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uiPriority w:val="10"/>
    <w:qFormat/>
    <w:rsid w:val="002C1F62"/>
    <w:pPr>
      <w:widowControl w:val="0"/>
      <w:autoSpaceDE w:val="0"/>
      <w:autoSpaceDN w:val="0"/>
      <w:spacing w:before="194" w:after="0" w:line="240" w:lineRule="auto"/>
      <w:ind w:left="2691" w:right="2715"/>
      <w:jc w:val="center"/>
    </w:pPr>
    <w:rPr>
      <w:rFonts w:ascii="Times New Roman" w:eastAsia="Times New Roman" w:hAnsi="Times New Roman" w:cs="Times New Roman"/>
      <w:b/>
      <w:bCs/>
      <w:sz w:val="44"/>
      <w:szCs w:val="44"/>
    </w:rPr>
  </w:style>
  <w:style w:type="character" w:customStyle="1" w:styleId="a4">
    <w:name w:val="Назва Знак"/>
    <w:basedOn w:val="a0"/>
    <w:link w:val="a3"/>
    <w:uiPriority w:val="10"/>
    <w:rsid w:val="002C1F62"/>
    <w:rPr>
      <w:rFonts w:ascii="Times New Roman" w:eastAsia="Times New Roman" w:hAnsi="Times New Roman" w:cs="Times New Roman"/>
      <w:b/>
      <w:bCs/>
      <w:sz w:val="44"/>
      <w:szCs w:val="44"/>
    </w:rPr>
  </w:style>
  <w:style w:type="paragraph" w:styleId="a5">
    <w:name w:val="Body Text"/>
    <w:basedOn w:val="a"/>
    <w:link w:val="a6"/>
    <w:uiPriority w:val="1"/>
    <w:unhideWhenUsed/>
    <w:qFormat/>
    <w:rsid w:val="002C1F62"/>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6">
    <w:name w:val="Основний текст Знак"/>
    <w:basedOn w:val="a0"/>
    <w:link w:val="a5"/>
    <w:uiPriority w:val="1"/>
    <w:rsid w:val="002C1F62"/>
    <w:rPr>
      <w:rFonts w:ascii="Times New Roman" w:eastAsia="Times New Roman" w:hAnsi="Times New Roman" w:cs="Times New Roman"/>
      <w:sz w:val="28"/>
      <w:szCs w:val="28"/>
    </w:rPr>
  </w:style>
  <w:style w:type="paragraph" w:customStyle="1" w:styleId="TableParagraph">
    <w:name w:val="Table Paragraph"/>
    <w:basedOn w:val="a"/>
    <w:uiPriority w:val="1"/>
    <w:qFormat/>
    <w:rsid w:val="002C1F62"/>
    <w:pPr>
      <w:widowControl w:val="0"/>
      <w:autoSpaceDE w:val="0"/>
      <w:autoSpaceDN w:val="0"/>
      <w:spacing w:after="0" w:line="240" w:lineRule="auto"/>
    </w:pPr>
    <w:rPr>
      <w:rFonts w:ascii="Times New Roman" w:eastAsia="Times New Roman" w:hAnsi="Times New Roman" w:cs="Times New Roman"/>
    </w:rPr>
  </w:style>
  <w:style w:type="table" w:customStyle="1" w:styleId="TableNormal1">
    <w:name w:val="Table Normal1"/>
    <w:uiPriority w:val="2"/>
    <w:semiHidden/>
    <w:qFormat/>
    <w:rsid w:val="002C1F62"/>
    <w:pPr>
      <w:widowControl w:val="0"/>
      <w:autoSpaceDE w:val="0"/>
      <w:autoSpaceDN w:val="0"/>
      <w:spacing w:after="0" w:line="240" w:lineRule="auto"/>
    </w:pPr>
    <w:rPr>
      <w:lang w:val="en-US"/>
    </w:rPr>
    <w:tblPr>
      <w:tblCellMar>
        <w:top w:w="0" w:type="dxa"/>
        <w:left w:w="0" w:type="dxa"/>
        <w:bottom w:w="0" w:type="dxa"/>
        <w:right w:w="0" w:type="dxa"/>
      </w:tblCellMar>
    </w:tblPr>
  </w:style>
  <w:style w:type="paragraph" w:styleId="a7">
    <w:name w:val="header"/>
    <w:basedOn w:val="a"/>
    <w:link w:val="a8"/>
    <w:uiPriority w:val="99"/>
    <w:unhideWhenUsed/>
    <w:rsid w:val="00E2325B"/>
    <w:pPr>
      <w:tabs>
        <w:tab w:val="center" w:pos="4819"/>
        <w:tab w:val="right" w:pos="9639"/>
      </w:tabs>
      <w:spacing w:after="0" w:line="240" w:lineRule="auto"/>
    </w:pPr>
  </w:style>
  <w:style w:type="character" w:customStyle="1" w:styleId="a8">
    <w:name w:val="Верхній колонтитул Знак"/>
    <w:basedOn w:val="a0"/>
    <w:link w:val="a7"/>
    <w:uiPriority w:val="99"/>
    <w:rsid w:val="00E2325B"/>
  </w:style>
  <w:style w:type="paragraph" w:styleId="a9">
    <w:name w:val="footer"/>
    <w:basedOn w:val="a"/>
    <w:link w:val="aa"/>
    <w:uiPriority w:val="99"/>
    <w:unhideWhenUsed/>
    <w:rsid w:val="00E2325B"/>
    <w:pPr>
      <w:tabs>
        <w:tab w:val="center" w:pos="4819"/>
        <w:tab w:val="right" w:pos="9639"/>
      </w:tabs>
      <w:spacing w:after="0" w:line="240" w:lineRule="auto"/>
    </w:pPr>
  </w:style>
  <w:style w:type="character" w:customStyle="1" w:styleId="aa">
    <w:name w:val="Нижній колонтитул Знак"/>
    <w:basedOn w:val="a0"/>
    <w:link w:val="a9"/>
    <w:uiPriority w:val="99"/>
    <w:rsid w:val="00E2325B"/>
  </w:style>
  <w:style w:type="paragraph" w:styleId="ab">
    <w:name w:val="Normal (Web)"/>
    <w:basedOn w:val="a"/>
    <w:uiPriority w:val="99"/>
    <w:semiHidden/>
    <w:unhideWhenUsed/>
    <w:rsid w:val="00AD0C68"/>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10">
    <w:name w:val="Заголовок 1 Знак"/>
    <w:basedOn w:val="a0"/>
    <w:link w:val="1"/>
    <w:uiPriority w:val="9"/>
    <w:rsid w:val="009E260F"/>
    <w:rPr>
      <w:rFonts w:ascii="Times New Roman" w:eastAsiaTheme="majorEastAsia" w:hAnsi="Times New Roman" w:cstheme="majorBidi"/>
      <w:b/>
      <w:sz w:val="44"/>
      <w:szCs w:val="32"/>
    </w:rPr>
  </w:style>
  <w:style w:type="paragraph" w:styleId="ac">
    <w:name w:val="TOC Heading"/>
    <w:basedOn w:val="1"/>
    <w:next w:val="a"/>
    <w:uiPriority w:val="39"/>
    <w:unhideWhenUsed/>
    <w:qFormat/>
    <w:rsid w:val="00CF2732"/>
    <w:pPr>
      <w:outlineLvl w:val="9"/>
    </w:pPr>
    <w:rPr>
      <w:lang w:eastAsia="uk-UA"/>
    </w:rPr>
  </w:style>
  <w:style w:type="character" w:customStyle="1" w:styleId="20">
    <w:name w:val="Заголовок 2 Знак"/>
    <w:basedOn w:val="a0"/>
    <w:link w:val="2"/>
    <w:uiPriority w:val="9"/>
    <w:rsid w:val="00CF2732"/>
    <w:rPr>
      <w:rFonts w:ascii="Times New Roman" w:eastAsiaTheme="majorEastAsia" w:hAnsi="Times New Roman" w:cstheme="majorBidi"/>
      <w:b/>
      <w:i/>
      <w:sz w:val="36"/>
      <w:szCs w:val="26"/>
    </w:rPr>
  </w:style>
  <w:style w:type="paragraph" w:styleId="ad">
    <w:name w:val="List Paragraph"/>
    <w:basedOn w:val="a"/>
    <w:uiPriority w:val="34"/>
    <w:qFormat/>
    <w:rsid w:val="00093A60"/>
    <w:pPr>
      <w:ind w:left="720"/>
      <w:contextualSpacing/>
    </w:pPr>
  </w:style>
  <w:style w:type="paragraph" w:styleId="11">
    <w:name w:val="toc 1"/>
    <w:basedOn w:val="a"/>
    <w:next w:val="a"/>
    <w:autoRedefine/>
    <w:uiPriority w:val="39"/>
    <w:unhideWhenUsed/>
    <w:rsid w:val="00093A60"/>
    <w:pPr>
      <w:spacing w:after="100"/>
    </w:pPr>
  </w:style>
  <w:style w:type="paragraph" w:styleId="21">
    <w:name w:val="toc 2"/>
    <w:basedOn w:val="a"/>
    <w:next w:val="a"/>
    <w:autoRedefine/>
    <w:uiPriority w:val="39"/>
    <w:unhideWhenUsed/>
    <w:rsid w:val="00093A60"/>
    <w:pPr>
      <w:spacing w:after="100"/>
      <w:ind w:left="220"/>
    </w:pPr>
  </w:style>
  <w:style w:type="character" w:styleId="ae">
    <w:name w:val="Hyperlink"/>
    <w:basedOn w:val="a0"/>
    <w:uiPriority w:val="99"/>
    <w:unhideWhenUsed/>
    <w:rsid w:val="00093A60"/>
    <w:rPr>
      <w:color w:val="0563C1" w:themeColor="hyperlink"/>
      <w:u w:val="single"/>
    </w:rPr>
  </w:style>
  <w:style w:type="paragraph" w:customStyle="1" w:styleId="gt-block">
    <w:name w:val="gt-block"/>
    <w:basedOn w:val="a"/>
    <w:rsid w:val="00D86B21"/>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cssf62a8">
    <w:name w:val="acssf62a8"/>
    <w:basedOn w:val="a0"/>
    <w:rsid w:val="00D86B21"/>
  </w:style>
  <w:style w:type="paragraph" w:customStyle="1" w:styleId="acssf62a81">
    <w:name w:val="acssf62a81"/>
    <w:basedOn w:val="a"/>
    <w:rsid w:val="00D86B21"/>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30">
    <w:name w:val="Заголовок 3 Знак"/>
    <w:basedOn w:val="a0"/>
    <w:link w:val="3"/>
    <w:uiPriority w:val="9"/>
    <w:semiHidden/>
    <w:rsid w:val="001F0D81"/>
    <w:rPr>
      <w:rFonts w:asciiTheme="majorHAnsi" w:eastAsiaTheme="majorEastAsia" w:hAnsiTheme="majorHAnsi" w:cstheme="majorBidi"/>
      <w:color w:val="1F3763" w:themeColor="accent1" w:themeShade="7F"/>
      <w:sz w:val="24"/>
      <w:szCs w:val="24"/>
    </w:rPr>
  </w:style>
  <w:style w:type="character" w:styleId="af">
    <w:name w:val="Placeholder Text"/>
    <w:basedOn w:val="a0"/>
    <w:uiPriority w:val="99"/>
    <w:semiHidden/>
    <w:rsid w:val="005E6A3D"/>
    <w:rPr>
      <w:color w:val="808080"/>
    </w:rPr>
  </w:style>
  <w:style w:type="character" w:styleId="af0">
    <w:name w:val="Unresolved Mention"/>
    <w:basedOn w:val="a0"/>
    <w:uiPriority w:val="99"/>
    <w:semiHidden/>
    <w:unhideWhenUsed/>
    <w:rsid w:val="00A73C0D"/>
    <w:rPr>
      <w:color w:val="605E5C"/>
      <w:shd w:val="clear" w:color="auto" w:fill="E1DFDD"/>
    </w:rPr>
  </w:style>
  <w:style w:type="paragraph" w:styleId="af1">
    <w:name w:val="footnote text"/>
    <w:basedOn w:val="a"/>
    <w:link w:val="af2"/>
    <w:uiPriority w:val="99"/>
    <w:semiHidden/>
    <w:unhideWhenUsed/>
    <w:rsid w:val="00A73C0D"/>
    <w:pPr>
      <w:spacing w:after="0" w:line="240" w:lineRule="auto"/>
    </w:pPr>
    <w:rPr>
      <w:sz w:val="20"/>
      <w:szCs w:val="20"/>
    </w:rPr>
  </w:style>
  <w:style w:type="character" w:customStyle="1" w:styleId="af2">
    <w:name w:val="Текст виноски Знак"/>
    <w:basedOn w:val="a0"/>
    <w:link w:val="af1"/>
    <w:uiPriority w:val="99"/>
    <w:semiHidden/>
    <w:rsid w:val="00A73C0D"/>
    <w:rPr>
      <w:sz w:val="20"/>
      <w:szCs w:val="20"/>
    </w:rPr>
  </w:style>
  <w:style w:type="character" w:styleId="af3">
    <w:name w:val="footnote reference"/>
    <w:basedOn w:val="a0"/>
    <w:uiPriority w:val="99"/>
    <w:semiHidden/>
    <w:unhideWhenUsed/>
    <w:rsid w:val="00A73C0D"/>
    <w:rPr>
      <w:vertAlign w:val="superscript"/>
    </w:rPr>
  </w:style>
  <w:style w:type="table" w:styleId="af4">
    <w:name w:val="Table Grid"/>
    <w:basedOn w:val="a1"/>
    <w:uiPriority w:val="39"/>
    <w:rsid w:val="00584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0"/>
    <w:rsid w:val="009E260F"/>
  </w:style>
  <w:style w:type="character" w:styleId="af5">
    <w:name w:val="Strong"/>
    <w:basedOn w:val="a0"/>
    <w:uiPriority w:val="22"/>
    <w:qFormat/>
    <w:rsid w:val="00C837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611589">
      <w:bodyDiv w:val="1"/>
      <w:marLeft w:val="0"/>
      <w:marRight w:val="0"/>
      <w:marTop w:val="0"/>
      <w:marBottom w:val="0"/>
      <w:divBdr>
        <w:top w:val="none" w:sz="0" w:space="0" w:color="auto"/>
        <w:left w:val="none" w:sz="0" w:space="0" w:color="auto"/>
        <w:bottom w:val="none" w:sz="0" w:space="0" w:color="auto"/>
        <w:right w:val="none" w:sz="0" w:space="0" w:color="auto"/>
      </w:divBdr>
    </w:div>
    <w:div w:id="500240229">
      <w:bodyDiv w:val="1"/>
      <w:marLeft w:val="0"/>
      <w:marRight w:val="0"/>
      <w:marTop w:val="0"/>
      <w:marBottom w:val="0"/>
      <w:divBdr>
        <w:top w:val="none" w:sz="0" w:space="0" w:color="auto"/>
        <w:left w:val="none" w:sz="0" w:space="0" w:color="auto"/>
        <w:bottom w:val="none" w:sz="0" w:space="0" w:color="auto"/>
        <w:right w:val="none" w:sz="0" w:space="0" w:color="auto"/>
      </w:divBdr>
    </w:div>
    <w:div w:id="668558470">
      <w:bodyDiv w:val="1"/>
      <w:marLeft w:val="0"/>
      <w:marRight w:val="0"/>
      <w:marTop w:val="0"/>
      <w:marBottom w:val="0"/>
      <w:divBdr>
        <w:top w:val="none" w:sz="0" w:space="0" w:color="auto"/>
        <w:left w:val="none" w:sz="0" w:space="0" w:color="auto"/>
        <w:bottom w:val="none" w:sz="0" w:space="0" w:color="auto"/>
        <w:right w:val="none" w:sz="0" w:space="0" w:color="auto"/>
      </w:divBdr>
    </w:div>
    <w:div w:id="719984424">
      <w:bodyDiv w:val="1"/>
      <w:marLeft w:val="0"/>
      <w:marRight w:val="0"/>
      <w:marTop w:val="0"/>
      <w:marBottom w:val="0"/>
      <w:divBdr>
        <w:top w:val="none" w:sz="0" w:space="0" w:color="auto"/>
        <w:left w:val="none" w:sz="0" w:space="0" w:color="auto"/>
        <w:bottom w:val="none" w:sz="0" w:space="0" w:color="auto"/>
        <w:right w:val="none" w:sz="0" w:space="0" w:color="auto"/>
      </w:divBdr>
    </w:div>
    <w:div w:id="730228504">
      <w:bodyDiv w:val="1"/>
      <w:marLeft w:val="0"/>
      <w:marRight w:val="0"/>
      <w:marTop w:val="0"/>
      <w:marBottom w:val="0"/>
      <w:divBdr>
        <w:top w:val="none" w:sz="0" w:space="0" w:color="auto"/>
        <w:left w:val="none" w:sz="0" w:space="0" w:color="auto"/>
        <w:bottom w:val="none" w:sz="0" w:space="0" w:color="auto"/>
        <w:right w:val="none" w:sz="0" w:space="0" w:color="auto"/>
      </w:divBdr>
    </w:div>
    <w:div w:id="869606496">
      <w:bodyDiv w:val="1"/>
      <w:marLeft w:val="0"/>
      <w:marRight w:val="0"/>
      <w:marTop w:val="0"/>
      <w:marBottom w:val="0"/>
      <w:divBdr>
        <w:top w:val="none" w:sz="0" w:space="0" w:color="auto"/>
        <w:left w:val="none" w:sz="0" w:space="0" w:color="auto"/>
        <w:bottom w:val="none" w:sz="0" w:space="0" w:color="auto"/>
        <w:right w:val="none" w:sz="0" w:space="0" w:color="auto"/>
      </w:divBdr>
    </w:div>
    <w:div w:id="967050241">
      <w:bodyDiv w:val="1"/>
      <w:marLeft w:val="0"/>
      <w:marRight w:val="0"/>
      <w:marTop w:val="0"/>
      <w:marBottom w:val="0"/>
      <w:divBdr>
        <w:top w:val="none" w:sz="0" w:space="0" w:color="auto"/>
        <w:left w:val="none" w:sz="0" w:space="0" w:color="auto"/>
        <w:bottom w:val="none" w:sz="0" w:space="0" w:color="auto"/>
        <w:right w:val="none" w:sz="0" w:space="0" w:color="auto"/>
      </w:divBdr>
    </w:div>
    <w:div w:id="1461923346">
      <w:bodyDiv w:val="1"/>
      <w:marLeft w:val="0"/>
      <w:marRight w:val="0"/>
      <w:marTop w:val="0"/>
      <w:marBottom w:val="0"/>
      <w:divBdr>
        <w:top w:val="none" w:sz="0" w:space="0" w:color="auto"/>
        <w:left w:val="none" w:sz="0" w:space="0" w:color="auto"/>
        <w:bottom w:val="none" w:sz="0" w:space="0" w:color="auto"/>
        <w:right w:val="none" w:sz="0" w:space="0" w:color="auto"/>
      </w:divBdr>
    </w:div>
    <w:div w:id="1509252207">
      <w:bodyDiv w:val="1"/>
      <w:marLeft w:val="0"/>
      <w:marRight w:val="0"/>
      <w:marTop w:val="0"/>
      <w:marBottom w:val="0"/>
      <w:divBdr>
        <w:top w:val="none" w:sz="0" w:space="0" w:color="auto"/>
        <w:left w:val="none" w:sz="0" w:space="0" w:color="auto"/>
        <w:bottom w:val="none" w:sz="0" w:space="0" w:color="auto"/>
        <w:right w:val="none" w:sz="0" w:space="0" w:color="auto"/>
      </w:divBdr>
      <w:divsChild>
        <w:div w:id="1188058614">
          <w:marLeft w:val="0"/>
          <w:marRight w:val="0"/>
          <w:marTop w:val="0"/>
          <w:marBottom w:val="0"/>
          <w:divBdr>
            <w:top w:val="none" w:sz="0" w:space="0" w:color="auto"/>
            <w:left w:val="none" w:sz="0" w:space="0" w:color="auto"/>
            <w:bottom w:val="none" w:sz="0" w:space="0" w:color="auto"/>
            <w:right w:val="none" w:sz="0" w:space="0" w:color="auto"/>
          </w:divBdr>
          <w:divsChild>
            <w:div w:id="16838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73282">
      <w:bodyDiv w:val="1"/>
      <w:marLeft w:val="0"/>
      <w:marRight w:val="0"/>
      <w:marTop w:val="0"/>
      <w:marBottom w:val="0"/>
      <w:divBdr>
        <w:top w:val="none" w:sz="0" w:space="0" w:color="auto"/>
        <w:left w:val="none" w:sz="0" w:space="0" w:color="auto"/>
        <w:bottom w:val="none" w:sz="0" w:space="0" w:color="auto"/>
        <w:right w:val="none" w:sz="0" w:space="0" w:color="auto"/>
      </w:divBdr>
    </w:div>
    <w:div w:id="1705128634">
      <w:bodyDiv w:val="1"/>
      <w:marLeft w:val="0"/>
      <w:marRight w:val="0"/>
      <w:marTop w:val="0"/>
      <w:marBottom w:val="0"/>
      <w:divBdr>
        <w:top w:val="none" w:sz="0" w:space="0" w:color="auto"/>
        <w:left w:val="none" w:sz="0" w:space="0" w:color="auto"/>
        <w:bottom w:val="none" w:sz="0" w:space="0" w:color="auto"/>
        <w:right w:val="none" w:sz="0" w:space="0" w:color="auto"/>
      </w:divBdr>
    </w:div>
    <w:div w:id="1886939611">
      <w:bodyDiv w:val="1"/>
      <w:marLeft w:val="0"/>
      <w:marRight w:val="0"/>
      <w:marTop w:val="0"/>
      <w:marBottom w:val="0"/>
      <w:divBdr>
        <w:top w:val="none" w:sz="0" w:space="0" w:color="auto"/>
        <w:left w:val="none" w:sz="0" w:space="0" w:color="auto"/>
        <w:bottom w:val="none" w:sz="0" w:space="0" w:color="auto"/>
        <w:right w:val="none" w:sz="0" w:space="0" w:color="auto"/>
      </w:divBdr>
    </w:div>
    <w:div w:id="2023507248">
      <w:bodyDiv w:val="1"/>
      <w:marLeft w:val="0"/>
      <w:marRight w:val="0"/>
      <w:marTop w:val="0"/>
      <w:marBottom w:val="0"/>
      <w:divBdr>
        <w:top w:val="none" w:sz="0" w:space="0" w:color="auto"/>
        <w:left w:val="none" w:sz="0" w:space="0" w:color="auto"/>
        <w:bottom w:val="none" w:sz="0" w:space="0" w:color="auto"/>
        <w:right w:val="none" w:sz="0" w:space="0" w:color="auto"/>
      </w:divBdr>
    </w:div>
    <w:div w:id="203044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BF0EF-9BEA-4EDA-B8A7-D0CB979FE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5082</TotalTime>
  <Pages>42</Pages>
  <Words>30466</Words>
  <Characters>17367</Characters>
  <Application>Microsoft Office Word</Application>
  <DocSecurity>0</DocSecurity>
  <Lines>144</Lines>
  <Paragraphs>95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Христина Бень</dc:creator>
  <cp:keywords/>
  <dc:description/>
  <cp:lastModifiedBy>Христина Бень</cp:lastModifiedBy>
  <cp:revision>73</cp:revision>
  <dcterms:created xsi:type="dcterms:W3CDTF">2023-06-01T10:28:00Z</dcterms:created>
  <dcterms:modified xsi:type="dcterms:W3CDTF">2024-06-10T06:29:00Z</dcterms:modified>
</cp:coreProperties>
</file>