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포항고등학교 · 2026 인문학 기행</w:t>
      </w:r>
    </w:p>
    <w:p>
      <w:pPr>
        <w:pStyle w:val="Title"/>
      </w:pPr>
      <w:r>
        <w:t>경주, 무덤에서 박물관까지</w:t>
      </w:r>
    </w:p>
    <w:p>
      <w:pPr>
        <w:pStyle w:val="Subtitle"/>
      </w:pPr>
      <w:r>
        <w:t>C안 역사 읽기 자료</w:t>
      </w:r>
    </w:p>
    <w:p>
      <w:r>
        <w:t>천마총과 쪽샘의 무덤, 교촌의 집과 향교, 월지의 생활도구와 성덕대왕신종. 물건의 재료와 제작, 사용과 매장을 따라 경주의 시간을 살핀다.</w:t>
      </w:r>
    </w:p>
    <w:p>
      <w:pPr>
        <w:pStyle w:val="Heading2"/>
      </w:pPr>
      <w:r>
        <w:t>차례</w:t>
      </w:r>
    </w:p>
    <w:p>
      <w:pPr>
        <w:spacing w:after="100"/>
      </w:pPr>
      <w:hyperlink w:anchor="c_intro">
        <w:r>
          <w:rPr>
            <w:rFonts w:ascii="Noto Sans CJK KR" w:eastAsia="Noto Sans CJK KR"/>
            <w:color w:val="41413C"/>
          </w:rPr>
          <w:t>경주의 땅에 남은 시간</w:t>
        </w:r>
      </w:hyperlink>
    </w:p>
    <w:p>
      <w:pPr>
        <w:spacing w:after="100"/>
      </w:pPr>
      <w:hyperlink w:anchor="c_essay_01">
        <w:r>
          <w:rPr>
            <w:rFonts w:ascii="Noto Sans CJK KR" w:eastAsia="Noto Sans CJK KR"/>
            <w:color w:val="41413C"/>
          </w:rPr>
          <w:t>01. 대릉원 — 왕경 한가운데에 쌓은 무덤</w:t>
        </w:r>
      </w:hyperlink>
    </w:p>
    <w:p>
      <w:pPr>
        <w:spacing w:after="100"/>
      </w:pPr>
      <w:hyperlink w:anchor="c_essay_02">
        <w:r>
          <w:rPr>
            <w:rFonts w:ascii="Noto Sans CJK KR" w:eastAsia="Noto Sans CJK KR"/>
            <w:color w:val="41413C"/>
          </w:rPr>
          <w:t>02. 천마총의 말다래 — 나무껍질에 그린 말과 금속으로 꾸민 말</w:t>
        </w:r>
      </w:hyperlink>
    </w:p>
    <w:p>
      <w:pPr>
        <w:spacing w:after="100"/>
      </w:pPr>
      <w:hyperlink w:anchor="c_essay_03">
        <w:r>
          <w:rPr>
            <w:rFonts w:ascii="Noto Sans CJK KR" w:eastAsia="Noto Sans CJK KR"/>
            <w:color w:val="41413C"/>
          </w:rPr>
          <w:t>03. 쪽샘44호분 — 작은 장식과 직물에 남은 장례</w:t>
        </w:r>
      </w:hyperlink>
    </w:p>
    <w:p>
      <w:pPr>
        <w:spacing w:after="100"/>
      </w:pPr>
      <w:hyperlink w:anchor="c_essay_04">
        <w:r>
          <w:rPr>
            <w:rFonts w:ascii="Noto Sans CJK KR" w:eastAsia="Noto Sans CJK KR"/>
            <w:color w:val="41413C"/>
          </w:rPr>
          <w:t>04. 쪽샘의 축조실험 — 덧널을 세우고 장례 공간을 닫는 일</w:t>
        </w:r>
      </w:hyperlink>
    </w:p>
    <w:p>
      <w:pPr>
        <w:spacing w:after="100"/>
      </w:pPr>
      <w:hyperlink w:anchor="c_essay_05">
        <w:r>
          <w:rPr>
            <w:rFonts w:ascii="Noto Sans CJK KR" w:eastAsia="Noto Sans CJK KR"/>
            <w:color w:val="41413C"/>
          </w:rPr>
          <w:t>05. 교촌의 최부자댁 — 토지와 곳간, 집과 학교</w:t>
        </w:r>
      </w:hyperlink>
    </w:p>
    <w:p>
      <w:pPr>
        <w:spacing w:after="100"/>
      </w:pPr>
      <w:hyperlink w:anchor="c_essay_06">
        <w:r>
          <w:rPr>
            <w:rFonts w:ascii="Noto Sans CJK KR" w:eastAsia="Noto Sans CJK KR"/>
            <w:color w:val="41413C"/>
          </w:rPr>
          <w:t>06. 경주향교 — 배우는 공간과 제사하는 공간</w:t>
        </w:r>
      </w:hyperlink>
    </w:p>
    <w:p>
      <w:pPr>
        <w:spacing w:after="100"/>
      </w:pPr>
      <w:hyperlink w:anchor="c_essay_07">
        <w:r>
          <w:rPr>
            <w:rFonts w:ascii="Noto Sans CJK KR" w:eastAsia="Noto Sans CJK KR"/>
            <w:color w:val="41413C"/>
          </w:rPr>
          <w:t>07. 월지에서 나온 물건 — 궁궐의 연못과 일상</w:t>
        </w:r>
      </w:hyperlink>
    </w:p>
    <w:p>
      <w:pPr>
        <w:spacing w:after="100"/>
      </w:pPr>
      <w:hyperlink w:anchor="c_essay_08">
        <w:r>
          <w:rPr>
            <w:rFonts w:ascii="Noto Sans CJK KR" w:eastAsia="Noto Sans CJK KR"/>
            <w:color w:val="41413C"/>
          </w:rPr>
          <w:t>08. 신라의 유리 — 먼 지역의 기술이 왕경에 닿기까지</w:t>
        </w:r>
      </w:hyperlink>
    </w:p>
    <w:p>
      <w:pPr>
        <w:spacing w:after="100"/>
      </w:pPr>
      <w:hyperlink w:anchor="c_essay_09">
        <w:r>
          <w:rPr>
            <w:rFonts w:ascii="Noto Sans CJK KR" w:eastAsia="Noto Sans CJK KR"/>
            <w:color w:val="41413C"/>
          </w:rPr>
          <w:t>09. 성덕대왕신종 — 771년의 왕실과 주조 기술</w:t>
        </w:r>
      </w:hyperlink>
    </w:p>
    <w:p>
      <w:pPr>
        <w:spacing w:after="100"/>
      </w:pPr>
      <w:hyperlink w:anchor="c_sources">
        <w:r>
          <w:rPr>
            <w:rFonts w:ascii="Noto Sans CJK KR" w:eastAsia="Noto Sans CJK KR"/>
            <w:color w:val="41413C"/>
          </w:rPr>
          <w:t>출전 · 문헌과 기관 자료</w:t>
        </w:r>
      </w:hyperlink>
    </w:p>
    <w:p>
      <w:r>
        <w:br w:type="page"/>
      </w:r>
    </w:p>
    <w:p>
      <w:pPr>
        <w:pStyle w:val="Heading1"/>
      </w:pPr>
      <w:r>
        <w:t>경주의 땅에 남은 시간</w:t>
      </w:r>
      <w:bookmarkStart w:id="100" w:name="c_intro"/>
      <w:bookmarkEnd w:id="100"/>
    </w:p>
    <w:p>
      <w:pPr>
        <w:pStyle w:val="Heading2"/>
      </w:pPr>
      <w:r>
        <w:t>신라 왕경에 남은 무덤과 궁궐의 물건</w:t>
      </w:r>
    </w:p>
    <w:p>
      <w:pPr/>
      <w:r>
        <w:t>경주에는 무덤 안에 묻힌 물건과 궁궐의 연못에 가라앉은 물건이 함께 남아 있다. 돌무지덧널무덤의 목재와 직물은 오랜 시간 동안 변했지만, 금속 장식과 그 주변의 작은 흔적은 장례의 모습을 전한다. 월지에서는 나무배와 생활도구, 건축 부재와 불교 신앙에 관계된 물건이 나왔다. 무덤과 연못은 서로 다른 경로로 신라 사람들의 물질문화를 보존했다.</w:t>
      </w:r>
    </w:p>
    <w:p>
      <w:pPr>
        <w:pStyle w:val="SourceNote"/>
      </w:pPr>
      <w:r>
        <w:t xml:space="preserve">출전: </w:t>
      </w:r>
      <w:hyperlink w:anchor="source_C11">
        <w:r>
          <w:rPr>
            <w:rFonts w:ascii="Noto Sans CJK KR" w:eastAsia="Noto Sans CJK KR"/>
            <w:color w:val="41413C"/>
          </w:rPr>
          <w:t>한국학중앙연구원, 「천마총」, 『한국민족문화대백과사전』</w:t>
        </w:r>
      </w:hyperlink>
      <w:r>
        <w:t xml:space="preserve">; </w:t>
      </w:r>
      <w:hyperlink w:anchor="source_C13">
        <w:r>
          <w:rPr>
            <w:rFonts w:ascii="Noto Sans CJK KR" w:eastAsia="Noto Sans CJK KR"/>
            <w:color w:val="41413C"/>
          </w:rPr>
          <w:t>국립경주문화유산연구소, 쪽샘44호분 머리카락·직물·말다래 분석 보도자료, 2023.7.4.</w:t>
        </w:r>
      </w:hyperlink>
      <w:r>
        <w:t xml:space="preserve">; </w:t>
      </w:r>
      <w:hyperlink w:anchor="source_C15">
        <w:r>
          <w:rPr>
            <w:rFonts w:ascii="Noto Sans CJK KR" w:eastAsia="Noto Sans CJK KR"/>
            <w:color w:val="41413C"/>
          </w:rPr>
          <w:t>한국학중앙연구원, 「경주 동궁과 월지」, 『한국민족문화대백과사전』</w:t>
        </w:r>
      </w:hyperlink>
      <w:r>
        <w:t xml:space="preserve">; </w:t>
      </w:r>
      <w:hyperlink w:anchor="source_C16">
        <w:r>
          <w:rPr>
            <w:rFonts w:ascii="Noto Sans CJK KR" w:eastAsia="Noto Sans CJK KR"/>
            <w:color w:val="41413C"/>
          </w:rPr>
          <w:t>국립경주박물관, 「월지가 품은 통일신라의 궁궐 문화를 오롯이 담다」, 2025.10.16.</w:t>
        </w:r>
      </w:hyperlink>
    </w:p>
    <w:p>
      <w:pPr/>
      <w:r>
        <w:t>1973년 천마총의 발굴은 왕경의 무덤을 널리 알린 계기였다. 말다래에 그려진 천마는 무덤의 이름이 되었고, 뒤이은 보존처리와 연구는 처음 드러난 모습 너머의 재료와 제작법을 밝혔다. 쪽샘44호분에서는 직물과 머리카락, 금속 장식의 배치가 장례와 복식을 설명하는 자료가 되었다. 발굴은 땅속의 물건을 밖으로 옮기는 일에 그치지 않고, 잃어버린 형태와 관계를 복원하는 과정으로 이어졌다.</w:t>
      </w:r>
    </w:p>
    <w:p>
      <w:pPr>
        <w:pStyle w:val="SourceNote"/>
      </w:pPr>
      <w:r>
        <w:t xml:space="preserve">출전: </w:t>
      </w:r>
      <w:hyperlink w:anchor="source_C03">
        <w:r>
          <w:rPr>
            <w:rFonts w:ascii="Noto Sans CJK KR" w:eastAsia="Noto Sans CJK KR"/>
            <w:color w:val="41413C"/>
          </w:rPr>
          <w:t>국립경주박물관, 천마총 특별전 관련 보도자료, 2014.3.16.</w:t>
        </w:r>
      </w:hyperlink>
      <w:r>
        <w:t xml:space="preserve">; </w:t>
      </w:r>
      <w:hyperlink w:anchor="source_C04">
        <w:r>
          <w:rPr>
            <w:rFonts w:ascii="Noto Sans CJK KR" w:eastAsia="Noto Sans CJK KR"/>
            <w:color w:val="41413C"/>
          </w:rPr>
          <w:t>국립경주박물관, 천마총 출토 천마문 말다래 연구 보고서 발간 보도자료, 2015.3.4.</w:t>
        </w:r>
      </w:hyperlink>
      <w:r>
        <w:t xml:space="preserve">; </w:t>
      </w:r>
      <w:hyperlink w:anchor="source_C12">
        <w:r>
          <w:rPr>
            <w:rFonts w:ascii="Noto Sans CJK KR" w:eastAsia="Noto Sans CJK KR"/>
            <w:color w:val="41413C"/>
          </w:rPr>
          <w:t>국립경주문화유산연구소, 쪽샘44호분 발굴 성과 보도자료, 2020.12.7.</w:t>
        </w:r>
      </w:hyperlink>
      <w:r>
        <w:t xml:space="preserve">; </w:t>
      </w:r>
      <w:hyperlink w:anchor="source_C13">
        <w:r>
          <w:rPr>
            <w:rFonts w:ascii="Noto Sans CJK KR" w:eastAsia="Noto Sans CJK KR"/>
            <w:color w:val="41413C"/>
          </w:rPr>
          <w:t>국립경주문화유산연구소, 쪽샘44호분 머리카락·직물·말다래 분석 보도자료, 2023.7.4.</w:t>
        </w:r>
      </w:hyperlink>
    </w:p>
    <w:p>
      <w:pPr>
        <w:pStyle w:val="Heading2"/>
      </w:pPr>
      <w:r>
        <w:t>교촌의 집과 향교, 박물관의 종</w:t>
      </w:r>
    </w:p>
    <w:p>
      <w:pPr/>
      <w:r>
        <w:t>교촌에는 조선시대 향교와 최부자댁이 남아 있다. 향교는 강학과 제향을 위한 공간을 갖추었고, 큰 집의 사랑채와 곳간에는 가문의 재산과 사회적 관계가 얽혀 있었다. 신라의 왕경 위에는 고려와 조선, 근대의 생활도 차례로 쌓였다. 경주의 오래된 역사는 어느 한 왕조의 유적만으로 이루어지지 않았다.</w:t>
      </w:r>
    </w:p>
    <w:p>
      <w:pPr>
        <w:pStyle w:val="SourceNote"/>
      </w:pPr>
      <w:r>
        <w:t xml:space="preserve">출전: </w:t>
      </w:r>
      <w:hyperlink w:anchor="source_C05">
        <w:r>
          <w:rPr>
            <w:rFonts w:ascii="Noto Sans CJK KR" w:eastAsia="Noto Sans CJK KR"/>
            <w:color w:val="41413C"/>
          </w:rPr>
          <w:t>경주시, 「거닐며 배우는 관용·베풂·미덕, 교촌마을에 가다」, 『아름다운 경주이야기』 158호</w:t>
        </w:r>
      </w:hyperlink>
      <w:r>
        <w:t xml:space="preserve">; </w:t>
      </w:r>
      <w:hyperlink w:anchor="source_C06">
        <w:r>
          <w:rPr>
            <w:rFonts w:ascii="Noto Sans CJK KR" w:eastAsia="Noto Sans CJK KR"/>
            <w:color w:val="41413C"/>
          </w:rPr>
          <w:t>이범직, 「경주향교」, 『한국민족문화대백과사전』</w:t>
        </w:r>
      </w:hyperlink>
      <w:r>
        <w:t xml:space="preserve">; </w:t>
      </w:r>
      <w:hyperlink w:anchor="source_C07">
        <w:r>
          <w:rPr>
            <w:rFonts w:ascii="Noto Sans CJK KR" w:eastAsia="Noto Sans CJK KR"/>
            <w:color w:val="41413C"/>
          </w:rPr>
          <w:t>홍승재, 「경주향교 대성전」, 『한국민족문화대백과사전』</w:t>
        </w:r>
      </w:hyperlink>
    </w:p>
    <w:p>
      <w:pPr/>
      <w:r>
        <w:t>771년에 완성된 성덕대왕신종은 왕실의 추모와 불교의 의례, 대형 청동 주조 기술을 한 몸에 담은 물건이다. 종의 명문은 제작에 참여한 이들의 이름과 사업의 목적을 전한다. 오래된 유리병의 금실 수선, 말다래의 작은 금속장식, 종 표면의 글씨에는 물건을 만든 뒤에도 오래 쓰고 남기려 했던 사람들의 시간이 새겨져 있다.</w:t>
      </w:r>
    </w:p>
    <w:p>
      <w:pPr>
        <w:pStyle w:val="SourceNote"/>
      </w:pPr>
      <w:r>
        <w:t xml:space="preserve">출전: </w:t>
      </w:r>
      <w:hyperlink w:anchor="source_C17">
        <w:r>
          <w:rPr>
            <w:rFonts w:ascii="Noto Sans CJK KR" w:eastAsia="Noto Sans CJK KR"/>
            <w:color w:val="41413C"/>
          </w:rPr>
          <w:t>국립중앙박물관, 「이국적인 아름다움, 황남대총 출토 봉수형 유리병」</w:t>
        </w:r>
      </w:hyperlink>
      <w:r>
        <w:t xml:space="preserve">; </w:t>
      </w:r>
      <w:hyperlink w:anchor="source_C19">
        <w:r>
          <w:rPr>
            <w:rFonts w:ascii="Noto Sans CJK KR" w:eastAsia="Noto Sans CJK KR"/>
            <w:color w:val="41413C"/>
          </w:rPr>
          <w:t>국립중앙박물관, 「보존과학자」, 교육 영상</w:t>
        </w:r>
      </w:hyperlink>
      <w:r>
        <w:t xml:space="preserve">; </w:t>
      </w:r>
      <w:hyperlink w:anchor="source_C20">
        <w:r>
          <w:rPr>
            <w:rFonts w:ascii="Noto Sans CJK KR" w:eastAsia="Noto Sans CJK KR"/>
            <w:color w:val="41413C"/>
          </w:rPr>
          <w:t>한국학중앙연구원, 「성덕대왕신종」, 『한국민족문화대백과사전』</w:t>
        </w:r>
      </w:hyperlink>
      <w:r>
        <w:t xml:space="preserve">; </w:t>
      </w:r>
      <w:hyperlink w:anchor="source_C21">
        <w:r>
          <w:rPr>
            <w:rFonts w:ascii="Noto Sans CJK KR" w:eastAsia="Noto Sans CJK KR"/>
            <w:color w:val="41413C"/>
          </w:rPr>
          <w:t>국립경주박물관, 「성덕대왕신종」, Google Arts &amp; Culture</w:t>
        </w:r>
      </w:hyperlink>
    </w:p>
    <w:p>
      <w:pPr>
        <w:pStyle w:val="Heading1"/>
      </w:pPr>
      <w:r>
        <w:t>01. 대릉원 — 왕경 한가운데에 쌓은 무덤</w:t>
      </w:r>
      <w:bookmarkStart w:id="101" w:name="c_essay_01"/>
      <w:bookmarkEnd w:id="101"/>
    </w:p>
    <w:p>
      <w:pPr>
        <w:pStyle w:val="Heading2"/>
      </w:pPr>
      <w:r>
        <w:t>평지 위에 솟은 봉분</w:t>
      </w:r>
    </w:p>
    <w:p>
      <w:pPr/>
      <w:r>
        <w:t>경주 대릉원에는 큰 봉분들이 도심의 평지에 모여 있다. 산의 능선을 따라 흩어진 무덤과 달리, 이곳의 봉분은 주변 땅보다 높게 솟아 멀리서도 형태가 드러난다. 무덤 하나를 만드는 데에는 넓은 자리뿐 아니라 많은 나무와 돌, 흙이 필요했다. 왕경의 중요한 공간을 차지한 거대한 봉분은 죽은 사람의 매장 장소이자 그 장례를 치른 집단의 힘이 드러나는 건축물이었다.</w:t>
      </w:r>
    </w:p>
    <w:p>
      <w:pPr/>
      <w:r>
        <w:t>대릉원의 대표적인 무덤 형식은 돌무지덧널무덤이다. 나무로 만든 널과 부장품을 넣는 공간을 더 큰 덧널이 감싸고, 그 둘레와 위에 돌을 쌓은 뒤 흙으로 덮었다. 바깥에서 보이는 부드러운 흙 언덕 안에 나무로 짠 방과 큰 돌무지가 들어 있는 구조다. 나무는 오랜 시간이 지나 썩어 없어질 수 있지만, 이를 에워싼 돌과 남은 흔적을 통해 내부 공간의 규모와 배치를 복원한다.</w:t>
      </w:r>
    </w:p>
    <w:p>
      <w:pPr>
        <w:pStyle w:val="SourceNote"/>
      </w:pPr>
      <w:r>
        <w:t xml:space="preserve">출전: </w:t>
      </w:r>
      <w:hyperlink w:anchor="source_C03">
        <w:r>
          <w:rPr>
            <w:rFonts w:ascii="Noto Sans CJK KR" w:eastAsia="Noto Sans CJK KR"/>
            <w:color w:val="41413C"/>
          </w:rPr>
          <w:t>국립경주박물관, 천마총 특별전 관련 보도자료, 2014.3.16.</w:t>
        </w:r>
      </w:hyperlink>
      <w:r>
        <w:t xml:space="preserve">; </w:t>
      </w:r>
      <w:hyperlink w:anchor="source_C11">
        <w:r>
          <w:rPr>
            <w:rFonts w:ascii="Noto Sans CJK KR" w:eastAsia="Noto Sans CJK KR"/>
            <w:color w:val="41413C"/>
          </w:rPr>
          <w:t>한국학중앙연구원, 「천마총」, 『한국민족문화대백과사전』</w:t>
        </w:r>
      </w:hyperlink>
    </w:p>
    <w:p>
      <w:pPr>
        <w:pStyle w:val="Heading2"/>
      </w:pPr>
      <w:r>
        <w:t>나무 방을 닫고 돌을 쌓다</w:t>
      </w:r>
    </w:p>
    <w:p>
      <w:pPr/>
      <w:r>
        <w:t>덧널은 시신을 직접 넣는 널과 다르다. 널과 물건을 배치할 공간을 크게 감싸는 구조물이다. 장례에서는 이 공간 안에 죽은 사람을 안치하고 여러 물품을 넣은 뒤 위를 닫았다. 그 위에 돌과 흙이 쌓이면 내부로 다시 들어가기는 어려워졌다. 통로를 두고 출입하는 돌방무덤과 달리, 돌무지덧널무덤은 매장과 봉쇄가 강하게 결합된 구조였다.</w:t>
      </w:r>
    </w:p>
    <w:p>
      <w:pPr/>
      <w:r>
        <w:t>무덤을 짓는 과정에는 순서가 있었다. 기초를 마련하고 목재를 가공해 틀을 세우는 일, 시신과 물건을 배치하는 일, 덮개를 닫고 돌을 쌓는 일이 서로 이어졌다. 덧널을 닫기 전에 해야 할 일과 닫은 뒤에 가능한 일이 구분된다. 목재의 크기와 연결 방식, 돌을 올리는 방법은 무덤의 안정성과도 관계가 있었다. 봉분은 단순히 흙을 많이 부어 만든 언덕이 아니라 내부의 구조와 공정이 맞물린 결과였다.</w:t>
      </w:r>
    </w:p>
    <w:p>
      <w:pPr/>
      <w:r>
        <w:t>수많은 돌과 흙을 옮기려면 일할 사람과 운반 수단, 식량이 필요하다. 장례를 집행하는 집단은 물자를 모으고 인력을 배치해야 했다. 완성된 무덤의 크기는 죽은 이의 신분과 더불어 장례에 동원할 수 있었던 사회적 자원을 짐작하게 한다. 무덤의 내부에 들어간 귀중품과 바깥의 거대한 봉분은 서로 다른 방식으로 그 지위를 드러냈다.</w:t>
      </w:r>
    </w:p>
    <w:p>
      <w:pPr>
        <w:pStyle w:val="SourceNote"/>
      </w:pPr>
      <w:r>
        <w:t xml:space="preserve">출전: </w:t>
      </w:r>
      <w:hyperlink w:anchor="source_C01">
        <w:r>
          <w:rPr>
            <w:rFonts w:ascii="Noto Sans CJK KR" w:eastAsia="Noto Sans CJK KR"/>
            <w:color w:val="41413C"/>
          </w:rPr>
          <w:t>국립경주문화유산연구소, 쪽샘44호분 축조실험 관련 보도자료, 2025.</w:t>
        </w:r>
      </w:hyperlink>
      <w:r>
        <w:t xml:space="preserve">; </w:t>
      </w:r>
      <w:hyperlink w:anchor="source_C02">
        <w:r>
          <w:rPr>
            <w:rFonts w:ascii="Noto Sans CJK KR" w:eastAsia="Noto Sans CJK KR"/>
            <w:color w:val="41413C"/>
          </w:rPr>
          <w:t>국립문화유산연구원, 쪽샘44호분 축조실험과 장례 재현 관련 보도자료, 2026.7.16.</w:t>
        </w:r>
      </w:hyperlink>
    </w:p>
    <w:p>
      <w:pPr>
        <w:pStyle w:val="Heading2"/>
      </w:pPr>
      <w:r>
        <w:t>몸을 꾸민 금과 함께 놓은 생활용품</w:t>
      </w:r>
    </w:p>
    <w:p>
      <w:pPr/>
      <w:r>
        <w:t>신라 고분에서는 관과 귀걸이, 목걸이와 허리띠 등 몸을 장식하는 물품이 출토된다. 이런 물건들은 재료의 희소성만으로 가치가 정해진 것이 아니다. 얇은 금속판을 자르고 구부리거나 무늬를 내는 기술, 작은 부분을 연결하고 달개를 매다는 작업이 필요했다. 착용자의 움직임에 따라 흔들리거나 빛을 반사하는 장식은 몸을 보이게 하는 방식과도 관계가 있었다.</w:t>
      </w:r>
    </w:p>
    <w:p>
      <w:pPr/>
      <w:r>
        <w:t>그러나 무덤 안에는 황금 장신구만 있었던 것이 아니다. 토기와 금속 그릇, 나무와 옻칠로 만든 물품, 말갖춤 등이 함께 들어갔다. 음식과 음료를 담는 그릇, 말을 꾸미거나 타는 데 사용하는 장비, 몸을 치장하는 물건이 한 공간에 모였다. 부장품은 죽은 사람을 둘러싼 장례의 구성이며, 당시의 생산 기술과 소비 문화를 보여주는 자료다. 장신구의 빛깔만으로는 그 장례의 전체 모습을 설명할 수 없다.</w:t>
      </w:r>
    </w:p>
    <w:p>
      <w:pPr>
        <w:pStyle w:val="SourceNote"/>
      </w:pPr>
      <w:r>
        <w:t xml:space="preserve">출전: </w:t>
      </w:r>
      <w:hyperlink w:anchor="source_C03">
        <w:r>
          <w:rPr>
            <w:rFonts w:ascii="Noto Sans CJK KR" w:eastAsia="Noto Sans CJK KR"/>
            <w:color w:val="41413C"/>
          </w:rPr>
          <w:t>국립경주박물관, 천마총 특별전 관련 보도자료, 2014.3.16.</w:t>
        </w:r>
      </w:hyperlink>
      <w:r>
        <w:t xml:space="preserve">; </w:t>
      </w:r>
      <w:hyperlink w:anchor="source_C04">
        <w:r>
          <w:rPr>
            <w:rFonts w:ascii="Noto Sans CJK KR" w:eastAsia="Noto Sans CJK KR"/>
            <w:color w:val="41413C"/>
          </w:rPr>
          <w:t>국립경주박물관, 천마총 출토 천마문 말다래 연구 보고서 발간 보도자료, 2015.3.4.</w:t>
        </w:r>
      </w:hyperlink>
    </w:p>
    <w:p>
      <w:pPr>
        <w:pStyle w:val="Heading2"/>
      </w:pPr>
      <w:r>
        <w:t>천마총이라는 이름이 생긴 때</w:t>
      </w:r>
    </w:p>
    <w:p>
      <w:pPr/>
      <w:r>
        <w:t>천마총은 원래 고분 번호로 불리다가 1973년 발굴을 통해 새로운 이름을 얻었다. 말다래에 그려진 천마 그림이 발견되면서 무덤을 대표하는 유물이 이름에 반영된 것이다. 말다래는 말 탄 사람의 다리에 흙이 튀지 않도록 안장 아래에 늘어뜨리는 물건이다. 실용적인 말갖춤에 그려진 그림이 오랜 시간이 지나 무덤 전체의 이름이 되었다.</w:t>
      </w:r>
    </w:p>
    <w:p>
      <w:pPr/>
      <w:r>
        <w:t>이 이름은 무덤 주인의 생전 이름을 알아냈다는 뜻은 아니다. 천마총의 피장자를 특정 왕과 연결하는 견해는 있지만 신원을 확정할 명문이 발견된 것은 아니다. 출토품과 무덤 구조는 시대와 사회적 지위에 관한 많은 정보를 제공하면서도, 한 사람의 이름을 곧바로 알려주지는 않는다. 대릉원의 무덤에는 살아 있을 때 누리던 지위의 흔적이 크게 남아 있지만 그 개인의 이름은 사라진 경우가 많다.</w:t>
      </w:r>
    </w:p>
    <w:p>
      <w:pPr>
        <w:pStyle w:val="SourceNote"/>
      </w:pPr>
      <w:r>
        <w:t xml:space="preserve">출전: </w:t>
      </w:r>
      <w:hyperlink w:anchor="source_C03">
        <w:r>
          <w:rPr>
            <w:rFonts w:ascii="Noto Sans CJK KR" w:eastAsia="Noto Sans CJK KR"/>
            <w:color w:val="41413C"/>
          </w:rPr>
          <w:t>국립경주박물관, 천마총 특별전 관련 보도자료, 2014.3.16.</w:t>
        </w:r>
      </w:hyperlink>
      <w:r>
        <w:t xml:space="preserve">; </w:t>
      </w:r>
      <w:hyperlink w:anchor="source_C11">
        <w:r>
          <w:rPr>
            <w:rFonts w:ascii="Noto Sans CJK KR" w:eastAsia="Noto Sans CJK KR"/>
            <w:color w:val="41413C"/>
          </w:rPr>
          <w:t>한국학중앙연구원, 「천마총」, 『한국민족문화대백과사전』</w:t>
        </w:r>
      </w:hyperlink>
    </w:p>
    <w:p>
      <w:pPr>
        <w:pStyle w:val="Heading2"/>
      </w:pPr>
      <w:r>
        <w:t>흙 속의 장례에서 공개된 유적으로</w:t>
      </w:r>
    </w:p>
    <w:p>
      <w:pPr/>
      <w:r>
        <w:t>신라 사람들이 무덤을 만들 때에는 오늘날처럼 내부를 전시할 목적이 없었다. 장례가 끝난 뒤에는 봉분이 남고 시신과 부장품은 닫힌 공간 안에 놓였다. 발굴은 그 봉쇄된 구조를 오랜 시간이 지난 뒤 다시 열어 조사하는 일이다. 출토품을 보존하고 내부 구조를 공개하면서 무덤의 쓰임은 매장에서 연구와 관람으로 바뀌었다.</w:t>
      </w:r>
    </w:p>
    <w:p>
      <w:pPr/>
      <w:r>
        <w:t>천마총의 발굴 기록에는 물건 하나의 발견뿐 아니라 그 물건이 놓였던 위치와 다른 물품과의 관계가 남아 있다. 몸 주변의 장신구와 따로 마련된 부장 공간의 물건은 같은 의미로 놓인 것이 아니었다. 나무가 사라지고 물건이 눌리거나 무너진 뒤에도, 위치와 층위의 기록은 장례 당시의 배치를 복원하는 데 사용된다. 현재 박물관의 진열장과 무덤의 원래 내부는 이렇게 발굴 기록을 통해 이어진다.</w:t>
      </w:r>
    </w:p>
    <w:p>
      <w:pPr/>
      <w:r>
        <w:t>대릉원의 봉분은 한순간에 만들어진 경주의 풍경이 아니다. 여러 시기의 장례와 축조, 오랜 훼손과 보존, 근현대의 조사와 정비가 겹쳐 오늘의 모습을 이루었다. 그 안의 물건들은 죽은 사람의 장례를 위해 묻혔다가 다시 세상으로 나왔다. 큰 무덤의 구조와 작은 장신구의 세공에는 신라 왕경의 자원과 기술, 신분과 장례 문화가 함께 남아 있다.</w:t>
      </w:r>
    </w:p>
    <w:p>
      <w:pPr>
        <w:pStyle w:val="SourceNote"/>
      </w:pPr>
      <w:r>
        <w:t xml:space="preserve">출전: </w:t>
      </w:r>
      <w:hyperlink w:anchor="source_C01">
        <w:r>
          <w:rPr>
            <w:rFonts w:ascii="Noto Sans CJK KR" w:eastAsia="Noto Sans CJK KR"/>
            <w:color w:val="41413C"/>
          </w:rPr>
          <w:t>국립경주문화유산연구소, 쪽샘44호분 축조실험 관련 보도자료, 2025.</w:t>
        </w:r>
      </w:hyperlink>
      <w:r>
        <w:t xml:space="preserve">; </w:t>
      </w:r>
      <w:hyperlink w:anchor="source_C03">
        <w:r>
          <w:rPr>
            <w:rFonts w:ascii="Noto Sans CJK KR" w:eastAsia="Noto Sans CJK KR"/>
            <w:color w:val="41413C"/>
          </w:rPr>
          <w:t>국립경주박물관, 천마총 특별전 관련 보도자료, 2014.3.16.</w:t>
        </w:r>
      </w:hyperlink>
      <w:r>
        <w:t xml:space="preserve">; </w:t>
      </w:r>
      <w:hyperlink w:anchor="source_C04">
        <w:r>
          <w:rPr>
            <w:rFonts w:ascii="Noto Sans CJK KR" w:eastAsia="Noto Sans CJK KR"/>
            <w:color w:val="41413C"/>
          </w:rPr>
          <w:t>국립경주박물관, 천마총 출토 천마문 말다래 연구 보고서 발간 보도자료, 2015.3.4.</w:t>
        </w:r>
      </w:hyperlink>
    </w:p>
    <w:p>
      <w:pPr>
        <w:pStyle w:val="Heading1"/>
      </w:pPr>
      <w:r>
        <w:t>02. 천마총의 말다래 — 나무껍질에 그린 말과 금속으로 꾸민 말</w:t>
      </w:r>
      <w:bookmarkStart w:id="102" w:name="c_essay_02"/>
      <w:bookmarkEnd w:id="102"/>
    </w:p>
    <w:p>
      <w:pPr>
        <w:pStyle w:val="Heading2"/>
      </w:pPr>
      <w:r>
        <w:t>흙을 막는 장비에 그림을 넣다</w:t>
      </w:r>
    </w:p>
    <w:p>
      <w:pPr/>
      <w:r>
        <w:t>천마총의 천마도는 독립된 벽화가 아니라 말다래에 그린 그림이다. 말다래는 안장 아래 양쪽에 늘어뜨려 말의 몸이나 땅에서 튀는 흙이 기수의 다리에 닿지 않도록 하는 물건이다. 장니라고도 부른다. 말이 움직이면 사람과 장비가 함께 흔들리고, 바깥에 드러난 말다래는 주변의 눈에 띄었다. 실용적인 보호 장비가 장식의 표면이 된 것이다.</w:t>
      </w:r>
    </w:p>
    <w:p>
      <w:pPr/>
      <w:r>
        <w:t>1973년 발굴된 천마총에서는 자작나무 껍질을 바탕으로 한 말다래와 대나무를 엮어 만든 말다래가 확인되었다. 널리 알려진 흰 말 그림만으로 이 유물군을 설명하기에는 재료와 제작 방식이 다양하다. 국립경주박물관이 2015년에 펴낸 연구 보고서는 회화가 있는 자작나무 말다래와 금동 장식이 결합된 대나무 말다래를 함께 다룬다. 같은 용도의 물건에 그림과 금속 공예라는 서로 다른 표현이 사용되었다.</w:t>
      </w:r>
    </w:p>
    <w:p>
      <w:pPr>
        <w:pStyle w:val="SourceNote"/>
      </w:pPr>
      <w:r>
        <w:t xml:space="preserve">출전: </w:t>
      </w:r>
      <w:hyperlink w:anchor="source_C04">
        <w:r>
          <w:rPr>
            <w:rFonts w:ascii="Noto Sans CJK KR" w:eastAsia="Noto Sans CJK KR"/>
            <w:color w:val="41413C"/>
          </w:rPr>
          <w:t>국립경주박물관, 천마총 출토 천마문 말다래 연구 보고서 발간 보도자료, 2015.3.4.</w:t>
        </w:r>
      </w:hyperlink>
    </w:p>
    <w:p>
      <w:pPr>
        <w:pStyle w:val="Heading2"/>
      </w:pPr>
      <w:r>
        <w:t>얇은 껍질을 겹치고 가장자리를 마감하다</w:t>
      </w:r>
    </w:p>
    <w:p>
      <w:pPr/>
      <w:r>
        <w:t>나무껍질은 돌이나 금속처럼 단단한 판이 아니다. 넓은 면을 만들 수 있으면서도 가볍고 유연하지만, 가장자리가 벌어지거나 찢어질 수 있다. 말다래를 만들 때에는 바탕을 마련하는 일뿐 아니라 테두리를 연결하고 보강하는 일이 중요했다. 실제 유물에는 껍질 외에도 가죽과 직물, 실을 이용한 제작 흔적이 남아 있다. 그림의 바탕은 여러 재료를 연결해 사용에 견디도록 만든 공예품이었다.</w:t>
      </w:r>
    </w:p>
    <w:p>
      <w:pPr/>
      <w:r>
        <w:t>그림은 바탕의 안쪽 면에 그려졌다. 박물관의 조사에서는 별도의 바탕칠을 하지 않고 안료를 올린 제작 방식이 확인되었다. 얇은 껍질의 표면과 물감은 밀접하게 붙어 있어, 껍질의 손상이 그림의 손상으로 이어질 수 있다. 천마도가 오랜 세월을 지나 전해진 데에는 무덤 속 환경뿐 아니라 발굴 이후의 보존처리가 중요한 역할을 했다.</w:t>
      </w:r>
    </w:p>
    <w:p>
      <w:pPr/>
      <w:r>
        <w:t>두 점의 자작나무 말다래에는 서로 비슷하면서도 다른 그림이 남아 있다. 이를 겹쳐 놓고 같은 선을 단순히 베낀 것으로 보기는 어렵다는 연구 결과도 제시되었다. 말의 몸과 갈기, 다리, 주변의 장식은 실제 말의 재현에만 머물지 않는다. 움직임과 신령한 이미지를 함께 표현한 그림으로 해석된다. 다만 그림의 상징을 특정한 한 가지 믿음으로만 좁히기는 어렵다.</w:t>
      </w:r>
    </w:p>
    <w:p>
      <w:pPr>
        <w:pStyle w:val="SourceNote"/>
      </w:pPr>
      <w:r>
        <w:t xml:space="preserve">출전: </w:t>
      </w:r>
      <w:hyperlink w:anchor="source_C04">
        <w:r>
          <w:rPr>
            <w:rFonts w:ascii="Noto Sans CJK KR" w:eastAsia="Noto Sans CJK KR"/>
            <w:color w:val="41413C"/>
          </w:rPr>
          <w:t>국립경주박물관, 천마총 출토 천마문 말다래 연구 보고서 발간 보도자료, 2015.3.4.</w:t>
        </w:r>
      </w:hyperlink>
    </w:p>
    <w:p>
      <w:pPr>
        <w:pStyle w:val="Heading2"/>
      </w:pPr>
      <w:r>
        <w:t>금동판을 오려 만든 또 다른 말다래</w:t>
      </w:r>
    </w:p>
    <w:p>
      <w:pPr/>
      <w:r>
        <w:t>대나무 말다래는 그림을 그리는 대신 금동판과 문양으로 표면을 꾸몄다. 대나무살로 바탕을 만들고 그 위에 금속 장식을 붙여 형태를 갖추었다. 금동은 구리 계열의 바탕에 금을 입힌 재료를 말한다. 물건 전체를 두꺼운 금으로 만드는 것과 달리, 바탕 재료의 성질을 이용하면서 겉면에 금빛을 낼 수 있었다.</w:t>
      </w:r>
    </w:p>
    <w:p>
      <w:pPr/>
      <w:r>
        <w:t>금동판의 문양을 만들기 위해서는 판을 얇게 가공하고 필요한 부분을 도려내거나 무늬를 내야 했다. 여러 부분을 이어 붙이는 과정에서는 장식의 배치와 바탕의 강도가 함께 고려되었다. 움직이는 말의 옆구리에 달리는 장비이므로, 정면에서 보이는 무늬뿐 아니라 연결부가 버티는 조건도 중요했다. 공예품의 아름다움과 제작상의 문제는 떨어져 있지 않았다.</w:t>
      </w:r>
    </w:p>
    <w:p>
      <w:pPr/>
      <w:r>
        <w:t>이 말다래에 대한 연구는 도금과 금속, 대나무의 종류를 함께 살폈다. 회화가 있는 말다래와 금동 장식 말다래는 바탕과 표면, 마감 방식이 서로 다르다. 같은 장례 공간에 이런 물건들이 들어 있었다는 것은 말갖춤이 단일한 실용품이 아니라 재료와 표현의 차이를 갖는 장식품이기도 했음을 보여준다. 신라의 말 문화에는 말을 기르고 타는 기술 외에 이를 꾸미는 여러 공예가 결합되어 있었다.</w:t>
      </w:r>
    </w:p>
    <w:p>
      <w:pPr>
        <w:pStyle w:val="SourceNote"/>
      </w:pPr>
      <w:r>
        <w:t xml:space="preserve">출전: </w:t>
      </w:r>
      <w:hyperlink w:anchor="source_C04">
        <w:r>
          <w:rPr>
            <w:rFonts w:ascii="Noto Sans CJK KR" w:eastAsia="Noto Sans CJK KR"/>
            <w:color w:val="41413C"/>
          </w:rPr>
          <w:t>국립경주박물관, 천마총 출토 천마문 말다래 연구 보고서 발간 보도자료, 2015.3.4.</w:t>
        </w:r>
      </w:hyperlink>
    </w:p>
    <w:p>
      <w:pPr>
        <w:pStyle w:val="Heading2"/>
      </w:pPr>
      <w:r>
        <w:t>무덤 안에서 보존된 바깥 세계의 장비</w:t>
      </w:r>
    </w:p>
    <w:p>
      <w:pPr/>
      <w:r>
        <w:t>말갖춤을 무덤에 넣는 행위는 장례가 생전의 지위와 생활을 어떻게 표현했는지와 관련된다. 말을 탈 수 있는 능력과 장비의 소유는 이동과 무력, 신분의 표현에 연결될 수 있다. 장식이 많은 말다래는 말을 탄 사람의 모습을 바꾸고, 보는 사람에게 특정한 인상을 주는 물건이었다. 다만 부장품에 들어갔다고 해서 무덤 주인이 실제 전투에서 바로 그 물건을 사용했다고 알 수 있는 것은 아니다.</w:t>
      </w:r>
    </w:p>
    <w:p>
      <w:pPr/>
      <w:r>
        <w:t>무덤에 들어간 뒤 말다래는 사용 환경에서 떨어졌다. 햇빛과 비바람, 마찰 대신 매장 환경의 압력과 습도, 재료의 분해를 겪었다. 나무와 섬유는 약해졌고 금속도 변했다. 발굴 후에는 남은 조각을 안정시키고 원래의 형태를 파악하는 과정이 필요했다. 유물의 현재 모습은 고대의 제작과 사용, 매장, 현대의 보존이라는 여러 단계를 거친 결과다.</w:t>
      </w:r>
    </w:p>
    <w:p>
      <w:pPr>
        <w:pStyle w:val="SourceNote"/>
      </w:pPr>
      <w:r>
        <w:t xml:space="preserve">출전: </w:t>
      </w:r>
      <w:hyperlink w:anchor="source_C03">
        <w:r>
          <w:rPr>
            <w:rFonts w:ascii="Noto Sans CJK KR" w:eastAsia="Noto Sans CJK KR"/>
            <w:color w:val="41413C"/>
          </w:rPr>
          <w:t>국립경주박물관, 천마총 특별전 관련 보도자료, 2014.3.16.</w:t>
        </w:r>
      </w:hyperlink>
      <w:r>
        <w:t xml:space="preserve">; </w:t>
      </w:r>
      <w:hyperlink w:anchor="source_C04">
        <w:r>
          <w:rPr>
            <w:rFonts w:ascii="Noto Sans CJK KR" w:eastAsia="Noto Sans CJK KR"/>
            <w:color w:val="41413C"/>
          </w:rPr>
          <w:t>국립경주박물관, 천마총 출토 천마문 말다래 연구 보고서 발간 보도자료, 2015.3.4.</w:t>
        </w:r>
      </w:hyperlink>
    </w:p>
    <w:p>
      <w:pPr>
        <w:pStyle w:val="Heading2"/>
      </w:pPr>
      <w:r>
        <w:t>1973년의 발견 이후 이어진 연구</w:t>
      </w:r>
    </w:p>
    <w:p>
      <w:pPr/>
      <w:r>
        <w:t>천마총 발굴은 왕경의 장례와 공예를 보여주는 많은 자료를 남겼다. 2014년의 특별전과 2015년의 말다래 보고서는 잘 알려진 천마도 외의 물건과 제작 기술에도 시선을 넓혔다. 오래전에 출토된 물건이라도 보존 상태를 살피고 재료와 구조를 분석하면서 새롭게 밝혀지는 내용이 있었다. 발굴 당시 눈에 뚜렷하지 않았던 흔적은 뒤의 연구에서 의미를 얻었다.</w:t>
      </w:r>
    </w:p>
    <w:p>
      <w:pPr/>
      <w:r>
        <w:t>천마총의 말다래에는 나무껍질과 대나무, 직물과 가죽, 안료와 금속이 함께 사용되었다. 이 재료들은 서로 다른 기술을 거쳐 하나의 장비가 되었다. 흙을 막는 기능 위에 그림과 장식이 더해졌고, 장례에서는 고급 물품으로 선택되어 무덤에 들어갔다. 천마도는 신라의 회화만을 전하는 것이 아니라 여러 재료를 다루던 장인과 말을 꾸미던 사람들의 세계를 함께 전한다.</w:t>
      </w:r>
    </w:p>
    <w:p>
      <w:pPr>
        <w:pStyle w:val="SourceNote"/>
      </w:pPr>
      <w:r>
        <w:t xml:space="preserve">출전: </w:t>
      </w:r>
      <w:hyperlink w:anchor="source_C03">
        <w:r>
          <w:rPr>
            <w:rFonts w:ascii="Noto Sans CJK KR" w:eastAsia="Noto Sans CJK KR"/>
            <w:color w:val="41413C"/>
          </w:rPr>
          <w:t>국립경주박물관, 천마총 특별전 관련 보도자료, 2014.3.16.</w:t>
        </w:r>
      </w:hyperlink>
      <w:r>
        <w:t xml:space="preserve">; </w:t>
      </w:r>
      <w:hyperlink w:anchor="source_C04">
        <w:r>
          <w:rPr>
            <w:rFonts w:ascii="Noto Sans CJK KR" w:eastAsia="Noto Sans CJK KR"/>
            <w:color w:val="41413C"/>
          </w:rPr>
          <w:t>국립경주박물관, 천마총 출토 천마문 말다래 연구 보고서 발간 보도자료, 2015.3.4.</w:t>
        </w:r>
      </w:hyperlink>
    </w:p>
    <w:p>
      <w:pPr>
        <w:pStyle w:val="Heading1"/>
      </w:pPr>
      <w:r>
        <w:t>03. 쪽샘44호분 — 작은 장식과 직물에 남은 장례</w:t>
      </w:r>
      <w:bookmarkStart w:id="103" w:name="c_essay_03"/>
      <w:bookmarkEnd w:id="103"/>
    </w:p>
    <w:p>
      <w:pPr>
        <w:pStyle w:val="Heading2"/>
      </w:pPr>
      <w:r>
        <w:t>한 무덤에서 나온 여러 재료</w:t>
      </w:r>
    </w:p>
    <w:p>
      <w:pPr/>
      <w:r>
        <w:t>경주 쪽샘지구의 44호분은 돌무지덧널무덤이다. 국립경주문화유산연구소는 2014년부터 2023년까지 이어진 조사를 통해 무덤의 구조와 부장품을 살폈다. 무덤에서 나온 관과 귀걸이, 목걸이와 팔찌, 신발과 말갖춤에는 금과 은, 구리 계열 금속뿐 아니라 직물과 가죽, 나무와 곤충의 날개까지 사용되었다. 빛나는 금속 표면 아래에 다른 재료들이 복합적으로 결합되어 있었다.</w:t>
      </w:r>
    </w:p>
    <w:p>
      <w:pPr/>
      <w:r>
        <w:t>조사기관은 부장품의 구성과 배치를 바탕으로 피장자를 왕족에 가까운 높은 신분의 어린 여성으로 해석한다. ‘신라 공주묘’라는 표현도 이 해석에서 나온 것이다. 그러나 무덤 주인의 이름과 가계를 적은 문서가 확인된 것은 아니다. 고급 장신구와 장례의 규모는 높은 지위를 드러내지만, 개인의 신원은 여전히 알려지지 않았다. 이 무덤은 이름이 사라진 한 사람의 장례를 물건과 배치로 전한다.</w:t>
      </w:r>
    </w:p>
    <w:p>
      <w:pPr>
        <w:pStyle w:val="SourceNote"/>
      </w:pPr>
      <w:r>
        <w:t xml:space="preserve">출전: </w:t>
      </w:r>
      <w:hyperlink w:anchor="source_C12">
        <w:r>
          <w:rPr>
            <w:rFonts w:ascii="Noto Sans CJK KR" w:eastAsia="Noto Sans CJK KR"/>
            <w:color w:val="41413C"/>
          </w:rPr>
          <w:t>국립경주문화유산연구소, 쪽샘44호분 발굴 성과 보도자료, 2020.12.7.</w:t>
        </w:r>
      </w:hyperlink>
      <w:r>
        <w:t xml:space="preserve">; </w:t>
      </w:r>
      <w:hyperlink w:anchor="source_C13">
        <w:r>
          <w:rPr>
            <w:rFonts w:ascii="Noto Sans CJK KR" w:eastAsia="Noto Sans CJK KR"/>
            <w:color w:val="41413C"/>
          </w:rPr>
          <w:t>국립경주문화유산연구소, 쪽샘44호분 머리카락·직물·말다래 분석 보도자료, 2023.7.4.</w:t>
        </w:r>
      </w:hyperlink>
    </w:p>
    <w:p>
      <w:pPr>
        <w:pStyle w:val="Heading2"/>
      </w:pPr>
      <w:r>
        <w:t>금동관 안쪽에 남은 머리카락</w:t>
      </w:r>
    </w:p>
    <w:p>
      <w:pPr/>
      <w:r>
        <w:t>2023년 발표에서 특히 주목된 것은 금동관 가까이에서 확인한 유기물과 직물의 흔적이었다. 조사 당시에는 다발 모양으로 남아 있던 물질을 분석한 결과 피장자의 머리카락으로 확인했다. 머리카락을 감싸던 직물의 형태는 여러 가닥을 묶어 꾸몄던 머리모양을 추정하게 했다. 금동관 바깥의 장식만으로는 보이지 않는 몸의 일부와 착용 방식이 드러난 것이다.</w:t>
      </w:r>
    </w:p>
    <w:p>
      <w:pPr/>
      <w:r>
        <w:t>관은 머리에 바로 닿는 금속 구조물만으로 이루어지지 않았다. 안쪽에는 직물이 함께 쓰였다. 금속은 형태를 유지하지만 사람의 몸과 만나는 부분에는 부드러운 재료가 필요하다. 무덤 속에서 이런 재료가 썩거나 눌리면 겉으로는 금속만 남은 것처럼 보일 수 있다. 보존된 직물과 유기물은 관과 신발을 당시의 몸 위에 놓였던 물건으로 이해하게 한다.</w:t>
      </w:r>
    </w:p>
    <w:p>
      <w:pPr>
        <w:pStyle w:val="SourceNote"/>
      </w:pPr>
      <w:r>
        <w:t xml:space="preserve">출전: </w:t>
      </w:r>
      <w:hyperlink w:anchor="source_C13">
        <w:r>
          <w:rPr>
            <w:rFonts w:ascii="Noto Sans CJK KR" w:eastAsia="Noto Sans CJK KR"/>
            <w:color w:val="41413C"/>
          </w:rPr>
          <w:t>국립경주문화유산연구소, 쪽샘44호분 머리카락·직물·말다래 분석 보도자료, 2023.7.4.</w:t>
        </w:r>
      </w:hyperlink>
    </w:p>
    <w:p>
      <w:pPr>
        <w:pStyle w:val="Heading2"/>
      </w:pPr>
      <w:r>
        <w:t>비단벌레 날개로 만든 꽃잎</w:t>
      </w:r>
    </w:p>
    <w:p>
      <w:pPr/>
      <w:r>
        <w:t>피장자의 머리맡 부장 공간에서는 수백 점의 작은 금동 장식이 나왔다. 분석 결과 이 가운데 비단벌레의 날개를 이용한 장식은 말다래의 일부로 밝혀졌다. 금록색 광택을 내는 비단벌레의 앞날개는 얇은 금속판과 함께 고정되어 꽃잎 모양의 장식을 이루었다. 날개의 빛깔을 안료로 흉내 낸 것이 아니라 실제 날개를 공예 재료로 사용한 것이다.</w:t>
      </w:r>
    </w:p>
    <w:p>
      <w:pPr/>
      <w:r>
        <w:t>말다래의 바탕은 대나무살을 엮은 틀이었다. 그 안팎에 직물을 덧대고 금동판, 비단벌레 날개, 흔들리는 달개 장식을 조합했다. 금속과 곤충의 날개는 빛을 다르게 반사했고, 직물은 배경의 색과 질감을 만들었다. 말이 움직일 때에는 장식의 각도와 위치도 달라졌을 것이다. 말다래는 판 하나를 붙여 놓은 장비가 아니라 여러 재료의 효과를 계산한 복합 공예품이었다.</w:t>
      </w:r>
    </w:p>
    <w:p>
      <w:pPr>
        <w:pStyle w:val="SourceNote"/>
      </w:pPr>
      <w:r>
        <w:t xml:space="preserve">출전: </w:t>
      </w:r>
      <w:hyperlink w:anchor="source_C13">
        <w:r>
          <w:rPr>
            <w:rFonts w:ascii="Noto Sans CJK KR" w:eastAsia="Noto Sans CJK KR"/>
            <w:color w:val="41413C"/>
          </w:rPr>
          <w:t>국립경주문화유산연구소, 쪽샘44호분 머리카락·직물·말다래 분석 보도자료, 2023.7.4.</w:t>
        </w:r>
      </w:hyperlink>
    </w:p>
    <w:p>
      <w:pPr/>
      <w:r>
        <w:t>말의 몸을 꾸미는 장식에는 재료를 얻는 일부터 손질과 조립까지 많은 작업이 필요했다. 대나무를 가늘게 가공하고 엮는 일, 직물을 짜고 염색하는 일, 금속판을 만들고 날개를 고정하는 일은 서로 다른 기술이다. 하나의 부장품 안에 이런 공정이 모였다는 것은 고급 장례용품의 생산이 여러 장인의 기술과 연결되어 있었음을 보여준다. 작은 장식의 수가 많다는 사실도 반복적인 세공과 조립에 들어간 노동을 드러낸다.</w:t>
      </w:r>
    </w:p>
    <w:p>
      <w:pPr>
        <w:pStyle w:val="Heading2"/>
      </w:pPr>
      <w:r>
        <w:t>금속 틈으로 드러난 직물의 색</w:t>
      </w:r>
    </w:p>
    <w:p>
      <w:pPr/>
      <w:r>
        <w:t>쪽샘44호분에서는 금동신발과 말띠꾸미개 등에 남은 직물도 조사되었다. 직물에는 삼과 비단, 동물의 털처럼 서로 다른 재료가 사용되었다. 금동신발의 뚫린 무늬 사이로 안쪽 직물의 색이 보이는 구조라면, 바깥의 금빛과 안쪽의 색이 하나의 시각적 효과를 이루었을 것이다. 금속판만 남은 상태에서 보는 신발과 원래의 복합적인 모습 사이에는 차이가 있었다.</w:t>
      </w:r>
    </w:p>
    <w:p>
      <w:pPr/>
      <w:r>
        <w:t>세 가지 색실을 사용한 삼색경금도 확인되었다. 염료 분석에서는 꼭두서니와 자초 같은 식물성 재료가 관련된 것으로 밝혀졌다. 직물을 만드는 일은 실을 꼬아 천을 짜는 과정에서 끝나지 않는다. 색을 얻고 정착시키는 기술과 무늬를 조직하는 기술이 더해진다. 신라 고급 직물의 생산에는 재료를 다루는 경험과 정밀한 작업이 축적되어 있었다.</w:t>
      </w:r>
    </w:p>
    <w:p>
      <w:pPr>
        <w:pStyle w:val="SourceNote"/>
      </w:pPr>
      <w:r>
        <w:t xml:space="preserve">출전: </w:t>
      </w:r>
      <w:hyperlink w:anchor="source_C13">
        <w:r>
          <w:rPr>
            <w:rFonts w:ascii="Noto Sans CJK KR" w:eastAsia="Noto Sans CJK KR"/>
            <w:color w:val="41413C"/>
          </w:rPr>
          <w:t>국립경주문화유산연구소, 쪽샘44호분 머리카락·직물·말다래 분석 보도자료, 2023.7.4.</w:t>
        </w:r>
      </w:hyperlink>
    </w:p>
    <w:p>
      <w:pPr>
        <w:pStyle w:val="Heading2"/>
      </w:pPr>
      <w:r>
        <w:t>바둑돌과 장례 공간</w:t>
      </w:r>
    </w:p>
    <w:p>
      <w:pPr/>
      <w:r>
        <w:t>이 무덤에서는 장신구 외에 바둑돌로 해석된 작은 돌들과 운모 조각 등도 확인되었다. 몸에 착용하는 물건, 말과 관계된 물건, 그릇과 놀이 도구는 서로 다른 쓰임을 가진 채 장례 공간에 모였다. 부장품의 종류가 다양하다는 것은 죽은 이를 위한 장례가 하나의 활동이나 상징만으로 구성되지 않았다는 뜻이다. 물건마다 생전의 사용과 장례에서의 배치라는 두 관계가 겹친다.</w:t>
      </w:r>
    </w:p>
    <w:p>
      <w:pPr/>
      <w:r>
        <w:t>무덤 속의 물건은 움직이지 않은 채 완전하게 남아 있지는 않았다. 나무 구조가 약해지고 내부가 눌리면서 유물이 파손되거나 위치가 변할 수 있다. 이 때문에 서로 붙어 있던 금속과 직물, 작은 장식의 관계를 복원하는 일은 출토품을 낱개로 세는 일보다 복잡했다. 조사는 남은 조각을 원래의 몸과 장비, 장례 공간에 다시 연결하는 과정이었다.</w:t>
      </w:r>
    </w:p>
    <w:p>
      <w:pPr>
        <w:pStyle w:val="SourceNote"/>
      </w:pPr>
      <w:r>
        <w:t xml:space="preserve">출전: </w:t>
      </w:r>
      <w:hyperlink w:anchor="source_C12">
        <w:r>
          <w:rPr>
            <w:rFonts w:ascii="Noto Sans CJK KR" w:eastAsia="Noto Sans CJK KR"/>
            <w:color w:val="41413C"/>
          </w:rPr>
          <w:t>국립경주문화유산연구소, 쪽샘44호분 발굴 성과 보도자료, 2020.12.7.</w:t>
        </w:r>
      </w:hyperlink>
      <w:r>
        <w:t xml:space="preserve">; </w:t>
      </w:r>
      <w:hyperlink w:anchor="source_C13">
        <w:r>
          <w:rPr>
            <w:rFonts w:ascii="Noto Sans CJK KR" w:eastAsia="Noto Sans CJK KR"/>
            <w:color w:val="41413C"/>
          </w:rPr>
          <w:t>국립경주문화유산연구소, 쪽샘44호분 머리카락·직물·말다래 분석 보도자료, 2023.7.4.</w:t>
        </w:r>
      </w:hyperlink>
    </w:p>
    <w:p>
      <w:pPr/>
      <w:r>
        <w:t>쪽샘44호분이 전하는 신라의 장례는 황금빛만으로 이루어져 있지 않았다. 머리카락을 묶은 직물, 신발 안의 천과 가죽, 말다래의 대나무와 날개가 함께 있었다. 이 작은 재료들은 몸을 꾸미고 물건을 제작했던 구체적인 방법을 전한다. 이름을 알 수 없는 피장자의 장례에는 당시 왕경의 기술과 희소한 재료, 높은 신분을 표현하는 방식이 한데 모여 있었다.</w:t>
      </w:r>
    </w:p>
    <w:p>
      <w:pPr>
        <w:pStyle w:val="Heading1"/>
      </w:pPr>
      <w:r>
        <w:t>04. 쪽샘의 축조실험 — 덧널을 세우고 장례 공간을 닫는 일</w:t>
      </w:r>
      <w:bookmarkStart w:id="104" w:name="c_essay_04"/>
      <w:bookmarkEnd w:id="104"/>
    </w:p>
    <w:p>
      <w:pPr>
        <w:pStyle w:val="Heading2"/>
      </w:pPr>
      <w:r>
        <w:t>발굴된 구조를 다시 세우다</w:t>
      </w:r>
    </w:p>
    <w:p>
      <w:pPr/>
      <w:r>
        <w:t>쪽샘44호분의 조사는 부장품과 함께 무덤의 축조 과정을 밝혀냈다. 나무로 짠 덧널과 그 주변의 돌, 봉분의 흙은 서로 어떤 순서로 놓였는지가 중요하다. 무덤은 완성된 모습으로만 존재한 것이 아니라 일정한 공정을 거쳐 만들어졌다. 재료와 층위, 부재의 흔적을 연결하면 장례 전에 마련한 구조와 장례 후에 덮은 부분을 구분할 수 있다.</w:t>
      </w:r>
    </w:p>
    <w:p>
      <w:pPr/>
      <w:r>
        <w:t>국립경주문화유산연구소는 2024년부터 발굴 결과에 기초한 쪽샘44호분 축조실험을 추진했다. 이는 사라진 무덤을 눈으로만 짐작하는 대신 실제 크기의 구조를 만들어 조립과 운반의 문제를 살피는 작업이다. 땅을 정리하고 나무 구조를 세우며 돌을 쌓는 동안 부재의 무게와 작업 공간, 공정의 순서가 구체적인 문제로 나타난다. 발굴 도면 위의 선이 실제 목재와 돌의 형태를 얻는 것이다.</w:t>
      </w:r>
    </w:p>
    <w:p>
      <w:pPr>
        <w:pStyle w:val="SourceNote"/>
      </w:pPr>
      <w:r>
        <w:t xml:space="preserve">출전: </w:t>
      </w:r>
      <w:hyperlink w:anchor="source_C01">
        <w:r>
          <w:rPr>
            <w:rFonts w:ascii="Noto Sans CJK KR" w:eastAsia="Noto Sans CJK KR"/>
            <w:color w:val="41413C"/>
          </w:rPr>
          <w:t>국립경주문화유산연구소, 쪽샘44호분 축조실험 관련 보도자료, 2025.</w:t>
        </w:r>
      </w:hyperlink>
      <w:r>
        <w:t xml:space="preserve">; </w:t>
      </w:r>
      <w:hyperlink w:anchor="source_C02">
        <w:r>
          <w:rPr>
            <w:rFonts w:ascii="Noto Sans CJK KR" w:eastAsia="Noto Sans CJK KR"/>
            <w:color w:val="41413C"/>
          </w:rPr>
          <w:t>국립문화유산연구원, 쪽샘44호분 축조실험과 장례 재현 관련 보도자료, 2026.7.16.</w:t>
        </w:r>
      </w:hyperlink>
    </w:p>
    <w:p>
      <w:pPr>
        <w:pStyle w:val="Heading2"/>
      </w:pPr>
      <w:r>
        <w:t>목재의 길이와 연결부</w:t>
      </w:r>
    </w:p>
    <w:p>
      <w:pPr/>
      <w:r>
        <w:t>나무 덧널에는 벽과 바닥, 덮개를 구성하는 부재가 필요하다. 목재를 구하는 일과 이를 정해진 길이와 두께로 가공하는 일이 먼저 이루어져야 한다. 부재를 세운 뒤에는 서로 흔들리지 않도록 연결해야 하고, 그 위에 놓일 하중도 견뎌야 한다. 널과 부장품을 안치할 내부 공간을 확보하는 일과 바깥에서 가해지는 힘을 버티는 일은 함께 해결해야 할 과제였다.</w:t>
      </w:r>
    </w:p>
    <w:p>
      <w:pPr/>
      <w:r>
        <w:t>2026년 연구소가 발표한 장례 재현 계획에서는 덮개에 사용한 판재와 쇠꺾쇠, 가로 부재의 구성이 소개되었다. 판재를 나란히 놓는 것만으로 큰 덮개가 완성되는 것은 아니다. 여러 판이 따로 움직이지 않도록 묶어 주는 장치가 필요하다. 나무와 철을 함께 사용한 결합 방식은 구조를 유지하는 기술의 한 부분이었다.</w:t>
      </w:r>
    </w:p>
    <w:p>
      <w:pPr/>
      <w:r>
        <w:t>실험에 사용한 일부 큰 부재는 여러 사람이 함께 들어 옮겨야 했다. 연구소는 운반을 위한 손잡이와 인원의 배치를 함께 설명했다. 여기에 제시한 무게와 운반 방법은 현대 축조실험에서 실제로 확인하거나 설정한 조건이다. 신라의 장례에서도 무거운 재료를 옮기고 정확한 위치에 놓는 문제는 피할 수 없었겠지만, 오늘의 실험과 고대의 작업조직을 완전히 같은 것으로 볼 수는 없다.</w:t>
      </w:r>
    </w:p>
    <w:p>
      <w:pPr>
        <w:pStyle w:val="SourceNote"/>
      </w:pPr>
      <w:r>
        <w:t xml:space="preserve">출전: </w:t>
      </w:r>
      <w:hyperlink w:anchor="source_C02">
        <w:r>
          <w:rPr>
            <w:rFonts w:ascii="Noto Sans CJK KR" w:eastAsia="Noto Sans CJK KR"/>
            <w:color w:val="41413C"/>
          </w:rPr>
          <w:t>국립문화유산연구원, 쪽샘44호분 축조실험과 장례 재현 관련 보도자료, 2026.7.16.</w:t>
        </w:r>
      </w:hyperlink>
    </w:p>
    <w:p>
      <w:pPr>
        <w:pStyle w:val="Heading2"/>
      </w:pPr>
      <w:r>
        <w:t>시신과 물건이 놓이는 순서</w:t>
      </w:r>
    </w:p>
    <w:p>
      <w:pPr/>
      <w:r>
        <w:t>덧널은 비어 있는 구조물로 시작해 장례를 거치면서 내부가 채워진다. 시신을 넣은 널이 들어오고 장신구와 그릇, 말갖춤 같은 부장품이 자리를 잡는다. 물건을 놓는 공간과 사람이 작업하는 공간이 겹치므로 안치 순서가 중요해진다. 큰 물건을 먼저 넣느냐 나중에 넣느냐에 따라 내부에서 움직일 수 있는 범위가 달라진다.</w:t>
      </w:r>
    </w:p>
    <w:p>
      <w:pPr/>
      <w:r>
        <w:t>쪽샘44호분에서는 신체 주변의 장식과 머리맡의 부장 공간이 서로 다른 양상을 보였다. 몸을 꾸미는 물품과 별도로 놓는 물품은 장례에서 맡는 역할과 배치가 같지 않았다. 금동관 가까이에 남은 머리카락과 직물, 다른 위치에서 확인된 말다래 장식은 이 차이를 보여준다. 물건의 이름과 수량만으로는 드러나지 않는 장례의 질서가 공간의 배치에 남아 있다.</w:t>
      </w:r>
    </w:p>
    <w:p>
      <w:pPr>
        <w:pStyle w:val="SourceNote"/>
      </w:pPr>
      <w:r>
        <w:t xml:space="preserve">출전: </w:t>
      </w:r>
      <w:hyperlink w:anchor="source_C13">
        <w:r>
          <w:rPr>
            <w:rFonts w:ascii="Noto Sans CJK KR" w:eastAsia="Noto Sans CJK KR"/>
            <w:color w:val="41413C"/>
          </w:rPr>
          <w:t>국립경주문화유산연구소, 쪽샘44호분 머리카락·직물·말다래 분석 보도자료, 2023.7.4.</w:t>
        </w:r>
      </w:hyperlink>
    </w:p>
    <w:p>
      <w:pPr/>
      <w:r>
        <w:t>조사기관이 계획한 장례 재현에는 안치와 의례, 덮개를 닫는 단계가 포함되었다. 덮개가 닫히면 안쪽의 물건을 다시 정리하기 어려워진다. 따라서 장례의 중심이 내부 공간을 마련하는 일에서 외부를 덮고 봉분을 완성하는 일로 옮겨간다. 무덤의 구조는 이 전환을 물리적으로 고정했다. 죽은 이를 위한 물건들은 산 사람의 시야에서 사라지고 봉분의 안쪽에 남았다.</w:t>
      </w:r>
    </w:p>
    <w:p>
      <w:pPr>
        <w:pStyle w:val="SourceNote"/>
      </w:pPr>
      <w:r>
        <w:t xml:space="preserve">출전: </w:t>
      </w:r>
      <w:hyperlink w:anchor="source_C02">
        <w:r>
          <w:rPr>
            <w:rFonts w:ascii="Noto Sans CJK KR" w:eastAsia="Noto Sans CJK KR"/>
            <w:color w:val="41413C"/>
          </w:rPr>
          <w:t>국립문화유산연구원, 쪽샘44호분 축조실험과 장례 재현 관련 보도자료, 2026.7.16.</w:t>
        </w:r>
      </w:hyperlink>
    </w:p>
    <w:p>
      <w:pPr>
        <w:pStyle w:val="Heading2"/>
      </w:pPr>
      <w:r>
        <w:t>돌과 흙이 만든 바깥의 형태</w:t>
      </w:r>
    </w:p>
    <w:p>
      <w:pPr/>
      <w:r>
        <w:t>덧널 둘레에 돌을 쌓는 일은 내부를 보호하는 구조와 관련된다. 돌은 크기와 모양이 일정하지 않으므로 빈틈과 맞물림을 고려해야 한다. 그 위에 쌓는 흙 역시 한 번에 같은 상태로 놓이지 않는다. 구역과 층을 나누어 작업하면 재료의 경계와 다짐의 흔적이 남을 수 있다. 발굴에서 확인한 이런 차이는 봉분이 만들어진 과정을 설명하는 단서가 된다.</w:t>
      </w:r>
    </w:p>
    <w:p>
      <w:pPr/>
      <w:r>
        <w:t>재료를 가져오는 일도 공사의 큰 부분이다. 무덤 곁에서만 모든 목재와 돌을 얻을 수 있는 것은 아니다. 필요한 양을 확보하고 가공 장소와 공사 현장을 연결해야 한다. 작업 중인 사람들이 먹을 식량과 도구, 일을 조정하는 체계도 뒤따른다. 무덤의 규모는 무덤 주인의 지위뿐 아니라 장례를 조직한 집단이 움직일 수 있었던 자원의 범위와 관계한다.</w:t>
      </w:r>
    </w:p>
    <w:p>
      <w:pPr>
        <w:pStyle w:val="SourceNote"/>
      </w:pPr>
      <w:r>
        <w:t xml:space="preserve">출전: </w:t>
      </w:r>
      <w:hyperlink w:anchor="source_C01">
        <w:r>
          <w:rPr>
            <w:rFonts w:ascii="Noto Sans CJK KR" w:eastAsia="Noto Sans CJK KR"/>
            <w:color w:val="41413C"/>
          </w:rPr>
          <w:t>국립경주문화유산연구소, 쪽샘44호분 축조실험 관련 보도자료, 2025.</w:t>
        </w:r>
      </w:hyperlink>
      <w:r>
        <w:t xml:space="preserve">; </w:t>
      </w:r>
      <w:hyperlink w:anchor="source_C11">
        <w:r>
          <w:rPr>
            <w:rFonts w:ascii="Noto Sans CJK KR" w:eastAsia="Noto Sans CJK KR"/>
            <w:color w:val="41413C"/>
          </w:rPr>
          <w:t>한국학중앙연구원, 「천마총」, 『한국민족문화대백과사전』</w:t>
        </w:r>
      </w:hyperlink>
    </w:p>
    <w:p>
      <w:pPr>
        <w:pStyle w:val="Heading2"/>
      </w:pPr>
      <w:r>
        <w:t>1,500년 뒤에 다시 생긴 작업 현장</w:t>
      </w:r>
    </w:p>
    <w:p>
      <w:pPr/>
      <w:r>
        <w:t>쪽샘의 축조실험은 고대의 완성품만을 보여주는 전시와 다르다. 나무를 연결하고 물건을 넣고 구조를 닫는 과정 자체가 공개된다. 발굴에서 발견한 흔적과 현대의 재료가 만나는 과정에서 도면으로는 알기 어려웠던 작업상의 문제가 드러난다. 어느 순서가 가능한지, 어떤 부분에 보강이 필요한지, 운반에 얼마나 넓은 공간이 필요한지와 같은 문제다.</w:t>
      </w:r>
    </w:p>
    <w:p>
      <w:pPr/>
      <w:r>
        <w:t>2026년 7월의 발표는 장례 재현과 덮개 조립을 여러 축조 단계 가운데 하나로 제시했다. 실험은 고대 장례의 모든 말과 행동을 되살린 것이 아니라 물질적으로 확인된 구조를 중심으로 진행된다. 남아 있는 무덤의 흔적은 구체적인 공정을 설명할 수 있지만, 장례 참석자가 실제로 했던 말이나 느꼈던 감정까지 전하지는 않는다. 구조의 재현과 의례의 세부 해석은 근거의 범위가 다르다.</w:t>
      </w:r>
    </w:p>
    <w:p>
      <w:pPr>
        <w:pStyle w:val="SourceNote"/>
      </w:pPr>
      <w:r>
        <w:t xml:space="preserve">출전: </w:t>
      </w:r>
      <w:hyperlink w:anchor="source_C02">
        <w:r>
          <w:rPr>
            <w:rFonts w:ascii="Noto Sans CJK KR" w:eastAsia="Noto Sans CJK KR"/>
            <w:color w:val="41413C"/>
          </w:rPr>
          <w:t>국립문화유산연구원, 쪽샘44호분 축조실험과 장례 재현 관련 보도자료, 2026.7.16.</w:t>
        </w:r>
      </w:hyperlink>
    </w:p>
    <w:p>
      <w:pPr/>
      <w:r>
        <w:t>그럼에도 축조 과정이 드러나면 고분의 모습은 달리 보인다. 매끈한 봉분 아래에는 큰 목재를 다루고 돌을 옮긴 작업, 물건을 놓고 공간을 닫은 장례가 있었다. 쪽샘44호분은 귀중품이 나온 장소에 그치지 않고 신라 왕경이 하나의 무덤을 완성하기 위해 움직인 기술과 노동을 전한다. 그 내부에는 죽은 사람을 위한 공간과 그것을 만들었던 산 사람들의 작업이 함께 남아 있다.</w:t>
      </w:r>
    </w:p>
    <w:p>
      <w:pPr>
        <w:pStyle w:val="Heading1"/>
      </w:pPr>
      <w:r>
        <w:t>05. 교촌의 최부자댁 — 토지와 곳간, 집과 학교</w:t>
      </w:r>
      <w:bookmarkStart w:id="105" w:name="c_essay_05"/>
      <w:bookmarkEnd w:id="105"/>
    </w:p>
    <w:p>
      <w:pPr>
        <w:pStyle w:val="Heading2"/>
      </w:pPr>
      <w:r>
        <w:t>남천 곁에 자리 잡은 큰집</w:t>
      </w:r>
    </w:p>
    <w:p>
      <w:pPr/>
      <w:r>
        <w:t>경주 교촌의 최부자댁은 남천 가까이에 자리한 조선시대의 주거 공간이다. 경주시는 최언경이 내남면 이조리에서 교동으로 이주한 1779년 무렵의 건립으로 소개한다. 오랫동안 부를 유지한 가문의 큰집에는 안채와 사랑채, 문간채와 사당, 곡식을 보관하는 곳간처럼 서로 다른 역할의 공간이 모여 있었다. 한 가족의 살림집인 동시에 사람을 맞이하고 재산을 관리하는 장소였다.</w:t>
      </w:r>
    </w:p>
    <w:p>
      <w:pPr/>
      <w:r>
        <w:t>한옥의 ‘채’는 건물을 기능별로 나누는 단위다. 안채의 생활과 사랑채의 접객, 곳간의 저장은 같은 지붕 아래 한 방에서 이루어지는 일이 아니었다. 대문을 지나 안으로 들어갈수록 공간에 접근하는 방식도 달라졌다. 가문 안의 생활과 바깥사람을 맞는 일이 건물의 배치와 출입구를 통해 나뉘었다. 큰집의 규모에는 소유자의 경제력과 함께 집안의 위계와 역할이 반영되었다.</w:t>
      </w:r>
    </w:p>
    <w:p>
      <w:pPr>
        <w:pStyle w:val="SourceNote"/>
      </w:pPr>
      <w:r>
        <w:t xml:space="preserve">출전: </w:t>
      </w:r>
      <w:hyperlink w:anchor="source_C05">
        <w:r>
          <w:rPr>
            <w:rFonts w:ascii="Noto Sans CJK KR" w:eastAsia="Noto Sans CJK KR"/>
            <w:color w:val="41413C"/>
          </w:rPr>
          <w:t>경주시, 「거닐며 배우는 관용·베풂·미덕, 교촌마을에 가다」, 『아름다운 경주이야기』 158호</w:t>
        </w:r>
      </w:hyperlink>
    </w:p>
    <w:p>
      <w:pPr>
        <w:pStyle w:val="Heading2"/>
      </w:pPr>
      <w:r>
        <w:t>부를 곡식의 양으로 부르던 사회</w:t>
      </w:r>
    </w:p>
    <w:p>
      <w:pPr/>
      <w:r>
        <w:t>‘만석꾼’이라는 말은 부를 곡식의 양과 연결해 표현한 이름이다. 토지가 중요한 생산수단이던 사회에서 큰 재산은 논밭과 그곳에서 얻는 수확, 소작료와 저장 곡식의 형태를 가졌다. 오늘날 돈의 액수만으로 자산을 떠올리는 것과 달리 토지와 곡식, 이를 경작하는 사람들과의 관계가 가문의 경제를 이루었다. 곳간은 이 관계가 물리적인 형태로 모이는 장소였다.</w:t>
      </w:r>
    </w:p>
    <w:p>
      <w:pPr/>
      <w:r>
        <w:t>많은 곡식을 보관하려면 수확한 것을 받아들이고 말리며, 훼손과 손실을 줄이는 관리가 필요하다. 해마다 수확이 같지 않으므로 넉넉한 해와 부족한 해를 넘기는 문제가 뒤따랐다. 곡식은 집안이 소비하는 식량이면서 사람을 고용하고 손님을 대접하며 어려운 때에 나누어 줄 수 있는 자원이기도 했다. 저장은 단순한 쌓아 두기가 아니라 재산의 흐름을 조정하는 일이었다.</w:t>
      </w:r>
    </w:p>
    <w:p>
      <w:pPr/>
      <w:r>
        <w:t>한편 지주의 재산은 토지를 경작하는 사람들의 노동과 분리되어 존재하지 않았다. 논밭의 수확은 농민의 농사와 자연조건에 의존했고, 흉년의 피해는 모든 사람에게 같은 크기로 돌아오지 않았다. 토지를 소유한 집안과 빌려 경작하는 가구는 위험을 감당하는 능력이 달랐다. 부유한 가문의 생활을 설명할 때 곳간과 사랑채의 바깥에 있는 생산의 관계도 함께 드러나는 이유다.</w:t>
      </w:r>
    </w:p>
    <w:p>
      <w:pPr>
        <w:pStyle w:val="Heading2"/>
      </w:pPr>
      <w:r>
        <w:t>가훈에 담긴 재산과 이웃의 관계</w:t>
      </w:r>
    </w:p>
    <w:p>
      <w:pPr/>
      <w:r>
        <w:t>최부자 가문에는 재산을 지나치게 늘리지 말고 주변의 굶주림을 돌보라는 내용의 가훈이 전한다. 경주시의 소개는 재산의 축적과 사회적 책임을 연결하는 여섯 가지 규범을 이 집안의 특징으로 설명한다. 가훈은 부를 가진 집안이 자신과 후손에게 요구한 생활의 기준이었다. 재산을 유지하는 일과 지역 안에서 관계를 이어가는 일을 함께 생각했다는 점이 드러난다.</w:t>
      </w:r>
    </w:p>
    <w:p>
      <w:pPr/>
      <w:r>
        <w:t>여기서 나눔은 추상적인 칭찬만으로 이루어지지 않는다. 흉년에는 식량을 구하는 문제가 절박해지고, 곡식을 가진 집은 이를 어떻게 사용할지 선택하게 된다. 토지와 곡식이 생존의 조건이었던 사회에서 재산의 사용은 주변 사람의 생활에 직접 영향을 줄 수 있었다. 가훈은 이런 관계를 오래 유지해야 하는 가문의 행동 기준으로 전승되었다.</w:t>
      </w:r>
    </w:p>
    <w:p>
      <w:pPr/>
      <w:r>
        <w:t>다만 가훈의 전승과 모든 세대의 실제 행동은 같은 자료가 아니다. 가훈은 이상과 규범을 담고 있으며, 구체적으로 어느 해에 누구에게 무엇을 내주었는지는 별도의 기록에 남는다. 이 집안의 역사에는 널리 알려진 규범과 특정 시기의 실제 행적이 함께 존재한다. 두 가지를 구분하면 가문을 한 문장의 미담으로만 묶지 않고 각 시대의 선택을 살필 수 있다.</w:t>
      </w:r>
    </w:p>
    <w:p>
      <w:pPr>
        <w:pStyle w:val="SourceNote"/>
      </w:pPr>
      <w:r>
        <w:t xml:space="preserve">출전: </w:t>
      </w:r>
      <w:hyperlink w:anchor="source_C05">
        <w:r>
          <w:rPr>
            <w:rFonts w:ascii="Noto Sans CJK KR" w:eastAsia="Noto Sans CJK KR"/>
            <w:color w:val="41413C"/>
          </w:rPr>
          <w:t>경주시, 「거닐며 배우는 관용·베풂·미덕, 교촌마을에 가다」, 『아름다운 경주이야기』 158호</w:t>
        </w:r>
      </w:hyperlink>
    </w:p>
    <w:p>
      <w:pPr>
        <w:pStyle w:val="Heading2"/>
      </w:pPr>
      <w:r>
        <w:t>향교와 이웃한 주거 공간</w:t>
      </w:r>
    </w:p>
    <w:p>
      <w:pPr/>
      <w:r>
        <w:t>최부자댁 가까이에는 경주향교가 있다. 경주시는 고택의 낮은 기둥과 집터, 사당의 배치에 향교를 존중하려는 뜻이 반영되어 있다고 설명한다. 이는 이 집의 건축을 주변의 유교적 질서와 연결하는 지역의 해석이다. 향교는 교육과 제례를 맡은 장소였고 큰집은 가문의 생활과 접객, 조상 제사를 맡은 곳이었다. 가까이 있는 두 공간은 기능이 다르면서도 유교적 생활문화 속에서 이어졌다.</w:t>
      </w:r>
    </w:p>
    <w:p>
      <w:pPr/>
      <w:r>
        <w:t>조상에게 제사를 지내는 사당과 손님을 맞는 사랑채는 집안의 계승과 사회적 관계를 표현했다. 향교의 대성전과 명륜당은 성현을 제사하고 경전을 배우는 제도적 공간이었다. 가문이 재산만으로 유지되지 않고 혼인·교육·제사·교유의 관계 속에서 이어졌다는 사실이 이웃한 건물들에 드러난다. 교촌의 골목에는 주거와 교육의 서로 다른 질서가 겹쳐 있다.</w:t>
      </w:r>
    </w:p>
    <w:p>
      <w:pPr>
        <w:pStyle w:val="SourceNote"/>
      </w:pPr>
      <w:r>
        <w:t xml:space="preserve">출전: </w:t>
      </w:r>
      <w:hyperlink w:anchor="source_C05">
        <w:r>
          <w:rPr>
            <w:rFonts w:ascii="Noto Sans CJK KR" w:eastAsia="Noto Sans CJK KR"/>
            <w:color w:val="41413C"/>
          </w:rPr>
          <w:t>경주시, 「거닐며 배우는 관용·베풂·미덕, 교촌마을에 가다」, 『아름다운 경주이야기』 158호</w:t>
        </w:r>
      </w:hyperlink>
      <w:r>
        <w:t xml:space="preserve">; </w:t>
      </w:r>
      <w:hyperlink w:anchor="source_C06">
        <w:r>
          <w:rPr>
            <w:rFonts w:ascii="Noto Sans CJK KR" w:eastAsia="Noto Sans CJK KR"/>
            <w:color w:val="41413C"/>
          </w:rPr>
          <w:t>이범직, 「경주향교」, 『한국민족문화대백과사전』</w:t>
        </w:r>
      </w:hyperlink>
      <w:r>
        <w:t xml:space="preserve">; </w:t>
      </w:r>
      <w:hyperlink w:anchor="source_C07">
        <w:r>
          <w:rPr>
            <w:rFonts w:ascii="Noto Sans CJK KR" w:eastAsia="Noto Sans CJK KR"/>
            <w:color w:val="41413C"/>
          </w:rPr>
          <w:t>홍승재, 「경주향교 대성전」, 『한국민족문화대백과사전』</w:t>
        </w:r>
      </w:hyperlink>
    </w:p>
    <w:p>
      <w:pPr>
        <w:pStyle w:val="Heading2"/>
      </w:pPr>
      <w:r>
        <w:t>해방 이후 대학 설립에 참여한 최준</w:t>
      </w:r>
    </w:p>
    <w:p>
      <w:pPr/>
      <w:r>
        <w:t>가문의 재산과 지역사회가 만나는 방식은 근대 이후에도 달라졌다. 한국민족문화대백과사전의 「대구대학」에 따르면 해방 직후인 1945년 10월 경북종합대학 기성회가 조직되었고 최준이 회장을 맡았다. 이 움직임은 1947년 설립된 대구대학으로 이어졌다. 옛 가문의 경제적 기반과 지역 유지들의 활동이 해방 후 고등교육기관을 세우는 일과 연결된 것이다.</w:t>
      </w:r>
    </w:p>
    <w:p>
      <w:pPr/>
      <w:r>
        <w:t>이 시기의 학교 설립은 조선시대 향교의 운영과 같지 않았다. 새로운 교육제도와 학문, 사회의 인력 수요에 대응하는 대학이 필요했다. 개인과 가문의 자원이 교육기관의 설립으로 향하면서 재산의 쓰임도 다른 형태를 얻었다. 가훈으로 전하는 나눔의 규범과 대학 설립이라는 구체적인 행적은 서로 다른 자료이지만, 재산과 사회의 관계를 보여준다는 점에서 함께 놓인다.</w:t>
      </w:r>
    </w:p>
    <w:p>
      <w:pPr>
        <w:pStyle w:val="SourceNote"/>
      </w:pPr>
      <w:r>
        <w:t xml:space="preserve">출전: </w:t>
      </w:r>
      <w:hyperlink w:anchor="source_C14">
        <w:r>
          <w:rPr>
            <w:rFonts w:ascii="Noto Sans CJK KR" w:eastAsia="Noto Sans CJK KR"/>
            <w:color w:val="41413C"/>
          </w:rPr>
          <w:t>한국학중앙연구원, 「대구대학」, 『한국민족문화대백과사전』</w:t>
        </w:r>
      </w:hyperlink>
    </w:p>
    <w:p>
      <w:pPr/>
      <w:r>
        <w:t>최부자댁의 역사는 부자의 집이라는 이름만으로 끝나지 않는다. 토지를 바탕으로 얻은 곡식과 이를 관리한 곳간, 가문의 생활과 손님을 맞는 공간, 주변 향교와 맺은 관계, 해방 후 교육사업에 참여한 인물의 행적이 이어진다. 한옥의 문과 마당에는 이러한 활동의 일부가 공간으로 남아 있다. 집은 가문의 명성을 상징하는 배경이면서 동시에 재산과 생활, 지역사회가 만났던 구체적인 장소였다.</w:t>
      </w:r>
    </w:p>
    <w:p>
      <w:pPr>
        <w:pStyle w:val="Heading1"/>
      </w:pPr>
      <w:r>
        <w:t>06. 경주향교 — 배우는 공간과 제사하는 공간</w:t>
      </w:r>
      <w:bookmarkStart w:id="106" w:name="c_essay_06"/>
      <w:bookmarkEnd w:id="106"/>
    </w:p>
    <w:p>
      <w:pPr>
        <w:pStyle w:val="Heading2"/>
      </w:pPr>
      <w:r>
        <w:t>교촌이라는 이름에 남은 학교</w:t>
      </w:r>
    </w:p>
    <w:p>
      <w:pPr/>
      <w:r>
        <w:t>교촌의 ‘교’는 학교와 관계된 이름이다. 경주향교가 자리한 마을이라는 뜻이 지명에 남아 있다. 향교는 조선의 지방 교육기관으로, 유학 경전을 배우는 일과 공자 및 여러 성현에게 제사를 지내는 일을 함께 맡았다. 오늘날의 학교처럼 수업 공간만으로 이루어진 것이 아니라 강학과 제례의 두 기능이 건물의 배치에 나뉘어 나타났다.</w:t>
      </w:r>
    </w:p>
    <w:p>
      <w:pPr/>
      <w:r>
        <w:t>경주향교가 있는 자리는 신라 국학과 연결되는 전승을 가진다. 국학은 신문왕 때인 682년에 설치한 신라의 교육기관이다. 그러나 신라 국학의 연혁과 현재 남아 있는 향교 건물의 연혁이 같은 것은 아니다. 오늘의 대성전과 명륜당을 7세기에 지은 건물로 볼 수는 없다. 오랜 교육의 기억이 남은 장소에 후대의 제도와 건축이 들어서고 여러 차례 중건을 거친 것이다.</w:t>
      </w:r>
    </w:p>
    <w:p>
      <w:pPr>
        <w:pStyle w:val="SourceNote"/>
      </w:pPr>
      <w:r>
        <w:t xml:space="preserve">출전: </w:t>
      </w:r>
      <w:hyperlink w:anchor="source_C06">
        <w:r>
          <w:rPr>
            <w:rFonts w:ascii="Noto Sans CJK KR" w:eastAsia="Noto Sans CJK KR"/>
            <w:color w:val="41413C"/>
          </w:rPr>
          <w:t>이범직, 「경주향교」, 『한국민족문화대백과사전』</w:t>
        </w:r>
      </w:hyperlink>
    </w:p>
    <w:p>
      <w:pPr>
        <w:pStyle w:val="Heading2"/>
      </w:pPr>
      <w:r>
        <w:t>대성전과 명륜당의 서로 다른 역할</w:t>
      </w:r>
    </w:p>
    <w:p>
      <w:pPr/>
      <w:r>
        <w:t>대성전은 공자와 성현의 위패를 모시고 제사를 지내는 공간이다. 명륜당은 유학 경전을 강론하고 배우는 공간이다. 향교의 배치를 이해하는 데에는 어느 건물이 더 크거나 아름다운가보다 이 기능의 구분이 먼저 놓인다. 제례에는 위패와 제기, 제사를 집행하는 절차가 필요했고, 강학에는 강론할 자리와 유생들이 생활할 공간이 필요했다.</w:t>
      </w:r>
    </w:p>
    <w:p>
      <w:pPr/>
      <w:r>
        <w:t>경주향교는 앞쪽에 제향 공간을, 뒤쪽에 강학 공간을 둔 전묘후학의 배치로 설명된다. 대성전을 중심으로 한 영역과 명륜당을 중심으로 한 영역은 문과 담, 마당을 통해 이어지고 나뉜다. 어느 곳에서 어떤 일이 이루어지는지가 건축의 질서가 된 것이다. 같은 구내에 있다고 모든 사람이 모든 공간을 같은 방식으로 사용하는 것은 아니었다.</w:t>
      </w:r>
    </w:p>
    <w:p>
      <w:pPr/>
      <w:r>
        <w:t>대성전의 위패는 살아 있는 인물을 모신 자리가 아니라 학문과 도덕의 기준이 되는 성현을 기리는 장치다. 명륜당에서 읽는 경전과 대성전에서 거행하는 제례는 유학을 지식과 실천의 질서로 함께 다루었다. 배우는 내용과 존숭하는 대상을 별개로 두지 않았다는 점이 향교의 공간에 나타난다. 건물의 배치는 교육이 당시의 사회 질서와 밀접했다는 사실을 전한다.</w:t>
      </w:r>
    </w:p>
    <w:p>
      <w:pPr>
        <w:pStyle w:val="SourceNote"/>
      </w:pPr>
      <w:r>
        <w:t xml:space="preserve">출전: </w:t>
      </w:r>
      <w:hyperlink w:anchor="source_C07">
        <w:r>
          <w:rPr>
            <w:rFonts w:ascii="Noto Sans CJK KR" w:eastAsia="Noto Sans CJK KR"/>
            <w:color w:val="41413C"/>
          </w:rPr>
          <w:t>홍승재, 「경주향교 대성전」, 『한국민족문화대백과사전』</w:t>
        </w:r>
      </w:hyperlink>
    </w:p>
    <w:p>
      <w:pPr>
        <w:pStyle w:val="Heading2"/>
      </w:pPr>
      <w:r>
        <w:t>임진왜란 뒤에 다시 세운 건물</w:t>
      </w:r>
    </w:p>
    <w:p>
      <w:pPr/>
      <w:r>
        <w:t>경주향교도 전쟁과 화재, 수리를 거치며 모습을 바꾸었다. 대성전은 임진왜란으로 소실된 뒤 1600년에 다시 세웠다. 강학 공간을 비롯한 다른 건물들은 이후에도 중건과 보수가 이어졌다. 현재의 향교는 어느 한 해에 한꺼번에 세워진 완결된 모습이라기보다 여러 시기의 재건이 모인 공간이다.</w:t>
      </w:r>
    </w:p>
    <w:p>
      <w:pPr/>
      <w:r>
        <w:t>건물을 다시 세우는 일은 나무와 기와를 새로 마련하는 문제만이 아니었다. 제사를 지내고 교육을 이어갈 장소를 복구하는 일이기도 했다. 전쟁이 파괴한 것은 물리적인 건물뿐 아니라 지방의 일상과 제도였다. 향교의 중건에는 사라진 공간의 기능을 되살리려는 지역사회의 움직임이 담겨 있다. 기둥과 지붕을 복원하면서 제향과 강학의 질서도 다시 자리를 잡았다.</w:t>
      </w:r>
    </w:p>
    <w:p>
      <w:pPr/>
      <w:r>
        <w:t>2000년의 대성전 보수에서는 상량문이 확인되었다. 상량문은 건물을 짓거나 고쳐 세울 때 관련 내용을 기록해 두는 글이다. 건물 자체와 함께 남은 문서는 중건의 연혁을 구체적으로 살피는 근거가 된다. 눈에 보이는 목재와 지붕이 여러 번 바뀌어도, 수리 과정에서 나온 기록은 이전의 공사를 오늘의 연구와 이어 준다.</w:t>
      </w:r>
    </w:p>
    <w:p>
      <w:pPr>
        <w:pStyle w:val="SourceNote"/>
      </w:pPr>
      <w:r>
        <w:t xml:space="preserve">출전: </w:t>
      </w:r>
      <w:hyperlink w:anchor="source_C07">
        <w:r>
          <w:rPr>
            <w:rFonts w:ascii="Noto Sans CJK KR" w:eastAsia="Noto Sans CJK KR"/>
            <w:color w:val="41413C"/>
          </w:rPr>
          <w:t>홍승재, 「경주향교 대성전」, 『한국민족문화대백과사전』</w:t>
        </w:r>
      </w:hyperlink>
    </w:p>
    <w:p>
      <w:pPr>
        <w:pStyle w:val="Heading2"/>
      </w:pPr>
      <w:r>
        <w:t>지방의 교육과 유교적 생활</w:t>
      </w:r>
    </w:p>
    <w:p>
      <w:pPr/>
      <w:r>
        <w:t>향교에 모인 유생들은 경전을 통해 글과 학문을 익혔다. 유학 교육은 과거를 통한 관직 진출과도 관계가 있었지만, 공부가 모두 실제 관직으로 이어지는 것은 아니었다. 지방에서 학문을 배우고 사람을 만나며 의례에 참여하는 활동 자체가 지역사회 안의 지위와 관계를 형성했다. 향교는 국가의 제도인 동시에 고을의 유학적 생활이 모이는 장소였다.</w:t>
      </w:r>
    </w:p>
    <w:p>
      <w:pPr/>
      <w:r>
        <w:t>오늘날의 보편적인 학교교육과 달리 조선시대 교육에는 신분과 성별, 경제적 여건의 제약이 있었다. 글을 배우는 시간과 책, 생활의 비용을 마련하는 조건도 사람마다 달랐다. 향교의 존재는 지방에 교육기관이 있었다는 사실을 전하지만, 그 고을의 모든 주민이 같은 교육 기회를 가졌다는 뜻은 아니다. 학교의 건물 바깥에는 각 가구의 생계와 사회적 조건이 있었다.</w:t>
      </w:r>
    </w:p>
    <w:p>
      <w:pPr>
        <w:pStyle w:val="SourceNote"/>
      </w:pPr>
      <w:r>
        <w:t xml:space="preserve">출전: </w:t>
      </w:r>
      <w:hyperlink w:anchor="source_C06">
        <w:r>
          <w:rPr>
            <w:rFonts w:ascii="Noto Sans CJK KR" w:eastAsia="Noto Sans CJK KR"/>
            <w:color w:val="41413C"/>
          </w:rPr>
          <w:t>이범직, 「경주향교」, 『한국민족문화대백과사전』</w:t>
        </w:r>
      </w:hyperlink>
    </w:p>
    <w:p>
      <w:pPr>
        <w:pStyle w:val="Heading2"/>
      </w:pPr>
      <w:r>
        <w:t>고택과 나란히 남은 조선시대의 경주</w:t>
      </w:r>
    </w:p>
    <w:p>
      <w:pPr/>
      <w:r>
        <w:t>경주의 큰 고분과 사찰이 신라의 역사를 전한다면, 교촌의 향교와 고택은 후대의 도시 생활을 전한다. 왕조가 바뀐 뒤에도 경주는 사람이 살고 행정과 교육이 이루어지는 지역이었다. 신라의 수도였다는 기억 위에 고려와 조선의 제도가 이어졌고, 전쟁과 재건을 거치며 새로운 건물들이 생겼다. 경주는 신라가 끝난 뒤 시간이 멈춘 도시가 아니었다.</w:t>
      </w:r>
    </w:p>
    <w:p>
      <w:pPr/>
      <w:r>
        <w:t>향교 가까이에 있는 최부자댁은 가문의 생활과 재산을, 향교는 지방의 교육과 제례를 보여준다. 두 공간의 사당과 제향 건물은 같은 기능을 가진 것은 아니지만, 조상을 기리고 성현을 존숭하는 유교적 생활의 여러 층위를 전한다. 골목을 사이에 둔 건물들은 가족의 질서와 지역의 제도가 일상 속에서 얼마나 가까이 놓여 있었는지 보여준다.</w:t>
      </w:r>
    </w:p>
    <w:p>
      <w:pPr>
        <w:pStyle w:val="SourceNote"/>
      </w:pPr>
      <w:r>
        <w:t xml:space="preserve">출전: </w:t>
      </w:r>
      <w:hyperlink w:anchor="source_C05">
        <w:r>
          <w:rPr>
            <w:rFonts w:ascii="Noto Sans CJK KR" w:eastAsia="Noto Sans CJK KR"/>
            <w:color w:val="41413C"/>
          </w:rPr>
          <w:t>경주시, 「거닐며 배우는 관용·베풂·미덕, 교촌마을에 가다」, 『아름다운 경주이야기』 158호</w:t>
        </w:r>
      </w:hyperlink>
      <w:r>
        <w:t xml:space="preserve">; </w:t>
      </w:r>
      <w:hyperlink w:anchor="source_C06">
        <w:r>
          <w:rPr>
            <w:rFonts w:ascii="Noto Sans CJK KR" w:eastAsia="Noto Sans CJK KR"/>
            <w:color w:val="41413C"/>
          </w:rPr>
          <w:t>이범직, 「경주향교」, 『한국민족문화대백과사전』</w:t>
        </w:r>
      </w:hyperlink>
    </w:p>
    <w:p>
      <w:pPr/>
      <w:r>
        <w:t>경주향교의 역사에는 오래된 학교의 명칭, 전쟁으로 사라진 건물, 다시 세운 대성전, 경전을 읽고 제사를 지낸 사람들이 겹쳐 있다. 문과 마당을 따라 나뉜 공간은 이들의 활동을 담기 위해 만들어졌다. 배움과 제례가 한곳에서 이루어진 향교는 조선시대 지방사회가 지식과 도덕, 신분과 공동체를 어떻게 연결했는지를 건축으로 전한다.</w:t>
      </w:r>
    </w:p>
    <w:p>
      <w:pPr>
        <w:pStyle w:val="Heading1"/>
      </w:pPr>
      <w:r>
        <w:t>07. 월지에서 나온 물건 — 궁궐의 연못과 일상</w:t>
      </w:r>
      <w:bookmarkStart w:id="107" w:name="c_essay_07"/>
      <w:bookmarkEnd w:id="107"/>
    </w:p>
    <w:p>
      <w:pPr>
        <w:pStyle w:val="Heading2"/>
      </w:pPr>
      <w:r>
        <w:t>674년에 조성한 연못</w:t>
      </w:r>
    </w:p>
    <w:p>
      <w:pPr/>
      <w:r>
        <w:t>『삼국사기』에는 문무왕 때인 674년 궁 안에 연못을 파고 산을 만들어 꽃과 나무를 심고 진귀한 새와 짐승을 길렀다는 기록이 있다. 월지는 삼국 통일기의 왕궁 조성과 연결되는 연못이다. 물을 가두기만 한 공간이 아니라 주변 건물과 돌로 쌓은 호안, 섬과 식물을 함께 배치한 정원이었다. 궁궐의 경관을 만드는 데에는 물과 땅을 다루는 토목기술이 필요했다.</w:t>
      </w:r>
    </w:p>
    <w:p>
      <w:pPr/>
      <w:r>
        <w:t>연못을 유지하려면 물이 들어오고 나가는 경로가 있어야 한다. 수위를 조절하고 물이 머무는 곳과 흐르는 곳을 나누는 일은 경관과 관리의 문제를 동시에 해결한다. 월지에는 물을 끌어들이는 시설과 내보내는 시설, 물가를 형성하는 석축이 남아 있다. 굽이치는 호안과 섬의 배치는 어느 방향에서 보느냐에 따라 다른 장면을 만들었다. 정원의 아름다움은 이런 물리적인 시설 위에서 유지되었다.</w:t>
      </w:r>
    </w:p>
    <w:p>
      <w:pPr>
        <w:pStyle w:val="SourceNote"/>
      </w:pPr>
      <w:r>
        <w:t xml:space="preserve">출전: </w:t>
      </w:r>
      <w:hyperlink w:anchor="source_C15">
        <w:r>
          <w:rPr>
            <w:rFonts w:ascii="Noto Sans CJK KR" w:eastAsia="Noto Sans CJK KR"/>
            <w:color w:val="41413C"/>
          </w:rPr>
          <w:t>한국학중앙연구원, 「경주 동궁과 월지」, 『한국민족문화대백과사전』</w:t>
        </w:r>
      </w:hyperlink>
    </w:p>
    <w:p>
      <w:pPr>
        <w:pStyle w:val="Heading2"/>
      </w:pPr>
      <w:r>
        <w:t>왕궁의 건물과 물가의 자리</w:t>
      </w:r>
    </w:p>
    <w:p>
      <w:pPr/>
      <w:r>
        <w:t>월지 주변은 신라 왕궁의 여러 활동과 연결되어 있었다. 기록에는 임해전에서 잔치를 열고 손님을 맞이한 일이 등장한다. 연못을 내려다보는 건물은 생활공간이면서 공식적인 접객과 연회의 장소가 되었다. 이곳의 물건에는 식사와 음료, 조명과 가구, 건축 장식처럼 궁궐을 운영하는 여러 활동이 반영되어 있다.</w:t>
      </w:r>
    </w:p>
    <w:p>
      <w:pPr/>
      <w:r>
        <w:t>궁궐의 연회는 왕족과 귀족이 모이는 장면만으로 이루어지지 않는다. 음식을 준비하고 그릇을 마련하며 불을 밝히고 공간을 관리하는 일이 필요하다. 사람을 맞이하는 장소의 화려함은 이러한 일상적인 작업과 설비에 의존했다. 국립경주박물관에 모인 월지 출토품은 왕의 이름과 큰 사건 사이에 잘 드러나지 않는 궁궐의 물질적 생활을 전한다.</w:t>
      </w:r>
    </w:p>
    <w:p>
      <w:pPr>
        <w:pStyle w:val="SourceNote"/>
      </w:pPr>
      <w:r>
        <w:t xml:space="preserve">출전: </w:t>
      </w:r>
      <w:hyperlink w:anchor="source_C15">
        <w:r>
          <w:rPr>
            <w:rFonts w:ascii="Noto Sans CJK KR" w:eastAsia="Noto Sans CJK KR"/>
            <w:color w:val="41413C"/>
          </w:rPr>
          <w:t>한국학중앙연구원, 「경주 동궁과 월지」, 『한국민족문화대백과사전』</w:t>
        </w:r>
      </w:hyperlink>
      <w:r>
        <w:t xml:space="preserve">; </w:t>
      </w:r>
      <w:hyperlink w:anchor="source_C16">
        <w:r>
          <w:rPr>
            <w:rFonts w:ascii="Noto Sans CJK KR" w:eastAsia="Noto Sans CJK KR"/>
            <w:color w:val="41413C"/>
          </w:rPr>
          <w:t>국립경주박물관, 「월지가 품은 통일신라의 궁궐 문화를 오롯이 담다」, 2025.10.16.</w:t>
        </w:r>
      </w:hyperlink>
    </w:p>
    <w:p>
      <w:pPr>
        <w:pStyle w:val="Heading2"/>
      </w:pPr>
      <w:r>
        <w:t>기와와 나무, 물속에 남은 흔적</w:t>
      </w:r>
    </w:p>
    <w:p>
      <w:pPr/>
      <w:r>
        <w:t>1970년대 월지 조사에서는 많은 유물이 나왔다. 건물의 기와와 장식, 금속과 도자기, 나무로 만든 물건 등이 함께 확인되면서 궁궐의 규모와 생활을 구체적으로 살필 수 있게 되었다. 금속과 돌처럼 오래 남기 쉬운 재료만이 아니라 나무와 같은 유기물도 보존되어 있었다. 땅속과 물속의 환경은 물건이 남는 방식에 영향을 주었고, 발굴 뒤에는 재료에 맞는 보존처리가 필요했다.</w:t>
      </w:r>
    </w:p>
    <w:p>
      <w:pPr/>
      <w:r>
        <w:t>기와는 지붕을 덮는 실용품이면서 건물의 외관을 꾸미는 물건이다. 많은 기와를 생산하고 운반하려면 흙을 가공하고 구워 내는 시설과 인력이 필요하다. 지붕 위에 놓인 작은 물건 하나도 건물 전체의 크기와 생산 체계를 배경으로 한다. 이름이나 연호가 적힌 기와는 건축의 시기와 관련된 단서를 남기기도 한다. 장식과 문자가 건축 부재 안에 함께 존재하는 것이다.</w:t>
      </w:r>
    </w:p>
    <w:p>
      <w:pPr>
        <w:pStyle w:val="SourceNote"/>
      </w:pPr>
      <w:r>
        <w:t xml:space="preserve">출전: </w:t>
      </w:r>
      <w:hyperlink w:anchor="source_C15">
        <w:r>
          <w:rPr>
            <w:rFonts w:ascii="Noto Sans CJK KR" w:eastAsia="Noto Sans CJK KR"/>
            <w:color w:val="41413C"/>
          </w:rPr>
          <w:t>한국학중앙연구원, 「경주 동궁과 월지」, 『한국민족문화대백과사전』</w:t>
        </w:r>
      </w:hyperlink>
    </w:p>
    <w:p>
      <w:pPr/>
      <w:r>
        <w:t>나무 물건은 당시의 제작 기술과 사용 방식을 더 가까이 보여준다. 큰 목재를 가공한 배와 가구의 부재, 작은 장식은 서로 다른 크기와 정밀도를 요구한다. 나무를 자르고 다듬으며 다른 재료와 연결하는 기술은 궁궐의 생활용품을 만드는 데 널리 사용되었다. 금속이나 뼈로 만든 장식이 나무 바탕에 붙으면, 남은 장식만으로는 원래 물건의 크기와 형태가 쉽게 드러나지 않을 수 있다.</w:t>
      </w:r>
    </w:p>
    <w:p>
      <w:pPr>
        <w:pStyle w:val="SourceNote"/>
      </w:pPr>
      <w:r>
        <w:t xml:space="preserve">출전: </w:t>
      </w:r>
      <w:hyperlink w:anchor="source_C16">
        <w:r>
          <w:rPr>
            <w:rFonts w:ascii="Noto Sans CJK KR" w:eastAsia="Noto Sans CJK KR"/>
            <w:color w:val="41413C"/>
          </w:rPr>
          <w:t>국립경주박물관, 「월지가 품은 통일신라의 궁궐 문화를 오롯이 담다」, 2025.10.16.</w:t>
        </w:r>
      </w:hyperlink>
    </w:p>
    <w:p>
      <w:pPr>
        <w:pStyle w:val="Heading2"/>
      </w:pPr>
      <w:r>
        <w:t>촛불을 돌보던 가위와 불상</w:t>
      </w:r>
    </w:p>
    <w:p>
      <w:pPr/>
      <w:r>
        <w:t>월지 출토품 가운데 초심지 가위는 촛불의 심지를 다듬는 데 사용하는 도구다. 촛불이 안정적으로 타도록 관리하는 일에는 작은 기구가 필요했다. 궁궐의 밤을 밝히는 빛은 기름과 초를 마련하고 불꽃을 돌보는 반복적인 작업을 통해 유지되었다. 가위의 형태와 장식에는 실용적인 쓰임과 고급 공예가 결합되어 있다.</w:t>
      </w:r>
    </w:p>
    <w:p>
      <w:pPr/>
      <w:r>
        <w:t>판불은 얇은 금속판에 불상을 표현한 물건이다. 월지에서 나온 불교 관련 유물은 궁궐의 생활과 불교 신앙이 가까이 있었음을 보여준다. 생활용품과 건축재, 불교 공예품이 함께 나온다는 것은 이 공간을 연회를 위한 정원이라는 한 가지 기능으로만 좁히기 어렵다는 뜻이다. 궁궐에는 의례와 신앙, 업무와 휴식이 여러 방식으로 겹쳐 있었다.</w:t>
      </w:r>
    </w:p>
    <w:p>
      <w:pPr>
        <w:pStyle w:val="SourceNote"/>
      </w:pPr>
      <w:r>
        <w:t xml:space="preserve">출전: </w:t>
      </w:r>
      <w:hyperlink w:anchor="source_C16">
        <w:r>
          <w:rPr>
            <w:rFonts w:ascii="Noto Sans CJK KR" w:eastAsia="Noto Sans CJK KR"/>
            <w:color w:val="41413C"/>
          </w:rPr>
          <w:t>국립경주박물관, 「월지가 품은 통일신라의 궁궐 문화를 오롯이 담다」, 2025.10.16.</w:t>
        </w:r>
      </w:hyperlink>
    </w:p>
    <w:p>
      <w:pPr/>
      <w:r>
        <w:t>물건의 크기와 재료가 달라도 궁궐이라는 생활공간 안에서는 서로 연결되었다. 지붕의 기와는 실내를 비바람에서 보호했고, 가구는 그 안의 생활을 조직했다. 그릇에는 음식과 음료가 담겼고, 불을 밝히는 기구는 밤의 활동을 가능하게 했다. 불상과 의례용품은 신앙과 기원의 자리를 만들었다. 월지 출토품은 유명한 유물 몇 점보다 이러한 연결 속에서 더 구체적인 궁궐의 모습을 전한다.</w:t>
      </w:r>
    </w:p>
    <w:p>
      <w:pPr>
        <w:pStyle w:val="Heading2"/>
      </w:pPr>
      <w:r>
        <w:t>연못에서 박물관으로</w:t>
      </w:r>
    </w:p>
    <w:p>
      <w:pPr/>
      <w:r>
        <w:t>국립경주박물관은 2025년 월지관을 개편하면서 그동안 공개하지 않았던 소장품과 최근 조사에서 나온 자료를 함께 소개했다. 전시에는 초심지 가위와 판불, 나무배와 여러 건축·생활 자료가 포함되었다. 오래전에 나온 유물과 뒤에 발견한 자료가 같은 공간에서 만나면서 월지를 설명하는 내용도 넓어졌다. 건축과 물건을 함께 살피는 전시는 왕궁의 공간을 생활의 크기로 다시 연결한다.</w:t>
      </w:r>
    </w:p>
    <w:p>
      <w:pPr>
        <w:pStyle w:val="SourceNote"/>
      </w:pPr>
      <w:r>
        <w:t xml:space="preserve">출전: </w:t>
      </w:r>
      <w:hyperlink w:anchor="source_C16">
        <w:r>
          <w:rPr>
            <w:rFonts w:ascii="Noto Sans CJK KR" w:eastAsia="Noto Sans CJK KR"/>
            <w:color w:val="41413C"/>
          </w:rPr>
          <w:t>국립경주박물관, 「월지가 품은 통일신라의 궁궐 문화를 오롯이 담다」, 2025.10.16.</w:t>
        </w:r>
      </w:hyperlink>
    </w:p>
    <w:p>
      <w:pPr/>
      <w:r>
        <w:t>월지는 멀리서 바라보는 연못의 풍경인 동시에 오랫동안 물건이 쌓인 장소다. 물가에 서 있던 건물은 사라져도 지붕의 기와와 장식, 사람들이 사용한 작은 도구가 남았다. 그 물건들은 궁궐을 짓고 꾸미고 운영하던 일을 전한다. 왕의 연혁만으로는 충분히 드러나지 않는 신라의 일상이 연못의 바닥과 박물관의 유물 사이에서 이어진다.</w:t>
      </w:r>
    </w:p>
    <w:p>
      <w:pPr>
        <w:pStyle w:val="Heading1"/>
      </w:pPr>
      <w:r>
        <w:t>08. 신라의 유리 — 먼 지역의 기술이 왕경에 닿기까지</w:t>
      </w:r>
      <w:bookmarkStart w:id="108" w:name="c_essay_08"/>
      <w:bookmarkEnd w:id="108"/>
    </w:p>
    <w:p>
      <w:pPr>
        <w:pStyle w:val="Heading2"/>
      </w:pPr>
      <w:r>
        <w:t>무덤에서 나온 투명한 그릇</w:t>
      </w:r>
    </w:p>
    <w:p>
      <w:pPr/>
      <w:r>
        <w:t>신라의 큰 무덤에서는 금속과 토기뿐 아니라 유리그릇과 유리구슬도 출토된다. 투명하거나 빛을 통과시키는 유리는 금속과 다른 시각적 효과를 가진 재료다. 그릇의 색과 두께, 몸통의 형태, 표면의 장식은 제작 기술과 용도에 따라 달라진다. 신라 고분의 유리는 왕경에서 소비한 물건의 범위가 한반도 안의 생산에만 한정되지 않았음을 보여주는 중요한 자료다.</w:t>
      </w:r>
    </w:p>
    <w:p>
      <w:pPr/>
      <w:r>
        <w:t>국립경주박물관은 2019년 ‘고대 유리의 세계’ 학술심포지엄에서 신라 능묘 출토 유리의 원산지와 가공, 교역망을 다뤘다. 유리용기와 유리구슬은 같은 재료를 사용하더라도 제작 방식과 유통 경로가 다를 수 있다. 서아시아와 지중해, 동남아시아와 동아시아의 자료를 함께 비교하는 이유다. 한 무덤에서 발견된 유리들이 모두 같은 곳에서 한꺼번에 온 물건인 것은 아니다.</w:t>
      </w:r>
    </w:p>
    <w:p>
      <w:pPr>
        <w:pStyle w:val="SourceNote"/>
      </w:pPr>
      <w:r>
        <w:t xml:space="preserve">출전: </w:t>
      </w:r>
      <w:hyperlink w:anchor="source_C09">
        <w:r>
          <w:rPr>
            <w:rFonts w:ascii="Noto Sans CJK KR" w:eastAsia="Noto Sans CJK KR"/>
            <w:color w:val="41413C"/>
          </w:rPr>
          <w:t>국립경주박물관, 국제학술심포지엄 「고대 유리의 세계」 관련 보도자료, 2019.</w:t>
        </w:r>
      </w:hyperlink>
    </w:p>
    <w:p>
      <w:pPr>
        <w:pStyle w:val="Heading2"/>
      </w:pPr>
      <w:r>
        <w:t>봉수형 유리병의 형태</w:t>
      </w:r>
    </w:p>
    <w:p>
      <w:pPr/>
      <w:r>
        <w:t>황남대총 남분에서 나온 봉수형 유리병은 이 교류를 보여주는 대표적인 물건이다. 길게 뻗은 목과 달걀형 몸통, 액체를 따르기 편하도록 오므린 입이 특징이다. 입 부분이 봉황의 부리를 닮았다고 하여 봉수형이라는 이름이 붙었다. 연녹색 몸통과 청색 손잡이, 목 주변에 두른 유리띠는 형태와 색을 함께 사용하는 장식이다.</w:t>
      </w:r>
    </w:p>
    <w:p>
      <w:pPr/>
      <w:r>
        <w:t>국립중앙박물관과 관련 연구는 이 병의 형식을 동부 지중해 지역의 유리 공예와 연결한다. 유리의 모양만 닮았다는 데서 그치는 것이 아니라 제작 방식과 동시대 다른 지역의 출토품을 함께 살핀 결과다. 다만 제작 지역을 추정하는 일과 그릇이 실제로 지나온 모든 경로를 알아내는 일은 다르다. 병은 여러 지역의 거래와 사람의 이동을 거쳐 신라에 도착했을 수 있다.</w:t>
      </w:r>
    </w:p>
    <w:p>
      <w:pPr>
        <w:pStyle w:val="SourceNote"/>
      </w:pPr>
      <w:r>
        <w:t xml:space="preserve">출전: </w:t>
      </w:r>
      <w:hyperlink w:anchor="source_C17">
        <w:r>
          <w:rPr>
            <w:rFonts w:ascii="Noto Sans CJK KR" w:eastAsia="Noto Sans CJK KR"/>
            <w:color w:val="41413C"/>
          </w:rPr>
          <w:t>국립중앙박물관, 「이국적인 아름다움, 황남대총 출토 봉수형 유리병」</w:t>
        </w:r>
      </w:hyperlink>
      <w:r>
        <w:t xml:space="preserve">; </w:t>
      </w:r>
      <w:hyperlink w:anchor="source_C18">
        <w:r>
          <w:rPr>
            <w:rFonts w:ascii="Noto Sans CJK KR" w:eastAsia="Noto Sans CJK KR"/>
            <w:color w:val="41413C"/>
          </w:rPr>
          <w:t>한국학중앙연구원, 「경주98호남분유리병및잔」, 『한국민족문화대백과사전』</w:t>
        </w:r>
      </w:hyperlink>
    </w:p>
    <w:p>
      <w:pPr>
        <w:pStyle w:val="Heading2"/>
      </w:pPr>
      <w:r>
        <w:t>부러진 손잡이를 금실로 묶다</w:t>
      </w:r>
    </w:p>
    <w:p>
      <w:pPr/>
      <w:r>
        <w:t>이 유리병의 손잡이에는 금실이 감겨 있다. 박물관은 사용 중 파손된 부분을 수리한 흔적으로 설명한다. 깨진 유리병을 바로 버리지 않고 금으로 이어 사용하거나 보관했던 것이다. 수리에 귀중한 재료를 썼다는 사실은 당시 사람들이 이 병에 부여한 가치를 짐작하게 한다. 물건의 가치는 생산에 들어간 비용뿐 아니라 구하기 어려움과 사용자의 애착, 상징적인 의미에도 관계한다.</w:t>
      </w:r>
    </w:p>
    <w:p>
      <w:pPr/>
      <w:r>
        <w:t>수리 흔적은 유물이 처음 만들어진 순간과 무덤에 들어간 순간 사이에 시간이 있었음을 전한다. 병은 제작된 뒤 이동하고 사용되며, 손상되고 손질되는 일을 겪었다. 무덤은 그 모든 과정의 출발점이 아니라 물건의 마지막 사용 단계 가운데 하나였다. 고분에서 나온 유물의 형태에는 제작 기술뿐 아니라 사용자의 선택도 남아 있다.</w:t>
      </w:r>
    </w:p>
    <w:p>
      <w:pPr>
        <w:pStyle w:val="SourceNote"/>
      </w:pPr>
      <w:r>
        <w:t xml:space="preserve">출전: </w:t>
      </w:r>
      <w:hyperlink w:anchor="source_C17">
        <w:r>
          <w:rPr>
            <w:rFonts w:ascii="Noto Sans CJK KR" w:eastAsia="Noto Sans CJK KR"/>
            <w:color w:val="41413C"/>
          </w:rPr>
          <w:t>국립중앙박물관, 「이국적인 아름다움, 황남대총 출토 봉수형 유리병」</w:t>
        </w:r>
      </w:hyperlink>
      <w:r>
        <w:t xml:space="preserve">; </w:t>
      </w:r>
      <w:hyperlink w:anchor="source_C18">
        <w:r>
          <w:rPr>
            <w:rFonts w:ascii="Noto Sans CJK KR" w:eastAsia="Noto Sans CJK KR"/>
            <w:color w:val="41413C"/>
          </w:rPr>
          <w:t>한국학중앙연구원, 「경주98호남분유리병및잔」, 『한국민족문화대백과사전』</w:t>
        </w:r>
      </w:hyperlink>
    </w:p>
    <w:p>
      <w:pPr>
        <w:pStyle w:val="Heading2"/>
      </w:pPr>
      <w:r>
        <w:t>유리의 성분과 가공 기술</w:t>
      </w:r>
    </w:p>
    <w:p>
      <w:pPr/>
      <w:r>
        <w:t>유리를 만드는 데에는 원료를 섞고 높은 온도에서 녹인 뒤 원하는 형태로 가공하는 기술이 필요하다. 원료의 조합과 불순물, 색을 내는 성분은 유리의 성질을 바꾼다. 같은 색으로 보이는 물건도 성분이 다를 수 있고, 비슷한 성분의 유리도 다른 방식으로 가공될 수 있다. 재료 분석과 형태 비교는 서로 다른 종류의 정보를 제공한다.</w:t>
      </w:r>
    </w:p>
    <w:p>
      <w:pPr/>
      <w:r>
        <w:t>고대 유리의 연구에서는 원료를 만든 곳과 완성품을 가공한 곳이 같지 않을 가능성도 검토한다. 유리 덩어리나 중간 재료가 이동한 뒤 다른 지역에서 그릇이나 장신구로 만들어질 수 있기 때문이다. 따라서 유물 한 점의 생산은 하나의 장소에서 시작해 끝나는 과정만으로 설명되지 않는다. 원료와 기술, 완성품이 각기 다른 속도와 범위로 이동할 수 있었다.</w:t>
      </w:r>
    </w:p>
    <w:p>
      <w:pPr>
        <w:pStyle w:val="SourceNote"/>
      </w:pPr>
      <w:r>
        <w:t xml:space="preserve">출전: </w:t>
      </w:r>
      <w:hyperlink w:anchor="source_C09">
        <w:r>
          <w:rPr>
            <w:rFonts w:ascii="Noto Sans CJK KR" w:eastAsia="Noto Sans CJK KR"/>
            <w:color w:val="41413C"/>
          </w:rPr>
          <w:t>국립경주박물관, 국제학술심포지엄 「고대 유리의 세계」 관련 보도자료, 2019.</w:t>
        </w:r>
      </w:hyperlink>
    </w:p>
    <w:p>
      <w:pPr/>
      <w:r>
        <w:t>이 점은 신라에서 출토된 유리를 단순히 ‘외국에서 온 보물’로만 묶기 어렵게 한다. 어떤 물건은 완성품으로 먼 거리를 이동했을 수 있고, 어떤 재료와 기술은 여러 지역에서 변형되었을 수 있다. 유리구슬과 유리그릇의 차이, 장식과 재료의 차이가 각기 다른 이동의 역사를 담는다. 왕경의 고분은 그 다양한 흐름이 한 지역의 장례 문화 안으로 들어온 결과를 보여준다.</w:t>
      </w:r>
    </w:p>
    <w:p>
      <w:pPr>
        <w:pStyle w:val="Heading2"/>
      </w:pPr>
      <w:r>
        <w:t>깨진 조각을 다시 연결한 보존처리</w:t>
      </w:r>
    </w:p>
    <w:p>
      <w:pPr/>
      <w:r>
        <w:t>황남대총의 유리병은 온전한 형태로 나온 것이 아니었다. 많은 조각으로 파손된 상태를 복원해 원래의 형태를 다시 만들었다. 이후 오래된 접착제가 변색되고 상태가 약해져 재보존처리가 이루어졌다. 국립중앙박물관의 보존과학자 설명에는 떨어져 있던 파편을 다시 찾아 기존의 빈 부분에 맞춘 과정이 소개되어 있다. 발굴 뒤에도 물건의 구조를 이해하는 연구는 계속되었다.</w:t>
      </w:r>
    </w:p>
    <w:p>
      <w:pPr/>
      <w:r>
        <w:t>오늘 보이는 매끈한 몸통은 신라 때부터 한 번도 깨지지 않은 표면이 아니다. 고대의 수리와 매장 이후의 파손, 현대의 접합과 보존이 차례로 더해진 모습이다. 금실은 옛 사용자가 남긴 흔적이고, 복원된 연결부는 유물을 보존하기 위한 현대의 작업이다. 한 병에는 제작과 교역의 역사뿐 아니라 물건을 오래 남기려 했던 두 시대의 손길이 함께 있다.</w:t>
      </w:r>
    </w:p>
    <w:p>
      <w:pPr>
        <w:pStyle w:val="SourceNote"/>
      </w:pPr>
      <w:r>
        <w:t xml:space="preserve">출전: </w:t>
      </w:r>
      <w:hyperlink w:anchor="source_C19">
        <w:r>
          <w:rPr>
            <w:rFonts w:ascii="Noto Sans CJK KR" w:eastAsia="Noto Sans CJK KR"/>
            <w:color w:val="41413C"/>
          </w:rPr>
          <w:t>국립중앙박물관, 「보존과학자」, 교육 영상</w:t>
        </w:r>
      </w:hyperlink>
    </w:p>
    <w:p>
      <w:pPr>
        <w:pStyle w:val="Heading2"/>
      </w:pPr>
      <w:r>
        <w:t>왕경에서 바깥 세계로 이어지는 물건</w:t>
      </w:r>
    </w:p>
    <w:p>
      <w:pPr/>
      <w:r>
        <w:t>유리그릇이 신라에 도착하려면 어떤 형태로든 사람과 물자의 이동이 있어야 했다. 직접적인 교역뿐 아니라 중간 지역을 거치는 거래와 증여, 재유통이 물건을 옮길 수 있다. 유리 한 점이 특정 지역에서 만들어졌다고 해서 그 지역 사람과 신라인이 직접 만나 거래했다는 장면까지 자동으로 밝혀지는 것은 아니다. 그릇의 실재와 구체적인 이동 경로 사이에는 연구할 간격이 남는다.</w:t>
      </w:r>
    </w:p>
    <w:p>
      <w:pPr/>
      <w:r>
        <w:t>그럼에도 신라 고분의 유리는 왕경이 바깥 세계와 무관한 곳이 아니었음을 분명히 보여준다. 먼 지역에서 발전한 재료와 기술이 신라의 소비와 장례 안에 들어왔다. 그곳 사람들은 그것을 귀하게 여기고 수리했으며, 죽은 이를 위한 물건으로 선택했다. 외부에서 온 유물도 무덤에 들어가는 순간에는 신라 사회가 부여한 가치와 관계를 함께 담게 되었다.</w:t>
      </w:r>
    </w:p>
    <w:p>
      <w:pPr>
        <w:pStyle w:val="SourceNote"/>
      </w:pPr>
      <w:r>
        <w:t xml:space="preserve">출전: </w:t>
      </w:r>
      <w:hyperlink w:anchor="source_C09">
        <w:r>
          <w:rPr>
            <w:rFonts w:ascii="Noto Sans CJK KR" w:eastAsia="Noto Sans CJK KR"/>
            <w:color w:val="41413C"/>
          </w:rPr>
          <w:t>국립경주박물관, 국제학술심포지엄 「고대 유리의 세계」 관련 보도자료, 2019.</w:t>
        </w:r>
      </w:hyperlink>
      <w:r>
        <w:t xml:space="preserve">; </w:t>
      </w:r>
      <w:hyperlink w:anchor="source_C17">
        <w:r>
          <w:rPr>
            <w:rFonts w:ascii="Noto Sans CJK KR" w:eastAsia="Noto Sans CJK KR"/>
            <w:color w:val="41413C"/>
          </w:rPr>
          <w:t>국립중앙박물관, 「이국적인 아름다움, 황남대총 출토 봉수형 유리병」</w:t>
        </w:r>
      </w:hyperlink>
    </w:p>
    <w:p>
      <w:pPr>
        <w:pStyle w:val="Heading1"/>
      </w:pPr>
      <w:r>
        <w:t>09. 성덕대왕신종 — 771년의 왕실과 주조 기술</w:t>
      </w:r>
      <w:bookmarkStart w:id="109" w:name="c_essay_09"/>
      <w:bookmarkEnd w:id="109"/>
    </w:p>
    <w:p>
      <w:pPr>
        <w:pStyle w:val="Heading2"/>
      </w:pPr>
      <w:r>
        <w:t>세 왕의 시간이 담긴 종</w:t>
      </w:r>
    </w:p>
    <w:p>
      <w:pPr/>
      <w:r>
        <w:t>성덕대왕신종은 이름 그대로 성덕왕을 기리기 위해 만든 큰 종이다. 제작을 추진한 사람은 성덕왕의 아들 경덕왕이었고, 완성은 경덕왕의 아들 혜공왕 때인 771년에 이루어졌다. 기념의 대상과 제작을 시작한 왕, 완성을 본 왕이 서로 다르다. 종 한 점의 내력에 세 세대 왕실의 시간이 연결되어 있다.</w:t>
      </w:r>
    </w:p>
    <w:p>
      <w:pPr/>
      <w:r>
        <w:t>종은 봉덕사에 봉안되었다. 절에 큰 종을 마련하는 일에는 불교적 기원과 왕실의 추모가 함께 작용했다. 종소리를 통해 공덕을 전하고 선왕을 기리는 뜻이 명문에 담겼다. 오늘날 국립경주박물관에 서 있는 종은 원래 박물관을 위한 조형물이 아니라 사찰의 신앙과 왕실의 기념을 위해 만들어진 물건이었다.</w:t>
      </w:r>
    </w:p>
    <w:p>
      <w:pPr>
        <w:pStyle w:val="SourceNote"/>
      </w:pPr>
      <w:r>
        <w:t xml:space="preserve">출전: </w:t>
      </w:r>
      <w:hyperlink w:anchor="source_C20">
        <w:r>
          <w:rPr>
            <w:rFonts w:ascii="Noto Sans CJK KR" w:eastAsia="Noto Sans CJK KR"/>
            <w:color w:val="41413C"/>
          </w:rPr>
          <w:t>한국학중앙연구원, 「성덕대왕신종」, 『한국민족문화대백과사전』</w:t>
        </w:r>
      </w:hyperlink>
      <w:r>
        <w:t xml:space="preserve">; </w:t>
      </w:r>
      <w:hyperlink w:anchor="source_C21">
        <w:r>
          <w:rPr>
            <w:rFonts w:ascii="Noto Sans CJK KR" w:eastAsia="Noto Sans CJK KR"/>
            <w:color w:val="41413C"/>
          </w:rPr>
          <w:t>국립경주박물관, 「성덕대왕신종」, Google Arts &amp; Culture</w:t>
        </w:r>
      </w:hyperlink>
    </w:p>
    <w:p>
      <w:pPr>
        <w:pStyle w:val="Heading2"/>
      </w:pPr>
      <w:r>
        <w:t>큰 청동종을 만드는 일</w:t>
      </w:r>
    </w:p>
    <w:p>
      <w:pPr/>
      <w:r>
        <w:t>성덕대왕신종은 높이가 약 3.3미터에 이르는 대형 청동종이다. 이만한 물건을 만들려면 금속을 확보하고 녹이며, 종의 안팎 형태와 두께를 정할 거푸집을 마련해야 한다. 겉모양이 아름다운 것만으로 주조가 성공하는 것은 아니다. 뜨거운 쇳물이 필요한 부분에 고르게 들어가고 식는 동안 형태가 유지되어야 한다. 작은 장식품과 달리 큰 종은 재료의 양과 공정의 규모 자체가 커진다.</w:t>
      </w:r>
    </w:p>
    <w:p>
      <w:pPr/>
      <w:r>
        <w:t>종의 몸체는 비어 있는 구조다. 안쪽의 공간과 바깥의 곡면, 위아래의 두께와 형태가 함께 소리에 영향을 준다. 주조 과정에서 생긴 틈이나 결함은 물건의 안전과 소리에 관계할 수 있다. 따라서 겉면의 문양과 문자뿐 아니라 눈에 보이지 않는 내부의 완성도도 중요했다. 대형 종의 제작은 금속 공예이면서 재료와 열, 구조를 다루는 기술이었다.</w:t>
      </w:r>
    </w:p>
    <w:p>
      <w:pPr>
        <w:pStyle w:val="SourceNote"/>
      </w:pPr>
      <w:r>
        <w:t xml:space="preserve">출전: </w:t>
      </w:r>
      <w:hyperlink w:anchor="source_C20">
        <w:r>
          <w:rPr>
            <w:rFonts w:ascii="Noto Sans CJK KR" w:eastAsia="Noto Sans CJK KR"/>
            <w:color w:val="41413C"/>
          </w:rPr>
          <w:t>한국학중앙연구원, 「성덕대왕신종」, 『한국민족문화대백과사전』</w:t>
        </w:r>
      </w:hyperlink>
      <w:r>
        <w:t xml:space="preserve">; </w:t>
      </w:r>
      <w:hyperlink w:anchor="source_C22">
        <w:r>
          <w:rPr>
            <w:rFonts w:ascii="Noto Sans CJK KR" w:eastAsia="Noto Sans CJK KR"/>
            <w:color w:val="41413C"/>
          </w:rPr>
          <w:t>한국학중앙연구원, 「범종」, 『한국민족문화대백과사전』</w:t>
        </w:r>
      </w:hyperlink>
    </w:p>
    <w:p>
      <w:pPr>
        <w:pStyle w:val="Heading2"/>
      </w:pPr>
      <w:r>
        <w:t>용뉴와 음통, 당좌의 기능</w:t>
      </w:r>
    </w:p>
    <w:p>
      <w:pPr/>
      <w:r>
        <w:t>종의 윗부분에는 걸어 매다는 고리인 용뉴가 있다. 용의 모습을 한 고리는 장식이면서 종의 무게를 지지하는 부분이다. 그 곁에는 위로 솟은 음통이 있다. 종의 몸통에는 타격 지점을 나타내는 당좌와 여러 문양이 배치되어 있다. 이름이 붙은 각 부분은 형태와 기능, 불교적 장식을 함께 가진다.</w:t>
      </w:r>
    </w:p>
    <w:p>
      <w:pPr/>
      <w:r>
        <w:t>당좌는 종을 치는 자리를 표시한다. 종은 아무 곳이나 같은 방식으로 두드리는 물체가 아니라 정해진 부분을 타격해 몸체가 진동하도록 사용하는 악기다. 진동은 청동의 형태와 두께를 따라 퍼져 나가며 공기 중에 소리를 만든다. 듣는 사람에게는 한 번의 울림이지만, 그 안에는 여러 진동이 겹쳐 있다. 긴 여운 역시 재료와 구조가 결합한 결과다.</w:t>
      </w:r>
    </w:p>
    <w:p>
      <w:pPr/>
      <w:r>
        <w:t>종의 표면에는 연꽃과 덩굴무늬, 공양하는 천인상이 표현되어 있다. 넓은 몸체의 문양과 인물은 종을 소리를 내는 도구 이상으로 만든다. 불교적 기원을 형상으로 드러내면서 큰 청동 표면을 구성하는 장식이기도 하다. 글과 문양, 소리를 내는 기능이 따로 떨어지지 않고 한 몸체 안에 모여 있다.</w:t>
      </w:r>
    </w:p>
    <w:p>
      <w:pPr>
        <w:pStyle w:val="SourceNote"/>
      </w:pPr>
      <w:r>
        <w:t xml:space="preserve">출전: </w:t>
      </w:r>
      <w:hyperlink w:anchor="source_C20">
        <w:r>
          <w:rPr>
            <w:rFonts w:ascii="Noto Sans CJK KR" w:eastAsia="Noto Sans CJK KR"/>
            <w:color w:val="41413C"/>
          </w:rPr>
          <w:t>한국학중앙연구원, 「성덕대왕신종」, 『한국민족문화대백과사전』</w:t>
        </w:r>
      </w:hyperlink>
      <w:r>
        <w:t xml:space="preserve">; </w:t>
      </w:r>
      <w:hyperlink w:anchor="source_C22">
        <w:r>
          <w:rPr>
            <w:rFonts w:ascii="Noto Sans CJK KR" w:eastAsia="Noto Sans CJK KR"/>
            <w:color w:val="41413C"/>
          </w:rPr>
          <w:t>한국학중앙연구원, 「범종」, 『한국민족문화대백과사전』</w:t>
        </w:r>
      </w:hyperlink>
    </w:p>
    <w:p>
      <w:pPr>
        <w:pStyle w:val="Heading2"/>
      </w:pPr>
      <w:r>
        <w:t>금속에 새긴 제작의 기록</w:t>
      </w:r>
    </w:p>
    <w:p>
      <w:pPr/>
      <w:r>
        <w:t>성덕대왕신종의 명문은 종을 만든 목적과 제작에 참여한 사람들을 전한다. 글은 선왕을 기리는 뜻과 불교적 공덕을 설명하고, 제작과 관련된 이름과 관직을 남겼다. 글을 지은 인물로 김필월이 알려져 있다. 종은 금속 공예품이면서 동시에 글을 담은 기록물이다. 명문이 있어 제작 연도와 기념 대상을 구체적으로 알 수 있다.</w:t>
      </w:r>
    </w:p>
    <w:p>
      <w:pPr/>
      <w:r>
        <w:t>이 기록에서 종의 제작은 이름 없는 장인 한 사람의 개인 작업으로 나타나지 않는다. 왕실의 발원과 사업을 맡은 관리, 글을 짓고 쓰는 사람, 금속을 다루는 장인들이 연결되어 있었다. 큰 종을 만드는 일에는 여러 역할을 조직하는 체계가 필요했다. 명문은 완성품의 표면에 그 참여 관계의 일부를 남겼다.</w:t>
      </w:r>
    </w:p>
    <w:p>
      <w:pPr>
        <w:pStyle w:val="SourceNote"/>
      </w:pPr>
      <w:r>
        <w:t xml:space="preserve">출전: </w:t>
      </w:r>
      <w:hyperlink w:anchor="source_C21">
        <w:r>
          <w:rPr>
            <w:rFonts w:ascii="Noto Sans CJK KR" w:eastAsia="Noto Sans CJK KR"/>
            <w:color w:val="41413C"/>
          </w:rPr>
          <w:t>국립경주박물관, 「성덕대왕신종」, Google Arts &amp; Culture</w:t>
        </w:r>
      </w:hyperlink>
      <w:r>
        <w:t xml:space="preserve">; </w:t>
      </w:r>
      <w:hyperlink w:anchor="source_C23">
        <w:r>
          <w:rPr>
            <w:rFonts w:ascii="Noto Sans CJK KR" w:eastAsia="Noto Sans CJK KR"/>
            <w:color w:val="41413C"/>
          </w:rPr>
          <w:t>한국학중앙연구원, 「김필월」, 『한국민족문화대백과사전』</w:t>
        </w:r>
      </w:hyperlink>
    </w:p>
    <w:p>
      <w:pPr/>
      <w:r>
        <w:t>금속에 문자를 남기는 방식은 종이 문서와도 다르다. 종을 주조할 때부터 표면의 글과 문양을 준비해야 하며, 한번 완성된 대형 물체의 내용을 쉽게 바꾸기는 어렵다. 종은 오랫동안 사용할 것을 전제로 만든 물건이고, 명문은 그 시간 동안 제작의 뜻을 전하는 장치가 된다. 울림과 글은 서로 다른 방식으로 종의 기념 기능을 이어 갔다.</w:t>
      </w:r>
    </w:p>
    <w:p>
      <w:pPr>
        <w:pStyle w:val="Heading2"/>
      </w:pPr>
      <w:r>
        <w:t>봉덕사에서 박물관으로 옮겨진 종</w:t>
      </w:r>
    </w:p>
    <w:p>
      <w:pPr/>
      <w:r>
        <w:t>성덕대왕신종은 줄곧 같은 자리에 매달려 있지 않았다. 봉덕사의 쇠퇴와 수해를 거치며 다른 절로 옮겨졌고, 이후 경주 읍내의 종각과 박물관으로 자리를 바꾸었다. 1915년에는 당시 박물관으로, 1975년에는 현재 국립경주박물관 자리로 옮겨졌다. 거대한 금속 물체를 이동하는 일 자체도 각 시대의 운반과 보존 문제를 동반했다.</w:t>
      </w:r>
    </w:p>
    <w:p>
      <w:pPr/>
      <w:r>
        <w:t>장소가 바뀌면서 종을 대하는 방식도 달라졌다. 사찰의 종은 의례와 공동생활에 쓰였지만, 박물관에서는 신라의 공예와 역사를 대표하는 문화유산이 되었다. 소리를 내는 일이 가능하더라도 보존 상태와 안전을 고려해야 하므로 일상적인 범종과 똑같이 다룰 수는 없다. 종소리의 전승과 물건 자체의 보존은 오늘날 함께 관리되는 과제다.</w:t>
      </w:r>
    </w:p>
    <w:p>
      <w:pPr>
        <w:pStyle w:val="SourceNote"/>
      </w:pPr>
      <w:r>
        <w:t xml:space="preserve">출전: </w:t>
      </w:r>
      <w:hyperlink w:anchor="source_C20">
        <w:r>
          <w:rPr>
            <w:rFonts w:ascii="Noto Sans CJK KR" w:eastAsia="Noto Sans CJK KR"/>
            <w:color w:val="41413C"/>
          </w:rPr>
          <w:t>한국학중앙연구원, 「성덕대왕신종」, 『한국민족문화대백과사전』</w:t>
        </w:r>
      </w:hyperlink>
    </w:p>
    <w:p>
      <w:pPr>
        <w:pStyle w:val="Heading2"/>
      </w:pPr>
      <w:r>
        <w:t>이름과 글, 소리가 함께 남다</w:t>
      </w:r>
    </w:p>
    <w:p>
      <w:pPr/>
      <w:r>
        <w:t>대릉원의 고분은 많은 물건을 남겼지만 무덤 주인의 이름이 확실하지 않은 경우가 많다. 성덕대왕신종은 이에 비해 제작 시기와 목적을 설명하는 긴 명문을 몸체에 지니고 있다. 두 유산은 각각 다른 방식으로 신라의 사회를 전한다. 고분에는 장례에 선택된 물건과 배치가, 종에는 왕실의 추모와 불교적 기원, 제작의 조직이 남아 있다.</w:t>
      </w:r>
    </w:p>
    <w:p>
      <w:pPr/>
      <w:r>
        <w:t>771년에 완성된 종은 선왕의 이름을 담고 여러 장소를 거쳐 오늘에 이르렀다. 청동을 녹인 기술과 표면의 무늬, 명문을 작성한 사람들의 글, 오랫동안 종을 보관하고 옮긴 일이 함께 그 생애를 이룬다. 성덕대왕신종은 신라의 소리를 전하는 유물이면서, 커다란 물건 하나를 만들고 남기는 데 필요했던 왕실과 사찰, 장인과 후대 사람들의 관계를 전하는 기록이다.</w:t>
      </w:r>
    </w:p>
    <w:p>
      <w:pPr>
        <w:pStyle w:val="SourceNote"/>
      </w:pPr>
      <w:r>
        <w:t xml:space="preserve">출전: </w:t>
      </w:r>
      <w:hyperlink w:anchor="source_C20">
        <w:r>
          <w:rPr>
            <w:rFonts w:ascii="Noto Sans CJK KR" w:eastAsia="Noto Sans CJK KR"/>
            <w:color w:val="41413C"/>
          </w:rPr>
          <w:t>한국학중앙연구원, 「성덕대왕신종」, 『한국민족문화대백과사전』</w:t>
        </w:r>
      </w:hyperlink>
      <w:r>
        <w:t xml:space="preserve">; </w:t>
      </w:r>
      <w:hyperlink w:anchor="source_C21">
        <w:r>
          <w:rPr>
            <w:rFonts w:ascii="Noto Sans CJK KR" w:eastAsia="Noto Sans CJK KR"/>
            <w:color w:val="41413C"/>
          </w:rPr>
          <w:t>국립경주박물관, 「성덕대왕신종」, Google Arts &amp; Culture</w:t>
        </w:r>
      </w:hyperlink>
      <w:r>
        <w:t xml:space="preserve">; </w:t>
      </w:r>
      <w:hyperlink w:anchor="source_C23">
        <w:r>
          <w:rPr>
            <w:rFonts w:ascii="Noto Sans CJK KR" w:eastAsia="Noto Sans CJK KR"/>
            <w:color w:val="41413C"/>
          </w:rPr>
          <w:t>한국학중앙연구원, 「김필월」, 『한국민족문화대백과사전』</w:t>
        </w:r>
      </w:hyperlink>
    </w:p>
    <w:p>
      <w:pPr>
        <w:pStyle w:val="Heading1"/>
        <w:pageBreakBefore/>
      </w:pPr>
      <w:r>
        <w:t>출전 · 문헌과 기관 자료</w:t>
      </w:r>
      <w:bookmarkStart w:id="110" w:name="c_sources"/>
      <w:bookmarkEnd w:id="110"/>
    </w:p>
    <w:p>
      <w:pPr>
        <w:pStyle w:val="Heading2"/>
      </w:pPr>
      <w:r>
        <w:t>기관 자료·연구·기록</w:t>
      </w:r>
    </w:p>
    <w:p>
      <w:pPr>
        <w:pStyle w:val="SourceNote"/>
      </w:pPr>
      <w:bookmarkStart w:id="111" w:name="source_C11"/>
      <w:bookmarkEnd w:id="111"/>
      <w:hyperlink r:id="rId11">
        <w:r>
          <w:rPr>
            <w:rFonts w:ascii="Noto Sans CJK KR" w:eastAsia="Noto Sans CJK KR"/>
            <w:color w:val="41413C"/>
          </w:rPr>
          <w:t>한국학중앙연구원, 「천마총」, 『한국민족문화대백과사전』</w:t>
        </w:r>
      </w:hyperlink>
    </w:p>
    <w:p>
      <w:pPr>
        <w:pStyle w:val="SourceNote"/>
      </w:pPr>
      <w:bookmarkStart w:id="112" w:name="source_C13"/>
      <w:bookmarkEnd w:id="112"/>
      <w:hyperlink r:id="rId12">
        <w:r>
          <w:rPr>
            <w:rFonts w:ascii="Noto Sans CJK KR" w:eastAsia="Noto Sans CJK KR"/>
            <w:color w:val="41413C"/>
          </w:rPr>
          <w:t>국립경주문화유산연구소, 쪽샘44호분 머리카락·직물·말다래 분석 보도자료, 2023.7.4.</w:t>
        </w:r>
      </w:hyperlink>
    </w:p>
    <w:p>
      <w:pPr>
        <w:pStyle w:val="SourceNote"/>
      </w:pPr>
      <w:bookmarkStart w:id="113" w:name="source_C15"/>
      <w:bookmarkEnd w:id="113"/>
      <w:hyperlink r:id="rId13">
        <w:r>
          <w:rPr>
            <w:rFonts w:ascii="Noto Sans CJK KR" w:eastAsia="Noto Sans CJK KR"/>
            <w:color w:val="41413C"/>
          </w:rPr>
          <w:t>한국학중앙연구원, 「경주 동궁과 월지」, 『한국민족문화대백과사전』</w:t>
        </w:r>
      </w:hyperlink>
    </w:p>
    <w:p>
      <w:pPr>
        <w:pStyle w:val="SourceNote"/>
      </w:pPr>
      <w:bookmarkStart w:id="114" w:name="source_C16"/>
      <w:bookmarkEnd w:id="114"/>
      <w:hyperlink r:id="rId14">
        <w:r>
          <w:rPr>
            <w:rFonts w:ascii="Noto Sans CJK KR" w:eastAsia="Noto Sans CJK KR"/>
            <w:color w:val="41413C"/>
          </w:rPr>
          <w:t>국립경주박물관, 「월지가 품은 통일신라의 궁궐 문화를 오롯이 담다」, 2025.10.16.</w:t>
        </w:r>
      </w:hyperlink>
      <w:bookmarkStart w:id="115" w:name="source_c_03"/>
      <w:bookmarkEnd w:id="115"/>
    </w:p>
    <w:p>
      <w:pPr>
        <w:pStyle w:val="SourceNote"/>
      </w:pPr>
      <w:bookmarkStart w:id="116" w:name="source_C03"/>
      <w:bookmarkEnd w:id="116"/>
      <w:hyperlink r:id="rId15">
        <w:r>
          <w:rPr>
            <w:rFonts w:ascii="Noto Sans CJK KR" w:eastAsia="Noto Sans CJK KR"/>
            <w:color w:val="41413C"/>
          </w:rPr>
          <w:t>국립경주박물관, 천마총 특별전 관련 보도자료, 2014.3.16.</w:t>
        </w:r>
      </w:hyperlink>
      <w:bookmarkStart w:id="117" w:name="source_c_04"/>
      <w:bookmarkEnd w:id="117"/>
    </w:p>
    <w:p>
      <w:pPr>
        <w:pStyle w:val="SourceNote"/>
      </w:pPr>
      <w:bookmarkStart w:id="118" w:name="source_C04"/>
      <w:bookmarkEnd w:id="118"/>
      <w:hyperlink r:id="rId16">
        <w:r>
          <w:rPr>
            <w:rFonts w:ascii="Noto Sans CJK KR" w:eastAsia="Noto Sans CJK KR"/>
            <w:color w:val="41413C"/>
          </w:rPr>
          <w:t>국립경주박물관, 천마총 출토 천마문 말다래 연구 보고서 발간 보도자료, 2015.3.4.</w:t>
        </w:r>
      </w:hyperlink>
    </w:p>
    <w:p>
      <w:pPr>
        <w:pStyle w:val="SourceNote"/>
      </w:pPr>
      <w:bookmarkStart w:id="119" w:name="source_C12"/>
      <w:bookmarkEnd w:id="119"/>
      <w:hyperlink r:id="rId17">
        <w:r>
          <w:rPr>
            <w:rFonts w:ascii="Noto Sans CJK KR" w:eastAsia="Noto Sans CJK KR"/>
            <w:color w:val="41413C"/>
          </w:rPr>
          <w:t>국립경주문화유산연구소, 쪽샘44호분 발굴 성과 보도자료, 2020.12.7.</w:t>
        </w:r>
      </w:hyperlink>
      <w:bookmarkStart w:id="120" w:name="source_c_05"/>
      <w:bookmarkEnd w:id="120"/>
    </w:p>
    <w:p>
      <w:pPr>
        <w:pStyle w:val="SourceNote"/>
      </w:pPr>
      <w:bookmarkStart w:id="121" w:name="source_C05"/>
      <w:bookmarkEnd w:id="121"/>
      <w:hyperlink r:id="rId18">
        <w:r>
          <w:rPr>
            <w:rFonts w:ascii="Noto Sans CJK KR" w:eastAsia="Noto Sans CJK KR"/>
            <w:color w:val="41413C"/>
          </w:rPr>
          <w:t>경주시, 「거닐며 배우는 관용·베풂·미덕, 교촌마을에 가다」, 『아름다운 경주이야기』 158호</w:t>
        </w:r>
      </w:hyperlink>
      <w:bookmarkStart w:id="122" w:name="source_c_06"/>
      <w:bookmarkEnd w:id="122"/>
    </w:p>
    <w:p>
      <w:pPr>
        <w:pStyle w:val="SourceNote"/>
      </w:pPr>
      <w:bookmarkStart w:id="123" w:name="source_C06"/>
      <w:bookmarkEnd w:id="123"/>
      <w:hyperlink r:id="rId19">
        <w:r>
          <w:rPr>
            <w:rFonts w:ascii="Noto Sans CJK KR" w:eastAsia="Noto Sans CJK KR"/>
            <w:color w:val="41413C"/>
          </w:rPr>
          <w:t>이범직, 「경주향교」, 『한국민족문화대백과사전』</w:t>
        </w:r>
      </w:hyperlink>
      <w:bookmarkStart w:id="124" w:name="source_c_07"/>
      <w:bookmarkEnd w:id="124"/>
    </w:p>
    <w:p>
      <w:pPr>
        <w:pStyle w:val="SourceNote"/>
      </w:pPr>
      <w:bookmarkStart w:id="125" w:name="source_C07"/>
      <w:bookmarkEnd w:id="125"/>
      <w:hyperlink r:id="rId20">
        <w:r>
          <w:rPr>
            <w:rFonts w:ascii="Noto Sans CJK KR" w:eastAsia="Noto Sans CJK KR"/>
            <w:color w:val="41413C"/>
          </w:rPr>
          <w:t>홍승재, 「경주향교 대성전」, 『한국민족문화대백과사전』</w:t>
        </w:r>
      </w:hyperlink>
    </w:p>
    <w:p>
      <w:pPr>
        <w:pStyle w:val="SourceNote"/>
      </w:pPr>
      <w:bookmarkStart w:id="126" w:name="source_C17"/>
      <w:bookmarkEnd w:id="126"/>
      <w:hyperlink r:id="rId21">
        <w:r>
          <w:rPr>
            <w:rFonts w:ascii="Noto Sans CJK KR" w:eastAsia="Noto Sans CJK KR"/>
            <w:color w:val="41413C"/>
          </w:rPr>
          <w:t>국립중앙박물관, 「이국적인 아름다움, 황남대총 출토 봉수형 유리병」</w:t>
        </w:r>
      </w:hyperlink>
    </w:p>
    <w:p>
      <w:pPr>
        <w:pStyle w:val="SourceNote"/>
      </w:pPr>
      <w:bookmarkStart w:id="127" w:name="source_C19"/>
      <w:bookmarkEnd w:id="127"/>
      <w:hyperlink r:id="rId22">
        <w:r>
          <w:rPr>
            <w:rFonts w:ascii="Noto Sans CJK KR" w:eastAsia="Noto Sans CJK KR"/>
            <w:color w:val="41413C"/>
          </w:rPr>
          <w:t>국립중앙박물관, 「보존과학자」, 교육 영상</w:t>
        </w:r>
      </w:hyperlink>
    </w:p>
    <w:p>
      <w:pPr>
        <w:pStyle w:val="SourceNote"/>
      </w:pPr>
      <w:bookmarkStart w:id="128" w:name="source_C20"/>
      <w:bookmarkEnd w:id="128"/>
      <w:hyperlink r:id="rId23">
        <w:r>
          <w:rPr>
            <w:rFonts w:ascii="Noto Sans CJK KR" w:eastAsia="Noto Sans CJK KR"/>
            <w:color w:val="41413C"/>
          </w:rPr>
          <w:t>한국학중앙연구원, 「성덕대왕신종」, 『한국민족문화대백과사전』</w:t>
        </w:r>
      </w:hyperlink>
    </w:p>
    <w:p>
      <w:pPr>
        <w:pStyle w:val="SourceNote"/>
      </w:pPr>
      <w:bookmarkStart w:id="129" w:name="source_C21"/>
      <w:bookmarkEnd w:id="129"/>
      <w:hyperlink r:id="rId24">
        <w:r>
          <w:rPr>
            <w:rFonts w:ascii="Noto Sans CJK KR" w:eastAsia="Noto Sans CJK KR"/>
            <w:color w:val="41413C"/>
          </w:rPr>
          <w:t>국립경주박물관, 「성덕대왕신종」, Google Arts &amp; Culture</w:t>
        </w:r>
      </w:hyperlink>
      <w:bookmarkStart w:id="130" w:name="source_c_01"/>
      <w:bookmarkEnd w:id="130"/>
    </w:p>
    <w:p>
      <w:pPr>
        <w:pStyle w:val="SourceNote"/>
      </w:pPr>
      <w:bookmarkStart w:id="131" w:name="source_C01"/>
      <w:bookmarkEnd w:id="131"/>
      <w:hyperlink r:id="rId25">
        <w:r>
          <w:rPr>
            <w:rFonts w:ascii="Noto Sans CJK KR" w:eastAsia="Noto Sans CJK KR"/>
            <w:color w:val="41413C"/>
          </w:rPr>
          <w:t>국립경주문화유산연구소, 쪽샘44호분 축조실험 관련 보도자료, 2025.</w:t>
        </w:r>
      </w:hyperlink>
      <w:bookmarkStart w:id="132" w:name="source_c_02"/>
      <w:bookmarkEnd w:id="132"/>
    </w:p>
    <w:p>
      <w:pPr>
        <w:pStyle w:val="SourceNote"/>
      </w:pPr>
      <w:bookmarkStart w:id="133" w:name="source_C02"/>
      <w:bookmarkEnd w:id="133"/>
      <w:hyperlink r:id="rId26">
        <w:r>
          <w:rPr>
            <w:rFonts w:ascii="Noto Sans CJK KR" w:eastAsia="Noto Sans CJK KR"/>
            <w:color w:val="41413C"/>
          </w:rPr>
          <w:t>국립문화유산연구원, 쪽샘44호분 축조실험과 장례 재현 관련 보도자료, 2026.7.16.</w:t>
        </w:r>
      </w:hyperlink>
    </w:p>
    <w:p>
      <w:pPr>
        <w:pStyle w:val="SourceNote"/>
      </w:pPr>
      <w:bookmarkStart w:id="134" w:name="source_C14"/>
      <w:bookmarkEnd w:id="134"/>
      <w:hyperlink r:id="rId27">
        <w:r>
          <w:rPr>
            <w:rFonts w:ascii="Noto Sans CJK KR" w:eastAsia="Noto Sans CJK KR"/>
            <w:color w:val="41413C"/>
          </w:rPr>
          <w:t>한국학중앙연구원, 「대구대학」, 『한국민족문화대백과사전』</w:t>
        </w:r>
      </w:hyperlink>
      <w:bookmarkStart w:id="135" w:name="source_c_09"/>
      <w:bookmarkEnd w:id="135"/>
    </w:p>
    <w:p>
      <w:pPr>
        <w:pStyle w:val="SourceNote"/>
      </w:pPr>
      <w:bookmarkStart w:id="136" w:name="source_C09"/>
      <w:bookmarkEnd w:id="136"/>
      <w:hyperlink r:id="rId28">
        <w:r>
          <w:rPr>
            <w:rFonts w:ascii="Noto Sans CJK KR" w:eastAsia="Noto Sans CJK KR"/>
            <w:color w:val="41413C"/>
          </w:rPr>
          <w:t>국립경주박물관, 국제학술심포지엄 「고대 유리의 세계」 관련 보도자료, 2019.</w:t>
        </w:r>
      </w:hyperlink>
    </w:p>
    <w:p>
      <w:pPr>
        <w:pStyle w:val="SourceNote"/>
      </w:pPr>
      <w:bookmarkStart w:id="137" w:name="source_C18"/>
      <w:bookmarkEnd w:id="137"/>
      <w:hyperlink r:id="rId29">
        <w:r>
          <w:rPr>
            <w:rFonts w:ascii="Noto Sans CJK KR" w:eastAsia="Noto Sans CJK KR"/>
            <w:color w:val="41413C"/>
          </w:rPr>
          <w:t>한국학중앙연구원, 「경주98호남분유리병및잔」, 『한국민족문화대백과사전』</w:t>
        </w:r>
      </w:hyperlink>
    </w:p>
    <w:p>
      <w:pPr>
        <w:pStyle w:val="SourceNote"/>
      </w:pPr>
      <w:bookmarkStart w:id="138" w:name="source_C22"/>
      <w:bookmarkEnd w:id="138"/>
      <w:hyperlink r:id="rId30">
        <w:r>
          <w:rPr>
            <w:rFonts w:ascii="Noto Sans CJK KR" w:eastAsia="Noto Sans CJK KR"/>
            <w:color w:val="41413C"/>
          </w:rPr>
          <w:t>한국학중앙연구원, 「범종」, 『한국민족문화대백과사전』</w:t>
        </w:r>
      </w:hyperlink>
    </w:p>
    <w:p>
      <w:pPr>
        <w:pStyle w:val="SourceNote"/>
      </w:pPr>
      <w:bookmarkStart w:id="139" w:name="source_C23"/>
      <w:bookmarkEnd w:id="139"/>
      <w:hyperlink r:id="rId31">
        <w:r>
          <w:rPr>
            <w:rFonts w:ascii="Noto Sans CJK KR" w:eastAsia="Noto Sans CJK KR"/>
            <w:color w:val="41413C"/>
          </w:rPr>
          <w:t>한국학중앙연구원, 「김필월」, 『한국민족문화대백과사전』</w:t>
        </w:r>
      </w:hyperlink>
    </w:p>
    <w:p>
      <w:pPr>
        <w:pStyle w:val="SourceNote"/>
      </w:pPr>
      <w:r>
        <w:t>웹 자료 확인일: 2026년 9월 30일.</w:t>
      </w:r>
    </w:p>
    <w:sectPr w:rsidR="00FC693F" w:rsidRPr="0006063C" w:rsidSect="00034616">
      <w:headerReference w:type="default" r:id="rId9"/>
      <w:footerReference w:type="default" r:id="rId10"/>
      <w:pgSz w:w="11906" w:h="16838"/>
      <w:pgMar w:top="1134" w:right="1191" w:bottom="1020"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포항고 인문학 기행  |  C안 역사 읽기 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1" w:lineRule="auto" w:after="140"/>
    </w:pPr>
    <w:rPr>
      <w:rFonts w:ascii="Noto Sans CJK KR" w:hAnsi="Noto Sans CJK KR" w:eastAsia="Noto Sans CJK KR"/>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Noto Sans CJK KR" w:hAnsi="Noto Sans CJK KR" w:eastAsia="Noto Sans CJK KR"/>
      <w:b/>
      <w:bCs/>
      <w:color w:val="252923"/>
      <w:sz w:val="38"/>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Noto Sans CJK KR" w:hAnsi="Noto Sans CJK KR" w:eastAsia="Noto Sans CJK KR"/>
      <w:b/>
      <w:bCs/>
      <w:color w:val="252923"/>
      <w:sz w:val="2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Noto Sans CJK KR" w:hAnsi="Noto Sans CJK KR" w:eastAsia="Noto Sans CJK KR"/>
      <w:b/>
      <w:bCs/>
      <w:color w:val="2529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60"/>
      <w:contextualSpacing/>
    </w:pPr>
    <w:rPr>
      <w:rFonts w:asciiTheme="majorHAnsi" w:eastAsiaTheme="majorEastAsia" w:hAnsiTheme="majorHAnsi" w:cstheme="majorBidi" w:ascii="Noto Sans CJK KR" w:hAnsi="Noto Sans CJK KR" w:eastAsia="Noto Sans CJK KR"/>
      <w:b w:val="0"/>
      <w:color w:val="2529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40"/>
    </w:pPr>
    <w:rPr>
      <w:rFonts w:asciiTheme="majorHAnsi" w:eastAsiaTheme="majorEastAsia" w:hAnsiTheme="majorHAnsi" w:cstheme="majorBidi" w:ascii="Noto Sans CJK KR" w:hAnsi="Noto Sans CJK KR" w:eastAsia="Noto Sans CJK KR"/>
      <w:b w:val="0"/>
      <w:i/>
      <w:iCs/>
      <w:color w:val="25292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line="300" w:lineRule="auto" w:before="0" w:after="120"/>
    </w:pPr>
    <w:rPr>
      <w:rFonts w:ascii="Noto Sans CJK KR" w:hAnsi="Noto Sans CJK KR" w:eastAsia="Noto Sans CJK KR"/>
      <w:b w:val="0"/>
      <w:color w:val="5D5C5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encykorea.aks.ac.kr/Article/E0055857" TargetMode="External"/><Relationship Id="rId12" Type="http://schemas.openxmlformats.org/officeDocument/2006/relationships/hyperlink" Target="https://www.nrich.go.kr/kor/boardView.do?bbs_idx=46571&amp;bbscd=33&amp;menuIdx=283" TargetMode="External"/><Relationship Id="rId13" Type="http://schemas.openxmlformats.org/officeDocument/2006/relationships/hyperlink" Target="https://encykorea.aks.ac.kr/Article/E0002916" TargetMode="External"/><Relationship Id="rId14" Type="http://schemas.openxmlformats.org/officeDocument/2006/relationships/hyperlink" Target="https://www.museum.go.kr/MUSEUM/contents/M0701040000.do?arcId=23144&amp;catCustomType=post&amp;schM=view" TargetMode="External"/><Relationship Id="rId15" Type="http://schemas.openxmlformats.org/officeDocument/2006/relationships/hyperlink" Target="https://gyeongju.museum.go.kr/convert/preview/1614401773258/index.html" TargetMode="External"/><Relationship Id="rId16" Type="http://schemas.openxmlformats.org/officeDocument/2006/relationships/hyperlink" Target="https://gyeongju.museum.go.kr/viewer/1506822661648/index.html" TargetMode="External"/><Relationship Id="rId17" Type="http://schemas.openxmlformats.org/officeDocument/2006/relationships/hyperlink" Target="https://www.nrich.go.kr/gyeongju/boardView.do?bbs_idx=42330&amp;bbscd=33&amp;menuIdx=477" TargetMode="External"/><Relationship Id="rId18" Type="http://schemas.openxmlformats.org/officeDocument/2006/relationships/hyperlink" Target="https://www.gyeongju.go.kr/webzine/GJstory/vol158/html/post/2787.html" TargetMode="External"/><Relationship Id="rId19" Type="http://schemas.openxmlformats.org/officeDocument/2006/relationships/hyperlink" Target="https://encykorea.aks.ac.kr/Article/E0002934" TargetMode="External"/><Relationship Id="rId20" Type="http://schemas.openxmlformats.org/officeDocument/2006/relationships/hyperlink" Target="https://encykorea.aks.ac.kr/Article/E0070939" TargetMode="External"/><Relationship Id="rId21" Type="http://schemas.openxmlformats.org/officeDocument/2006/relationships/hyperlink" Target="https://www.museum.go.kr/MUSEUM/contents/M0501000000.do?schM=view&amp;relicRecommendId=519881" TargetMode="External"/><Relationship Id="rId22" Type="http://schemas.openxmlformats.org/officeDocument/2006/relationships/hyperlink" Target="https://modu.museum.go.kr/explore/video/565" TargetMode="External"/><Relationship Id="rId23" Type="http://schemas.openxmlformats.org/officeDocument/2006/relationships/hyperlink" Target="https://encykorea.aks.ac.kr/Article/E0029268" TargetMode="External"/><Relationship Id="rId24" Type="http://schemas.openxmlformats.org/officeDocument/2006/relationships/hyperlink" Target="https://artsandculture.google.com/story/AAVhcz8wEYLALw" TargetMode="External"/><Relationship Id="rId25" Type="http://schemas.openxmlformats.org/officeDocument/2006/relationships/hyperlink" Target="https://www.nrich.go.kr/gyeongju/boardView.do?bbs_idx=47913&amp;bbscd=33&amp;boardTypeGubun=1&amp;menuIdx=477" TargetMode="External"/><Relationship Id="rId26" Type="http://schemas.openxmlformats.org/officeDocument/2006/relationships/hyperlink" Target="https://www.nrich.go.kr/kor/boardView.do?bbs_idx=48300&amp;bbscd=33&amp;menuIdx=283" TargetMode="External"/><Relationship Id="rId27" Type="http://schemas.openxmlformats.org/officeDocument/2006/relationships/hyperlink" Target="https://encykorea.aks.ac.kr/Article/E0014076" TargetMode="External"/><Relationship Id="rId28" Type="http://schemas.openxmlformats.org/officeDocument/2006/relationships/hyperlink" Target="https://gyeongju.museum.go.kr/convert/preview/1612072146609/index.html" TargetMode="External"/><Relationship Id="rId29" Type="http://schemas.openxmlformats.org/officeDocument/2006/relationships/hyperlink" Target="https://encykorea.aks.ac.kr/Article/E0041392" TargetMode="External"/><Relationship Id="rId30" Type="http://schemas.openxmlformats.org/officeDocument/2006/relationships/hyperlink" Target="https://encykorea.aks.ac.kr/Article/E0022598" TargetMode="External"/><Relationship Id="rId31" Type="http://schemas.openxmlformats.org/officeDocument/2006/relationships/hyperlink" Target="https://encykorea.aks.ac.kr/Article/E00109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경주, 무덤에서 박물관까지</dc:title>
  <dc:subject>역사 답사 요록</dc:subject>
  <dc:creator>포항고등학교 인문사회부</dc:creator>
  <cp:keywords>역사, 답사, 요록, C안</cp:keywords>
  <dc:description>generated by python-docx</dc:description>
  <cp:lastModifiedBy/>
  <cp:revision>1</cp:revision>
  <dcterms:created xsi:type="dcterms:W3CDTF">2013-12-23T23:15:00Z</dcterms:created>
  <dcterms:modified xsi:type="dcterms:W3CDTF">2013-12-23T23:15:00Z</dcterms:modified>
  <cp:category/>
</cp:coreProperties>
</file>