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차민혁팀 연구발표 · 1인 발표 완성 대본</w:t>
      </w:r>
    </w:p>
    <w:p>
      <w:r>
        <w:t>발표자: 차민혁 / 2026.11.04 / 총 420초(7분) 배분 / 12장</w:t>
      </w:r>
    </w:p>
    <w:p>
      <w:r>
        <w:t>※ 실제 발화 속도로 리허설한 시간은 아니며, 문항별 통계는 중복 확인 전 잠정 102건입니다.</w:t>
      </w:r>
    </w:p>
    <w:p>
      <w:pPr>
        <w:pStyle w:val="Heading2"/>
      </w:pPr>
      <w:r>
        <w:t>01 | 오프닝 | 00:00–00:20 (20초)</w:t>
      </w:r>
    </w:p>
    <w:p>
      <w:r>
        <w:t>‘킹받네’, ‘원영적 사고’, ‘막내온탑’. 어떤 말은 며칠 만에 잊히지만, 어떤 말은 세대를 넘어 남습니다. 안녕하십니까. 저는 차민혁입니다. 오늘은 신조어가 언어를 망가뜨린다는 익숙한 판단에서 벗어나, 새로운 말의 긍정적인 힘을 살펴보겠습니다.</w:t>
      </w:r>
    </w:p>
    <w:p>
      <w:pPr>
        <w:pStyle w:val="Heading2"/>
      </w:pPr>
      <w:r>
        <w:t>02 | 연구 질문 | 00:20–00:56 (36초)</w:t>
      </w:r>
    </w:p>
    <w:p>
      <w:r>
        <w:t>연구 질문은 세 가지입니다. 첫째, 신조어가 감정 표현과 친구 관계에서 어떤 역할을 한다고 생각할까요? 둘째, 학생들은 어디서 신조어를 접하고 어떤 이유로 사용할까요? 셋째, 어떤 표현은 오래 남고 어떤 표현은 사라지는 이유를 어떻게 판단할까요? 이 세 질문을 통해 신조어를 일방적인 언어 파괴가 아니라 사회적 선택과 문화적 변화의 관점에서 분석했습니다.</w:t>
      </w:r>
    </w:p>
    <w:p>
      <w:pPr>
        <w:pStyle w:val="Heading2"/>
      </w:pPr>
      <w:r>
        <w:t>03 | 조사 방법 | 00:56–01:26 (30초)</w:t>
      </w:r>
    </w:p>
    <w:p>
      <w:r>
        <w:t>연구는 포항고 학생 설문을 바탕으로 진행했습니다. 2026년 10월 16일부터 21일까지 수집된 동의 응답 102건을 잠정 분석했습니다. 5점 척도는 4~5점을 긍정으로 분류했고, 선택형 문항은 응답 비율을 계산했습니다. 동일 인적사항의 중복 제출 7건을 별도로 확인 중이며, 따라서 수치가 아직 최종 확정됐다고 주장하지 않습니다.</w:t>
      </w:r>
    </w:p>
    <w:p>
      <w:pPr>
        <w:pStyle w:val="Heading2"/>
      </w:pPr>
      <w:r>
        <w:t>04 | 신조어의 긍정 기능 | 01:26–02:11 (45초)</w:t>
      </w:r>
    </w:p>
    <w:p>
      <w:r>
        <w:t>먼저 신조어의 긍정적 기능입니다. 83.3퍼센트는 신조어가 유머와 감정을 짧게 표현하는 데 효과적이라고 답했습니다. 75.5퍼센트는 친구 사이의 친밀감, 71.6퍼센트는 집단 소속감 형성에 도움이 된다고 평가했습니다. 짧은 말 하나가 설명하기 어려운 기분을 전달하고 같은 문화를 공유한다는 느낌을 줄 수 있는 것입니다. 이는 학생들의 인식이며, 실제 친밀감이 증가했다는 실험 결과는 아닙니다.</w:t>
      </w:r>
    </w:p>
    <w:p>
      <w:pPr>
        <w:pStyle w:val="Heading2"/>
      </w:pPr>
      <w:r>
        <w:t>05 | 접촉 경로와 사용 이유 | 02:11–02:54 (43초)</w:t>
      </w:r>
    </w:p>
    <w:p>
      <w:r>
        <w:t>그렇다면 이런 표현은 어디서 퍼질까요? 새로운 말을 접하는 주된 경로는 SNS 51퍼센트, 숏폼 영상 26.5퍼센트로 두 항목을 합하면 77.5퍼센트입니다. 반면 신조어를 쓰는 가장 큰 이유로는 유행과 재미가 각각 36.3퍼센트였습니다. 접하는 공간과 사용하는 동기는 같은 것이 아닙니다. 이 차이를 보면 디지털 매체에서 접한 말이 재미와 공감을 얻을 때 학생들이 선택할 가능성을 생각해 볼 수 있습니다.</w:t>
      </w:r>
    </w:p>
    <w:p>
      <w:pPr>
        <w:pStyle w:val="Heading2"/>
      </w:pPr>
      <w:r>
        <w:t>06 | 외부 신조어 사례 | 02:54–03:28 (34초)</w:t>
      </w:r>
    </w:p>
    <w:p>
      <w:r>
        <w:t>실제 신조어를 살펴보겠습니다. ‘원영적 사고’는 상황을 긍정적으로 해석하는 태도를 압축한 말이고, ‘할매니얼’은 복고적인 취향을 재치 있게 부르는 표현입니다. Hugging Face의 공개 문화표현 데이터에 이런 사례가 정리되어 있습니다. 여기 나온 단어들이 포항고 학생들이 자주 쓴다는 결과는 아닙니다. 표현의 창의성과 서로 다른 문화적 배경을 설명하려고 가져온 외부 사례입니다.</w:t>
      </w:r>
    </w:p>
    <w:p>
      <w:pPr>
        <w:pStyle w:val="Heading2"/>
      </w:pPr>
      <w:r>
        <w:t>07 | 정착과 소멸의 공존 | 03:28–04:07 (39초)</w:t>
      </w:r>
    </w:p>
    <w:p>
      <w:r>
        <w:t>모든 신조어가 오래 남는 것은 아닙니다. 68.6퍼센트는 일부 신조어가 일반적인 말로 정착할 수 있다고 봤고, 66.7퍼센트는 유행이 지나면 많은 표현이 사라진다고 생각했습니다. 정착을 돕는 조건으로는 지속적 노출 27.5퍼센트, 의미 전달의 편리성 24.5퍼센트, 재미 21.6퍼센트가 선택됐습니다. 두 의견이 함께 높은 것은 학생들이 모든 신조어의 운명이 같다고 생각하지 않기 때문일 수 있습니다.</w:t>
      </w:r>
    </w:p>
    <w:p>
      <w:pPr>
        <w:pStyle w:val="Heading2"/>
      </w:pPr>
      <w:r>
        <w:t>08 | 막내온탑 실증연구 | 04:07–04:43 (36초)</w:t>
      </w:r>
    </w:p>
    <w:p>
      <w:r>
        <w:t>여기에 실제 장기 연구를 연결할 수 있습니다. 언어학자 임자원은 2026년 논문에서 ‘막내온탑’을 2006년부터 2024년까지 분석했습니다. 특정 팬덤에서 등장한 표현이 반복 사용을 거치며 더 넓은 대중문화와 사회적 맥락으로 확장되는 과정입니다. 학생 설문은 정착 가능성에 대한 인식이고, 이 논문은 실제 사용 변화를 추적한 외부 자료입니다. 서로 다른 근거를 구별해야 합니다.</w:t>
      </w:r>
    </w:p>
    <w:p>
      <w:pPr>
        <w:pStyle w:val="Heading2"/>
      </w:pPr>
      <w:r>
        <w:t>09 | 언어의 맥락 구분 | 04:43–05:19 (36초)</w:t>
      </w:r>
    </w:p>
    <w:p>
      <w:r>
        <w:t>새로운 표현이 가치 있다고 해서 어디서나 써야 한다는 뜻은 아닙니다. 83.3퍼센트는 친구끼리 대화할 때와 공식 상황의 언어를 구별한다고 응답했습니다. 또 66.7퍼센트는 공식적인 글쓰기에서는 신조어를 되도록 피하는 선택을 했습니다. 친구에게는 친근한 표현이 공적 문서의 독자에게는 이해하기 어려울 수 있습니다. 새로운 말을 존중하면서도 맥락에 맞게 선택하는 능력이 중요합니다.</w:t>
      </w:r>
    </w:p>
    <w:p>
      <w:pPr>
        <w:pStyle w:val="Heading2"/>
      </w:pPr>
      <w:r>
        <w:t>10 | 소통의 장벽과 책임 | 05:19–05:51 (32초)</w:t>
      </w:r>
    </w:p>
    <w:p>
      <w:r>
        <w:t>비판적인 시선도 필요합니다. 87.3퍼센트는 신조어가 세대 간 의사소통 차이를 만들 수 있다고 보았습니다. 30.4퍼센트는 모르는 신조어 때문에 소외감을 느꼈다는 응답을 했습니다. 집단 내부의 친밀감을 높이는 표현이 바깥의 누군가에게는 장벽이 될 수도 있는 것입니다. 그래서 저의 주장은 무조건 사용하자는 것이 아니라, 긍정적 기능과 소통의 책임을 함께 보자는 것입니다.</w:t>
      </w:r>
    </w:p>
    <w:p>
      <w:pPr>
        <w:pStyle w:val="Heading2"/>
      </w:pPr>
      <w:r>
        <w:t>11 | 연구팀의 해석 모형 | 05:51–06:36 (45초)</w:t>
      </w:r>
    </w:p>
    <w:p>
      <w:r>
        <w:t>이를 바탕으로 제가 제안한 모형은 발견, 공감, 반복, 확장, 정착 가능성의 다섯 단계입니다. SNS와 숏폼에서 표현을 발견하고, 재미나 공감 때문에 사용하기 시작하며, 또래집단에서 반복될 수 있습니다. 이후 다른 집단에서도 사용되면 오래 남을 가능성이 생깁니다. 하지만 이 모형은 설문에서 관찰한 인식과 외부 연구를 연결한 해석입니다. 실제 확산 경로에 인과관계가 있다고 검증한 것은 아닙니다.</w:t>
      </w:r>
    </w:p>
    <w:p>
      <w:pPr>
        <w:pStyle w:val="Heading2"/>
      </w:pPr>
      <w:r>
        <w:t>12 | 최종 결론 | 06:36–07:00 (24초)</w:t>
      </w:r>
    </w:p>
    <w:p>
      <w:r>
        <w:t>결론입니다. 신조어는 없애야 할 말이 아니라 이해해야 할 말입니다. 감정을 압축하고 친구를 연결하며 문화의 변화를 보여줄 수 있기 때문입니다. 다만 누구나 이해할 수 있는 소통 역시 중요합니다. 앞으로 단어의 실제 사용을 장기간 추적해 이 가설을 검증하겠습니다. 감사합니다.</w:t>
      </w:r>
    </w:p>
    <w:p>
      <w:pPr>
        <w:pStyle w:val="Heading1"/>
      </w:pPr>
      <w:r>
        <w:t>심사 대응 핵심</w:t>
      </w:r>
    </w:p>
    <w:p>
      <w:r>
        <w:t>신조어 긍정은 무제한 사용을 뜻하지 않음. 친밀감 응답은 인식이지 실험으로 확인한 효과가 아님. 정착·소멸은 추적 통계가 아니라 응답자의 예상. 학술 사례 ‘막내온탑’은 외부 장기 연구.</w:t>
      </w:r>
    </w:p>
    <w:p>
      <w:r>
        <w:t>동일 인적사항 반복 제출 그룹 6개, 초과 제출 7건이 확인되었으나 유효 표본 확정 전이므로 삭제하지 않음.</w:t>
      </w:r>
    </w:p>
    <w:p>
      <w:pPr>
        <w:pStyle w:val="Heading1"/>
      </w:pPr>
      <w:r>
        <w:t>심사위원 예상 질문 30개</w:t>
      </w:r>
    </w:p>
    <w:p>
      <w:r>
        <w:t>답변 원칙: 응답 비율을 ‘실제 효과’나 ‘인과관계’로 바꾸어 말하지 않는다. 현장에서는 먼저 결론을 1문장으로 말하고 이어서 근거와 한계를 설명한다.</w:t>
      </w:r>
    </w:p>
    <w:p>
      <w:r>
        <w:t>A 연구의 틀</w:t>
      </w:r>
    </w:p>
    <w:p>
      <w:r>
        <w:t>Q01. 연구의 중심 질문은 무엇입니까?</w:t>
      </w:r>
    </w:p>
    <w:p>
      <w:r>
        <w:t>신조어가 또래관계에서 어떤 긍정적 기능을 하며, 학생들이 확산과 정착·소멸 조건을 어떻게 인식하는지 조사했습니다. 실제 언어 변화 자체가 아닌 학생의 인식을 연구했다는 범위를 분명히 했습니다.</w:t>
      </w:r>
    </w:p>
    <w:p>
      <w:r>
        <w:t>Q02. 왜 부정적인 측면보다 긍정적 기능에 초점을 맞췄습니까?</w:t>
      </w:r>
    </w:p>
    <w:p>
      <w:r>
        <w:t>언어 파괴라는 단정에서 출발하지 않고, 감정 표현·유머·친밀감이라는 기능을 검증 가능한 문항으로 살펴보았습니다. 세대 간 이해 차이와 소외 경험도 함께 조사해 균형을 유지했습니다.</w:t>
      </w:r>
    </w:p>
    <w:p>
      <w:r>
        <w:t>Q03. 한글과 한국어는 어떤 점에서 다릅니까?</w:t>
      </w:r>
    </w:p>
    <w:p>
      <w:r>
        <w:t>한글은 문자체계, 한국어는 어휘·문법 등을 포함하는 언어입니다. 새로운 단어 사용을 곧바로 한글 문자체계의 훼손이라고 부를 수 없으므로 용어를 구분해야 합니다.</w:t>
      </w:r>
    </w:p>
    <w:p>
      <w:r>
        <w:t>Q04. 신조어와 은어는 같은 개념입니까?</w:t>
      </w:r>
    </w:p>
    <w:p>
      <w:r>
        <w:t>신조어는 새롭게 생긴 표현이고 은어는 특정 집단 안에서 공유되는 언어적 특성과 기능에 관한 개념입니다. 신조어의 일부가 은어적 기능을 수행할 수 있으나 모두 동일하지는 않습니다.</w:t>
      </w:r>
    </w:p>
    <w:p>
      <w:r>
        <w:t>Q05. 유행어가 모두 일상 언어로 정착하는 것입니까?</w:t>
      </w:r>
    </w:p>
    <w:p>
      <w:r>
        <w:t>아닙니다. 정착 가능성을 인정한 학생과 빠른 소멸 가능성을 인정한 학생이 모두 많았습니다. 연구는 두 판단이 공존한다는 점을 보여주며, 실제 정착 여부는 장기 추적이 필요합니다.</w:t>
      </w:r>
    </w:p>
    <w:p>
      <w:r>
        <w:t>B 조사 설계</w:t>
      </w:r>
    </w:p>
    <w:p>
      <w:r>
        <w:t>Q06. 왜 포항고 학생 102건으로 분석했습니까?</w:t>
      </w:r>
    </w:p>
    <w:p>
      <w:r>
        <w:t>2026년 10월 16~21일 수집한 동의 응답 102건을 현재 잠정 분석 대상으로 정했습니다. 단일 학교 조사이므로 전국 청소년으로 일반화하지 않습니다.</w:t>
      </w:r>
    </w:p>
    <w:p>
      <w:r>
        <w:t>Q07. 중복 응답 문제가 있다면 수치가 믿을 만합니까?</w:t>
      </w:r>
    </w:p>
    <w:p>
      <w:r>
        <w:t>동일 인적사항의 중복 그룹 6개, 초과 제출 7건이 발견되어 원자료 확인이 필요합니다. 전체 102건과 중복 그룹별 첫 응답 95건을 비교해 주요 긍정 응답 방향이 유지되는지 민감도 검토를 수행했습니다.</w:t>
      </w:r>
    </w:p>
    <w:p>
      <w:r>
        <w:t>Q08. 왜 중복된 응답을 지금 바로 삭제하지 않았습니까?</w:t>
      </w:r>
    </w:p>
    <w:p>
      <w:r>
        <w:t>동일 정보가 재제출된 이유와 응답 수정 여부를 확인하지 않은 상태에서 자동으로 삭제하면 오히려 유효한 정보를 잃을 수 있습니다. 발표에서는 102건을 잠정 표본이라고 명시했습니다.</w:t>
      </w:r>
    </w:p>
    <w:p>
      <w:r>
        <w:t>Q09. 설문이 긍정적인 답변을 유도할 가능성은 없습니까?</w:t>
      </w:r>
    </w:p>
    <w:p>
      <w:r>
        <w:t>있습니다. 긍정적 기능을 묻는 동의 문항은 질문 표현에 영향을 받을 수 있습니다. 그래서 공식언어 자제, 세대 간 소통 차이, 소외 경험 등 반대 방향의 문항과 함께 해석했습니다.</w:t>
      </w:r>
    </w:p>
    <w:p>
      <w:r>
        <w:t>Q10. 이 연구를 실험연구라고 부를 수 있습니까?</w:t>
      </w:r>
    </w:p>
    <w:p>
      <w:r>
        <w:t>아닙니다. 자기보고식 횡단 설문에 기반한 인식조사입니다. 실제 사용량, 관계 변화, 정착의 인과관계를 실험으로 검증하지 않았습니다.</w:t>
      </w:r>
    </w:p>
    <w:p>
      <w:r>
        <w:t>C 통계와 수치</w:t>
      </w:r>
    </w:p>
    <w:p>
      <w:r>
        <w:t>Q11. ‘긍정 응답률’은 어떻게 계산했습니까?</w:t>
      </w:r>
    </w:p>
    <w:p>
      <w:r>
        <w:t>5점 척도에서 4점과 5점 응답을 합한 뒤 해당 문항 유효 응답 수로 나누었습니다. 예를 들어 Q07은 85/102로 83.3%입니다.</w:t>
      </w:r>
    </w:p>
    <w:p>
      <w:r>
        <w:t>Q12. 83.3%라는 숫자의 정확한 의미는 무엇입니까?</w:t>
      </w:r>
    </w:p>
    <w:p>
      <w:r>
        <w:t>Q07에서 신조어가 유머와 감정을 짧게 표현하는 데 효과적이라는 주장에 4~5점을 선택한 85명의 비율입니다. 실제 효과 크기나 객관적 인과관계를 뜻하지 않습니다.</w:t>
      </w:r>
    </w:p>
    <w:p>
      <w:r>
        <w:t>Q13. 친밀감 증가를 실제로 측정했습니까?</w:t>
      </w:r>
    </w:p>
    <w:p>
      <w:r>
        <w:t>아닙니다. Q05에서 친밀감 향상에 도움이 된다는 인식을 조사했습니다(77/102, 75.5%). 관계의 실질적 변화는 대화 관찰이나 실험이 필요합니다.</w:t>
      </w:r>
    </w:p>
    <w:p>
      <w:r>
        <w:t>Q14. SNS 51.0%와 숏폼 26.5%를 합쳐도 됩니까?</w:t>
      </w:r>
    </w:p>
    <w:p>
      <w:r>
        <w:t>Q13은 한 사람이 가장 많이 접하는 경로 하나를 선택한 단일선택 문항이므로, 서로 중복되지 않는 두 범주를 합친 77.5%라는 기술통계는 가능합니다.</w:t>
      </w:r>
    </w:p>
    <w:p>
      <w:r>
        <w:t>Q15. 친밀감 기능 동의율은 75.5%인데, 사용 동기에서 친밀감을 고른 비율은 왜 5.9%뿐입니까?</w:t>
      </w:r>
    </w:p>
    <w:p>
      <w:r>
        <w:t>서로 다른 문항을 질문했기 때문입니다. Q05는 기능에 대한 동의를 묻고, Q14는 가장 큰 직접 사용 이유 하나를 고르게 했습니다. 동의와 실제 선택 동기는 구분해야 합니다.</w:t>
      </w:r>
    </w:p>
    <w:p>
      <w:r>
        <w:t>Q16. ‘공식 언어를 구분한다’ 83.3%는 실제 글쓰기를 확인한 결과입니까?</w:t>
      </w:r>
    </w:p>
    <w:p>
      <w:r>
        <w:t>아닙니다. Q08은 자신의 상황별 언어 사용을 평가한 자기보고식 응답입니다. 실제 글쓰기 자료로 검증한 결과는 아닙니다.</w:t>
      </w:r>
    </w:p>
    <w:p>
      <w:r>
        <w:t>Q17. 71.6%가 신조어를 자연스러운 변화라고 답했는데 무엇을 의미합니까?</w:t>
      </w:r>
    </w:p>
    <w:p>
      <w:r>
        <w:t>Q16에서 73/102명이 4~5점을 선택했습니다. 이는 학생들의 인식이며, 모든 신조어가 언어 변화에 기여한다는 역사적 증명은 아닙니다.</w:t>
      </w:r>
    </w:p>
    <w:p>
      <w:r>
        <w:t>Q18. 68.6% 정착 가능성과 66.7% 소멸 가능성은 모순입니까?</w:t>
      </w:r>
    </w:p>
    <w:p>
      <w:r>
        <w:t>아닙니다. 일부 표현이 오래 남을 수 있다는 판단과, 많은 표현이 일시적일 수 있다는 판단은 함께 성립할 수 있습니다. 두 문항은 서로 다른 범위의 진술입니다.</w:t>
      </w:r>
    </w:p>
    <w:p>
      <w:r>
        <w:t>D 해석과 근거</w:t>
      </w:r>
    </w:p>
    <w:p>
      <w:r>
        <w:t>Q19. SNS가 신조어의 정착을 만든다는 인과관계를 찾았습니까?</w:t>
      </w:r>
    </w:p>
    <w:p>
      <w:r>
        <w:t>아닙니다. 접촉 경로와 정착 조건에 대한 인식만 조사했습니다. 실제 인과효과를 검증하려면 장기간 사용량과 통제변인을 분석해야 합니다.</w:t>
      </w:r>
    </w:p>
    <w:p>
      <w:r>
        <w:t>Q20. 정착에 가장 필요한 조건은 무엇이라고 생각했습니까?</w:t>
      </w:r>
    </w:p>
    <w:p>
      <w:r>
        <w:t>Q18에서 지속 노출 28명(27.5%), 의미 전달 편리성 25명(24.5%), 재미있는 표현 22명(21.6%) 순으로 나타났습니다. 하나의 지배적 조건이 확정된 것은 아닙니다.</w:t>
      </w:r>
    </w:p>
    <w:p>
      <w:r>
        <w:t>Q21. 학생들이 생각하는 소멸 원인은 무엇입니까?</w:t>
      </w:r>
    </w:p>
    <w:p>
      <w:r>
        <w:t>Q19에서 유행이 끝나 흥미가 감소한다는 응답 44명(43.1%), 새로운 신조어로 대체된다는 응답 31명(30.4%)이 높았습니다. 실제 소멸의 원인을 실험으로 검증한 것은 아닙니다.</w:t>
      </w:r>
    </w:p>
    <w:p>
      <w:r>
        <w:t>Q22. ‘막내온탑’ 사례는 어디에서 확인했습니까?</w:t>
      </w:r>
    </w:p>
    <w:p>
      <w:r>
        <w:t>임자원(2026), 「신어 ‘막내온탑’의 형성과 정착 과정 연구」, 《사회언어학》 34권 1호 225~244쪽입니다. 2006~2024년 자료로 형성·강화·정착 단계를 제시한 외부 학술연구입니다.</w:t>
      </w:r>
    </w:p>
    <w:p>
      <w:r>
        <w:t>Q23. Hugging Face의 신조어 목록도 포항고 학생들의 데이터입니까?</w:t>
      </w:r>
    </w:p>
    <w:p>
      <w:r>
        <w:t>아닙니다. KREW의 KoCulture-Descriptions는 표현과 문화적 맥락을 보여주는 외부 설명 자료입니다. 포항고 학생들이 해당 표현들을 썼다는 증거로 사용하지 않았습니다.</w:t>
      </w:r>
    </w:p>
    <w:p>
      <w:r>
        <w:t>Q24. 5단계 연구모형은 통계적으로 검증한 모형입니까?</w:t>
      </w:r>
    </w:p>
    <w:p>
      <w:r>
        <w:t>아닙니다. 발견→공감→반복→확장→정착 가능성의 설명 모형은 설문 인식과 선행연구를 연결한 해석적 제안입니다. 단계 사이의 인과는 검증하지 않았습니다.</w:t>
      </w:r>
    </w:p>
    <w:p>
      <w:r>
        <w:t>E 반론과 윤리</w:t>
      </w:r>
    </w:p>
    <w:p>
      <w:r>
        <w:t>Q25. 신조어를 긍정하면 우리말이 파괴된다는 주장에는 어떻게 답합니까?</w:t>
      </w:r>
    </w:p>
    <w:p>
      <w:r>
        <w:t>새로운 어휘가 등장하는 현상과 문자체계의 훼손을 동일시할 수 없습니다. 학생들의 응답은 신조어의 표현 기능을 인정하면서도 공식 상황에서는 언어를 구분한다는 점을 보여줍니다.</w:t>
      </w:r>
    </w:p>
    <w:p>
      <w:r>
        <w:t>Q26. 신조어가 세대 갈등을 일으킨다고 결론 내릴 수 있습니까?</w:t>
      </w:r>
    </w:p>
    <w:p>
      <w:r>
        <w:t>Q09의 87.3%는 차이가 생길 수 있다는 인식입니다. 실제 갈등이 늘었다고 증명하지 못하므로 갈등 원인으로 단정하지 않습니다.</w:t>
      </w:r>
    </w:p>
    <w:p>
      <w:r>
        <w:t>Q27. 모르는 신조어 때문에 소외감을 느낀 학생은 얼마나 됩니까?</w:t>
      </w:r>
    </w:p>
    <w:p>
      <w:r>
        <w:t>Q17의 동의 응답은 31/102명으로 30.4%입니다. 긍정적 소속감과 함께 배제 가능성도 존재하므로 서로 다른 청중을 배려해야 한다고 해석했습니다.</w:t>
      </w:r>
    </w:p>
    <w:p>
      <w:r>
        <w:t>Q28. 공식 글쓰기에서 신조어는 항상 금지해야 합니까?</w:t>
      </w:r>
    </w:p>
    <w:p>
      <w:r>
        <w:t>일률적으로 금지하기보다 목적과 독자를 고려해야 합니다. 공식 문서의 정확성을 중시하면서, 문학·광고·일상 대화에서는 신조어의 표현 효과를 활용할 수 있습니다.</w:t>
      </w:r>
    </w:p>
    <w:p>
      <w:r>
        <w:t>F 발전 방향</w:t>
      </w:r>
    </w:p>
    <w:p>
      <w:r>
        <w:t>Q29. 다음 연구에서는 무엇을 보완하겠습니까?</w:t>
      </w:r>
    </w:p>
    <w:p>
      <w:r>
        <w:t>최종 유효표본과 표집 과정을 확정하고, 학생 실제 대화 자료 또는 단어 사용 빈도를 시기별로 추적하겠습니다. 학년과 학교를 늘리고 세대별 이해도 비교도 추가할 수 있습니다.</w:t>
      </w:r>
    </w:p>
    <w:p>
      <w:r>
        <w:t>Q30. 이 연구를 학교 교육에 어떻게 연결하겠습니까?</w:t>
      </w:r>
    </w:p>
    <w:p>
      <w:r>
        <w:t>신조어를 무조건 금지하기보다, 친구 대화·발표·공문에서 언어를 선택하는 맥락 판단 수업을 제안합니다. 학생들이 새 표현의 긍정 기능과 이해의 장벽을 함께 분석하도록 할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