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6AA9D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Excellent. This is one policy that will distinguish SPEAXA from most EdTech platforms because AI is going to be deeply integrated into your vision.</w:t>
      </w:r>
    </w:p>
    <w:p w14:paraId="500C1935" w14:textId="77777777" w:rsidR="00D156A2" w:rsidRPr="00D156A2" w:rsidRDefault="00D156A2" w:rsidP="00D15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pict w14:anchorId="3E9F2786">
          <v:rect id="_x0000_i1337" style="width:0;height:1.5pt" o:hralign="center" o:hrstd="t" o:hr="t" fillcolor="#a0a0a0" stroked="f"/>
        </w:pict>
      </w:r>
    </w:p>
    <w:p w14:paraId="7B2FEDBA" w14:textId="77777777" w:rsidR="00D156A2" w:rsidRPr="00D156A2" w:rsidRDefault="00D156A2" w:rsidP="00D15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SPEAXA LEGAL &amp; COMPLIANCE HANDBOOK</w:t>
      </w:r>
    </w:p>
    <w:p w14:paraId="78BFF2DA" w14:textId="77777777" w:rsidR="00D156A2" w:rsidRPr="00D156A2" w:rsidRDefault="00D156A2" w:rsidP="00D15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VIII</w:t>
      </w:r>
    </w:p>
    <w:p w14:paraId="76D47FD1" w14:textId="77777777" w:rsidR="00D156A2" w:rsidRPr="00D156A2" w:rsidRDefault="00D156A2" w:rsidP="00D15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ARTIFICIAL INTELLIGENCE (AI), ACADEMIC INTEGRITY &amp; RESPONSIBLE TECHNOLOGY POLICY</w:t>
      </w:r>
    </w:p>
    <w:p w14:paraId="5138610C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to:</w:t>
      </w:r>
    </w:p>
    <w:p w14:paraId="7AEFE764" w14:textId="77777777" w:rsidR="00D156A2" w:rsidRPr="00D156A2" w:rsidRDefault="00D156A2" w:rsidP="00D15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SPEAXA Website</w:t>
      </w:r>
    </w:p>
    <w:p w14:paraId="608CE5F5" w14:textId="77777777" w:rsidR="00D156A2" w:rsidRPr="00D156A2" w:rsidRDefault="00D156A2" w:rsidP="00D15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SPEAXA Android Application</w:t>
      </w:r>
    </w:p>
    <w:p w14:paraId="185EC0F2" w14:textId="77777777" w:rsidR="00D156A2" w:rsidRPr="00D156A2" w:rsidRDefault="00D156A2" w:rsidP="00D15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SPEAXA iOS Application</w:t>
      </w:r>
    </w:p>
    <w:p w14:paraId="061CCEB2" w14:textId="77777777" w:rsidR="00D156A2" w:rsidRPr="00D156A2" w:rsidRDefault="00D156A2" w:rsidP="00D15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Learning Management System (LMS)</w:t>
      </w:r>
    </w:p>
    <w:p w14:paraId="1A3240C8" w14:textId="77777777" w:rsidR="00D156A2" w:rsidRPr="00D156A2" w:rsidRDefault="00D156A2" w:rsidP="00D15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Student Portal</w:t>
      </w:r>
    </w:p>
    <w:p w14:paraId="14EC0263" w14:textId="77777777" w:rsidR="00D156A2" w:rsidRPr="00D156A2" w:rsidRDefault="00D156A2" w:rsidP="00D15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Parent Portal</w:t>
      </w:r>
    </w:p>
    <w:p w14:paraId="3D245F9D" w14:textId="77777777" w:rsidR="00D156A2" w:rsidRPr="00D156A2" w:rsidRDefault="00D156A2" w:rsidP="00D15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Teacher Portal</w:t>
      </w:r>
    </w:p>
    <w:p w14:paraId="3774E719" w14:textId="77777777" w:rsidR="00D156A2" w:rsidRPr="00D156A2" w:rsidRDefault="00D156A2" w:rsidP="00D15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Administrative Dashboard</w:t>
      </w:r>
    </w:p>
    <w:p w14:paraId="1AD2747D" w14:textId="77777777" w:rsidR="00D156A2" w:rsidRPr="00D156A2" w:rsidRDefault="00D156A2" w:rsidP="00D15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AI-powered Educational Services</w:t>
      </w:r>
    </w:p>
    <w:p w14:paraId="16CBA10D" w14:textId="77777777" w:rsidR="00D156A2" w:rsidRPr="00D156A2" w:rsidRDefault="00D156A2" w:rsidP="00D15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Future AI Products and Features developed by SPEAXA</w:t>
      </w:r>
    </w:p>
    <w:p w14:paraId="1CEE27B2" w14:textId="77777777" w:rsidR="00D156A2" w:rsidRPr="00D156A2" w:rsidRDefault="00D156A2" w:rsidP="00D15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pict w14:anchorId="7ABC13F9">
          <v:rect id="_x0000_i1338" style="width:0;height:1.5pt" o:hralign="center" o:hrstd="t" o:hr="t" fillcolor="#a0a0a0" stroked="f"/>
        </w:pict>
      </w:r>
    </w:p>
    <w:p w14:paraId="7775A570" w14:textId="77777777" w:rsidR="00D156A2" w:rsidRPr="00D156A2" w:rsidRDefault="00D156A2" w:rsidP="00D15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14:paraId="7758A85B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SPEAXA believes that Artificial Intelligence should enhance education rather than replace human learning, critical thinking or teacher judgment.</w:t>
      </w:r>
    </w:p>
    <w:p w14:paraId="1F3F8FD7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This Policy establishes the principles governing the ethical, transparent and responsible use of AI and related technologies across the SPEAXA ecosystem.</w:t>
      </w:r>
    </w:p>
    <w:p w14:paraId="647DEA6B" w14:textId="77777777" w:rsidR="00D156A2" w:rsidRPr="00D156A2" w:rsidRDefault="00D156A2" w:rsidP="00D15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pict w14:anchorId="1C571E90">
          <v:rect id="_x0000_i1339" style="width:0;height:1.5pt" o:hralign="center" o:hrstd="t" o:hr="t" fillcolor="#a0a0a0" stroked="f"/>
        </w:pict>
      </w:r>
    </w:p>
    <w:p w14:paraId="4D96F75E" w14:textId="77777777" w:rsidR="00D156A2" w:rsidRPr="00D156A2" w:rsidRDefault="00D156A2" w:rsidP="00D15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GUIDING PRINCIPLES</w:t>
      </w:r>
    </w:p>
    <w:p w14:paraId="339CAB97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SPEAXA is committed to ensuring that AI is:</w:t>
      </w:r>
    </w:p>
    <w:p w14:paraId="1C6F7C8D" w14:textId="77777777" w:rsidR="00D156A2" w:rsidRPr="00D156A2" w:rsidRDefault="00D156A2" w:rsidP="00D15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Human-</w:t>
      </w:r>
      <w:proofErr w:type="spellStart"/>
      <w:r w:rsidRPr="00D156A2">
        <w:rPr>
          <w:rFonts w:ascii="Times New Roman" w:eastAsia="Times New Roman" w:hAnsi="Times New Roman" w:cs="Times New Roman"/>
          <w:sz w:val="24"/>
          <w:szCs w:val="24"/>
        </w:rPr>
        <w:t>centred</w:t>
      </w:r>
      <w:proofErr w:type="spellEnd"/>
      <w:r w:rsidRPr="00D156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09E5A4" w14:textId="77777777" w:rsidR="00D156A2" w:rsidRPr="00D156A2" w:rsidRDefault="00D156A2" w:rsidP="00D15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Educationally beneficial.</w:t>
      </w:r>
    </w:p>
    <w:p w14:paraId="22BBBC2A" w14:textId="77777777" w:rsidR="00D156A2" w:rsidRPr="00D156A2" w:rsidRDefault="00D156A2" w:rsidP="00D15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Fair and unbiased.</w:t>
      </w:r>
    </w:p>
    <w:p w14:paraId="172E6D34" w14:textId="77777777" w:rsidR="00D156A2" w:rsidRPr="00D156A2" w:rsidRDefault="00D156A2" w:rsidP="00D15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Transparent where appropriate.</w:t>
      </w:r>
    </w:p>
    <w:p w14:paraId="6B20247A" w14:textId="77777777" w:rsidR="00D156A2" w:rsidRPr="00D156A2" w:rsidRDefault="00D156A2" w:rsidP="00D15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Privacy-conscious.</w:t>
      </w:r>
    </w:p>
    <w:p w14:paraId="4B244C30" w14:textId="77777777" w:rsidR="00D156A2" w:rsidRPr="00D156A2" w:rsidRDefault="00D156A2" w:rsidP="00D15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Secure.</w:t>
      </w:r>
    </w:p>
    <w:p w14:paraId="4A8BAE9F" w14:textId="77777777" w:rsidR="00D156A2" w:rsidRPr="00D156A2" w:rsidRDefault="00D156A2" w:rsidP="00D15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Accountable.</w:t>
      </w:r>
    </w:p>
    <w:p w14:paraId="6BB6D3CA" w14:textId="77777777" w:rsidR="00D156A2" w:rsidRPr="00D156A2" w:rsidRDefault="00D156A2" w:rsidP="00D15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Used to support, not replace, teachers and learners.</w:t>
      </w:r>
    </w:p>
    <w:p w14:paraId="5FE7D7E7" w14:textId="77777777" w:rsidR="00D156A2" w:rsidRPr="00D156A2" w:rsidRDefault="00D156A2" w:rsidP="00D15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pict w14:anchorId="553C2B64">
          <v:rect id="_x0000_i1340" style="width:0;height:1.5pt" o:hralign="center" o:hrstd="t" o:hr="t" fillcolor="#a0a0a0" stroked="f"/>
        </w:pict>
      </w:r>
    </w:p>
    <w:p w14:paraId="5C52ABEE" w14:textId="77777777" w:rsidR="00D156A2" w:rsidRPr="00D156A2" w:rsidRDefault="00D156A2" w:rsidP="00D15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USE OF AI BY SPEAXA</w:t>
      </w:r>
    </w:p>
    <w:p w14:paraId="6A9AC2B1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SPEAXA may use AI technologies to:</w:t>
      </w:r>
    </w:p>
    <w:p w14:paraId="4E2BFC75" w14:textId="77777777" w:rsidR="00D156A2" w:rsidRPr="00D156A2" w:rsidRDefault="00D156A2" w:rsidP="00D15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56A2">
        <w:rPr>
          <w:rFonts w:ascii="Times New Roman" w:eastAsia="Times New Roman" w:hAnsi="Times New Roman" w:cs="Times New Roman"/>
          <w:sz w:val="24"/>
          <w:szCs w:val="24"/>
        </w:rPr>
        <w:t>Personalise</w:t>
      </w:r>
      <w:proofErr w:type="spellEnd"/>
      <w:r w:rsidRPr="00D156A2">
        <w:rPr>
          <w:rFonts w:ascii="Times New Roman" w:eastAsia="Times New Roman" w:hAnsi="Times New Roman" w:cs="Times New Roman"/>
          <w:sz w:val="24"/>
          <w:szCs w:val="24"/>
        </w:rPr>
        <w:t xml:space="preserve"> learning pathways.</w:t>
      </w:r>
    </w:p>
    <w:p w14:paraId="0880ED86" w14:textId="77777777" w:rsidR="00D156A2" w:rsidRPr="00D156A2" w:rsidRDefault="00D156A2" w:rsidP="00D15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Recommend study plans.</w:t>
      </w:r>
    </w:p>
    <w:p w14:paraId="5524D910" w14:textId="77777777" w:rsidR="00D156A2" w:rsidRPr="00D156A2" w:rsidRDefault="00D156A2" w:rsidP="00D15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Generate practice questions.</w:t>
      </w:r>
    </w:p>
    <w:p w14:paraId="01A81B2D" w14:textId="77777777" w:rsidR="00D156A2" w:rsidRPr="00D156A2" w:rsidRDefault="00D156A2" w:rsidP="00D15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Assist lesson planning.</w:t>
      </w:r>
    </w:p>
    <w:p w14:paraId="29273117" w14:textId="77777777" w:rsidR="00D156A2" w:rsidRPr="00D156A2" w:rsidRDefault="00D156A2" w:rsidP="00D15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56A2">
        <w:rPr>
          <w:rFonts w:ascii="Times New Roman" w:eastAsia="Times New Roman" w:hAnsi="Times New Roman" w:cs="Times New Roman"/>
          <w:sz w:val="24"/>
          <w:szCs w:val="24"/>
        </w:rPr>
        <w:t>Analyse</w:t>
      </w:r>
      <w:proofErr w:type="spellEnd"/>
      <w:r w:rsidRPr="00D156A2">
        <w:rPr>
          <w:rFonts w:ascii="Times New Roman" w:eastAsia="Times New Roman" w:hAnsi="Times New Roman" w:cs="Times New Roman"/>
          <w:sz w:val="24"/>
          <w:szCs w:val="24"/>
        </w:rPr>
        <w:t xml:space="preserve"> learning patterns.</w:t>
      </w:r>
    </w:p>
    <w:p w14:paraId="5F930B7B" w14:textId="77777777" w:rsidR="00D156A2" w:rsidRPr="00D156A2" w:rsidRDefault="00D156A2" w:rsidP="00D15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Identify academic gaps.</w:t>
      </w:r>
    </w:p>
    <w:p w14:paraId="272C6802" w14:textId="77777777" w:rsidR="00D156A2" w:rsidRPr="00D156A2" w:rsidRDefault="00D156A2" w:rsidP="00D15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Recommend revision strategies.</w:t>
      </w:r>
    </w:p>
    <w:p w14:paraId="6D9EC953" w14:textId="77777777" w:rsidR="00D156A2" w:rsidRPr="00D156A2" w:rsidRDefault="00D156A2" w:rsidP="00D15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Improve student engagement.</w:t>
      </w:r>
    </w:p>
    <w:p w14:paraId="7F9E629E" w14:textId="77777777" w:rsidR="00D156A2" w:rsidRPr="00D156A2" w:rsidRDefault="00D156A2" w:rsidP="00D15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Generate progress summaries.</w:t>
      </w:r>
    </w:p>
    <w:p w14:paraId="7A3A5622" w14:textId="77777777" w:rsidR="00D156A2" w:rsidRPr="00D156A2" w:rsidRDefault="00D156A2" w:rsidP="00D15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Assist teachers with administrative tasks.</w:t>
      </w:r>
    </w:p>
    <w:p w14:paraId="2B07579B" w14:textId="77777777" w:rsidR="00D156A2" w:rsidRPr="00D156A2" w:rsidRDefault="00D156A2" w:rsidP="00D15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Enhance customer support.</w:t>
      </w:r>
    </w:p>
    <w:p w14:paraId="53B89585" w14:textId="77777777" w:rsidR="00D156A2" w:rsidRPr="00D156A2" w:rsidRDefault="00D156A2" w:rsidP="00D15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Improve platform performance.</w:t>
      </w:r>
    </w:p>
    <w:p w14:paraId="6B4D02B4" w14:textId="77777777" w:rsidR="00D156A2" w:rsidRPr="00D156A2" w:rsidRDefault="00D156A2" w:rsidP="00D15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Detect suspicious platform activity.</w:t>
      </w:r>
    </w:p>
    <w:p w14:paraId="046DA91B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AI outputs are intended to assist educational decision-making and are not a substitute for professional academic judgment.</w:t>
      </w:r>
    </w:p>
    <w:p w14:paraId="7DFD3211" w14:textId="77777777" w:rsidR="00D156A2" w:rsidRPr="00D156A2" w:rsidRDefault="00D156A2" w:rsidP="00D15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pict w14:anchorId="00597433">
          <v:rect id="_x0000_i1341" style="width:0;height:1.5pt" o:hralign="center" o:hrstd="t" o:hr="t" fillcolor="#a0a0a0" stroked="f"/>
        </w:pict>
      </w:r>
    </w:p>
    <w:p w14:paraId="7576BE64" w14:textId="77777777" w:rsidR="00D156A2" w:rsidRPr="00D156A2" w:rsidRDefault="00D156A2" w:rsidP="00D15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AI-ASSISTED LEARNING</w:t>
      </w:r>
    </w:p>
    <w:p w14:paraId="67730B38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Students may use AI tools for legitimate educational purposes such as:</w:t>
      </w:r>
    </w:p>
    <w:p w14:paraId="43825E27" w14:textId="77777777" w:rsidR="00D156A2" w:rsidRPr="00D156A2" w:rsidRDefault="00D156A2" w:rsidP="00D15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Understanding concepts.</w:t>
      </w:r>
    </w:p>
    <w:p w14:paraId="7B62CCD7" w14:textId="77777777" w:rsidR="00D156A2" w:rsidRPr="00D156A2" w:rsidRDefault="00D156A2" w:rsidP="00D15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lastRenderedPageBreak/>
        <w:t>Language improvement.</w:t>
      </w:r>
    </w:p>
    <w:p w14:paraId="185949AC" w14:textId="77777777" w:rsidR="00D156A2" w:rsidRPr="00D156A2" w:rsidRDefault="00D156A2" w:rsidP="00D15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Brainstorming.</w:t>
      </w:r>
    </w:p>
    <w:p w14:paraId="346BFED0" w14:textId="77777777" w:rsidR="00D156A2" w:rsidRPr="00D156A2" w:rsidRDefault="00D156A2" w:rsidP="00D15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Research assistance.</w:t>
      </w:r>
    </w:p>
    <w:p w14:paraId="2E1B354D" w14:textId="77777777" w:rsidR="00D156A2" w:rsidRPr="00D156A2" w:rsidRDefault="00D156A2" w:rsidP="00D15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Practice exercises.</w:t>
      </w:r>
    </w:p>
    <w:p w14:paraId="64D8863D" w14:textId="77777777" w:rsidR="00D156A2" w:rsidRPr="00D156A2" w:rsidRDefault="00D156A2" w:rsidP="00D15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Revision.</w:t>
      </w:r>
    </w:p>
    <w:p w14:paraId="61A2C5FF" w14:textId="77777777" w:rsidR="00D156A2" w:rsidRPr="00D156A2" w:rsidRDefault="00D156A2" w:rsidP="00D15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Skill development.</w:t>
      </w:r>
    </w:p>
    <w:p w14:paraId="3C92C0CC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Students remain responsible for understanding and verifying the content they submit.</w:t>
      </w:r>
    </w:p>
    <w:p w14:paraId="64FB20EF" w14:textId="77777777" w:rsidR="00D156A2" w:rsidRPr="00D156A2" w:rsidRDefault="00D156A2" w:rsidP="00D15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pict w14:anchorId="02CB65FA">
          <v:rect id="_x0000_i1342" style="width:0;height:1.5pt" o:hralign="center" o:hrstd="t" o:hr="t" fillcolor="#a0a0a0" stroked="f"/>
        </w:pict>
      </w:r>
    </w:p>
    <w:p w14:paraId="112B4DF7" w14:textId="77777777" w:rsidR="00D156A2" w:rsidRPr="00D156A2" w:rsidRDefault="00D156A2" w:rsidP="00D15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AI &amp; ACADEMIC INTEGRITY</w:t>
      </w:r>
    </w:p>
    <w:p w14:paraId="455AA7BD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Students shall not use AI to:</w:t>
      </w:r>
    </w:p>
    <w:p w14:paraId="41E1E18A" w14:textId="77777777" w:rsidR="00D156A2" w:rsidRPr="00D156A2" w:rsidRDefault="00D156A2" w:rsidP="00D15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Complete examinations dishonestly.</w:t>
      </w:r>
    </w:p>
    <w:p w14:paraId="119649D8" w14:textId="77777777" w:rsidR="00D156A2" w:rsidRPr="00D156A2" w:rsidRDefault="00D156A2" w:rsidP="00D15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Submit AI-generated work as entirely their own where originality is required.</w:t>
      </w:r>
    </w:p>
    <w:p w14:paraId="4D9BADB9" w14:textId="77777777" w:rsidR="00D156A2" w:rsidRPr="00D156A2" w:rsidRDefault="00D156A2" w:rsidP="00D15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Fabricate research.</w:t>
      </w:r>
    </w:p>
    <w:p w14:paraId="68646C45" w14:textId="77777777" w:rsidR="00D156A2" w:rsidRPr="00D156A2" w:rsidRDefault="00D156A2" w:rsidP="00D15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Generate false citations.</w:t>
      </w:r>
    </w:p>
    <w:p w14:paraId="6F9A79A4" w14:textId="77777777" w:rsidR="00D156A2" w:rsidRPr="00D156A2" w:rsidRDefault="00D156A2" w:rsidP="00D15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Misrepresent learning outcomes.</w:t>
      </w:r>
    </w:p>
    <w:p w14:paraId="14397BF8" w14:textId="77777777" w:rsidR="00D156A2" w:rsidRPr="00D156A2" w:rsidRDefault="00D156A2" w:rsidP="00D15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Circumvent assessments.</w:t>
      </w:r>
    </w:p>
    <w:p w14:paraId="7C55A871" w14:textId="77777777" w:rsidR="00D156A2" w:rsidRPr="00D156A2" w:rsidRDefault="00D156A2" w:rsidP="00D15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Commit plagiarism.</w:t>
      </w:r>
    </w:p>
    <w:p w14:paraId="7D2BDE99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Teachers may require students to explain, defend or demonstrate knowledge relating to submitted work.</w:t>
      </w:r>
    </w:p>
    <w:p w14:paraId="170794FC" w14:textId="77777777" w:rsidR="00D156A2" w:rsidRPr="00D156A2" w:rsidRDefault="00D156A2" w:rsidP="00D15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pict w14:anchorId="5013EA0F">
          <v:rect id="_x0000_i1343" style="width:0;height:1.5pt" o:hralign="center" o:hrstd="t" o:hr="t" fillcolor="#a0a0a0" stroked="f"/>
        </w:pict>
      </w:r>
    </w:p>
    <w:p w14:paraId="18EB55B3" w14:textId="77777777" w:rsidR="00D156A2" w:rsidRPr="00D156A2" w:rsidRDefault="00D156A2" w:rsidP="00D15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RESPONSIBLE AI USE BY TEACHERS</w:t>
      </w:r>
    </w:p>
    <w:p w14:paraId="174378D0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Teachers may use AI to assist with:</w:t>
      </w:r>
    </w:p>
    <w:p w14:paraId="127E93AA" w14:textId="77777777" w:rsidR="00D156A2" w:rsidRPr="00D156A2" w:rsidRDefault="00D156A2" w:rsidP="00D15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Lesson planning.</w:t>
      </w:r>
    </w:p>
    <w:p w14:paraId="1CF39AE8" w14:textId="77777777" w:rsidR="00D156A2" w:rsidRPr="00D156A2" w:rsidRDefault="00D156A2" w:rsidP="00D15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Worksheet preparation.</w:t>
      </w:r>
    </w:p>
    <w:p w14:paraId="488A67F5" w14:textId="77777777" w:rsidR="00D156A2" w:rsidRPr="00D156A2" w:rsidRDefault="00D156A2" w:rsidP="00D15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Question generation.</w:t>
      </w:r>
    </w:p>
    <w:p w14:paraId="00C30C42" w14:textId="77777777" w:rsidR="00D156A2" w:rsidRPr="00D156A2" w:rsidRDefault="00D156A2" w:rsidP="00D15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Presentation development.</w:t>
      </w:r>
    </w:p>
    <w:p w14:paraId="55B9E2D1" w14:textId="77777777" w:rsidR="00D156A2" w:rsidRPr="00D156A2" w:rsidRDefault="00D156A2" w:rsidP="00D15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Assessment drafting.</w:t>
      </w:r>
    </w:p>
    <w:p w14:paraId="573F5786" w14:textId="77777777" w:rsidR="00D156A2" w:rsidRPr="00D156A2" w:rsidRDefault="00D156A2" w:rsidP="00D15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Learning resources.</w:t>
      </w:r>
    </w:p>
    <w:p w14:paraId="340D8EB1" w14:textId="77777777" w:rsidR="00D156A2" w:rsidRPr="00D156A2" w:rsidRDefault="00D156A2" w:rsidP="00D15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Student engagement ideas.</w:t>
      </w:r>
    </w:p>
    <w:p w14:paraId="0727DC12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Teachers remain responsible for reviewing, validating and adapting AI-generated material before using it in instruction.</w:t>
      </w:r>
    </w:p>
    <w:p w14:paraId="1F3241C2" w14:textId="77777777" w:rsidR="00D156A2" w:rsidRPr="00D156A2" w:rsidRDefault="00D156A2" w:rsidP="00D15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pict w14:anchorId="2707192E">
          <v:rect id="_x0000_i1344" style="width:0;height:1.5pt" o:hralign="center" o:hrstd="t" o:hr="t" fillcolor="#a0a0a0" stroked="f"/>
        </w:pict>
      </w:r>
    </w:p>
    <w:p w14:paraId="66117130" w14:textId="77777777" w:rsidR="00D156A2" w:rsidRPr="00D156A2" w:rsidRDefault="00D156A2" w:rsidP="00D15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HUMAN OVERSIGHT</w:t>
      </w:r>
    </w:p>
    <w:p w14:paraId="463023BE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Educational decisions affecting students should involve meaningful human oversight.</w:t>
      </w:r>
    </w:p>
    <w:p w14:paraId="3FD7F9AE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AI-generated recommendations may support, but should not solely determine:</w:t>
      </w:r>
    </w:p>
    <w:p w14:paraId="5B9250E4" w14:textId="77777777" w:rsidR="00D156A2" w:rsidRPr="00D156A2" w:rsidRDefault="00D156A2" w:rsidP="00D156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Academic evaluations.</w:t>
      </w:r>
    </w:p>
    <w:p w14:paraId="17361C03" w14:textId="77777777" w:rsidR="00D156A2" w:rsidRPr="00D156A2" w:rsidRDefault="00D156A2" w:rsidP="00D156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Student progression.</w:t>
      </w:r>
    </w:p>
    <w:p w14:paraId="11DD691F" w14:textId="77777777" w:rsidR="00D156A2" w:rsidRPr="00D156A2" w:rsidRDefault="00D156A2" w:rsidP="00D156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56A2">
        <w:rPr>
          <w:rFonts w:ascii="Times New Roman" w:eastAsia="Times New Roman" w:hAnsi="Times New Roman" w:cs="Times New Roman"/>
          <w:sz w:val="24"/>
          <w:szCs w:val="24"/>
        </w:rPr>
        <w:t>Behavioural</w:t>
      </w:r>
      <w:proofErr w:type="spellEnd"/>
      <w:r w:rsidRPr="00D156A2">
        <w:rPr>
          <w:rFonts w:ascii="Times New Roman" w:eastAsia="Times New Roman" w:hAnsi="Times New Roman" w:cs="Times New Roman"/>
          <w:sz w:val="24"/>
          <w:szCs w:val="24"/>
        </w:rPr>
        <w:t xml:space="preserve"> interventions.</w:t>
      </w:r>
    </w:p>
    <w:p w14:paraId="76168F6B" w14:textId="77777777" w:rsidR="00D156A2" w:rsidRPr="00D156A2" w:rsidRDefault="00D156A2" w:rsidP="00D156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Disciplinary decisions.</w:t>
      </w:r>
    </w:p>
    <w:p w14:paraId="5A88EECF" w14:textId="77777777" w:rsidR="00D156A2" w:rsidRPr="00D156A2" w:rsidRDefault="00D156A2" w:rsidP="00D156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Teacher performance assessments.</w:t>
      </w:r>
    </w:p>
    <w:p w14:paraId="523E6D9D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 xml:space="preserve">Final decisions remain the responsibility of </w:t>
      </w:r>
      <w:proofErr w:type="spellStart"/>
      <w:r w:rsidRPr="00D156A2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D156A2">
        <w:rPr>
          <w:rFonts w:ascii="Times New Roman" w:eastAsia="Times New Roman" w:hAnsi="Times New Roman" w:cs="Times New Roman"/>
          <w:sz w:val="24"/>
          <w:szCs w:val="24"/>
        </w:rPr>
        <w:t xml:space="preserve"> human personnel.</w:t>
      </w:r>
    </w:p>
    <w:p w14:paraId="400007E3" w14:textId="77777777" w:rsidR="00D156A2" w:rsidRPr="00D156A2" w:rsidRDefault="00D156A2" w:rsidP="00D15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pict w14:anchorId="565DC829">
          <v:rect id="_x0000_i1345" style="width:0;height:1.5pt" o:hralign="center" o:hrstd="t" o:hr="t" fillcolor="#a0a0a0" stroked="f"/>
        </w:pict>
      </w:r>
    </w:p>
    <w:p w14:paraId="5C3B5FDD" w14:textId="77777777" w:rsidR="00D156A2" w:rsidRPr="00D156A2" w:rsidRDefault="00D156A2" w:rsidP="00D15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LEARNING ANALYTICS</w:t>
      </w:r>
    </w:p>
    <w:p w14:paraId="6CD9774D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SPEAXA may generate analytics such as:</w:t>
      </w:r>
    </w:p>
    <w:p w14:paraId="6DC2B2E4" w14:textId="77777777" w:rsidR="00D156A2" w:rsidRPr="00D156A2" w:rsidRDefault="00D156A2" w:rsidP="00D156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Curiosity Scores.</w:t>
      </w:r>
    </w:p>
    <w:p w14:paraId="6155C0A6" w14:textId="77777777" w:rsidR="00D156A2" w:rsidRPr="00D156A2" w:rsidRDefault="00D156A2" w:rsidP="00D156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Attention Scores.</w:t>
      </w:r>
    </w:p>
    <w:p w14:paraId="31CC88D5" w14:textId="77777777" w:rsidR="00D156A2" w:rsidRPr="00D156A2" w:rsidRDefault="00D156A2" w:rsidP="00D156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Participation Metrics.</w:t>
      </w:r>
    </w:p>
    <w:p w14:paraId="0EAA15C5" w14:textId="77777777" w:rsidR="00D156A2" w:rsidRPr="00D156A2" w:rsidRDefault="00D156A2" w:rsidP="00D156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Learning Consistency Indicators.</w:t>
      </w:r>
    </w:p>
    <w:p w14:paraId="2E11D77F" w14:textId="77777777" w:rsidR="00D156A2" w:rsidRPr="00D156A2" w:rsidRDefault="00D156A2" w:rsidP="00D156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Progress Trends.</w:t>
      </w:r>
    </w:p>
    <w:p w14:paraId="7D84EE10" w14:textId="77777777" w:rsidR="00D156A2" w:rsidRPr="00D156A2" w:rsidRDefault="00D156A2" w:rsidP="00D156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Subject Mastery Indicators.</w:t>
      </w:r>
    </w:p>
    <w:p w14:paraId="6FADCE3A" w14:textId="77777777" w:rsidR="00D156A2" w:rsidRPr="00D156A2" w:rsidRDefault="00D156A2" w:rsidP="00D156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Engagement Reports.</w:t>
      </w:r>
    </w:p>
    <w:p w14:paraId="79CD6EFE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These metrics are intended to support learning and should be interpreted alongside teacher observations and other relevant educational information.</w:t>
      </w:r>
    </w:p>
    <w:p w14:paraId="59280414" w14:textId="77777777" w:rsidR="00D156A2" w:rsidRPr="00D156A2" w:rsidRDefault="00D156A2" w:rsidP="00D15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pict w14:anchorId="66D4AD8D">
          <v:rect id="_x0000_i1346" style="width:0;height:1.5pt" o:hralign="center" o:hrstd="t" o:hr="t" fillcolor="#a0a0a0" stroked="f"/>
        </w:pict>
      </w:r>
    </w:p>
    <w:p w14:paraId="6F314C34" w14:textId="77777777" w:rsidR="00D156A2" w:rsidRPr="00D156A2" w:rsidRDefault="00D156A2" w:rsidP="00D15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FAIRNESS &amp; BIAS</w:t>
      </w:r>
    </w:p>
    <w:p w14:paraId="51455808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 xml:space="preserve">SPEAXA seeks to </w:t>
      </w:r>
      <w:proofErr w:type="spellStart"/>
      <w:r w:rsidRPr="00D156A2">
        <w:rPr>
          <w:rFonts w:ascii="Times New Roman" w:eastAsia="Times New Roman" w:hAnsi="Times New Roman" w:cs="Times New Roman"/>
          <w:sz w:val="24"/>
          <w:szCs w:val="24"/>
        </w:rPr>
        <w:t>minimise</w:t>
      </w:r>
      <w:proofErr w:type="spellEnd"/>
      <w:r w:rsidRPr="00D156A2">
        <w:rPr>
          <w:rFonts w:ascii="Times New Roman" w:eastAsia="Times New Roman" w:hAnsi="Times New Roman" w:cs="Times New Roman"/>
          <w:sz w:val="24"/>
          <w:szCs w:val="24"/>
        </w:rPr>
        <w:t xml:space="preserve"> unfair bias in AI-assisted systems by:</w:t>
      </w:r>
    </w:p>
    <w:p w14:paraId="6C4F0F88" w14:textId="77777777" w:rsidR="00D156A2" w:rsidRPr="00D156A2" w:rsidRDefault="00D156A2" w:rsidP="00D15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Reviewing models periodically.</w:t>
      </w:r>
    </w:p>
    <w:p w14:paraId="3013D270" w14:textId="77777777" w:rsidR="00D156A2" w:rsidRPr="00D156A2" w:rsidRDefault="00D156A2" w:rsidP="00D15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Monitoring outcomes.</w:t>
      </w:r>
    </w:p>
    <w:p w14:paraId="037CDA3F" w14:textId="77777777" w:rsidR="00D156A2" w:rsidRPr="00D156A2" w:rsidRDefault="00D156A2" w:rsidP="00D15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Evaluating educational effectiveness.</w:t>
      </w:r>
    </w:p>
    <w:p w14:paraId="67CD6845" w14:textId="77777777" w:rsidR="00D156A2" w:rsidRPr="00D156A2" w:rsidRDefault="00D156A2" w:rsidP="00D15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Incorporating human feedback.</w:t>
      </w:r>
    </w:p>
    <w:p w14:paraId="4E26008C" w14:textId="77777777" w:rsidR="00D156A2" w:rsidRPr="00D156A2" w:rsidRDefault="00D156A2" w:rsidP="00D15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Updating systems where appropriate.</w:t>
      </w:r>
    </w:p>
    <w:p w14:paraId="22EFE0C4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lastRenderedPageBreak/>
        <w:t>No AI system is perfect, and continuous improvement forms part of SPEAXA's governance approach.</w:t>
      </w:r>
    </w:p>
    <w:p w14:paraId="678E73E0" w14:textId="77777777" w:rsidR="00D156A2" w:rsidRPr="00D156A2" w:rsidRDefault="00D156A2" w:rsidP="00D15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pict w14:anchorId="0812E034">
          <v:rect id="_x0000_i1347" style="width:0;height:1.5pt" o:hralign="center" o:hrstd="t" o:hr="t" fillcolor="#a0a0a0" stroked="f"/>
        </w:pict>
      </w:r>
    </w:p>
    <w:p w14:paraId="5F004CD0" w14:textId="77777777" w:rsidR="00D156A2" w:rsidRPr="00D156A2" w:rsidRDefault="00D156A2" w:rsidP="00D15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TRANSPARENCY</w:t>
      </w:r>
    </w:p>
    <w:p w14:paraId="298FABBE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Where appropriate, SPEAXA may inform users when:</w:t>
      </w:r>
    </w:p>
    <w:p w14:paraId="07BC6C3F" w14:textId="77777777" w:rsidR="00D156A2" w:rsidRPr="00D156A2" w:rsidRDefault="00D156A2" w:rsidP="00D15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AI has assisted in generating recommendations.</w:t>
      </w:r>
    </w:p>
    <w:p w14:paraId="629166A8" w14:textId="77777777" w:rsidR="00D156A2" w:rsidRPr="00D156A2" w:rsidRDefault="00D156A2" w:rsidP="00D15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AI-generated summaries are presented.</w:t>
      </w:r>
    </w:p>
    <w:p w14:paraId="7F1C1697" w14:textId="77777777" w:rsidR="00D156A2" w:rsidRPr="00D156A2" w:rsidRDefault="00D156A2" w:rsidP="00D15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Automated educational insights are provided.</w:t>
      </w:r>
    </w:p>
    <w:p w14:paraId="739B9DB5" w14:textId="77777777" w:rsidR="00D156A2" w:rsidRPr="00D156A2" w:rsidRDefault="00D156A2" w:rsidP="00D15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AI-powered support systems are being used.</w:t>
      </w:r>
    </w:p>
    <w:p w14:paraId="33FE1686" w14:textId="77777777" w:rsidR="00D156A2" w:rsidRPr="00D156A2" w:rsidRDefault="00D156A2" w:rsidP="00D15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pict w14:anchorId="572FE688">
          <v:rect id="_x0000_i1348" style="width:0;height:1.5pt" o:hralign="center" o:hrstd="t" o:hr="t" fillcolor="#a0a0a0" stroked="f"/>
        </w:pict>
      </w:r>
    </w:p>
    <w:p w14:paraId="35B2F091" w14:textId="77777777" w:rsidR="00D156A2" w:rsidRPr="00D156A2" w:rsidRDefault="00D156A2" w:rsidP="00D15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PRIVACY &amp; DATA PROTECTION</w:t>
      </w:r>
    </w:p>
    <w:p w14:paraId="2CC3B502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AI systems shall process information in accordance with:</w:t>
      </w:r>
    </w:p>
    <w:p w14:paraId="6B03C865" w14:textId="77777777" w:rsidR="00D156A2" w:rsidRPr="00D156A2" w:rsidRDefault="00D156A2" w:rsidP="00D156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SPEAXA Privacy Policy.</w:t>
      </w:r>
    </w:p>
    <w:p w14:paraId="0B2BAD27" w14:textId="77777777" w:rsidR="00D156A2" w:rsidRPr="00D156A2" w:rsidRDefault="00D156A2" w:rsidP="00D156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Data Collection &amp; Protection Policy.</w:t>
      </w:r>
    </w:p>
    <w:p w14:paraId="259E585B" w14:textId="77777777" w:rsidR="00D156A2" w:rsidRPr="00D156A2" w:rsidRDefault="00D156A2" w:rsidP="00D156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Applicable data protection laws.</w:t>
      </w:r>
    </w:p>
    <w:p w14:paraId="46B074D3" w14:textId="77777777" w:rsidR="00D156A2" w:rsidRPr="00D156A2" w:rsidRDefault="00D156A2" w:rsidP="00D156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Internal security standards.</w:t>
      </w:r>
    </w:p>
    <w:p w14:paraId="7A7E8D5A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Personal information shall not be used to train external AI systems without an appropriate legal basis and necessary permissions.</w:t>
      </w:r>
    </w:p>
    <w:p w14:paraId="6401B991" w14:textId="77777777" w:rsidR="00D156A2" w:rsidRPr="00D156A2" w:rsidRDefault="00D156A2" w:rsidP="00D15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pict w14:anchorId="63ABDFB9">
          <v:rect id="_x0000_i1349" style="width:0;height:1.5pt" o:hralign="center" o:hrstd="t" o:hr="t" fillcolor="#a0a0a0" stroked="f"/>
        </w:pict>
      </w:r>
    </w:p>
    <w:p w14:paraId="3138E3E4" w14:textId="77777777" w:rsidR="00D156A2" w:rsidRPr="00D156A2" w:rsidRDefault="00D156A2" w:rsidP="00D15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PROHIBITED USE OF AI</w:t>
      </w:r>
    </w:p>
    <w:p w14:paraId="6E8B711A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Users shall not use AI through the SPEAXA Platform to:</w:t>
      </w:r>
    </w:p>
    <w:p w14:paraId="767ED306" w14:textId="77777777" w:rsidR="00D156A2" w:rsidRPr="00D156A2" w:rsidRDefault="00D156A2" w:rsidP="00D156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Generate unlawful content.</w:t>
      </w:r>
    </w:p>
    <w:p w14:paraId="7A7292A0" w14:textId="77777777" w:rsidR="00D156A2" w:rsidRPr="00D156A2" w:rsidRDefault="00D156A2" w:rsidP="00D156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Produce abusive material.</w:t>
      </w:r>
    </w:p>
    <w:p w14:paraId="186FF14C" w14:textId="77777777" w:rsidR="00D156A2" w:rsidRPr="00D156A2" w:rsidRDefault="00D156A2" w:rsidP="00D156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Harass individuals.</w:t>
      </w:r>
    </w:p>
    <w:p w14:paraId="1988BD1D" w14:textId="77777777" w:rsidR="00D156A2" w:rsidRPr="00D156A2" w:rsidRDefault="00D156A2" w:rsidP="00D156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Create misleading information.</w:t>
      </w:r>
    </w:p>
    <w:p w14:paraId="2DCBC678" w14:textId="77777777" w:rsidR="00D156A2" w:rsidRPr="00D156A2" w:rsidRDefault="00D156A2" w:rsidP="00D156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Impersonate others.</w:t>
      </w:r>
    </w:p>
    <w:p w14:paraId="7D89C7A0" w14:textId="77777777" w:rsidR="00D156A2" w:rsidRPr="00D156A2" w:rsidRDefault="00D156A2" w:rsidP="00D156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Circumvent platform security.</w:t>
      </w:r>
    </w:p>
    <w:p w14:paraId="29BC43C1" w14:textId="77777777" w:rsidR="00D156A2" w:rsidRPr="00D156A2" w:rsidRDefault="00D156A2" w:rsidP="00D156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Engage in fraud.</w:t>
      </w:r>
    </w:p>
    <w:p w14:paraId="36801C0E" w14:textId="77777777" w:rsidR="00D156A2" w:rsidRPr="00D156A2" w:rsidRDefault="00D156A2" w:rsidP="00D156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Violate intellectual property rights.</w:t>
      </w:r>
    </w:p>
    <w:p w14:paraId="6BC10FDD" w14:textId="77777777" w:rsidR="00D156A2" w:rsidRPr="00D156A2" w:rsidRDefault="00D156A2" w:rsidP="00D156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Harm the safety or integrity of the learning environment.</w:t>
      </w:r>
    </w:p>
    <w:p w14:paraId="688A75C3" w14:textId="77777777" w:rsidR="00D156A2" w:rsidRPr="00D156A2" w:rsidRDefault="00D156A2" w:rsidP="00D15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3B2A0C3">
          <v:rect id="_x0000_i1350" style="width:0;height:1.5pt" o:hralign="center" o:hrstd="t" o:hr="t" fillcolor="#a0a0a0" stroked="f"/>
        </w:pict>
      </w:r>
    </w:p>
    <w:p w14:paraId="22D4AA02" w14:textId="77777777" w:rsidR="00D156A2" w:rsidRPr="00D156A2" w:rsidRDefault="00D156A2" w:rsidP="00D15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CONFIDENTIALITY</w:t>
      </w:r>
    </w:p>
    <w:p w14:paraId="538AE558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Users shall not upload confidential information belonging to:</w:t>
      </w:r>
    </w:p>
    <w:p w14:paraId="128D39E9" w14:textId="77777777" w:rsidR="00D156A2" w:rsidRPr="00D156A2" w:rsidRDefault="00D156A2" w:rsidP="00D156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Other students.</w:t>
      </w:r>
    </w:p>
    <w:p w14:paraId="4EF36A6C" w14:textId="77777777" w:rsidR="00D156A2" w:rsidRPr="00D156A2" w:rsidRDefault="00D156A2" w:rsidP="00D156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Teachers.</w:t>
      </w:r>
    </w:p>
    <w:p w14:paraId="6B4695B6" w14:textId="77777777" w:rsidR="00D156A2" w:rsidRPr="00D156A2" w:rsidRDefault="00D156A2" w:rsidP="00D156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Schools.</w:t>
      </w:r>
    </w:p>
    <w:p w14:paraId="0DEA5737" w14:textId="77777777" w:rsidR="00D156A2" w:rsidRPr="00D156A2" w:rsidRDefault="00D156A2" w:rsidP="00D156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SPEAXA.</w:t>
      </w:r>
    </w:p>
    <w:p w14:paraId="72208243" w14:textId="77777777" w:rsidR="00D156A2" w:rsidRPr="00D156A2" w:rsidRDefault="00D156A2" w:rsidP="00D156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Institutional partners.</w:t>
      </w:r>
    </w:p>
    <w:p w14:paraId="643247C3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 xml:space="preserve">into third-party AI systems without appropriate </w:t>
      </w:r>
      <w:proofErr w:type="spellStart"/>
      <w:r w:rsidRPr="00D156A2">
        <w:rPr>
          <w:rFonts w:ascii="Times New Roman" w:eastAsia="Times New Roman" w:hAnsi="Times New Roman" w:cs="Times New Roman"/>
          <w:sz w:val="24"/>
          <w:szCs w:val="24"/>
        </w:rPr>
        <w:t>authorisation</w:t>
      </w:r>
      <w:proofErr w:type="spellEnd"/>
      <w:r w:rsidRPr="00D156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F7F4C1" w14:textId="77777777" w:rsidR="00D156A2" w:rsidRPr="00D156A2" w:rsidRDefault="00D156A2" w:rsidP="00D15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pict w14:anchorId="06CE298B">
          <v:rect id="_x0000_i1351" style="width:0;height:1.5pt" o:hralign="center" o:hrstd="t" o:hr="t" fillcolor="#a0a0a0" stroked="f"/>
        </w:pict>
      </w:r>
    </w:p>
    <w:p w14:paraId="7E75860C" w14:textId="77777777" w:rsidR="00D156A2" w:rsidRPr="00D156A2" w:rsidRDefault="00D156A2" w:rsidP="00D15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RESEARCH &amp; INNOVATION</w:t>
      </w:r>
    </w:p>
    <w:p w14:paraId="7DA476F6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SPEAXA may conduct research to improve AI-assisted educational services.</w:t>
      </w:r>
    </w:p>
    <w:p w14:paraId="2974BE45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Where research involves user data:</w:t>
      </w:r>
    </w:p>
    <w:p w14:paraId="7EB41D20" w14:textId="77777777" w:rsidR="00D156A2" w:rsidRPr="00D156A2" w:rsidRDefault="00D156A2" w:rsidP="00D156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Appropriate safeguards shall be implemented.</w:t>
      </w:r>
    </w:p>
    <w:p w14:paraId="5ECE6071" w14:textId="77777777" w:rsidR="00D156A2" w:rsidRPr="00D156A2" w:rsidRDefault="00D156A2" w:rsidP="00D156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 xml:space="preserve">Personally identifiable information shall be protected or </w:t>
      </w:r>
      <w:proofErr w:type="spellStart"/>
      <w:r w:rsidRPr="00D156A2">
        <w:rPr>
          <w:rFonts w:ascii="Times New Roman" w:eastAsia="Times New Roman" w:hAnsi="Times New Roman" w:cs="Times New Roman"/>
          <w:sz w:val="24"/>
          <w:szCs w:val="24"/>
        </w:rPr>
        <w:t>anonymised</w:t>
      </w:r>
      <w:proofErr w:type="spellEnd"/>
      <w:r w:rsidRPr="00D156A2">
        <w:rPr>
          <w:rFonts w:ascii="Times New Roman" w:eastAsia="Times New Roman" w:hAnsi="Times New Roman" w:cs="Times New Roman"/>
          <w:sz w:val="24"/>
          <w:szCs w:val="24"/>
        </w:rPr>
        <w:t xml:space="preserve"> where feasible.</w:t>
      </w:r>
    </w:p>
    <w:p w14:paraId="2E56A6CB" w14:textId="77777777" w:rsidR="00D156A2" w:rsidRPr="00D156A2" w:rsidRDefault="00D156A2" w:rsidP="00D156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Applicable legal and ethical requirements shall be followed.</w:t>
      </w:r>
    </w:p>
    <w:p w14:paraId="4D49881F" w14:textId="77777777" w:rsidR="00D156A2" w:rsidRPr="00D156A2" w:rsidRDefault="00D156A2" w:rsidP="00D15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pict w14:anchorId="2E1C5EA9">
          <v:rect id="_x0000_i1352" style="width:0;height:1.5pt" o:hralign="center" o:hrstd="t" o:hr="t" fillcolor="#a0a0a0" stroked="f"/>
        </w:pict>
      </w:r>
    </w:p>
    <w:p w14:paraId="18F7E6F4" w14:textId="77777777" w:rsidR="00D156A2" w:rsidRPr="00D156A2" w:rsidRDefault="00D156A2" w:rsidP="00D15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FUTURE AI FEATURES</w:t>
      </w:r>
    </w:p>
    <w:p w14:paraId="7963E25F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SPEAXA may introduce AI-powered features, including:</w:t>
      </w:r>
    </w:p>
    <w:p w14:paraId="07F05E83" w14:textId="77777777" w:rsidR="00D156A2" w:rsidRPr="00D156A2" w:rsidRDefault="00D156A2" w:rsidP="00D156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Personal Learning Assistants.</w:t>
      </w:r>
    </w:p>
    <w:p w14:paraId="2B666EC7" w14:textId="77777777" w:rsidR="00D156A2" w:rsidRPr="00D156A2" w:rsidRDefault="00D156A2" w:rsidP="00D156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AI Tutors.</w:t>
      </w:r>
    </w:p>
    <w:p w14:paraId="13B4A20F" w14:textId="77777777" w:rsidR="00D156A2" w:rsidRPr="00D156A2" w:rsidRDefault="00D156A2" w:rsidP="00D156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AI Lesson Planning.</w:t>
      </w:r>
    </w:p>
    <w:p w14:paraId="13B9E428" w14:textId="77777777" w:rsidR="00D156A2" w:rsidRPr="00D156A2" w:rsidRDefault="00D156A2" w:rsidP="00D156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AI Assessment Support.</w:t>
      </w:r>
    </w:p>
    <w:p w14:paraId="5D7289AD" w14:textId="77777777" w:rsidR="00D156A2" w:rsidRPr="00D156A2" w:rsidRDefault="00D156A2" w:rsidP="00D156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AI Career Guidance.</w:t>
      </w:r>
    </w:p>
    <w:p w14:paraId="0E18A611" w14:textId="77777777" w:rsidR="00D156A2" w:rsidRPr="00D156A2" w:rsidRDefault="00D156A2" w:rsidP="00D156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AI Language Assistance.</w:t>
      </w:r>
    </w:p>
    <w:p w14:paraId="62A78316" w14:textId="77777777" w:rsidR="00D156A2" w:rsidRPr="00D156A2" w:rsidRDefault="00D156A2" w:rsidP="00D156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AI Parent Reports.</w:t>
      </w:r>
    </w:p>
    <w:p w14:paraId="4F5CC393" w14:textId="77777777" w:rsidR="00D156A2" w:rsidRPr="00D156A2" w:rsidRDefault="00D156A2" w:rsidP="00D156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AI Teacher Dashboards.</w:t>
      </w:r>
    </w:p>
    <w:p w14:paraId="34C7BD6A" w14:textId="77777777" w:rsidR="00D156A2" w:rsidRPr="00D156A2" w:rsidRDefault="00D156A2" w:rsidP="00D156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AI Institutional Analytics.</w:t>
      </w:r>
    </w:p>
    <w:p w14:paraId="6DBA4B45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Such features shall remain subject to this Policy and other applicable SPEAXA policies.</w:t>
      </w:r>
    </w:p>
    <w:p w14:paraId="1EE68603" w14:textId="77777777" w:rsidR="00D156A2" w:rsidRPr="00D156A2" w:rsidRDefault="00D156A2" w:rsidP="00D15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16856D5">
          <v:rect id="_x0000_i1353" style="width:0;height:1.5pt" o:hralign="center" o:hrstd="t" o:hr="t" fillcolor="#a0a0a0" stroked="f"/>
        </w:pict>
      </w:r>
    </w:p>
    <w:p w14:paraId="0CAFE2F5" w14:textId="77777777" w:rsidR="00D156A2" w:rsidRPr="00D156A2" w:rsidRDefault="00D156A2" w:rsidP="00D15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LIMITATION OF AI OUTPUTS</w:t>
      </w:r>
    </w:p>
    <w:p w14:paraId="52A27784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Users acknowledge that AI-generated content:</w:t>
      </w:r>
    </w:p>
    <w:p w14:paraId="3DCFEABB" w14:textId="77777777" w:rsidR="00D156A2" w:rsidRPr="00D156A2" w:rsidRDefault="00D156A2" w:rsidP="00D156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May contain inaccuracies.</w:t>
      </w:r>
    </w:p>
    <w:p w14:paraId="6C6CD15C" w14:textId="77777777" w:rsidR="00D156A2" w:rsidRPr="00D156A2" w:rsidRDefault="00D156A2" w:rsidP="00D156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May be incomplete.</w:t>
      </w:r>
    </w:p>
    <w:p w14:paraId="25A8B6ED" w14:textId="77777777" w:rsidR="00D156A2" w:rsidRPr="00D156A2" w:rsidRDefault="00D156A2" w:rsidP="00D156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May require verification.</w:t>
      </w:r>
    </w:p>
    <w:p w14:paraId="547E695B" w14:textId="77777777" w:rsidR="00D156A2" w:rsidRPr="00D156A2" w:rsidRDefault="00D156A2" w:rsidP="00D156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Should not be relied upon as the sole source of educational advice.</w:t>
      </w:r>
    </w:p>
    <w:p w14:paraId="109C97EF" w14:textId="77777777" w:rsidR="00D156A2" w:rsidRPr="00D156A2" w:rsidRDefault="00D156A2" w:rsidP="00D156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Does not replace teacher guidance or independent study.</w:t>
      </w:r>
    </w:p>
    <w:p w14:paraId="627D776D" w14:textId="77777777" w:rsidR="00D156A2" w:rsidRPr="00D156A2" w:rsidRDefault="00D156A2" w:rsidP="00D15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pict w14:anchorId="6AD7F042">
          <v:rect id="_x0000_i1354" style="width:0;height:1.5pt" o:hralign="center" o:hrstd="t" o:hr="t" fillcolor="#a0a0a0" stroked="f"/>
        </w:pict>
      </w:r>
    </w:p>
    <w:p w14:paraId="025B7501" w14:textId="77777777" w:rsidR="00D156A2" w:rsidRPr="00D156A2" w:rsidRDefault="00D156A2" w:rsidP="00D15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POLICY REVIEW</w:t>
      </w:r>
    </w:p>
    <w:p w14:paraId="09A46A21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 xml:space="preserve">SPEAXA </w:t>
      </w:r>
      <w:proofErr w:type="spellStart"/>
      <w:r w:rsidRPr="00D156A2">
        <w:rPr>
          <w:rFonts w:ascii="Times New Roman" w:eastAsia="Times New Roman" w:hAnsi="Times New Roman" w:cs="Times New Roman"/>
          <w:sz w:val="24"/>
          <w:szCs w:val="24"/>
        </w:rPr>
        <w:t>recognises</w:t>
      </w:r>
      <w:proofErr w:type="spellEnd"/>
      <w:r w:rsidRPr="00D156A2">
        <w:rPr>
          <w:rFonts w:ascii="Times New Roman" w:eastAsia="Times New Roman" w:hAnsi="Times New Roman" w:cs="Times New Roman"/>
          <w:sz w:val="24"/>
          <w:szCs w:val="24"/>
        </w:rPr>
        <w:t xml:space="preserve"> that AI technology evolves rapidly.</w:t>
      </w:r>
    </w:p>
    <w:p w14:paraId="03882167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Accordingly, this Policy may be reviewed and updated periodically to reflect:</w:t>
      </w:r>
    </w:p>
    <w:p w14:paraId="18761360" w14:textId="77777777" w:rsidR="00D156A2" w:rsidRPr="00D156A2" w:rsidRDefault="00D156A2" w:rsidP="00D156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Technological developments.</w:t>
      </w:r>
    </w:p>
    <w:p w14:paraId="04D1FF7B" w14:textId="77777777" w:rsidR="00D156A2" w:rsidRPr="00D156A2" w:rsidRDefault="00D156A2" w:rsidP="00D156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Educational best practices.</w:t>
      </w:r>
    </w:p>
    <w:p w14:paraId="0742C7B6" w14:textId="77777777" w:rsidR="00D156A2" w:rsidRPr="00D156A2" w:rsidRDefault="00D156A2" w:rsidP="00D156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Regulatory changes.</w:t>
      </w:r>
    </w:p>
    <w:p w14:paraId="27F4432C" w14:textId="77777777" w:rsidR="00D156A2" w:rsidRPr="00D156A2" w:rsidRDefault="00D156A2" w:rsidP="00D156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Ethical standards.</w:t>
      </w:r>
    </w:p>
    <w:p w14:paraId="60C1AF59" w14:textId="77777777" w:rsidR="00D156A2" w:rsidRPr="00D156A2" w:rsidRDefault="00D156A2" w:rsidP="00D156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Platform enhancements.</w:t>
      </w:r>
    </w:p>
    <w:p w14:paraId="0170C44D" w14:textId="77777777" w:rsidR="00D156A2" w:rsidRPr="00D156A2" w:rsidRDefault="00D156A2" w:rsidP="00D15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pict w14:anchorId="79290DBB">
          <v:rect id="_x0000_i1355" style="width:0;height:1.5pt" o:hralign="center" o:hrstd="t" o:hr="t" fillcolor="#a0a0a0" stroked="f"/>
        </w:pict>
      </w:r>
    </w:p>
    <w:p w14:paraId="5E275EB7" w14:textId="77777777" w:rsidR="00D156A2" w:rsidRPr="00D156A2" w:rsidRDefault="00D156A2" w:rsidP="00D15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REPORTING AI CONCERNS</w:t>
      </w:r>
    </w:p>
    <w:p w14:paraId="27697AC9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Users are encouraged to report:</w:t>
      </w:r>
    </w:p>
    <w:p w14:paraId="149829F8" w14:textId="77777777" w:rsidR="00D156A2" w:rsidRPr="00D156A2" w:rsidRDefault="00D156A2" w:rsidP="00D156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Incorrect AI outputs.</w:t>
      </w:r>
    </w:p>
    <w:p w14:paraId="2C8EC45F" w14:textId="77777777" w:rsidR="00D156A2" w:rsidRPr="00D156A2" w:rsidRDefault="00D156A2" w:rsidP="00D156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Bias concerns.</w:t>
      </w:r>
    </w:p>
    <w:p w14:paraId="7C10299B" w14:textId="77777777" w:rsidR="00D156A2" w:rsidRPr="00D156A2" w:rsidRDefault="00D156A2" w:rsidP="00D156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Privacy issues.</w:t>
      </w:r>
    </w:p>
    <w:p w14:paraId="131908E3" w14:textId="77777777" w:rsidR="00D156A2" w:rsidRPr="00D156A2" w:rsidRDefault="00D156A2" w:rsidP="00D156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Security concerns.</w:t>
      </w:r>
    </w:p>
    <w:p w14:paraId="42769D65" w14:textId="77777777" w:rsidR="00D156A2" w:rsidRPr="00D156A2" w:rsidRDefault="00D156A2" w:rsidP="00D156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Academic integrity issues.</w:t>
      </w:r>
    </w:p>
    <w:p w14:paraId="5B80F69E" w14:textId="77777777" w:rsidR="00D156A2" w:rsidRPr="00D156A2" w:rsidRDefault="00D156A2" w:rsidP="00D156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Suspected misuse of AI features.</w:t>
      </w:r>
    </w:p>
    <w:p w14:paraId="7D81FDCF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Reports may be submitted through SPEAXA's official support channels.</w:t>
      </w:r>
    </w:p>
    <w:p w14:paraId="7EF2FC69" w14:textId="77777777" w:rsidR="00D156A2" w:rsidRPr="00D156A2" w:rsidRDefault="00D156A2" w:rsidP="00D15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pict w14:anchorId="3700C595">
          <v:rect id="_x0000_i1356" style="width:0;height:1.5pt" o:hralign="center" o:hrstd="t" o:hr="t" fillcolor="#a0a0a0" stroked="f"/>
        </w:pict>
      </w:r>
    </w:p>
    <w:p w14:paraId="4ACA3F0E" w14:textId="77777777" w:rsidR="00D156A2" w:rsidRPr="00D156A2" w:rsidRDefault="00D156A2" w:rsidP="00D15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19. ACKNOWLEDGEMENT</w:t>
      </w:r>
    </w:p>
    <w:p w14:paraId="4BE1E01D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By using AI-enabled features of the SPEAXA Platform, users acknowledge that:</w:t>
      </w:r>
    </w:p>
    <w:p w14:paraId="335FA52F" w14:textId="77777777" w:rsidR="00D156A2" w:rsidRPr="00D156A2" w:rsidRDefault="00D156A2" w:rsidP="00D156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They have read and understood this Policy.</w:t>
      </w:r>
    </w:p>
    <w:p w14:paraId="7750BE15" w14:textId="77777777" w:rsidR="00D156A2" w:rsidRPr="00D156A2" w:rsidRDefault="00D156A2" w:rsidP="00D156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AI is intended to assist, not replace, human learning and judgment.</w:t>
      </w:r>
    </w:p>
    <w:p w14:paraId="6F992CCD" w14:textId="77777777" w:rsidR="00D156A2" w:rsidRPr="00D156A2" w:rsidRDefault="00D156A2" w:rsidP="00D156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They remain responsible for their academic work and decisions.</w:t>
      </w:r>
    </w:p>
    <w:p w14:paraId="6258BA5E" w14:textId="77777777" w:rsidR="00D156A2" w:rsidRPr="00D156A2" w:rsidRDefault="00D156A2" w:rsidP="00D156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They will use AI responsibly and ethically.</w:t>
      </w:r>
    </w:p>
    <w:p w14:paraId="00F298C5" w14:textId="77777777" w:rsidR="00D156A2" w:rsidRPr="00D156A2" w:rsidRDefault="00D156A2" w:rsidP="00D15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pict w14:anchorId="33A8A857">
          <v:rect id="_x0000_i1357" style="width:0;height:1.5pt" o:hralign="center" o:hrstd="t" o:hr="t" fillcolor="#a0a0a0" stroked="f"/>
        </w:pict>
      </w:r>
    </w:p>
    <w:p w14:paraId="75DB7144" w14:textId="77777777" w:rsidR="00D156A2" w:rsidRPr="00D156A2" w:rsidRDefault="00D156A2" w:rsidP="00D15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5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RESERVATION OF RIGHTS</w:t>
      </w:r>
    </w:p>
    <w:p w14:paraId="7E952447" w14:textId="77777777" w:rsidR="00D156A2" w:rsidRPr="00D156A2" w:rsidRDefault="00D156A2" w:rsidP="00D15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SPEAXA reserves the right to:</w:t>
      </w:r>
    </w:p>
    <w:p w14:paraId="3A9DB6CC" w14:textId="77777777" w:rsidR="00D156A2" w:rsidRPr="00D156A2" w:rsidRDefault="00D156A2" w:rsidP="00D156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Introduce new AI capabilities.</w:t>
      </w:r>
    </w:p>
    <w:p w14:paraId="4F7A8574" w14:textId="77777777" w:rsidR="00D156A2" w:rsidRPr="00D156A2" w:rsidRDefault="00D156A2" w:rsidP="00D156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Restrict or discontinue AI features.</w:t>
      </w:r>
    </w:p>
    <w:p w14:paraId="2A5E88B6" w14:textId="77777777" w:rsidR="00D156A2" w:rsidRPr="00D156A2" w:rsidRDefault="00D156A2" w:rsidP="00D156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Audit AI usage for compliance with this Policy.</w:t>
      </w:r>
    </w:p>
    <w:p w14:paraId="07AF723B" w14:textId="77777777" w:rsidR="00D156A2" w:rsidRPr="00D156A2" w:rsidRDefault="00D156A2" w:rsidP="00D156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Investigate misuse.</w:t>
      </w:r>
    </w:p>
    <w:p w14:paraId="70BDF92D" w14:textId="77777777" w:rsidR="00D156A2" w:rsidRPr="00D156A2" w:rsidRDefault="00D156A2" w:rsidP="00D156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t>Take disciplinary or legal action where appropriate.</w:t>
      </w:r>
    </w:p>
    <w:p w14:paraId="430D38F2" w14:textId="77777777" w:rsidR="00D156A2" w:rsidRPr="00D156A2" w:rsidRDefault="00D156A2" w:rsidP="00D15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6A2">
        <w:rPr>
          <w:rFonts w:ascii="Times New Roman" w:eastAsia="Times New Roman" w:hAnsi="Times New Roman" w:cs="Times New Roman"/>
          <w:sz w:val="24"/>
          <w:szCs w:val="24"/>
        </w:rPr>
        <w:pict w14:anchorId="684EE8D2">
          <v:rect id="_x0000_i1358" style="width:0;height:1.5pt" o:hralign="center" o:hrstd="t" o:hr="t" fillcolor="#a0a0a0" stroked="f"/>
        </w:pict>
      </w:r>
    </w:p>
    <w:p w14:paraId="36E50B1A" w14:textId="0226B4E4" w:rsidR="00BA6D47" w:rsidRPr="00BA6D47" w:rsidRDefault="00BA6D47" w:rsidP="00D156A2"/>
    <w:sectPr w:rsidR="00BA6D47" w:rsidRPr="00BA6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6C5B"/>
    <w:multiLevelType w:val="multilevel"/>
    <w:tmpl w:val="7C16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70E42"/>
    <w:multiLevelType w:val="multilevel"/>
    <w:tmpl w:val="3630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B3C5D"/>
    <w:multiLevelType w:val="multilevel"/>
    <w:tmpl w:val="D7CE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902E1"/>
    <w:multiLevelType w:val="multilevel"/>
    <w:tmpl w:val="292A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E0EE4"/>
    <w:multiLevelType w:val="multilevel"/>
    <w:tmpl w:val="03F0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10CDF"/>
    <w:multiLevelType w:val="multilevel"/>
    <w:tmpl w:val="FD7E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320A9"/>
    <w:multiLevelType w:val="multilevel"/>
    <w:tmpl w:val="7044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6208D"/>
    <w:multiLevelType w:val="multilevel"/>
    <w:tmpl w:val="F6DE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1491B"/>
    <w:multiLevelType w:val="multilevel"/>
    <w:tmpl w:val="B218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81315"/>
    <w:multiLevelType w:val="multilevel"/>
    <w:tmpl w:val="82CA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8560B"/>
    <w:multiLevelType w:val="multilevel"/>
    <w:tmpl w:val="65AE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643D7"/>
    <w:multiLevelType w:val="multilevel"/>
    <w:tmpl w:val="C95C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208E9"/>
    <w:multiLevelType w:val="multilevel"/>
    <w:tmpl w:val="2096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E3E2A"/>
    <w:multiLevelType w:val="multilevel"/>
    <w:tmpl w:val="0A02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66AF3"/>
    <w:multiLevelType w:val="multilevel"/>
    <w:tmpl w:val="5C54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1A7E26"/>
    <w:multiLevelType w:val="multilevel"/>
    <w:tmpl w:val="7A78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DB3F9C"/>
    <w:multiLevelType w:val="multilevel"/>
    <w:tmpl w:val="21E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03D7F"/>
    <w:multiLevelType w:val="multilevel"/>
    <w:tmpl w:val="C7A0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1B2277"/>
    <w:multiLevelType w:val="multilevel"/>
    <w:tmpl w:val="C692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207717"/>
    <w:multiLevelType w:val="multilevel"/>
    <w:tmpl w:val="017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"/>
  </w:num>
  <w:num w:numId="3">
    <w:abstractNumId w:val="5"/>
  </w:num>
  <w:num w:numId="4">
    <w:abstractNumId w:val="16"/>
  </w:num>
  <w:num w:numId="5">
    <w:abstractNumId w:val="13"/>
  </w:num>
  <w:num w:numId="6">
    <w:abstractNumId w:val="6"/>
  </w:num>
  <w:num w:numId="7">
    <w:abstractNumId w:val="17"/>
  </w:num>
  <w:num w:numId="8">
    <w:abstractNumId w:val="3"/>
  </w:num>
  <w:num w:numId="9">
    <w:abstractNumId w:val="11"/>
  </w:num>
  <w:num w:numId="10">
    <w:abstractNumId w:val="1"/>
  </w:num>
  <w:num w:numId="11">
    <w:abstractNumId w:val="12"/>
  </w:num>
  <w:num w:numId="12">
    <w:abstractNumId w:val="8"/>
  </w:num>
  <w:num w:numId="13">
    <w:abstractNumId w:val="4"/>
  </w:num>
  <w:num w:numId="14">
    <w:abstractNumId w:val="7"/>
  </w:num>
  <w:num w:numId="15">
    <w:abstractNumId w:val="18"/>
  </w:num>
  <w:num w:numId="16">
    <w:abstractNumId w:val="0"/>
  </w:num>
  <w:num w:numId="17">
    <w:abstractNumId w:val="14"/>
  </w:num>
  <w:num w:numId="18">
    <w:abstractNumId w:val="9"/>
  </w:num>
  <w:num w:numId="19">
    <w:abstractNumId w:val="10"/>
  </w:num>
  <w:num w:numId="20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20"/>
    <w:rsid w:val="00475633"/>
    <w:rsid w:val="004D5029"/>
    <w:rsid w:val="005D1A81"/>
    <w:rsid w:val="00AA1D2B"/>
    <w:rsid w:val="00B16CB8"/>
    <w:rsid w:val="00BA6D47"/>
    <w:rsid w:val="00C904B9"/>
    <w:rsid w:val="00D156A2"/>
    <w:rsid w:val="00D17220"/>
    <w:rsid w:val="00DD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A540F"/>
  <w15:chartTrackingRefBased/>
  <w15:docId w15:val="{DC2B6EDF-CCED-48E9-9252-31BE5D805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72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72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72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2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72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722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172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7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6D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7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1047</Words>
  <Characters>5969</Characters>
  <Application>Microsoft Office Word</Application>
  <DocSecurity>0</DocSecurity>
  <Lines>49</Lines>
  <Paragraphs>14</Paragraphs>
  <ScaleCrop>false</ScaleCrop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Nripen Charvak</dc:creator>
  <cp:keywords/>
  <dc:description/>
  <cp:lastModifiedBy>Nripen Charvak</cp:lastModifiedBy>
  <cp:revision>2</cp:revision>
  <dcterms:created xsi:type="dcterms:W3CDTF">2026-07-22T06:20:00Z</dcterms:created>
  <dcterms:modified xsi:type="dcterms:W3CDTF">2026-07-22T06:20:00Z</dcterms:modified>
</cp:coreProperties>
</file>