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6AA45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50FEF620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IX</w:t>
      </w:r>
    </w:p>
    <w:p w14:paraId="60351A64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GRIEVANCE REDRESSAL, USER SUPPORT &amp; DISPUTE RESOLUTION POLICY</w:t>
      </w:r>
    </w:p>
    <w:p w14:paraId="70425653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3BF6B2DA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0238230D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3EA552A2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675FF16F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66BE2556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27AB314E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6D8F47BD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2CC005AA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5DA602BA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Academic Services</w:t>
      </w:r>
    </w:p>
    <w:p w14:paraId="44C38DB6" w14:textId="77777777" w:rsidR="00FB4406" w:rsidRPr="00FB4406" w:rsidRDefault="00FB4406" w:rsidP="00FB4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Customer Support Services</w:t>
      </w:r>
    </w:p>
    <w:p w14:paraId="1D20476D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73891A32">
          <v:rect id="_x0000_i1403" style="width:0;height:1.5pt" o:hralign="center" o:hrstd="t" o:hr="t" fillcolor="#a0a0a0" stroked="f"/>
        </w:pict>
      </w:r>
    </w:p>
    <w:p w14:paraId="7A60DEEF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1557BD2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is committed to delivering high-quality educational services and maintaining the confidence of students, parents, teachers and institutional partners.</w:t>
      </w:r>
    </w:p>
    <w:p w14:paraId="777C1103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This Policy establishes a transparent, fair and efficient mechanism for:</w:t>
      </w:r>
    </w:p>
    <w:p w14:paraId="6DA58551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Receiving grievances.</w:t>
      </w:r>
    </w:p>
    <w:p w14:paraId="01F85D8E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Addressing complaints.</w:t>
      </w:r>
    </w:p>
    <w:p w14:paraId="3029BE12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Resolving disputes.</w:t>
      </w:r>
    </w:p>
    <w:p w14:paraId="4C6D75D5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Improving user experience.</w:t>
      </w:r>
    </w:p>
    <w:p w14:paraId="1E4E4D30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Ensuring accountability.</w:t>
      </w:r>
    </w:p>
    <w:p w14:paraId="3CF3F7FD" w14:textId="77777777" w:rsidR="00FB4406" w:rsidRPr="00FB4406" w:rsidRDefault="00FB4406" w:rsidP="00FB4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Maintaining trust.</w:t>
      </w:r>
    </w:p>
    <w:p w14:paraId="767D7EAC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SPEAXA encourages resolution through communication, cooperation and fairness before legal proceedings are considered.</w:t>
      </w:r>
    </w:p>
    <w:p w14:paraId="47717D8D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DBEE666">
          <v:rect id="_x0000_i1404" style="width:0;height:1.5pt" o:hralign="center" o:hrstd="t" o:hr="t" fillcolor="#a0a0a0" stroked="f"/>
        </w:pict>
      </w:r>
    </w:p>
    <w:p w14:paraId="67EA67CE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WHO MAY SUBMIT A GRIEVANCE</w:t>
      </w:r>
    </w:p>
    <w:p w14:paraId="269D4505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 following may submit grievances:</w:t>
      </w:r>
    </w:p>
    <w:p w14:paraId="7A6D9BF7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5A055A0D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Parents</w:t>
      </w:r>
    </w:p>
    <w:p w14:paraId="1A5C805D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Legal Guardians</w:t>
      </w:r>
    </w:p>
    <w:p w14:paraId="69B528E1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14:paraId="65EE294F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7CB3B947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Academic Counsellors</w:t>
      </w:r>
    </w:p>
    <w:p w14:paraId="15D7C31E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Institutional Partners</w:t>
      </w:r>
    </w:p>
    <w:p w14:paraId="11652626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Employees</w:t>
      </w:r>
    </w:p>
    <w:p w14:paraId="707547E2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Website Users</w:t>
      </w:r>
    </w:p>
    <w:p w14:paraId="5E539F43" w14:textId="77777777" w:rsidR="00FB4406" w:rsidRPr="00FB4406" w:rsidRDefault="00FB4406" w:rsidP="00FB4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Mobile App Users</w:t>
      </w:r>
    </w:p>
    <w:p w14:paraId="4911B86A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4F99C92B">
          <v:rect id="_x0000_i1405" style="width:0;height:1.5pt" o:hralign="center" o:hrstd="t" o:hr="t" fillcolor="#a0a0a0" stroked="f"/>
        </w:pict>
      </w:r>
    </w:p>
    <w:p w14:paraId="47DC83A3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TYPES OF GRIEVANCES</w:t>
      </w:r>
    </w:p>
    <w:p w14:paraId="71B2E8D7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Grievances may relate to:</w:t>
      </w:r>
    </w:p>
    <w:p w14:paraId="779B7E22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Academic</w:t>
      </w:r>
    </w:p>
    <w:p w14:paraId="2342CC46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Teaching quality</w:t>
      </w:r>
    </w:p>
    <w:p w14:paraId="54A35EE3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Teacher conduct</w:t>
      </w:r>
    </w:p>
    <w:p w14:paraId="1A7C12EB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24EE7CCB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14:paraId="6C362CCB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756158A9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Learning material</w:t>
      </w:r>
    </w:p>
    <w:p w14:paraId="32934168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Recorded lectures</w:t>
      </w:r>
    </w:p>
    <w:p w14:paraId="56410FEB" w14:textId="77777777" w:rsidR="00FB4406" w:rsidRPr="00FB4406" w:rsidRDefault="00FB4406" w:rsidP="00FB4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Academic scheduling</w:t>
      </w:r>
    </w:p>
    <w:p w14:paraId="190C7BBF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59C76909">
          <v:rect id="_x0000_i1406" style="width:0;height:1.5pt" o:hralign="center" o:hrstd="t" o:hr="t" fillcolor="#a0a0a0" stroked="f"/>
        </w:pict>
      </w:r>
    </w:p>
    <w:p w14:paraId="0EF40BE8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</w:t>
      </w:r>
    </w:p>
    <w:p w14:paraId="43797BA1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Login issues</w:t>
      </w:r>
    </w:p>
    <w:p w14:paraId="268899BE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App malfunction</w:t>
      </w:r>
    </w:p>
    <w:p w14:paraId="617EE816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Website errors</w:t>
      </w:r>
    </w:p>
    <w:p w14:paraId="5C9A7A91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Audio/video issues</w:t>
      </w:r>
    </w:p>
    <w:p w14:paraId="2D5D0011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Recording problems</w:t>
      </w:r>
    </w:p>
    <w:p w14:paraId="63D85B86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Dashboard problems</w:t>
      </w:r>
    </w:p>
    <w:p w14:paraId="7E3C0B3A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Connectivity issues</w:t>
      </w:r>
    </w:p>
    <w:p w14:paraId="6087B152" w14:textId="77777777" w:rsidR="00FB4406" w:rsidRPr="00FB4406" w:rsidRDefault="00FB4406" w:rsidP="00FB4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Payment gateway errors</w:t>
      </w:r>
    </w:p>
    <w:p w14:paraId="50AA7D5D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5215661F">
          <v:rect id="_x0000_i1407" style="width:0;height:1.5pt" o:hralign="center" o:hrstd="t" o:hr="t" fillcolor="#a0a0a0" stroked="f"/>
        </w:pict>
      </w:r>
    </w:p>
    <w:p w14:paraId="37984C2D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</w:t>
      </w:r>
    </w:p>
    <w:p w14:paraId="68AF29B2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Admission</w:t>
      </w:r>
    </w:p>
    <w:p w14:paraId="22DF7938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Batch allocation</w:t>
      </w:r>
    </w:p>
    <w:p w14:paraId="723A0DDE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Certificates</w:t>
      </w:r>
    </w:p>
    <w:p w14:paraId="3832E427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14:paraId="1367723B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Student records</w:t>
      </w:r>
    </w:p>
    <w:p w14:paraId="0295EE8B" w14:textId="77777777" w:rsidR="00FB4406" w:rsidRPr="00FB4406" w:rsidRDefault="00FB4406" w:rsidP="00FB4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Parent communication</w:t>
      </w:r>
    </w:p>
    <w:p w14:paraId="4CED0B4F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19FB83AA">
          <v:rect id="_x0000_i1408" style="width:0;height:1.5pt" o:hralign="center" o:hrstd="t" o:hr="t" fillcolor="#a0a0a0" stroked="f"/>
        </w:pict>
      </w:r>
    </w:p>
    <w:p w14:paraId="3CD7B41D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</w:t>
      </w:r>
    </w:p>
    <w:p w14:paraId="3A2581EB" w14:textId="77777777" w:rsidR="00FB4406" w:rsidRPr="00FB4406" w:rsidRDefault="00FB4406" w:rsidP="00FB4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Payment disputes</w:t>
      </w:r>
    </w:p>
    <w:p w14:paraId="4BF5F5DA" w14:textId="77777777" w:rsidR="00FB4406" w:rsidRPr="00FB4406" w:rsidRDefault="00FB4406" w:rsidP="00FB4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Invoice issues</w:t>
      </w:r>
    </w:p>
    <w:p w14:paraId="35E59219" w14:textId="77777777" w:rsidR="00FB4406" w:rsidRPr="00FB4406" w:rsidRDefault="00FB4406" w:rsidP="00FB4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Duplicate payments</w:t>
      </w:r>
    </w:p>
    <w:p w14:paraId="4322A41F" w14:textId="77777777" w:rsidR="00FB4406" w:rsidRPr="00FB4406" w:rsidRDefault="00FB4406" w:rsidP="00FB4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Fee clarification</w:t>
      </w:r>
    </w:p>
    <w:p w14:paraId="22FF0757" w14:textId="77777777" w:rsidR="00FB4406" w:rsidRPr="00FB4406" w:rsidRDefault="00FB4406" w:rsidP="00FB4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Refund requests</w:t>
      </w:r>
    </w:p>
    <w:p w14:paraId="2CC9526C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0F6C069">
          <v:rect id="_x0000_i1409" style="width:0;height:1.5pt" o:hralign="center" o:hrstd="t" o:hr="t" fillcolor="#a0a0a0" stroked="f"/>
        </w:pict>
      </w:r>
    </w:p>
    <w:p w14:paraId="426BCD74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Behavioural</w:t>
      </w:r>
      <w:proofErr w:type="spellEnd"/>
    </w:p>
    <w:p w14:paraId="3CB5BB46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Harassment</w:t>
      </w:r>
    </w:p>
    <w:p w14:paraId="22DE47FF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Cyberbullying</w:t>
      </w:r>
    </w:p>
    <w:p w14:paraId="447CB3C4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Discrimination</w:t>
      </w:r>
    </w:p>
    <w:p w14:paraId="7F092D88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Abuse</w:t>
      </w:r>
    </w:p>
    <w:p w14:paraId="1E24B79D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Misconduct</w:t>
      </w:r>
    </w:p>
    <w:p w14:paraId="01A4C999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Privacy concerns</w:t>
      </w:r>
    </w:p>
    <w:p w14:paraId="29D6919B" w14:textId="77777777" w:rsidR="00FB4406" w:rsidRPr="00FB4406" w:rsidRDefault="00FB4406" w:rsidP="00FB4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Community guideline violations</w:t>
      </w:r>
    </w:p>
    <w:p w14:paraId="279CA26E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75406A10">
          <v:rect id="_x0000_i1410" style="width:0;height:1.5pt" o:hralign="center" o:hrstd="t" o:hr="t" fillcolor="#a0a0a0" stroked="f"/>
        </w:pict>
      </w:r>
    </w:p>
    <w:p w14:paraId="3F102101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406">
        <w:rPr>
          <w:rFonts w:ascii="Times New Roman" w:eastAsia="Times New Roman" w:hAnsi="Times New Roman" w:cs="Times New Roman"/>
          <w:b/>
          <w:bCs/>
          <w:sz w:val="27"/>
          <w:szCs w:val="27"/>
        </w:rPr>
        <w:t>Legal</w:t>
      </w:r>
    </w:p>
    <w:p w14:paraId="68CEE6AF" w14:textId="77777777" w:rsidR="00FB4406" w:rsidRPr="00FB4406" w:rsidRDefault="00FB4406" w:rsidP="00FB4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Intellectual Property</w:t>
      </w:r>
    </w:p>
    <w:p w14:paraId="6474BC76" w14:textId="77777777" w:rsidR="00FB4406" w:rsidRPr="00FB4406" w:rsidRDefault="00FB4406" w:rsidP="00FB4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Data Privacy</w:t>
      </w:r>
    </w:p>
    <w:p w14:paraId="6D6EE27E" w14:textId="77777777" w:rsidR="00FB4406" w:rsidRPr="00FB4406" w:rsidRDefault="00FB4406" w:rsidP="00FB4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14:paraId="51F3DDA1" w14:textId="77777777" w:rsidR="00FB4406" w:rsidRPr="00FB4406" w:rsidRDefault="00FB4406" w:rsidP="00FB4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Contractual disputes</w:t>
      </w:r>
    </w:p>
    <w:p w14:paraId="138A4C06" w14:textId="77777777" w:rsidR="00FB4406" w:rsidRPr="00FB4406" w:rsidRDefault="00FB4406" w:rsidP="00FB4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Policy violations</w:t>
      </w:r>
    </w:p>
    <w:p w14:paraId="3B933030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4331D38F">
          <v:rect id="_x0000_i1411" style="width:0;height:1.5pt" o:hralign="center" o:hrstd="t" o:hr="t" fillcolor="#a0a0a0" stroked="f"/>
        </w:pict>
      </w:r>
    </w:p>
    <w:p w14:paraId="18AC6926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HOW TO SUBMIT A GRIEVANCE</w:t>
      </w:r>
    </w:p>
    <w:p w14:paraId="294A83C3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Users may submit grievances through SPEAXA's officially notified channels, such as:</w:t>
      </w:r>
    </w:p>
    <w:p w14:paraId="2AADA915" w14:textId="77777777" w:rsidR="00FB4406" w:rsidRPr="00FB4406" w:rsidRDefault="00FB4406" w:rsidP="00FB4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Official email support.</w:t>
      </w:r>
    </w:p>
    <w:p w14:paraId="633C4AEA" w14:textId="77777777" w:rsidR="00FB4406" w:rsidRPr="00FB4406" w:rsidRDefault="00FB4406" w:rsidP="00FB4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Support portal.</w:t>
      </w:r>
    </w:p>
    <w:p w14:paraId="1B12ED5E" w14:textId="77777777" w:rsidR="00FB4406" w:rsidRPr="00FB4406" w:rsidRDefault="00FB4406" w:rsidP="00FB4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In-app support.</w:t>
      </w:r>
    </w:p>
    <w:p w14:paraId="4028FA60" w14:textId="77777777" w:rsidR="00FB4406" w:rsidRPr="00FB4406" w:rsidRDefault="00FB4406" w:rsidP="00FB4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Website contact form.</w:t>
      </w:r>
    </w:p>
    <w:p w14:paraId="7F1A1CCC" w14:textId="77777777" w:rsidR="00FB4406" w:rsidRPr="00FB4406" w:rsidRDefault="00FB4406" w:rsidP="00FB4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Other communication channels designated by SPEAXA from time to time.</w:t>
      </w:r>
    </w:p>
    <w:p w14:paraId="27CFBBD7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 complaint should include, where available:</w:t>
      </w:r>
    </w:p>
    <w:p w14:paraId="6765F926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Name.</w:t>
      </w:r>
    </w:p>
    <w:p w14:paraId="4E142309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Registered email or mobile number.</w:t>
      </w:r>
    </w:p>
    <w:p w14:paraId="7590F040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User ID (if applicable).</w:t>
      </w:r>
    </w:p>
    <w:p w14:paraId="545DBB3D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Description of the issue.</w:t>
      </w:r>
    </w:p>
    <w:p w14:paraId="2AE4F3E5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Date of occurrence.</w:t>
      </w:r>
    </w:p>
    <w:p w14:paraId="2C6D5EC6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Supporting documents or screenshots.</w:t>
      </w:r>
    </w:p>
    <w:p w14:paraId="7AD9AFD0" w14:textId="77777777" w:rsidR="00FB4406" w:rsidRPr="00FB4406" w:rsidRDefault="00FB4406" w:rsidP="00FB44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Preferred resolution.</w:t>
      </w:r>
    </w:p>
    <w:p w14:paraId="0C3AAF42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98DF694">
          <v:rect id="_x0000_i1412" style="width:0;height:1.5pt" o:hralign="center" o:hrstd="t" o:hr="t" fillcolor="#a0a0a0" stroked="f"/>
        </w:pict>
      </w:r>
    </w:p>
    <w:p w14:paraId="426231A5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ACKNOWLEDGEMENT OF COMPLAINT</w:t>
      </w:r>
    </w:p>
    <w:p w14:paraId="4C176966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aims to acknowledge receipt of grievances within a reasonable period.</w:t>
      </w:r>
    </w:p>
    <w:p w14:paraId="39333B75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Acknowledgement confirms receipt only and does not imply acceptance of the complaint or admission of liability.</w:t>
      </w:r>
    </w:p>
    <w:p w14:paraId="7D7CC354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06397F9C">
          <v:rect id="_x0000_i1413" style="width:0;height:1.5pt" o:hralign="center" o:hrstd="t" o:hr="t" fillcolor="#a0a0a0" stroked="f"/>
        </w:pict>
      </w:r>
    </w:p>
    <w:p w14:paraId="365E66D3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REVIEW PROCESS</w:t>
      </w:r>
    </w:p>
    <w:p w14:paraId="5E9B897D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Every grievance may undergo:</w:t>
      </w:r>
    </w:p>
    <w:p w14:paraId="0FF65C47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Initial screening.</w:t>
      </w:r>
    </w:p>
    <w:p w14:paraId="793EB76D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Categorisation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FD42B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Assignment to the appropriate department.</w:t>
      </w:r>
    </w:p>
    <w:p w14:paraId="584B7453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Internal investigation where necessary.</w:t>
      </w:r>
    </w:p>
    <w:p w14:paraId="61BA73FC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Collection of relevant information.</w:t>
      </w:r>
    </w:p>
    <w:p w14:paraId="49007099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Consultation with concerned parties.</w:t>
      </w:r>
    </w:p>
    <w:p w14:paraId="30EC868F" w14:textId="77777777" w:rsidR="00FB4406" w:rsidRPr="00FB4406" w:rsidRDefault="00FB4406" w:rsidP="00FB44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Decision by </w:t>
      </w: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personnel.</w:t>
      </w:r>
    </w:p>
    <w:p w14:paraId="7CF2E1C7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Additional information may be requested if required.</w:t>
      </w:r>
    </w:p>
    <w:p w14:paraId="0CCC9A97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6E1301A">
          <v:rect id="_x0000_i1414" style="width:0;height:1.5pt" o:hralign="center" o:hrstd="t" o:hr="t" fillcolor="#a0a0a0" stroked="f"/>
        </w:pict>
      </w:r>
    </w:p>
    <w:p w14:paraId="205339BF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FAIR HEARING</w:t>
      </w:r>
    </w:p>
    <w:p w14:paraId="33DB1247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Where appropriate, SPEAXA may:</w:t>
      </w:r>
    </w:p>
    <w:p w14:paraId="765908FA" w14:textId="77777777" w:rsidR="00FB4406" w:rsidRPr="00FB4406" w:rsidRDefault="00FB4406" w:rsidP="00FB4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Seek clarification from the complainant.</w:t>
      </w:r>
    </w:p>
    <w:p w14:paraId="50BA6132" w14:textId="77777777" w:rsidR="00FB4406" w:rsidRPr="00FB4406" w:rsidRDefault="00FB4406" w:rsidP="00FB4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Obtain responses from other affected parties.</w:t>
      </w:r>
    </w:p>
    <w:p w14:paraId="192F971B" w14:textId="77777777" w:rsidR="00FB4406" w:rsidRPr="00FB4406" w:rsidRDefault="00FB4406" w:rsidP="00FB4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Review available evidence.</w:t>
      </w:r>
    </w:p>
    <w:p w14:paraId="51C4956A" w14:textId="77777777" w:rsidR="00FB4406" w:rsidRPr="00FB4406" w:rsidRDefault="00FB4406" w:rsidP="00FB4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Consider relevant policies.</w:t>
      </w:r>
    </w:p>
    <w:p w14:paraId="7DA4DC98" w14:textId="77777777" w:rsidR="00FB4406" w:rsidRPr="00FB4406" w:rsidRDefault="00FB4406" w:rsidP="00FB44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Assess the seriousness of the matter.</w:t>
      </w:r>
    </w:p>
    <w:p w14:paraId="38AFB24C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 objective is to reach a fair and balanced outcome.</w:t>
      </w:r>
    </w:p>
    <w:p w14:paraId="4757E9D9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7FF4AA2">
          <v:rect id="_x0000_i1415" style="width:0;height:1.5pt" o:hralign="center" o:hrstd="t" o:hr="t" fillcolor="#a0a0a0" stroked="f"/>
        </w:pict>
      </w:r>
    </w:p>
    <w:p w14:paraId="12B2F450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RESOLUTION OPTIONS</w:t>
      </w:r>
    </w:p>
    <w:p w14:paraId="765369AA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Depending on the nature of the grievance, SPEAXA may:</w:t>
      </w:r>
    </w:p>
    <w:p w14:paraId="79099F55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Provide clarification.</w:t>
      </w:r>
    </w:p>
    <w:p w14:paraId="01327466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Correct records.</w:t>
      </w:r>
    </w:p>
    <w:p w14:paraId="07A80B8E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Resolve technical issues.</w:t>
      </w:r>
    </w:p>
    <w:p w14:paraId="54CFF74A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Restore access.</w:t>
      </w:r>
    </w:p>
    <w:p w14:paraId="494EB9C5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Replace learning material.</w:t>
      </w:r>
    </w:p>
    <w:p w14:paraId="6C39A1AA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Reassign batches where appropriate.</w:t>
      </w:r>
    </w:p>
    <w:p w14:paraId="79FBF48F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Issue warnings.</w:t>
      </w:r>
    </w:p>
    <w:p w14:paraId="51E21140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Take disciplinary action.</w:t>
      </w:r>
    </w:p>
    <w:p w14:paraId="68BCB577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Offer an alternative academic solution.</w:t>
      </w:r>
    </w:p>
    <w:p w14:paraId="2A8A81AE" w14:textId="77777777" w:rsidR="00FB4406" w:rsidRPr="00FB4406" w:rsidRDefault="00FB4406" w:rsidP="00FB44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Consider financial remedies </w:t>
      </w:r>
      <w:proofErr w:type="gramStart"/>
      <w:r w:rsidRPr="00FB4406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justified under the Refund Policy.</w:t>
      </w:r>
    </w:p>
    <w:p w14:paraId="1E9DB5D2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 chosen resolution shall depend on the facts and applicable policies.</w:t>
      </w:r>
    </w:p>
    <w:p w14:paraId="23550951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47DF05FD">
          <v:rect id="_x0000_i1416" style="width:0;height:1.5pt" o:hralign="center" o:hrstd="t" o:hr="t" fillcolor="#a0a0a0" stroked="f"/>
        </w:pict>
      </w:r>
    </w:p>
    <w:p w14:paraId="10531B9B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APPEALS</w:t>
      </w:r>
    </w:p>
    <w:p w14:paraId="5F56BF1B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If a complainant is dissatisfied with the initial resolution, they may request a review through the escalation process specified by SPEAXA.</w:t>
      </w:r>
    </w:p>
    <w:p w14:paraId="1DEE58AF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An appeal should clearly state:</w:t>
      </w:r>
    </w:p>
    <w:p w14:paraId="5BCCFE4D" w14:textId="77777777" w:rsidR="00FB4406" w:rsidRPr="00FB4406" w:rsidRDefault="00FB4406" w:rsidP="00FB44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Why the complainant believes the initial decision should be reconsidered.</w:t>
      </w:r>
    </w:p>
    <w:p w14:paraId="6244A9CF" w14:textId="77777777" w:rsidR="00FB4406" w:rsidRPr="00FB4406" w:rsidRDefault="00FB4406" w:rsidP="00FB44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Any new information or evidence.</w:t>
      </w:r>
    </w:p>
    <w:p w14:paraId="7F33623B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The review shall be conducted by an </w:t>
      </w: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person or committee not directly involved in the original decision, where practicable.</w:t>
      </w:r>
    </w:p>
    <w:p w14:paraId="714C712F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51F58C48">
          <v:rect id="_x0000_i1417" style="width:0;height:1.5pt" o:hralign="center" o:hrstd="t" o:hr="t" fillcolor="#a0a0a0" stroked="f"/>
        </w:pict>
      </w:r>
    </w:p>
    <w:p w14:paraId="1C9F0CBD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CONFIDENTIALITY</w:t>
      </w:r>
    </w:p>
    <w:p w14:paraId="1CB88175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shall make reasonable efforts to:</w:t>
      </w:r>
    </w:p>
    <w:p w14:paraId="6D4B3453" w14:textId="77777777" w:rsidR="00FB4406" w:rsidRPr="00FB4406" w:rsidRDefault="00FB4406" w:rsidP="00FB44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Maintain confidentiality.</w:t>
      </w:r>
    </w:p>
    <w:p w14:paraId="792357A6" w14:textId="77777777" w:rsidR="00FB4406" w:rsidRPr="00FB4406" w:rsidRDefault="00FB4406" w:rsidP="00FB44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Limit access to complaint information.</w:t>
      </w:r>
    </w:p>
    <w:p w14:paraId="5BE6731D" w14:textId="77777777" w:rsidR="00FB4406" w:rsidRPr="00FB4406" w:rsidRDefault="00FB4406" w:rsidP="00FB44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Protect personal information.</w:t>
      </w:r>
    </w:p>
    <w:p w14:paraId="32DB0A75" w14:textId="77777777" w:rsidR="00FB4406" w:rsidRPr="00FB4406" w:rsidRDefault="00FB4406" w:rsidP="00FB44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Preserve the privacy of all parties involved.</w:t>
      </w:r>
    </w:p>
    <w:p w14:paraId="182D0C10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Information may be disclosed where required by law or necessary for a fair investigation.</w:t>
      </w:r>
    </w:p>
    <w:p w14:paraId="13348853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54138A09">
          <v:rect id="_x0000_i1418" style="width:0;height:1.5pt" o:hralign="center" o:hrstd="t" o:hr="t" fillcolor="#a0a0a0" stroked="f"/>
        </w:pict>
      </w:r>
    </w:p>
    <w:p w14:paraId="615E88B4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PROTECTION AGAINST RETALIATION</w:t>
      </w:r>
    </w:p>
    <w:p w14:paraId="02AF5635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No student, parent, teacher or employee should be subjected to retaliation solely because they submitted a grievance in good faith.</w:t>
      </w:r>
    </w:p>
    <w:p w14:paraId="1B8AE98D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However, this protection does not extend to knowingly false, malicious or fraudulent complaints.</w:t>
      </w:r>
    </w:p>
    <w:p w14:paraId="3B2E85D7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0CA359FB">
          <v:rect id="_x0000_i1419" style="width:0;height:1.5pt" o:hralign="center" o:hrstd="t" o:hr="t" fillcolor="#a0a0a0" stroked="f"/>
        </w:pict>
      </w:r>
    </w:p>
    <w:p w14:paraId="02D15BC1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FALSE OR MALICIOUS COMPLAINTS</w:t>
      </w:r>
    </w:p>
    <w:p w14:paraId="34B9BC01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Users shall not:</w:t>
      </w:r>
    </w:p>
    <w:p w14:paraId="546E3161" w14:textId="77777777" w:rsidR="00FB4406" w:rsidRPr="00FB4406" w:rsidRDefault="00FB4406" w:rsidP="00FB44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Submit fabricated complaints.</w:t>
      </w:r>
    </w:p>
    <w:p w14:paraId="22693DDE" w14:textId="77777777" w:rsidR="00FB4406" w:rsidRPr="00FB4406" w:rsidRDefault="00FB4406" w:rsidP="00FB44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Provide false evidence.</w:t>
      </w:r>
    </w:p>
    <w:p w14:paraId="3A772924" w14:textId="77777777" w:rsidR="00FB4406" w:rsidRPr="00FB4406" w:rsidRDefault="00FB4406" w:rsidP="00FB44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Mislead investigators.</w:t>
      </w:r>
    </w:p>
    <w:p w14:paraId="08722C76" w14:textId="77777777" w:rsidR="00FB4406" w:rsidRPr="00FB4406" w:rsidRDefault="00FB4406" w:rsidP="00FB44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Abuse the grievance process.</w:t>
      </w:r>
    </w:p>
    <w:p w14:paraId="1F20714D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Where a complaint is found to have been made maliciously or in bad faith, SPEAXA may take appropriate action, including warnings, suspension or other measures consistent with applicable policies.</w:t>
      </w:r>
    </w:p>
    <w:p w14:paraId="3AA766EC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71BFBC6F">
          <v:rect id="_x0000_i1420" style="width:0;height:1.5pt" o:hralign="center" o:hrstd="t" o:hr="t" fillcolor="#a0a0a0" stroked="f"/>
        </w:pict>
      </w:r>
    </w:p>
    <w:p w14:paraId="43243E4E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RECORD KEEPING</w:t>
      </w:r>
    </w:p>
    <w:p w14:paraId="6077169E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may maintain records relating to:</w:t>
      </w:r>
    </w:p>
    <w:p w14:paraId="53AB94E6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Complaints received.</w:t>
      </w:r>
    </w:p>
    <w:p w14:paraId="787C0BCD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Investigation steps.</w:t>
      </w:r>
    </w:p>
    <w:p w14:paraId="49DDA5EB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Supporting documents.</w:t>
      </w:r>
    </w:p>
    <w:p w14:paraId="5732F852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Decisions.</w:t>
      </w:r>
    </w:p>
    <w:p w14:paraId="596D345C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Corrective actions.</w:t>
      </w:r>
    </w:p>
    <w:p w14:paraId="4D7E8DB4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Appeals.</w:t>
      </w:r>
    </w:p>
    <w:p w14:paraId="0B0F1BE5" w14:textId="77777777" w:rsidR="00FB4406" w:rsidRPr="00FB4406" w:rsidRDefault="00FB4406" w:rsidP="00FB44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Final outcomes.</w:t>
      </w:r>
    </w:p>
    <w:p w14:paraId="5DADCA13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Such records may be retained in accordance with SPEAXA's data retention practices and applicable law.</w:t>
      </w:r>
    </w:p>
    <w:p w14:paraId="6F2E2958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3ACEEC0">
          <v:rect id="_x0000_i1421" style="width:0;height:1.5pt" o:hralign="center" o:hrstd="t" o:hr="t" fillcolor="#a0a0a0" stroked="f"/>
        </w:pict>
      </w:r>
    </w:p>
    <w:p w14:paraId="58F50B21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MEDIATION</w:t>
      </w:r>
    </w:p>
    <w:p w14:paraId="4BB8DC0F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Before initiating formal legal proceedings, the parties are encouraged, where appropriate, to attempt resolution through discussion or mediation.</w:t>
      </w:r>
    </w:p>
    <w:p w14:paraId="0DDF1AF2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Participation in mediation does not affect any legal rights available under applicable law.</w:t>
      </w:r>
    </w:p>
    <w:p w14:paraId="4319742E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7C502279">
          <v:rect id="_x0000_i1422" style="width:0;height:1.5pt" o:hralign="center" o:hrstd="t" o:hr="t" fillcolor="#a0a0a0" stroked="f"/>
        </w:pict>
      </w:r>
    </w:p>
    <w:p w14:paraId="428AE061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DISPUTE RESOLUTION</w:t>
      </w:r>
    </w:p>
    <w:p w14:paraId="64CEB0A5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If a dispute cannot be resolved through SPEAXA's internal grievance process:</w:t>
      </w:r>
    </w:p>
    <w:p w14:paraId="685B87C0" w14:textId="77777777" w:rsidR="00FB4406" w:rsidRPr="00FB4406" w:rsidRDefault="00FB4406" w:rsidP="00FB44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lastRenderedPageBreak/>
        <w:t>The parties may explore mediation or arbitration where mutually agreed and legally permissible.</w:t>
      </w:r>
    </w:p>
    <w:p w14:paraId="1A73BA7A" w14:textId="77777777" w:rsidR="00FB4406" w:rsidRPr="00FB4406" w:rsidRDefault="00FB4406" w:rsidP="00FB44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Nothing in this Policy prevents a user from exercising rights available under applicable consumer protection or other laws.</w:t>
      </w:r>
    </w:p>
    <w:p w14:paraId="64C5991C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29477D49">
          <v:rect id="_x0000_i1423" style="width:0;height:1.5pt" o:hralign="center" o:hrstd="t" o:hr="t" fillcolor="#a0a0a0" stroked="f"/>
        </w:pict>
      </w:r>
    </w:p>
    <w:p w14:paraId="0B8FA942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SERVICE IMPROVEMENT</w:t>
      </w:r>
    </w:p>
    <w:p w14:paraId="215CF38A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SPEAXA may </w:t>
      </w: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grievance trends to:</w:t>
      </w:r>
    </w:p>
    <w:p w14:paraId="05F7AF35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Improve educational quality.</w:t>
      </w:r>
    </w:p>
    <w:p w14:paraId="0A092EF7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Enhance technology.</w:t>
      </w:r>
    </w:p>
    <w:p w14:paraId="1D5B81BD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Strengthen support services.</w:t>
      </w:r>
    </w:p>
    <w:p w14:paraId="5A8CF87D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Improve policies.</w:t>
      </w:r>
    </w:p>
    <w:p w14:paraId="6D25C287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Reduce recurring issues.</w:t>
      </w:r>
    </w:p>
    <w:p w14:paraId="5CA49D31" w14:textId="77777777" w:rsidR="00FB4406" w:rsidRPr="00FB4406" w:rsidRDefault="00FB4406" w:rsidP="00FB4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Enhance user satisfaction.</w:t>
      </w:r>
    </w:p>
    <w:p w14:paraId="322F4D39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Such analysis may be conducted using aggregated or </w:t>
      </w: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t>anonymised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information where appropriate.</w:t>
      </w:r>
    </w:p>
    <w:p w14:paraId="5BB2572D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369E20C7">
          <v:rect id="_x0000_i1424" style="width:0;height:1.5pt" o:hralign="center" o:hrstd="t" o:hr="t" fillcolor="#a0a0a0" stroked="f"/>
        </w:pict>
      </w:r>
    </w:p>
    <w:p w14:paraId="63C74086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POLICY MODIFICATION</w:t>
      </w:r>
    </w:p>
    <w:p w14:paraId="6E033316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reserves the right to modify this Policy to reflect:</w:t>
      </w:r>
    </w:p>
    <w:p w14:paraId="0BCBCE1A" w14:textId="77777777" w:rsidR="00FB4406" w:rsidRPr="00FB4406" w:rsidRDefault="00FB4406" w:rsidP="00FB44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Operational improvements.</w:t>
      </w:r>
    </w:p>
    <w:p w14:paraId="24AE7FB5" w14:textId="77777777" w:rsidR="00FB4406" w:rsidRPr="00FB4406" w:rsidRDefault="00FB4406" w:rsidP="00FB44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Technological developments.</w:t>
      </w:r>
    </w:p>
    <w:p w14:paraId="55660870" w14:textId="77777777" w:rsidR="00FB4406" w:rsidRPr="00FB4406" w:rsidRDefault="00FB4406" w:rsidP="00FB44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Educational best practices.</w:t>
      </w:r>
    </w:p>
    <w:p w14:paraId="465E87AE" w14:textId="77777777" w:rsidR="00FB4406" w:rsidRPr="00FB4406" w:rsidRDefault="00FB4406" w:rsidP="00FB44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3387F3A1" w14:textId="77777777" w:rsidR="00FB4406" w:rsidRPr="00FB4406" w:rsidRDefault="00FB4406" w:rsidP="00FB44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4406">
        <w:rPr>
          <w:rFonts w:ascii="Times New Roman" w:eastAsia="Times New Roman" w:hAnsi="Times New Roman" w:cs="Times New Roman"/>
          <w:sz w:val="24"/>
          <w:szCs w:val="24"/>
        </w:rPr>
        <w:t>Organisational</w:t>
      </w:r>
      <w:proofErr w:type="spellEnd"/>
      <w:r w:rsidRPr="00FB4406">
        <w:rPr>
          <w:rFonts w:ascii="Times New Roman" w:eastAsia="Times New Roman" w:hAnsi="Times New Roman" w:cs="Times New Roman"/>
          <w:sz w:val="24"/>
          <w:szCs w:val="24"/>
        </w:rPr>
        <w:t xml:space="preserve"> requirements.</w:t>
      </w:r>
    </w:p>
    <w:p w14:paraId="019A4407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unless otherwise required by law.</w:t>
      </w:r>
    </w:p>
    <w:p w14:paraId="16308089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6B5C422A">
          <v:rect id="_x0000_i1425" style="width:0;height:1.5pt" o:hralign="center" o:hrstd="t" o:hr="t" fillcolor="#a0a0a0" stroked="f"/>
        </w:pict>
      </w:r>
    </w:p>
    <w:p w14:paraId="5DBFBFE4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CONTACT</w:t>
      </w:r>
    </w:p>
    <w:p w14:paraId="2031750B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Users seeking assistance or wishing to submit a grievance should use SPEAXA's officially designated support channels published on its website or applications.</w:t>
      </w:r>
    </w:p>
    <w:p w14:paraId="2463F5AC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4D633739">
          <v:rect id="_x0000_i1426" style="width:0;height:1.5pt" o:hralign="center" o:hrstd="t" o:hr="t" fillcolor="#a0a0a0" stroked="f"/>
        </w:pict>
      </w:r>
    </w:p>
    <w:p w14:paraId="29D496AF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ACKNOWLEDGEMENT</w:t>
      </w:r>
    </w:p>
    <w:p w14:paraId="5BA59130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By using the SPEAXA Platform, users acknowledge that:</w:t>
      </w:r>
    </w:p>
    <w:p w14:paraId="79BFC190" w14:textId="77777777" w:rsidR="00FB4406" w:rsidRPr="00FB4406" w:rsidRDefault="00FB4406" w:rsidP="00FB44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They have read and understood this Policy.</w:t>
      </w:r>
    </w:p>
    <w:p w14:paraId="4C71BD6E" w14:textId="77777777" w:rsidR="00FB4406" w:rsidRPr="00FB4406" w:rsidRDefault="00FB4406" w:rsidP="00FB44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They agree to use SPEAXA's grievance mechanism in good faith.</w:t>
      </w:r>
    </w:p>
    <w:p w14:paraId="427CF236" w14:textId="77777777" w:rsidR="00FB4406" w:rsidRPr="00FB4406" w:rsidRDefault="00FB4406" w:rsidP="00FB44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They will provide accurate information when submitting complaints.</w:t>
      </w:r>
    </w:p>
    <w:p w14:paraId="4E64E5DF" w14:textId="77777777" w:rsidR="00FB4406" w:rsidRPr="00FB4406" w:rsidRDefault="00FB4406" w:rsidP="00FB44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They understand that each complaint will be assessed on its own facts and circumstances.</w:t>
      </w:r>
    </w:p>
    <w:p w14:paraId="0FD37734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724A6A2F">
          <v:rect id="_x0000_i1427" style="width:0;height:1.5pt" o:hralign="center" o:hrstd="t" o:hr="t" fillcolor="#a0a0a0" stroked="f"/>
        </w:pict>
      </w:r>
    </w:p>
    <w:p w14:paraId="3E90BB8A" w14:textId="77777777" w:rsidR="00FB4406" w:rsidRPr="00FB4406" w:rsidRDefault="00FB4406" w:rsidP="00FB4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4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COMMITMENT TO FAIRNESS</w:t>
      </w:r>
    </w:p>
    <w:p w14:paraId="51777912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SPEAXA is committed to resolving grievances with:</w:t>
      </w:r>
    </w:p>
    <w:p w14:paraId="6F6C7C81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Fairness.</w:t>
      </w:r>
    </w:p>
    <w:p w14:paraId="2FF16051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Transparency.</w:t>
      </w:r>
    </w:p>
    <w:p w14:paraId="5A08DC37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Respect.</w:t>
      </w:r>
    </w:p>
    <w:p w14:paraId="20F50D30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Professionalism.</w:t>
      </w:r>
    </w:p>
    <w:p w14:paraId="7407B0CB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Timeliness.</w:t>
      </w:r>
    </w:p>
    <w:p w14:paraId="66164B16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Confidentiality.</w:t>
      </w:r>
    </w:p>
    <w:p w14:paraId="004B8834" w14:textId="77777777" w:rsidR="00FB4406" w:rsidRPr="00FB4406" w:rsidRDefault="00FB4406" w:rsidP="00FB44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Accountability.</w:t>
      </w:r>
    </w:p>
    <w:p w14:paraId="6CB4D402" w14:textId="77777777" w:rsidR="00FB4406" w:rsidRPr="00FB4406" w:rsidRDefault="00FB4406" w:rsidP="00FB4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t>The objective of this Policy is to strengthen trust and continuously improve the educational experience for every member of the SPEAXA community.</w:t>
      </w:r>
    </w:p>
    <w:p w14:paraId="70363581" w14:textId="77777777" w:rsidR="00FB4406" w:rsidRPr="00FB4406" w:rsidRDefault="00FB4406" w:rsidP="00FB4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406">
        <w:rPr>
          <w:rFonts w:ascii="Times New Roman" w:eastAsia="Times New Roman" w:hAnsi="Times New Roman" w:cs="Times New Roman"/>
          <w:sz w:val="24"/>
          <w:szCs w:val="24"/>
        </w:rPr>
        <w:pict w14:anchorId="2BD87D2B">
          <v:rect id="_x0000_i1428" style="width:0;height:1.5pt" o:hralign="center" o:hrstd="t" o:hr="t" fillcolor="#a0a0a0" stroked="f"/>
        </w:pict>
      </w:r>
    </w:p>
    <w:p w14:paraId="36E50B1A" w14:textId="0226B4E4" w:rsidR="00BA6D47" w:rsidRPr="00BA6D47" w:rsidRDefault="00BA6D47" w:rsidP="00FB4406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27D"/>
    <w:multiLevelType w:val="multilevel"/>
    <w:tmpl w:val="561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04CE"/>
    <w:multiLevelType w:val="multilevel"/>
    <w:tmpl w:val="E93E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71F9"/>
    <w:multiLevelType w:val="multilevel"/>
    <w:tmpl w:val="717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A5D50"/>
    <w:multiLevelType w:val="multilevel"/>
    <w:tmpl w:val="36F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21F56"/>
    <w:multiLevelType w:val="multilevel"/>
    <w:tmpl w:val="DCB4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A0ED2"/>
    <w:multiLevelType w:val="multilevel"/>
    <w:tmpl w:val="88F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5269"/>
    <w:multiLevelType w:val="multilevel"/>
    <w:tmpl w:val="B94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71AF9"/>
    <w:multiLevelType w:val="multilevel"/>
    <w:tmpl w:val="F3A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B7F16"/>
    <w:multiLevelType w:val="multilevel"/>
    <w:tmpl w:val="A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C41AB"/>
    <w:multiLevelType w:val="multilevel"/>
    <w:tmpl w:val="0344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64C4"/>
    <w:multiLevelType w:val="multilevel"/>
    <w:tmpl w:val="090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536F1"/>
    <w:multiLevelType w:val="multilevel"/>
    <w:tmpl w:val="0162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E356A"/>
    <w:multiLevelType w:val="multilevel"/>
    <w:tmpl w:val="C38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C3F40"/>
    <w:multiLevelType w:val="multilevel"/>
    <w:tmpl w:val="984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C3C32"/>
    <w:multiLevelType w:val="multilevel"/>
    <w:tmpl w:val="2AC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16D6C"/>
    <w:multiLevelType w:val="multilevel"/>
    <w:tmpl w:val="0DD0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A03FD"/>
    <w:multiLevelType w:val="multilevel"/>
    <w:tmpl w:val="847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960D8"/>
    <w:multiLevelType w:val="multilevel"/>
    <w:tmpl w:val="34AC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30B61"/>
    <w:multiLevelType w:val="multilevel"/>
    <w:tmpl w:val="851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D3CBE"/>
    <w:multiLevelType w:val="multilevel"/>
    <w:tmpl w:val="10E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94A26"/>
    <w:multiLevelType w:val="multilevel"/>
    <w:tmpl w:val="9F6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130CC"/>
    <w:multiLevelType w:val="multilevel"/>
    <w:tmpl w:val="97E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E4A1E"/>
    <w:multiLevelType w:val="multilevel"/>
    <w:tmpl w:val="70D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9"/>
  </w:num>
  <w:num w:numId="4">
    <w:abstractNumId w:val="12"/>
  </w:num>
  <w:num w:numId="5">
    <w:abstractNumId w:val="4"/>
  </w:num>
  <w:num w:numId="6">
    <w:abstractNumId w:val="10"/>
  </w:num>
  <w:num w:numId="7">
    <w:abstractNumId w:val="21"/>
  </w:num>
  <w:num w:numId="8">
    <w:abstractNumId w:val="17"/>
  </w:num>
  <w:num w:numId="9">
    <w:abstractNumId w:val="8"/>
  </w:num>
  <w:num w:numId="10">
    <w:abstractNumId w:val="6"/>
  </w:num>
  <w:num w:numId="11">
    <w:abstractNumId w:val="3"/>
  </w:num>
  <w:num w:numId="12">
    <w:abstractNumId w:val="20"/>
  </w:num>
  <w:num w:numId="13">
    <w:abstractNumId w:val="7"/>
  </w:num>
  <w:num w:numId="14">
    <w:abstractNumId w:val="1"/>
  </w:num>
  <w:num w:numId="15">
    <w:abstractNumId w:val="18"/>
  </w:num>
  <w:num w:numId="16">
    <w:abstractNumId w:val="13"/>
  </w:num>
  <w:num w:numId="17">
    <w:abstractNumId w:val="19"/>
  </w:num>
  <w:num w:numId="18">
    <w:abstractNumId w:val="11"/>
  </w:num>
  <w:num w:numId="19">
    <w:abstractNumId w:val="5"/>
  </w:num>
  <w:num w:numId="20">
    <w:abstractNumId w:val="15"/>
  </w:num>
  <w:num w:numId="21">
    <w:abstractNumId w:val="2"/>
  </w:num>
  <w:num w:numId="22">
    <w:abstractNumId w:val="14"/>
  </w:num>
  <w:num w:numId="23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5D1A81"/>
    <w:rsid w:val="00AA1D2B"/>
    <w:rsid w:val="00B16CB8"/>
    <w:rsid w:val="00BA6D47"/>
    <w:rsid w:val="00C904B9"/>
    <w:rsid w:val="00D156A2"/>
    <w:rsid w:val="00D17220"/>
    <w:rsid w:val="00DD7382"/>
    <w:rsid w:val="00FB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1074</Words>
  <Characters>6125</Characters>
  <Application>Microsoft Office Word</Application>
  <DocSecurity>0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2026-07-22T06:21:00Z</dcterms:created>
  <dcterms:modified xsi:type="dcterms:W3CDTF">2026-07-22T06:21:00Z</dcterms:modified>
</cp:coreProperties>
</file>