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91" w:rsidRDefault="00300591">
      <w:pPr>
        <w:rPr>
          <w:sz w:val="16"/>
          <w:szCs w:val="16"/>
        </w:rPr>
      </w:pPr>
      <w:bookmarkStart w:id="0" w:name="_GoBack"/>
      <w:bookmarkEnd w:id="0"/>
    </w:p>
    <w:p w:rsidR="00653D29" w:rsidRDefault="00653D29"/>
    <w:p w:rsidR="00653D29" w:rsidRPr="00653D29" w:rsidRDefault="00653D29" w:rsidP="00653D29"/>
    <w:p w:rsidR="00653D29" w:rsidRDefault="00653D29" w:rsidP="00653D29"/>
    <w:p w:rsidR="00C61ED4" w:rsidRDefault="002102A4" w:rsidP="00C61ED4">
      <w:pPr>
        <w:tabs>
          <w:tab w:val="left" w:pos="2490"/>
        </w:tabs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Bolts</w:t>
      </w:r>
      <w:r w:rsidR="002E34C6">
        <w:rPr>
          <w:rFonts w:ascii="Century Gothic" w:hAnsi="Century Gothic"/>
          <w:sz w:val="44"/>
          <w:szCs w:val="44"/>
        </w:rPr>
        <w:t>:  Mentor</w:t>
      </w:r>
      <w:r w:rsidR="00EA5D2F">
        <w:rPr>
          <w:rFonts w:ascii="Century Gothic" w:hAnsi="Century Gothic"/>
          <w:sz w:val="44"/>
          <w:szCs w:val="44"/>
        </w:rPr>
        <w:t xml:space="preserve"> Application 2013-14</w:t>
      </w:r>
    </w:p>
    <w:p w:rsidR="00C61ED4" w:rsidRPr="00DE24B1" w:rsidRDefault="009044D9" w:rsidP="00C61ED4">
      <w:pPr>
        <w:tabs>
          <w:tab w:val="left" w:pos="2490"/>
        </w:tabs>
        <w:rPr>
          <w:rFonts w:ascii="Arial" w:hAnsi="Arial" w:cs="Arial"/>
          <w:sz w:val="20"/>
          <w:szCs w:val="20"/>
          <w:shd w:val="clear" w:color="auto" w:fill="FFFFFF"/>
        </w:rPr>
      </w:pPr>
      <w:r w:rsidRPr="009044D9">
        <w:rPr>
          <w:rFonts w:ascii="Arial" w:hAnsi="Arial" w:cs="Arial"/>
          <w:sz w:val="20"/>
          <w:szCs w:val="20"/>
          <w:shd w:val="clear" w:color="auto" w:fill="FFFFFF"/>
        </w:rPr>
        <w:t xml:space="preserve">SWE's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Nuts-and-Bolts </w:t>
      </w:r>
      <w:r w:rsidRPr="009044D9">
        <w:rPr>
          <w:rFonts w:ascii="Arial" w:hAnsi="Arial" w:cs="Arial"/>
          <w:sz w:val="20"/>
          <w:szCs w:val="20"/>
          <w:shd w:val="clear" w:color="auto" w:fill="FFFFFF"/>
        </w:rPr>
        <w:t>Mentorship Pr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ogram sets out to connect </w:t>
      </w:r>
      <w:r w:rsidR="00DE24B1">
        <w:rPr>
          <w:rFonts w:ascii="Arial" w:hAnsi="Arial" w:cs="Arial"/>
          <w:sz w:val="20"/>
          <w:szCs w:val="20"/>
          <w:shd w:val="clear" w:color="auto" w:fill="FFFFFF"/>
        </w:rPr>
        <w:t xml:space="preserve">our </w:t>
      </w:r>
      <w:r>
        <w:rPr>
          <w:rFonts w:ascii="Arial" w:hAnsi="Arial" w:cs="Arial"/>
          <w:sz w:val="20"/>
          <w:szCs w:val="20"/>
          <w:shd w:val="clear" w:color="auto" w:fill="FFFFFF"/>
        </w:rPr>
        <w:t>members in order to build a sense of community</w:t>
      </w:r>
      <w:r w:rsidR="00DE24B1">
        <w:rPr>
          <w:rFonts w:ascii="Arial" w:hAnsi="Arial" w:cs="Arial"/>
          <w:sz w:val="20"/>
          <w:szCs w:val="20"/>
          <w:shd w:val="clear" w:color="auto" w:fill="FFFFFF"/>
        </w:rPr>
        <w:t>, provide essential resources, and foster leadership potential</w:t>
      </w:r>
      <w:r w:rsidRPr="009044D9">
        <w:rPr>
          <w:rFonts w:ascii="Arial" w:hAnsi="Arial" w:cs="Arial"/>
          <w:sz w:val="20"/>
          <w:szCs w:val="20"/>
          <w:shd w:val="clear" w:color="auto" w:fill="FFFFFF"/>
        </w:rPr>
        <w:t xml:space="preserve">. Studies show that people who mentor are often more productive, better socialized, and less stressed. </w:t>
      </w:r>
      <w:r w:rsidR="00DE24B1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9044D9">
        <w:rPr>
          <w:rFonts w:ascii="Arial" w:hAnsi="Arial" w:cs="Arial"/>
          <w:sz w:val="20"/>
          <w:szCs w:val="20"/>
          <w:shd w:val="clear" w:color="auto" w:fill="FFFFFF"/>
        </w:rPr>
        <w:t xml:space="preserve">entees </w:t>
      </w:r>
      <w:r w:rsidR="00DE24B1">
        <w:rPr>
          <w:rFonts w:ascii="Arial" w:hAnsi="Arial" w:cs="Arial"/>
          <w:sz w:val="20"/>
          <w:szCs w:val="20"/>
          <w:shd w:val="clear" w:color="auto" w:fill="FFFFFF"/>
        </w:rPr>
        <w:t>tend to benefit from mentors’</w:t>
      </w:r>
      <w:r w:rsidRPr="009044D9">
        <w:rPr>
          <w:rFonts w:ascii="Arial" w:hAnsi="Arial" w:cs="Arial"/>
          <w:sz w:val="20"/>
          <w:szCs w:val="20"/>
          <w:shd w:val="clear" w:color="auto" w:fill="FFFFFF"/>
        </w:rPr>
        <w:t xml:space="preserve"> experiences </w:t>
      </w:r>
      <w:r w:rsidR="00DE24B1">
        <w:rPr>
          <w:rFonts w:ascii="Arial" w:hAnsi="Arial" w:cs="Arial"/>
          <w:sz w:val="20"/>
          <w:szCs w:val="20"/>
          <w:shd w:val="clear" w:color="auto" w:fill="FFFFFF"/>
        </w:rPr>
        <w:t>by reducing the</w:t>
      </w:r>
      <w:r w:rsidRPr="009044D9">
        <w:rPr>
          <w:rFonts w:ascii="Arial" w:hAnsi="Arial" w:cs="Arial"/>
          <w:sz w:val="20"/>
          <w:szCs w:val="20"/>
          <w:shd w:val="clear" w:color="auto" w:fill="FFFFFF"/>
        </w:rPr>
        <w:t xml:space="preserve"> trial-and-error process of learning the same lessons</w:t>
      </w:r>
      <w:r w:rsidR="00DE24B1">
        <w:rPr>
          <w:rFonts w:ascii="Arial" w:hAnsi="Arial" w:cs="Arial"/>
          <w:sz w:val="20"/>
          <w:szCs w:val="20"/>
          <w:shd w:val="clear" w:color="auto" w:fill="FFFFFF"/>
        </w:rPr>
        <w:t xml:space="preserve"> as they also embark on a journey to becoming professional engineers. </w:t>
      </w:r>
      <w:r>
        <w:rPr>
          <w:rFonts w:ascii="Arial" w:hAnsi="Arial" w:cs="Arial"/>
          <w:sz w:val="20"/>
          <w:szCs w:val="20"/>
        </w:rPr>
        <w:t>If you are interested in being a part of this program as a mentor, or ‘Bolt’, please fill out this application.</w:t>
      </w:r>
      <w:r w:rsidR="008E3763" w:rsidRPr="002E34C6">
        <w:rPr>
          <w:rFonts w:ascii="Arial" w:hAnsi="Arial" w:cs="Arial"/>
          <w:sz w:val="20"/>
          <w:szCs w:val="20"/>
        </w:rPr>
        <w:t xml:space="preserve"> </w:t>
      </w:r>
    </w:p>
    <w:p w:rsidR="00DE24B1" w:rsidRPr="00DE24B1" w:rsidRDefault="00DE24B1" w:rsidP="00C61ED4">
      <w:pPr>
        <w:tabs>
          <w:tab w:val="left" w:pos="1528"/>
        </w:tabs>
        <w:rPr>
          <w:rFonts w:ascii="Arial" w:hAnsi="Arial" w:cs="Arial"/>
          <w:sz w:val="2"/>
          <w:szCs w:val="2"/>
        </w:rPr>
      </w:pPr>
    </w:p>
    <w:p w:rsidR="00C61ED4" w:rsidRPr="002E34C6" w:rsidRDefault="002102A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Name:</w:t>
      </w:r>
      <w:r w:rsidR="00863A81">
        <w:rPr>
          <w:rFonts w:ascii="Arial" w:hAnsi="Arial" w:cs="Arial"/>
          <w:sz w:val="20"/>
          <w:szCs w:val="20"/>
        </w:rPr>
        <w:t xml:space="preserve">  </w:t>
      </w:r>
      <w:r w:rsidRPr="002E34C6">
        <w:rPr>
          <w:rFonts w:ascii="Arial" w:hAnsi="Arial" w:cs="Arial"/>
          <w:sz w:val="20"/>
          <w:szCs w:val="20"/>
        </w:rPr>
        <w:tab/>
      </w:r>
      <w:r w:rsidRPr="002E34C6">
        <w:rPr>
          <w:rFonts w:ascii="Arial" w:hAnsi="Arial" w:cs="Arial"/>
          <w:sz w:val="20"/>
          <w:szCs w:val="20"/>
        </w:rPr>
        <w:tab/>
      </w:r>
      <w:r w:rsidRPr="002E34C6">
        <w:rPr>
          <w:rFonts w:ascii="Arial" w:hAnsi="Arial" w:cs="Arial"/>
          <w:sz w:val="20"/>
          <w:szCs w:val="20"/>
        </w:rPr>
        <w:tab/>
      </w:r>
      <w:r w:rsidRPr="002E34C6">
        <w:rPr>
          <w:rFonts w:ascii="Arial" w:hAnsi="Arial" w:cs="Arial"/>
          <w:sz w:val="20"/>
          <w:szCs w:val="20"/>
        </w:rPr>
        <w:tab/>
        <w:t>Years in SWE</w:t>
      </w:r>
      <w:r w:rsidR="00863A81">
        <w:rPr>
          <w:rFonts w:ascii="Arial" w:hAnsi="Arial" w:cs="Arial"/>
          <w:sz w:val="20"/>
          <w:szCs w:val="20"/>
        </w:rPr>
        <w:t xml:space="preserve">:  </w:t>
      </w:r>
      <w:r w:rsidR="00863A81">
        <w:rPr>
          <w:rFonts w:ascii="Arial" w:hAnsi="Arial" w:cs="Arial"/>
          <w:sz w:val="20"/>
          <w:szCs w:val="20"/>
        </w:rPr>
        <w:tab/>
      </w:r>
      <w:r w:rsidR="00C61ED4" w:rsidRPr="002E34C6">
        <w:rPr>
          <w:rFonts w:ascii="Arial" w:hAnsi="Arial" w:cs="Arial"/>
          <w:sz w:val="20"/>
          <w:szCs w:val="20"/>
        </w:rPr>
        <w:tab/>
      </w:r>
      <w:r w:rsidR="00C61ED4" w:rsidRPr="002E34C6">
        <w:rPr>
          <w:rFonts w:ascii="Arial" w:hAnsi="Arial" w:cs="Arial"/>
          <w:sz w:val="20"/>
          <w:szCs w:val="20"/>
        </w:rPr>
        <w:tab/>
      </w:r>
      <w:r w:rsidR="007A3821" w:rsidRPr="002E34C6">
        <w:rPr>
          <w:rFonts w:ascii="Arial" w:hAnsi="Arial" w:cs="Arial"/>
          <w:sz w:val="20"/>
          <w:szCs w:val="20"/>
        </w:rPr>
        <w:tab/>
      </w:r>
      <w:r w:rsidR="00C61ED4" w:rsidRPr="002E34C6">
        <w:rPr>
          <w:rFonts w:ascii="Arial" w:hAnsi="Arial" w:cs="Arial"/>
          <w:sz w:val="20"/>
          <w:szCs w:val="20"/>
        </w:rPr>
        <w:t xml:space="preserve">Major: </w:t>
      </w:r>
      <w:r w:rsidR="00863A81">
        <w:rPr>
          <w:rFonts w:ascii="Arial" w:hAnsi="Arial" w:cs="Arial"/>
          <w:sz w:val="20"/>
          <w:szCs w:val="20"/>
        </w:rPr>
        <w:t xml:space="preserve"> </w:t>
      </w: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Cont</w:t>
      </w:r>
      <w:r w:rsidR="00863A81">
        <w:rPr>
          <w:rFonts w:ascii="Arial" w:hAnsi="Arial" w:cs="Arial"/>
          <w:sz w:val="20"/>
          <w:szCs w:val="20"/>
        </w:rPr>
        <w:t>act number:  (        )</w:t>
      </w:r>
      <w:r w:rsidR="00863A81">
        <w:rPr>
          <w:rFonts w:ascii="Arial" w:hAnsi="Arial" w:cs="Arial"/>
          <w:sz w:val="20"/>
          <w:szCs w:val="20"/>
        </w:rPr>
        <w:tab/>
      </w:r>
      <w:r w:rsidR="00863A81">
        <w:rPr>
          <w:rFonts w:ascii="Arial" w:hAnsi="Arial" w:cs="Arial"/>
          <w:sz w:val="20"/>
          <w:szCs w:val="20"/>
        </w:rPr>
        <w:tab/>
        <w:t>Text:  Yes or No (circle one)</w:t>
      </w:r>
      <w:r w:rsidRPr="002E34C6">
        <w:rPr>
          <w:rFonts w:ascii="Arial" w:hAnsi="Arial" w:cs="Arial"/>
          <w:sz w:val="20"/>
          <w:szCs w:val="20"/>
        </w:rPr>
        <w:tab/>
      </w:r>
      <w:r w:rsidRPr="002E34C6">
        <w:rPr>
          <w:rFonts w:ascii="Arial" w:hAnsi="Arial" w:cs="Arial"/>
          <w:sz w:val="20"/>
          <w:szCs w:val="20"/>
        </w:rPr>
        <w:tab/>
        <w:t>Email:</w:t>
      </w:r>
      <w:r w:rsidR="00863A81">
        <w:rPr>
          <w:rFonts w:ascii="Arial" w:hAnsi="Arial" w:cs="Arial"/>
          <w:sz w:val="20"/>
          <w:szCs w:val="20"/>
        </w:rPr>
        <w:t xml:space="preserve">  </w:t>
      </w:r>
    </w:p>
    <w:p w:rsidR="00DE24B1" w:rsidRPr="00DE24B1" w:rsidRDefault="00DE24B1" w:rsidP="00C61ED4">
      <w:pPr>
        <w:tabs>
          <w:tab w:val="left" w:pos="1528"/>
        </w:tabs>
        <w:rPr>
          <w:rFonts w:ascii="Arial" w:hAnsi="Arial" w:cs="Arial"/>
          <w:sz w:val="2"/>
          <w:szCs w:val="2"/>
        </w:rPr>
      </w:pPr>
    </w:p>
    <w:p w:rsidR="00C61ED4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List your interests (TV show, food, music</w:t>
      </w:r>
      <w:r w:rsidR="00D81DF7" w:rsidRPr="002E34C6">
        <w:rPr>
          <w:rFonts w:ascii="Arial" w:hAnsi="Arial" w:cs="Arial"/>
          <w:sz w:val="20"/>
          <w:szCs w:val="20"/>
        </w:rPr>
        <w:t>, etc.</w:t>
      </w:r>
      <w:r w:rsidRPr="002E34C6">
        <w:rPr>
          <w:rFonts w:ascii="Arial" w:hAnsi="Arial" w:cs="Arial"/>
          <w:sz w:val="20"/>
          <w:szCs w:val="20"/>
        </w:rPr>
        <w:t xml:space="preserve">): </w:t>
      </w:r>
    </w:p>
    <w:p w:rsidR="00DE24B1" w:rsidRPr="002E34C6" w:rsidRDefault="00DE24B1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What sort of events/</w:t>
      </w:r>
      <w:r w:rsidR="00DE24B1">
        <w:rPr>
          <w:rFonts w:ascii="Arial" w:hAnsi="Arial" w:cs="Arial"/>
          <w:sz w:val="20"/>
          <w:szCs w:val="20"/>
        </w:rPr>
        <w:t xml:space="preserve"> </w:t>
      </w:r>
      <w:r w:rsidRPr="002E34C6">
        <w:rPr>
          <w:rFonts w:ascii="Arial" w:hAnsi="Arial" w:cs="Arial"/>
          <w:sz w:val="20"/>
          <w:szCs w:val="20"/>
        </w:rPr>
        <w:t xml:space="preserve">activities </w:t>
      </w:r>
      <w:r w:rsidR="00863A81">
        <w:rPr>
          <w:rFonts w:ascii="Arial" w:hAnsi="Arial" w:cs="Arial"/>
          <w:sz w:val="20"/>
          <w:szCs w:val="20"/>
        </w:rPr>
        <w:t xml:space="preserve">do you plan on doing with your </w:t>
      </w:r>
      <w:r w:rsidR="00DE24B1">
        <w:rPr>
          <w:rFonts w:ascii="Arial" w:hAnsi="Arial" w:cs="Arial"/>
          <w:sz w:val="20"/>
          <w:szCs w:val="20"/>
        </w:rPr>
        <w:t>m</w:t>
      </w:r>
      <w:r w:rsidR="00863A81">
        <w:rPr>
          <w:rFonts w:ascii="Arial" w:hAnsi="Arial" w:cs="Arial"/>
          <w:sz w:val="20"/>
          <w:szCs w:val="20"/>
        </w:rPr>
        <w:t>entee</w:t>
      </w:r>
      <w:r w:rsidRPr="002E34C6">
        <w:rPr>
          <w:rFonts w:ascii="Arial" w:hAnsi="Arial" w:cs="Arial"/>
          <w:sz w:val="20"/>
          <w:szCs w:val="20"/>
        </w:rPr>
        <w:t>(s)?</w:t>
      </w: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9044D9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 xml:space="preserve">What </w:t>
      </w:r>
      <w:r w:rsidR="00863A81">
        <w:rPr>
          <w:rFonts w:ascii="Arial" w:hAnsi="Arial" w:cs="Arial"/>
          <w:sz w:val="20"/>
          <w:szCs w:val="20"/>
        </w:rPr>
        <w:t>d</w:t>
      </w:r>
      <w:r w:rsidR="00DE24B1">
        <w:rPr>
          <w:rFonts w:ascii="Arial" w:hAnsi="Arial" w:cs="Arial"/>
          <w:sz w:val="20"/>
          <w:szCs w:val="20"/>
        </w:rPr>
        <w:t>o you expect out of being a m</w:t>
      </w:r>
      <w:r w:rsidR="00863A81">
        <w:rPr>
          <w:rFonts w:ascii="Arial" w:hAnsi="Arial" w:cs="Arial"/>
          <w:sz w:val="20"/>
          <w:szCs w:val="20"/>
        </w:rPr>
        <w:t>entor</w:t>
      </w:r>
      <w:r w:rsidR="009044D9">
        <w:rPr>
          <w:rFonts w:ascii="Arial" w:hAnsi="Arial" w:cs="Arial"/>
          <w:sz w:val="20"/>
          <w:szCs w:val="20"/>
        </w:rPr>
        <w:t>?</w:t>
      </w: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Ho</w:t>
      </w:r>
      <w:r w:rsidR="00863A81">
        <w:rPr>
          <w:rFonts w:ascii="Arial" w:hAnsi="Arial" w:cs="Arial"/>
          <w:sz w:val="20"/>
          <w:szCs w:val="20"/>
        </w:rPr>
        <w:t>w will you encour</w:t>
      </w:r>
      <w:r w:rsidR="00DE24B1">
        <w:rPr>
          <w:rFonts w:ascii="Arial" w:hAnsi="Arial" w:cs="Arial"/>
          <w:sz w:val="20"/>
          <w:szCs w:val="20"/>
        </w:rPr>
        <w:t>age your mentee</w:t>
      </w:r>
      <w:r w:rsidRPr="002E34C6">
        <w:rPr>
          <w:rFonts w:ascii="Arial" w:hAnsi="Arial" w:cs="Arial"/>
          <w:sz w:val="20"/>
          <w:szCs w:val="20"/>
        </w:rPr>
        <w:t>(s) to attend Service Projects, Socials, Competitions, etc.?</w:t>
      </w: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BE69F5" w:rsidRPr="002E34C6" w:rsidRDefault="00BE69F5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9044D9" w:rsidRDefault="00C61ED4" w:rsidP="00BE69F5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Do you have any other commitments/</w:t>
      </w:r>
      <w:r w:rsidR="00DE24B1">
        <w:rPr>
          <w:rFonts w:ascii="Arial" w:hAnsi="Arial" w:cs="Arial"/>
          <w:sz w:val="20"/>
          <w:szCs w:val="20"/>
        </w:rPr>
        <w:t xml:space="preserve"> </w:t>
      </w:r>
      <w:r w:rsidRPr="002E34C6">
        <w:rPr>
          <w:rFonts w:ascii="Arial" w:hAnsi="Arial" w:cs="Arial"/>
          <w:sz w:val="20"/>
          <w:szCs w:val="20"/>
        </w:rPr>
        <w:t>obligations?</w:t>
      </w:r>
    </w:p>
    <w:p w:rsidR="009044D9" w:rsidRDefault="009044D9" w:rsidP="00BE69F5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9044D9" w:rsidRDefault="009044D9" w:rsidP="00BE69F5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BE69F5" w:rsidRPr="002E34C6" w:rsidRDefault="00BE69F5" w:rsidP="00BE69F5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2E34C6">
        <w:rPr>
          <w:rFonts w:ascii="Arial" w:hAnsi="Arial" w:cs="Arial"/>
          <w:sz w:val="20"/>
          <w:szCs w:val="20"/>
        </w:rPr>
        <w:t>Do you have a reliable mode of transportation?</w:t>
      </w: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2E34C6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300591" w:rsidRPr="002E34C6" w:rsidRDefault="00300591" w:rsidP="00653D29">
      <w:pPr>
        <w:rPr>
          <w:rFonts w:ascii="Arial" w:hAnsi="Arial" w:cs="Arial"/>
          <w:sz w:val="20"/>
          <w:szCs w:val="20"/>
        </w:rPr>
      </w:pPr>
    </w:p>
    <w:p w:rsidR="00300591" w:rsidRDefault="00300591" w:rsidP="00653D29"/>
    <w:p w:rsidR="00300591" w:rsidRDefault="00300591" w:rsidP="00653D29"/>
    <w:p w:rsidR="00300591" w:rsidRDefault="00300591" w:rsidP="00653D29"/>
    <w:p w:rsidR="00C61ED4" w:rsidRDefault="00C61ED4" w:rsidP="00C61ED4">
      <w:pPr>
        <w:tabs>
          <w:tab w:val="left" w:pos="1528"/>
        </w:tabs>
        <w:rPr>
          <w:rFonts w:ascii="Century Gothic" w:hAnsi="Century Gothic"/>
          <w:sz w:val="44"/>
          <w:szCs w:val="44"/>
        </w:rPr>
      </w:pPr>
      <w:r w:rsidRPr="00F7582D">
        <w:rPr>
          <w:rFonts w:ascii="Century Gothic" w:hAnsi="Century Gothic"/>
          <w:sz w:val="44"/>
          <w:szCs w:val="44"/>
        </w:rPr>
        <w:t>Terms and Conditions</w:t>
      </w:r>
    </w:p>
    <w:p w:rsidR="00C61ED4" w:rsidRPr="00B9586C" w:rsidRDefault="00B9586C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Bolts</w:t>
      </w:r>
      <w:r w:rsidR="00C61ED4" w:rsidRPr="00B9586C">
        <w:rPr>
          <w:rFonts w:ascii="Arial" w:hAnsi="Arial" w:cs="Arial"/>
          <w:sz w:val="20"/>
          <w:szCs w:val="20"/>
        </w:rPr>
        <w:t xml:space="preserve"> are expected to b</w:t>
      </w:r>
      <w:r w:rsidR="007066BE" w:rsidRPr="00B9586C">
        <w:rPr>
          <w:rFonts w:ascii="Arial" w:hAnsi="Arial" w:cs="Arial"/>
          <w:sz w:val="20"/>
          <w:szCs w:val="20"/>
        </w:rPr>
        <w:t xml:space="preserve">e mentors to new members of </w:t>
      </w:r>
      <w:r>
        <w:rPr>
          <w:rFonts w:ascii="Arial" w:hAnsi="Arial" w:cs="Arial"/>
          <w:sz w:val="20"/>
          <w:szCs w:val="20"/>
        </w:rPr>
        <w:t>the Society of Women Engineers</w:t>
      </w:r>
      <w:r w:rsidR="006E1BD2">
        <w:rPr>
          <w:rFonts w:ascii="Arial" w:hAnsi="Arial" w:cs="Arial"/>
          <w:sz w:val="20"/>
          <w:szCs w:val="20"/>
        </w:rPr>
        <w:t xml:space="preserve"> (SWE) at UC </w:t>
      </w:r>
      <w:r w:rsidR="00673142">
        <w:rPr>
          <w:rFonts w:ascii="Arial" w:hAnsi="Arial" w:cs="Arial"/>
          <w:sz w:val="20"/>
          <w:szCs w:val="20"/>
        </w:rPr>
        <w:t>Riverside. Through SWE’s</w:t>
      </w:r>
      <w:r w:rsidR="006E1BD2">
        <w:rPr>
          <w:rFonts w:ascii="Arial" w:hAnsi="Arial" w:cs="Arial"/>
          <w:sz w:val="20"/>
          <w:szCs w:val="20"/>
        </w:rPr>
        <w:t xml:space="preserve"> Nuts-and-Bolts Mentorship Program, Bolts</w:t>
      </w:r>
      <w:r w:rsidR="00C61ED4" w:rsidRPr="00B9586C">
        <w:rPr>
          <w:rFonts w:ascii="Arial" w:hAnsi="Arial" w:cs="Arial"/>
          <w:sz w:val="20"/>
          <w:szCs w:val="20"/>
        </w:rPr>
        <w:t xml:space="preserve"> will aid in introducing </w:t>
      </w:r>
      <w:r w:rsidR="006E1BD2">
        <w:rPr>
          <w:rFonts w:ascii="Arial" w:hAnsi="Arial" w:cs="Arial"/>
          <w:sz w:val="20"/>
          <w:szCs w:val="20"/>
        </w:rPr>
        <w:t>Nuts, or mentees, to the organization and</w:t>
      </w:r>
      <w:r w:rsidR="00C61ED4" w:rsidRPr="00B9586C">
        <w:rPr>
          <w:rFonts w:ascii="Arial" w:hAnsi="Arial" w:cs="Arial"/>
          <w:sz w:val="20"/>
          <w:szCs w:val="20"/>
        </w:rPr>
        <w:t xml:space="preserve"> </w:t>
      </w:r>
      <w:r w:rsidR="006E1BD2">
        <w:rPr>
          <w:rFonts w:ascii="Arial" w:hAnsi="Arial" w:cs="Arial"/>
          <w:sz w:val="20"/>
          <w:szCs w:val="20"/>
        </w:rPr>
        <w:t>help them</w:t>
      </w:r>
      <w:r w:rsidR="007066BE" w:rsidRPr="00B9586C">
        <w:rPr>
          <w:rFonts w:ascii="Arial" w:hAnsi="Arial" w:cs="Arial"/>
          <w:sz w:val="20"/>
          <w:szCs w:val="20"/>
        </w:rPr>
        <w:t xml:space="preserve"> </w:t>
      </w:r>
      <w:r w:rsidR="006E1BD2">
        <w:rPr>
          <w:rFonts w:ascii="Arial" w:hAnsi="Arial" w:cs="Arial"/>
          <w:sz w:val="20"/>
          <w:szCs w:val="20"/>
        </w:rPr>
        <w:t xml:space="preserve">adjust </w:t>
      </w:r>
      <w:r w:rsidR="00C61ED4" w:rsidRPr="00B9586C">
        <w:rPr>
          <w:rFonts w:ascii="Arial" w:hAnsi="Arial" w:cs="Arial"/>
          <w:sz w:val="20"/>
          <w:szCs w:val="20"/>
        </w:rPr>
        <w:t xml:space="preserve">to college life. </w:t>
      </w:r>
      <w:r w:rsidR="006E1BD2">
        <w:rPr>
          <w:rFonts w:ascii="Arial" w:hAnsi="Arial" w:cs="Arial"/>
          <w:sz w:val="20"/>
          <w:szCs w:val="20"/>
        </w:rPr>
        <w:t xml:space="preserve">It is the Bolt’s responsibility to help guide the Nut(s), and </w:t>
      </w:r>
      <w:r w:rsidR="00C61ED4" w:rsidRPr="00B9586C">
        <w:rPr>
          <w:rFonts w:ascii="Arial" w:hAnsi="Arial" w:cs="Arial"/>
          <w:sz w:val="20"/>
          <w:szCs w:val="20"/>
        </w:rPr>
        <w:t xml:space="preserve">encourage positive and exemplary activities within </w:t>
      </w:r>
      <w:r w:rsidR="006E1BD2">
        <w:rPr>
          <w:rFonts w:ascii="Arial" w:hAnsi="Arial" w:cs="Arial"/>
          <w:sz w:val="20"/>
          <w:szCs w:val="20"/>
        </w:rPr>
        <w:t>SWE</w:t>
      </w:r>
      <w:r w:rsidR="00C61ED4" w:rsidRPr="00B9586C">
        <w:rPr>
          <w:rFonts w:ascii="Arial" w:hAnsi="Arial" w:cs="Arial"/>
          <w:sz w:val="20"/>
          <w:szCs w:val="20"/>
        </w:rPr>
        <w:t>.</w:t>
      </w:r>
      <w:r w:rsidR="005541B7">
        <w:rPr>
          <w:rFonts w:ascii="Arial" w:hAnsi="Arial" w:cs="Arial"/>
          <w:sz w:val="20"/>
          <w:szCs w:val="20"/>
        </w:rPr>
        <w:t xml:space="preserve"> Additionally, Bolts are to help Nut(s) develop their own vision for the future by advising them and pointing them to the right resources or experts as needed.</w:t>
      </w:r>
    </w:p>
    <w:p w:rsidR="00C61ED4" w:rsidRPr="00B9586C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B9586C">
        <w:rPr>
          <w:rFonts w:ascii="Arial" w:hAnsi="Arial" w:cs="Arial"/>
          <w:sz w:val="20"/>
          <w:szCs w:val="20"/>
        </w:rPr>
        <w:t>In order t</w:t>
      </w:r>
      <w:r w:rsidR="006E1BD2">
        <w:rPr>
          <w:rFonts w:ascii="Arial" w:hAnsi="Arial" w:cs="Arial"/>
          <w:sz w:val="20"/>
          <w:szCs w:val="20"/>
        </w:rPr>
        <w:t>o apply to be a Bolt</w:t>
      </w:r>
      <w:r w:rsidRPr="00B9586C">
        <w:rPr>
          <w:rFonts w:ascii="Arial" w:hAnsi="Arial" w:cs="Arial"/>
          <w:sz w:val="20"/>
          <w:szCs w:val="20"/>
        </w:rPr>
        <w:t xml:space="preserve">, applicants must </w:t>
      </w:r>
      <w:r w:rsidR="006E1BD2">
        <w:rPr>
          <w:rFonts w:ascii="Arial" w:hAnsi="Arial" w:cs="Arial"/>
          <w:sz w:val="20"/>
          <w:szCs w:val="20"/>
        </w:rPr>
        <w:t>be a registered, active member within SWE</w:t>
      </w:r>
      <w:r w:rsidRPr="00B9586C">
        <w:rPr>
          <w:rFonts w:ascii="Arial" w:hAnsi="Arial" w:cs="Arial"/>
          <w:sz w:val="20"/>
          <w:szCs w:val="20"/>
        </w:rPr>
        <w:t xml:space="preserve"> for at least two quarters</w:t>
      </w:r>
      <w:r w:rsidR="006E1BD2">
        <w:rPr>
          <w:rFonts w:ascii="Arial" w:hAnsi="Arial" w:cs="Arial"/>
          <w:sz w:val="20"/>
          <w:szCs w:val="20"/>
        </w:rPr>
        <w:t>. Previous Bolts</w:t>
      </w:r>
      <w:r w:rsidRPr="00B9586C">
        <w:rPr>
          <w:rFonts w:ascii="Arial" w:hAnsi="Arial" w:cs="Arial"/>
          <w:sz w:val="20"/>
          <w:szCs w:val="20"/>
        </w:rPr>
        <w:t xml:space="preserve"> are eligible</w:t>
      </w:r>
      <w:r w:rsidR="006E1BD2">
        <w:rPr>
          <w:rFonts w:ascii="Arial" w:hAnsi="Arial" w:cs="Arial"/>
          <w:sz w:val="20"/>
          <w:szCs w:val="20"/>
        </w:rPr>
        <w:t xml:space="preserve"> to apply again to pick up new Nut(s)</w:t>
      </w:r>
      <w:r w:rsidRPr="00B9586C">
        <w:rPr>
          <w:rFonts w:ascii="Arial" w:hAnsi="Arial" w:cs="Arial"/>
          <w:sz w:val="20"/>
          <w:szCs w:val="20"/>
        </w:rPr>
        <w:t>.</w:t>
      </w:r>
    </w:p>
    <w:p w:rsidR="00C61ED4" w:rsidRPr="00B9586C" w:rsidRDefault="00C61ED4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 w:rsidRPr="00B9586C">
        <w:rPr>
          <w:rFonts w:ascii="Arial" w:hAnsi="Arial" w:cs="Arial"/>
          <w:sz w:val="20"/>
          <w:szCs w:val="20"/>
        </w:rPr>
        <w:t xml:space="preserve">Listed below </w:t>
      </w:r>
      <w:r w:rsidR="006E1BD2">
        <w:rPr>
          <w:rFonts w:ascii="Arial" w:hAnsi="Arial" w:cs="Arial"/>
          <w:sz w:val="20"/>
          <w:szCs w:val="20"/>
        </w:rPr>
        <w:t>are the responsibilities of Bolts</w:t>
      </w:r>
      <w:r w:rsidRPr="00B9586C">
        <w:rPr>
          <w:rFonts w:ascii="Arial" w:hAnsi="Arial" w:cs="Arial"/>
          <w:sz w:val="20"/>
          <w:szCs w:val="20"/>
        </w:rPr>
        <w:t>:</w:t>
      </w:r>
    </w:p>
    <w:p w:rsidR="00C61ED4" w:rsidRPr="00B9586C" w:rsidRDefault="004E04B9" w:rsidP="00420B41">
      <w:pPr>
        <w:pStyle w:val="ListParagraph"/>
        <w:numPr>
          <w:ilvl w:val="0"/>
          <w:numId w:val="2"/>
        </w:numPr>
        <w:tabs>
          <w:tab w:val="left" w:pos="1080"/>
          <w:tab w:val="left" w:pos="1528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Encourage Nut</w:t>
      </w:r>
      <w:r w:rsidR="00C61ED4" w:rsidRPr="00B9586C">
        <w:rPr>
          <w:rFonts w:ascii="Arial" w:hAnsi="Arial" w:cs="Arial"/>
          <w:sz w:val="20"/>
          <w:szCs w:val="20"/>
        </w:rPr>
        <w:t xml:space="preserve">(s) to be active and involved with </w:t>
      </w:r>
      <w:r>
        <w:rPr>
          <w:rFonts w:ascii="Arial" w:hAnsi="Arial" w:cs="Arial"/>
          <w:sz w:val="20"/>
          <w:szCs w:val="20"/>
        </w:rPr>
        <w:t>SWE</w:t>
      </w:r>
      <w:r w:rsidR="00C61ED4" w:rsidRPr="00B9586C">
        <w:rPr>
          <w:rFonts w:ascii="Arial" w:hAnsi="Arial" w:cs="Arial"/>
          <w:sz w:val="20"/>
          <w:szCs w:val="20"/>
        </w:rPr>
        <w:t xml:space="preserve"> and attend one kind of each event (social, service project, etc.)</w:t>
      </w:r>
    </w:p>
    <w:p w:rsidR="00C61ED4" w:rsidRPr="00B9586C" w:rsidRDefault="00C61ED4" w:rsidP="00420B41">
      <w:pPr>
        <w:pStyle w:val="ListParagraph"/>
        <w:numPr>
          <w:ilvl w:val="0"/>
          <w:numId w:val="2"/>
        </w:numPr>
        <w:tabs>
          <w:tab w:val="left" w:pos="1080"/>
          <w:tab w:val="left" w:pos="1528"/>
        </w:tabs>
        <w:ind w:left="1080"/>
        <w:rPr>
          <w:rFonts w:ascii="Arial" w:hAnsi="Arial" w:cs="Arial"/>
          <w:sz w:val="20"/>
          <w:szCs w:val="20"/>
        </w:rPr>
      </w:pPr>
      <w:r w:rsidRPr="00B9586C">
        <w:rPr>
          <w:rFonts w:ascii="Arial" w:hAnsi="Arial" w:cs="Arial"/>
          <w:sz w:val="20"/>
          <w:szCs w:val="20"/>
        </w:rPr>
        <w:t>Provide a personal and supportive environm</w:t>
      </w:r>
      <w:r w:rsidR="004E04B9">
        <w:rPr>
          <w:rFonts w:ascii="Arial" w:hAnsi="Arial" w:cs="Arial"/>
          <w:sz w:val="20"/>
          <w:szCs w:val="20"/>
        </w:rPr>
        <w:t>ent for Nut</w:t>
      </w:r>
      <w:r w:rsidRPr="00B9586C">
        <w:rPr>
          <w:rFonts w:ascii="Arial" w:hAnsi="Arial" w:cs="Arial"/>
          <w:sz w:val="20"/>
          <w:szCs w:val="20"/>
        </w:rPr>
        <w:t>(s)</w:t>
      </w:r>
    </w:p>
    <w:p w:rsidR="00C61ED4" w:rsidRPr="00B9586C" w:rsidRDefault="004E04B9" w:rsidP="00420B41">
      <w:pPr>
        <w:pStyle w:val="ListParagraph"/>
        <w:numPr>
          <w:ilvl w:val="0"/>
          <w:numId w:val="2"/>
        </w:numPr>
        <w:tabs>
          <w:tab w:val="left" w:pos="1080"/>
          <w:tab w:val="left" w:pos="1528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Remind Nut</w:t>
      </w:r>
      <w:r w:rsidR="00C61ED4" w:rsidRPr="00B9586C">
        <w:rPr>
          <w:rFonts w:ascii="Arial" w:hAnsi="Arial" w:cs="Arial"/>
          <w:sz w:val="20"/>
          <w:szCs w:val="20"/>
        </w:rPr>
        <w:t xml:space="preserve">(s) about </w:t>
      </w:r>
      <w:r>
        <w:rPr>
          <w:rFonts w:ascii="Arial" w:hAnsi="Arial" w:cs="Arial"/>
          <w:sz w:val="20"/>
          <w:szCs w:val="20"/>
        </w:rPr>
        <w:t>SWE</w:t>
      </w:r>
      <w:r w:rsidR="00C61ED4" w:rsidRPr="00B9586C">
        <w:rPr>
          <w:rFonts w:ascii="Arial" w:hAnsi="Arial" w:cs="Arial"/>
          <w:sz w:val="20"/>
          <w:szCs w:val="20"/>
        </w:rPr>
        <w:t xml:space="preserve"> events</w:t>
      </w:r>
    </w:p>
    <w:p w:rsidR="00C61ED4" w:rsidRDefault="004E04B9" w:rsidP="00420B41">
      <w:pPr>
        <w:pStyle w:val="ListParagraph"/>
        <w:numPr>
          <w:ilvl w:val="0"/>
          <w:numId w:val="2"/>
        </w:numPr>
        <w:tabs>
          <w:tab w:val="left" w:pos="1080"/>
          <w:tab w:val="left" w:pos="1528"/>
        </w:tabs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a meeting with Nut</w:t>
      </w:r>
      <w:r w:rsidR="00C61ED4" w:rsidRPr="00B9586C">
        <w:rPr>
          <w:rFonts w:ascii="Arial" w:hAnsi="Arial" w:cs="Arial"/>
          <w:sz w:val="20"/>
          <w:szCs w:val="20"/>
        </w:rPr>
        <w:t xml:space="preserve">(s) at least once a quarter outside of </w:t>
      </w:r>
      <w:r>
        <w:rPr>
          <w:rFonts w:ascii="Arial" w:hAnsi="Arial" w:cs="Arial"/>
          <w:sz w:val="20"/>
          <w:szCs w:val="20"/>
        </w:rPr>
        <w:t>SWE</w:t>
      </w:r>
    </w:p>
    <w:p w:rsidR="0034545F" w:rsidRPr="00B9586C" w:rsidRDefault="00420B41" w:rsidP="00420B41">
      <w:pPr>
        <w:pStyle w:val="ListParagraph"/>
        <w:numPr>
          <w:ilvl w:val="0"/>
          <w:numId w:val="2"/>
        </w:numPr>
        <w:tabs>
          <w:tab w:val="left" w:pos="1080"/>
          <w:tab w:val="left" w:pos="1528"/>
        </w:tabs>
        <w:ind w:left="1080"/>
        <w:rPr>
          <w:rFonts w:ascii="Arial" w:hAnsi="Arial" w:cs="Arial"/>
          <w:sz w:val="20"/>
          <w:szCs w:val="20"/>
        </w:rPr>
      </w:pPr>
      <w:r w:rsidRPr="00B9586C">
        <w:rPr>
          <w:rFonts w:ascii="Arial" w:hAnsi="Arial" w:cs="Arial"/>
          <w:sz w:val="20"/>
          <w:szCs w:val="20"/>
        </w:rPr>
        <w:t xml:space="preserve">Attend </w:t>
      </w:r>
      <w:r>
        <w:rPr>
          <w:rFonts w:ascii="Arial" w:hAnsi="Arial" w:cs="Arial"/>
          <w:sz w:val="20"/>
          <w:szCs w:val="20"/>
        </w:rPr>
        <w:t>Nuts-and-Bolts</w:t>
      </w:r>
      <w:r w:rsidRPr="00B9586C">
        <w:rPr>
          <w:rFonts w:ascii="Arial" w:hAnsi="Arial" w:cs="Arial"/>
          <w:sz w:val="20"/>
          <w:szCs w:val="20"/>
        </w:rPr>
        <w:t xml:space="preserve"> Socials</w:t>
      </w:r>
    </w:p>
    <w:p w:rsidR="00C61ED4" w:rsidRPr="00B9586C" w:rsidRDefault="0034545F" w:rsidP="00420B41">
      <w:pPr>
        <w:pStyle w:val="ListParagraph"/>
        <w:numPr>
          <w:ilvl w:val="0"/>
          <w:numId w:val="2"/>
        </w:numPr>
        <w:tabs>
          <w:tab w:val="left" w:pos="1080"/>
          <w:tab w:val="left" w:pos="1528"/>
        </w:tabs>
        <w:ind w:left="1080"/>
        <w:rPr>
          <w:rFonts w:ascii="Arial" w:hAnsi="Arial" w:cs="Arial"/>
          <w:sz w:val="20"/>
          <w:szCs w:val="20"/>
        </w:rPr>
      </w:pPr>
      <w:r w:rsidRPr="00B9586C">
        <w:rPr>
          <w:rFonts w:ascii="Arial" w:hAnsi="Arial" w:cs="Arial"/>
          <w:sz w:val="20"/>
          <w:szCs w:val="20"/>
        </w:rPr>
        <w:t xml:space="preserve">Communicate </w:t>
      </w:r>
      <w:r w:rsidR="007066BE" w:rsidRPr="00B9586C">
        <w:rPr>
          <w:rFonts w:ascii="Arial" w:hAnsi="Arial" w:cs="Arial"/>
          <w:sz w:val="20"/>
          <w:szCs w:val="20"/>
        </w:rPr>
        <w:t xml:space="preserve">with </w:t>
      </w:r>
      <w:r w:rsidR="00420B41">
        <w:rPr>
          <w:rFonts w:ascii="Arial" w:hAnsi="Arial" w:cs="Arial"/>
          <w:sz w:val="20"/>
          <w:szCs w:val="20"/>
        </w:rPr>
        <w:t xml:space="preserve">and update SWE’s </w:t>
      </w:r>
      <w:r w:rsidR="004E04B9">
        <w:rPr>
          <w:rFonts w:ascii="Arial" w:hAnsi="Arial" w:cs="Arial"/>
          <w:sz w:val="20"/>
          <w:szCs w:val="20"/>
        </w:rPr>
        <w:t>Mentorship Program</w:t>
      </w:r>
      <w:r w:rsidRPr="00B9586C">
        <w:rPr>
          <w:rFonts w:ascii="Arial" w:hAnsi="Arial" w:cs="Arial"/>
          <w:sz w:val="20"/>
          <w:szCs w:val="20"/>
        </w:rPr>
        <w:t xml:space="preserve"> Chair</w:t>
      </w:r>
    </w:p>
    <w:p w:rsidR="00C61ED4" w:rsidRPr="00B9586C" w:rsidRDefault="003817BA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Bolts are encouraged to attend SWE’s general</w:t>
      </w:r>
      <w:r w:rsidR="00C61ED4" w:rsidRPr="00B9586C">
        <w:rPr>
          <w:rFonts w:ascii="Arial" w:hAnsi="Arial" w:cs="Arial"/>
          <w:sz w:val="20"/>
          <w:szCs w:val="20"/>
        </w:rPr>
        <w:t xml:space="preserve"> meetings </w:t>
      </w:r>
      <w:r>
        <w:rPr>
          <w:rFonts w:ascii="Arial" w:hAnsi="Arial" w:cs="Arial"/>
          <w:sz w:val="20"/>
          <w:szCs w:val="20"/>
        </w:rPr>
        <w:t xml:space="preserve">throughout the quarter </w:t>
      </w:r>
      <w:r w:rsidR="00C61ED4" w:rsidRPr="00B9586C">
        <w:rPr>
          <w:rFonts w:ascii="Arial" w:hAnsi="Arial" w:cs="Arial"/>
          <w:sz w:val="20"/>
          <w:szCs w:val="20"/>
        </w:rPr>
        <w:t xml:space="preserve">in order retain good communication standing. </w:t>
      </w:r>
    </w:p>
    <w:p w:rsidR="00C61ED4" w:rsidRPr="00B9586C" w:rsidRDefault="003817BA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*Bolts will be able to request Nut(</w:t>
      </w:r>
      <w:r w:rsidR="00C61ED4" w:rsidRPr="00B9586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)</w:t>
      </w:r>
      <w:r w:rsidR="000A708A">
        <w:rPr>
          <w:rFonts w:ascii="Arial" w:hAnsi="Arial" w:cs="Arial"/>
          <w:sz w:val="20"/>
          <w:szCs w:val="20"/>
        </w:rPr>
        <w:t xml:space="preserve"> in the Fall; </w:t>
      </w:r>
      <w:r w:rsidR="00C61ED4" w:rsidRPr="00B9586C">
        <w:rPr>
          <w:rFonts w:ascii="Arial" w:hAnsi="Arial" w:cs="Arial"/>
          <w:sz w:val="20"/>
          <w:szCs w:val="20"/>
        </w:rPr>
        <w:t>otherwise</w:t>
      </w:r>
      <w:r w:rsidR="000A708A">
        <w:rPr>
          <w:rFonts w:ascii="Arial" w:hAnsi="Arial" w:cs="Arial"/>
          <w:sz w:val="20"/>
          <w:szCs w:val="20"/>
        </w:rPr>
        <w:t>,</w:t>
      </w:r>
      <w:r w:rsidR="00C61ED4" w:rsidRPr="00B9586C">
        <w:rPr>
          <w:rFonts w:ascii="Arial" w:hAnsi="Arial" w:cs="Arial"/>
          <w:sz w:val="20"/>
          <w:szCs w:val="20"/>
        </w:rPr>
        <w:t xml:space="preserve"> </w:t>
      </w:r>
      <w:r w:rsidR="007066BE" w:rsidRPr="00B9586C">
        <w:rPr>
          <w:rFonts w:ascii="Arial" w:hAnsi="Arial" w:cs="Arial"/>
          <w:sz w:val="20"/>
          <w:szCs w:val="20"/>
        </w:rPr>
        <w:t xml:space="preserve">they </w:t>
      </w:r>
      <w:r w:rsidR="00C61ED4" w:rsidRPr="00B9586C">
        <w:rPr>
          <w:rFonts w:ascii="Arial" w:hAnsi="Arial" w:cs="Arial"/>
          <w:sz w:val="20"/>
          <w:szCs w:val="20"/>
        </w:rPr>
        <w:t xml:space="preserve">will be assigned in accordance to major and interests. </w:t>
      </w:r>
    </w:p>
    <w:p w:rsidR="004B63E7" w:rsidRPr="00B9586C" w:rsidRDefault="004B63E7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5541B7" w:rsidRDefault="005541B7" w:rsidP="00C61ED4">
      <w:pPr>
        <w:tabs>
          <w:tab w:val="left" w:pos="1528"/>
        </w:tabs>
        <w:rPr>
          <w:rFonts w:ascii="Arial" w:hAnsi="Arial" w:cs="Arial"/>
          <w:sz w:val="20"/>
          <w:szCs w:val="20"/>
        </w:rPr>
      </w:pPr>
    </w:p>
    <w:p w:rsidR="00C61ED4" w:rsidRPr="004B63E7" w:rsidRDefault="00C61ED4" w:rsidP="004B63E7">
      <w:pPr>
        <w:tabs>
          <w:tab w:val="left" w:pos="1528"/>
        </w:tabs>
        <w:rPr>
          <w:rFonts w:ascii="Arial" w:hAnsi="Arial" w:cs="Arial"/>
          <w:sz w:val="20"/>
          <w:szCs w:val="20"/>
          <w:u w:val="single"/>
        </w:rPr>
      </w:pPr>
      <w:r w:rsidRPr="00B9586C">
        <w:rPr>
          <w:rFonts w:ascii="Arial" w:hAnsi="Arial" w:cs="Arial"/>
          <w:sz w:val="20"/>
          <w:szCs w:val="20"/>
        </w:rPr>
        <w:t xml:space="preserve">Signature: </w:t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</w:rPr>
        <w:tab/>
        <w:t xml:space="preserve">Date: </w:t>
      </w:r>
      <w:r w:rsidRPr="00B9586C">
        <w:rPr>
          <w:rFonts w:ascii="Arial" w:hAnsi="Arial" w:cs="Arial"/>
          <w:sz w:val="20"/>
          <w:szCs w:val="20"/>
          <w:u w:val="single"/>
        </w:rPr>
        <w:t xml:space="preserve">  </w:t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</w:r>
      <w:r w:rsidRPr="00B9586C">
        <w:rPr>
          <w:rFonts w:ascii="Arial" w:hAnsi="Arial" w:cs="Arial"/>
          <w:sz w:val="20"/>
          <w:szCs w:val="20"/>
          <w:u w:val="single"/>
        </w:rPr>
        <w:tab/>
        <w:t xml:space="preserve">      </w:t>
      </w:r>
    </w:p>
    <w:p w:rsidR="00C61ED4" w:rsidRDefault="00C61ED4" w:rsidP="00C61ED4">
      <w:pPr>
        <w:tabs>
          <w:tab w:val="left" w:pos="1528"/>
        </w:tabs>
        <w:jc w:val="center"/>
        <w:rPr>
          <w:rFonts w:ascii="Goudy Stout" w:hAnsi="Goudy Stout"/>
          <w:sz w:val="19"/>
          <w:szCs w:val="19"/>
        </w:rPr>
      </w:pPr>
    </w:p>
    <w:p w:rsidR="004B63E7" w:rsidRDefault="004B63E7" w:rsidP="00C61ED4">
      <w:pPr>
        <w:tabs>
          <w:tab w:val="left" w:pos="1528"/>
        </w:tabs>
        <w:jc w:val="center"/>
        <w:rPr>
          <w:rFonts w:ascii="Goudy Stout" w:hAnsi="Goudy Stout"/>
          <w:sz w:val="19"/>
          <w:szCs w:val="19"/>
        </w:rPr>
      </w:pPr>
    </w:p>
    <w:p w:rsidR="004B63E7" w:rsidRDefault="004B63E7" w:rsidP="00C61ED4">
      <w:pPr>
        <w:tabs>
          <w:tab w:val="left" w:pos="1528"/>
        </w:tabs>
        <w:jc w:val="center"/>
        <w:rPr>
          <w:rFonts w:ascii="Goudy Stout" w:hAnsi="Goudy Stout"/>
          <w:sz w:val="19"/>
          <w:szCs w:val="19"/>
        </w:rPr>
      </w:pPr>
    </w:p>
    <w:p w:rsidR="00C61ED4" w:rsidRDefault="00C61ED4" w:rsidP="00C61ED4">
      <w:pPr>
        <w:tabs>
          <w:tab w:val="left" w:pos="1528"/>
        </w:tabs>
        <w:jc w:val="center"/>
        <w:rPr>
          <w:rFonts w:ascii="Goudy Stout" w:hAnsi="Goudy Stout"/>
          <w:sz w:val="19"/>
          <w:szCs w:val="19"/>
        </w:rPr>
      </w:pPr>
    </w:p>
    <w:p w:rsidR="00C61ED4" w:rsidRPr="00CC1501" w:rsidRDefault="00CC1501" w:rsidP="00CC1501">
      <w:pPr>
        <w:tabs>
          <w:tab w:val="left" w:pos="0"/>
        </w:tabs>
        <w:jc w:val="center"/>
        <w:rPr>
          <w:rFonts w:ascii="Century Gothic" w:hAnsi="Century Gothic" w:cs="Arial"/>
          <w:b/>
          <w:sz w:val="36"/>
          <w:szCs w:val="36"/>
        </w:rPr>
      </w:pPr>
      <w:r w:rsidRPr="00CC1501">
        <w:rPr>
          <w:rFonts w:ascii="Century Gothic" w:hAnsi="Century Gothic" w:cs="Arial"/>
          <w:b/>
          <w:sz w:val="36"/>
          <w:szCs w:val="36"/>
        </w:rPr>
        <w:t>Deadline:  MONDAY, July 7</w:t>
      </w:r>
      <w:r w:rsidR="004B63E7" w:rsidRPr="004B63E7">
        <w:rPr>
          <w:rFonts w:ascii="Century Gothic" w:hAnsi="Century Gothic" w:cs="Arial"/>
          <w:b/>
          <w:sz w:val="36"/>
          <w:szCs w:val="36"/>
          <w:vertAlign w:val="superscript"/>
        </w:rPr>
        <w:t>th</w:t>
      </w:r>
      <w:r w:rsidR="004B63E7">
        <w:rPr>
          <w:rFonts w:ascii="Century Gothic" w:hAnsi="Century Gothic" w:cs="Arial"/>
          <w:b/>
          <w:sz w:val="36"/>
          <w:szCs w:val="36"/>
        </w:rPr>
        <w:t xml:space="preserve"> </w:t>
      </w:r>
      <w:r w:rsidRPr="00CC1501">
        <w:rPr>
          <w:rFonts w:ascii="Century Gothic" w:hAnsi="Century Gothic" w:cs="Arial"/>
          <w:b/>
          <w:sz w:val="36"/>
          <w:szCs w:val="36"/>
        </w:rPr>
        <w:t>2013</w:t>
      </w:r>
    </w:p>
    <w:p w:rsidR="00300591" w:rsidRPr="00CC1501" w:rsidRDefault="00CC1501" w:rsidP="005541B7">
      <w:pPr>
        <w:tabs>
          <w:tab w:val="left" w:pos="0"/>
        </w:tabs>
        <w:jc w:val="center"/>
        <w:rPr>
          <w:rFonts w:ascii="Arial" w:hAnsi="Arial" w:cs="Arial"/>
          <w:sz w:val="20"/>
          <w:szCs w:val="20"/>
        </w:rPr>
      </w:pPr>
      <w:r w:rsidRPr="00CC1501">
        <w:rPr>
          <w:rFonts w:ascii="Arial" w:hAnsi="Arial" w:cs="Arial"/>
          <w:sz w:val="20"/>
          <w:szCs w:val="20"/>
        </w:rPr>
        <w:t xml:space="preserve">This application must be handed to a SWE Board Member or emailed to </w:t>
      </w:r>
      <w:hyperlink r:id="rId8" w:history="1">
        <w:r w:rsidRPr="00CC1501">
          <w:rPr>
            <w:rStyle w:val="Hyperlink"/>
            <w:rFonts w:ascii="Arial" w:hAnsi="Arial" w:cs="Arial"/>
            <w:sz w:val="20"/>
            <w:szCs w:val="20"/>
          </w:rPr>
          <w:t>swe@engr.ucr.edu</w:t>
        </w:r>
      </w:hyperlink>
      <w:r w:rsidRPr="00CC1501">
        <w:rPr>
          <w:rFonts w:ascii="Arial" w:hAnsi="Arial" w:cs="Arial"/>
          <w:sz w:val="20"/>
          <w:szCs w:val="20"/>
        </w:rPr>
        <w:t xml:space="preserve"> by the deadline.</w:t>
      </w:r>
    </w:p>
    <w:sectPr w:rsidR="00300591" w:rsidRPr="00CC1501" w:rsidSect="004B53B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A2D" w:rsidRDefault="005B2A2D" w:rsidP="00300591">
      <w:pPr>
        <w:spacing w:after="0" w:line="240" w:lineRule="auto"/>
      </w:pPr>
      <w:r>
        <w:separator/>
      </w:r>
    </w:p>
  </w:endnote>
  <w:endnote w:type="continuationSeparator" w:id="0">
    <w:p w:rsidR="005B2A2D" w:rsidRDefault="005B2A2D" w:rsidP="0030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Stout">
    <w:altName w:val="Nyala"/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A2D" w:rsidRDefault="005B2A2D" w:rsidP="00300591">
      <w:pPr>
        <w:spacing w:after="0" w:line="240" w:lineRule="auto"/>
      </w:pPr>
      <w:r>
        <w:separator/>
      </w:r>
    </w:p>
  </w:footnote>
  <w:footnote w:type="continuationSeparator" w:id="0">
    <w:p w:rsidR="005B2A2D" w:rsidRDefault="005B2A2D" w:rsidP="0030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591" w:rsidRDefault="0030059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25088</wp:posOffset>
          </wp:positionV>
          <wp:extent cx="7780020" cy="1502398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502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00591" w:rsidRDefault="003005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1898"/>
    <w:multiLevelType w:val="hybridMultilevel"/>
    <w:tmpl w:val="590C942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6D5E71BD"/>
    <w:multiLevelType w:val="hybridMultilevel"/>
    <w:tmpl w:val="6D108CEA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00591"/>
    <w:rsid w:val="00013F84"/>
    <w:rsid w:val="000A708A"/>
    <w:rsid w:val="002102A4"/>
    <w:rsid w:val="002E34C6"/>
    <w:rsid w:val="00300591"/>
    <w:rsid w:val="0034545F"/>
    <w:rsid w:val="003817BA"/>
    <w:rsid w:val="00420B41"/>
    <w:rsid w:val="00475550"/>
    <w:rsid w:val="004B53B3"/>
    <w:rsid w:val="004B63E7"/>
    <w:rsid w:val="004E04B9"/>
    <w:rsid w:val="005541B7"/>
    <w:rsid w:val="00585A4F"/>
    <w:rsid w:val="005B2A2D"/>
    <w:rsid w:val="005C64D1"/>
    <w:rsid w:val="00653D29"/>
    <w:rsid w:val="00673142"/>
    <w:rsid w:val="006E1BD2"/>
    <w:rsid w:val="007066BE"/>
    <w:rsid w:val="007A3821"/>
    <w:rsid w:val="007D6CFA"/>
    <w:rsid w:val="00814FAC"/>
    <w:rsid w:val="008370E3"/>
    <w:rsid w:val="00863A81"/>
    <w:rsid w:val="008E3763"/>
    <w:rsid w:val="009044D9"/>
    <w:rsid w:val="00910DB6"/>
    <w:rsid w:val="00993F01"/>
    <w:rsid w:val="009B7255"/>
    <w:rsid w:val="009E682A"/>
    <w:rsid w:val="00B9586C"/>
    <w:rsid w:val="00BE69F5"/>
    <w:rsid w:val="00C55F62"/>
    <w:rsid w:val="00C57185"/>
    <w:rsid w:val="00C61ED4"/>
    <w:rsid w:val="00CC1501"/>
    <w:rsid w:val="00D37D5C"/>
    <w:rsid w:val="00D81DF7"/>
    <w:rsid w:val="00DE24B1"/>
    <w:rsid w:val="00E03DA3"/>
    <w:rsid w:val="00E83747"/>
    <w:rsid w:val="00EA5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91"/>
  </w:style>
  <w:style w:type="paragraph" w:styleId="Footer">
    <w:name w:val="footer"/>
    <w:basedOn w:val="Normal"/>
    <w:link w:val="FooterChar"/>
    <w:uiPriority w:val="99"/>
    <w:unhideWhenUsed/>
    <w:rsid w:val="0030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91"/>
  </w:style>
  <w:style w:type="paragraph" w:styleId="ListParagraph">
    <w:name w:val="List Paragraph"/>
    <w:basedOn w:val="Normal"/>
    <w:uiPriority w:val="34"/>
    <w:qFormat/>
    <w:rsid w:val="00300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5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91"/>
  </w:style>
  <w:style w:type="paragraph" w:styleId="Footer">
    <w:name w:val="footer"/>
    <w:basedOn w:val="Normal"/>
    <w:link w:val="FooterChar"/>
    <w:uiPriority w:val="99"/>
    <w:unhideWhenUsed/>
    <w:rsid w:val="0030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91"/>
  </w:style>
  <w:style w:type="paragraph" w:styleId="ListParagraph">
    <w:name w:val="List Paragraph"/>
    <w:basedOn w:val="Normal"/>
    <w:uiPriority w:val="34"/>
    <w:qFormat/>
    <w:rsid w:val="00300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@engr.uc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pa\Desktop\CKI%20Head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7ED63-4992-42F0-8515-B1484711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CKI Header Template</Template>
  <TotalTime>329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Rehan Saeed</cp:lastModifiedBy>
  <cp:revision>14</cp:revision>
  <dcterms:created xsi:type="dcterms:W3CDTF">2013-05-18T22:32:00Z</dcterms:created>
  <dcterms:modified xsi:type="dcterms:W3CDTF">2013-05-19T03:08:00Z</dcterms:modified>
</cp:coreProperties>
</file>